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33" w:rsidRPr="00935EE6" w:rsidRDefault="006E17F3" w:rsidP="00CD5CD4">
      <w:pPr>
        <w:spacing w:after="0" w:line="240" w:lineRule="auto"/>
        <w:rPr>
          <w:rFonts w:cs="2  Nazanin"/>
          <w:color w:val="000000" w:themeColor="text1"/>
          <w:sz w:val="28"/>
          <w:szCs w:val="28"/>
          <w:lang w:bidi="fa-IR"/>
        </w:rPr>
      </w:pPr>
      <w:r>
        <w:rPr>
          <w:rFonts w:cs="2  Nazanin"/>
          <w:color w:val="000000" w:themeColor="text1"/>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left:0;text-align:left;margin-left:16.9pt;margin-top:-27.85pt;width:341.8pt;height:520.2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" fillcolor="window" strokecolor="windowText" strokeweight="2pt">
            <v:textbox style="mso-next-textbox:#Bevel 1">
              <w:txbxContent>
                <w:p w:rsidR="00A27931" w:rsidRDefault="00A27931" w:rsidP="00180933">
                  <w:pPr>
                    <w:spacing w:after="0" w:line="240" w:lineRule="auto"/>
                    <w:jc w:val="center"/>
                    <w:rPr>
                      <w:rFonts w:ascii="Times New Roman" w:eastAsia="Times New Roman" w:hAnsi="Times New Roman" w:cs="B Zar"/>
                      <w:sz w:val="52"/>
                      <w:szCs w:val="52"/>
                      <w:rtl/>
                    </w:rPr>
                  </w:pPr>
                  <w:r>
                    <w:rPr>
                      <w:rFonts w:ascii="Times New Roman" w:eastAsia="Times New Roman" w:hAnsi="Times New Roman" w:cs="B Zar"/>
                      <w:sz w:val="52"/>
                      <w:szCs w:val="52"/>
                    </w:rPr>
                    <w:sym w:font="HQPB4" w:char="F0C9"/>
                  </w:r>
                  <w:r>
                    <w:rPr>
                      <w:rFonts w:ascii="Times New Roman" w:eastAsia="Times New Roman" w:hAnsi="Times New Roman" w:cs="B Zar"/>
                      <w:sz w:val="52"/>
                      <w:szCs w:val="52"/>
                    </w:rPr>
                    <w:sym w:font="HQPB2" w:char="F04F"/>
                  </w:r>
                  <w:r>
                    <w:rPr>
                      <w:rFonts w:ascii="Times New Roman" w:eastAsia="Times New Roman" w:hAnsi="Times New Roman" w:cs="B Zar"/>
                      <w:sz w:val="52"/>
                      <w:szCs w:val="52"/>
                    </w:rPr>
                    <w:sym w:font="HQPB4" w:char="F0F3"/>
                  </w:r>
                  <w:r>
                    <w:rPr>
                      <w:rFonts w:ascii="Times New Roman" w:eastAsia="Times New Roman" w:hAnsi="Times New Roman" w:cs="B Zar"/>
                      <w:sz w:val="52"/>
                      <w:szCs w:val="52"/>
                    </w:rPr>
                    <w:sym w:font="HQPB1" w:char="F0A1"/>
                  </w:r>
                  <w:r>
                    <w:rPr>
                      <w:rFonts w:ascii="Times New Roman" w:eastAsia="Times New Roman" w:hAnsi="Times New Roman" w:cs="B Zar"/>
                      <w:sz w:val="52"/>
                      <w:szCs w:val="52"/>
                    </w:rPr>
                    <w:sym w:font="HQPB4" w:char="F0CE"/>
                  </w:r>
                  <w:r>
                    <w:rPr>
                      <w:rFonts w:ascii="Times New Roman" w:eastAsia="Times New Roman" w:hAnsi="Times New Roman" w:cs="B Zar"/>
                      <w:sz w:val="52"/>
                      <w:szCs w:val="52"/>
                    </w:rPr>
                    <w:sym w:font="HQPB1" w:char="F030"/>
                  </w:r>
                  <w:r>
                    <w:rPr>
                      <w:rFonts w:ascii="(normal text)" w:eastAsia="Times New Roman" w:hAnsi="(normal text)" w:cs="B Zar" w:hint="cs"/>
                      <w:sz w:val="52"/>
                      <w:szCs w:val="52"/>
                      <w:rtl/>
                    </w:rPr>
                    <w:t xml:space="preserve"> </w:t>
                  </w:r>
                  <w:r>
                    <w:rPr>
                      <w:rFonts w:ascii="Times New Roman" w:eastAsia="Times New Roman" w:hAnsi="Times New Roman" w:cs="B Zar"/>
                      <w:sz w:val="52"/>
                      <w:szCs w:val="52"/>
                    </w:rPr>
                    <w:sym w:font="HQPB5" w:char="F0AB"/>
                  </w:r>
                  <w:r>
                    <w:rPr>
                      <w:rFonts w:ascii="Times New Roman" w:eastAsia="Times New Roman" w:hAnsi="Times New Roman" w:cs="B Zar"/>
                      <w:sz w:val="52"/>
                      <w:szCs w:val="52"/>
                    </w:rPr>
                    <w:sym w:font="HQPB1" w:char="F021"/>
                  </w:r>
                  <w:r>
                    <w:rPr>
                      <w:rFonts w:ascii="Times New Roman" w:eastAsia="Times New Roman" w:hAnsi="Times New Roman" w:cs="B Zar"/>
                      <w:sz w:val="52"/>
                      <w:szCs w:val="52"/>
                    </w:rPr>
                    <w:sym w:font="HQPB5" w:char="F024"/>
                  </w:r>
                  <w:r>
                    <w:rPr>
                      <w:rFonts w:ascii="Times New Roman" w:eastAsia="Times New Roman" w:hAnsi="Times New Roman" w:cs="B Zar"/>
                      <w:sz w:val="52"/>
                      <w:szCs w:val="52"/>
                    </w:rPr>
                    <w:sym w:font="HQPB1" w:char="F023"/>
                  </w:r>
                  <w:r>
                    <w:rPr>
                      <w:rFonts w:ascii="(normal text)" w:eastAsia="Times New Roman" w:hAnsi="(normal text)" w:cs="B Zar" w:hint="cs"/>
                      <w:sz w:val="52"/>
                      <w:szCs w:val="52"/>
                      <w:rtl/>
                    </w:rPr>
                    <w:t xml:space="preserve"> </w:t>
                  </w:r>
                  <w:r>
                    <w:rPr>
                      <w:rFonts w:ascii="Times New Roman" w:eastAsia="Times New Roman" w:hAnsi="Times New Roman" w:cs="B Zar"/>
                      <w:sz w:val="52"/>
                      <w:szCs w:val="52"/>
                    </w:rPr>
                    <w:sym w:font="HQPB4" w:char="F0C7"/>
                  </w:r>
                  <w:r>
                    <w:rPr>
                      <w:rFonts w:ascii="Times New Roman" w:eastAsia="Times New Roman" w:hAnsi="Times New Roman" w:cs="B Zar"/>
                      <w:sz w:val="52"/>
                      <w:szCs w:val="52"/>
                    </w:rPr>
                    <w:sym w:font="HQPB2" w:char="F060"/>
                  </w:r>
                  <w:r>
                    <w:rPr>
                      <w:rFonts w:ascii="Times New Roman" w:eastAsia="Times New Roman" w:hAnsi="Times New Roman" w:cs="B Zar"/>
                      <w:sz w:val="52"/>
                      <w:szCs w:val="52"/>
                    </w:rPr>
                    <w:sym w:font="HQPB2" w:char="F0BB"/>
                  </w:r>
                  <w:r>
                    <w:rPr>
                      <w:rFonts w:ascii="Times New Roman" w:eastAsia="Times New Roman" w:hAnsi="Times New Roman" w:cs="B Zar"/>
                      <w:sz w:val="52"/>
                      <w:szCs w:val="52"/>
                    </w:rPr>
                    <w:sym w:font="HQPB5" w:char="F075"/>
                  </w:r>
                  <w:r>
                    <w:rPr>
                      <w:rFonts w:ascii="Times New Roman" w:eastAsia="Times New Roman" w:hAnsi="Times New Roman" w:cs="B Zar"/>
                      <w:sz w:val="52"/>
                      <w:szCs w:val="52"/>
                    </w:rPr>
                    <w:sym w:font="HQPB2" w:char="F048"/>
                  </w:r>
                  <w:r>
                    <w:rPr>
                      <w:rFonts w:ascii="Times New Roman" w:eastAsia="Times New Roman" w:hAnsi="Times New Roman" w:cs="B Zar"/>
                      <w:sz w:val="52"/>
                      <w:szCs w:val="52"/>
                    </w:rPr>
                    <w:sym w:font="HQPB4" w:char="F0F7"/>
                  </w:r>
                  <w:r>
                    <w:rPr>
                      <w:rFonts w:ascii="Times New Roman" w:eastAsia="Times New Roman" w:hAnsi="Times New Roman" w:cs="B Zar"/>
                      <w:sz w:val="52"/>
                      <w:szCs w:val="52"/>
                    </w:rPr>
                    <w:sym w:font="HQPB1" w:char="F071"/>
                  </w:r>
                  <w:r>
                    <w:rPr>
                      <w:rFonts w:ascii="Times New Roman" w:eastAsia="Times New Roman" w:hAnsi="Times New Roman" w:cs="B Zar"/>
                      <w:sz w:val="52"/>
                      <w:szCs w:val="52"/>
                    </w:rPr>
                    <w:sym w:font="HQPB4" w:char="F0A7"/>
                  </w:r>
                  <w:r>
                    <w:rPr>
                      <w:rFonts w:ascii="Times New Roman" w:eastAsia="Times New Roman" w:hAnsi="Times New Roman" w:cs="B Zar"/>
                      <w:sz w:val="52"/>
                      <w:szCs w:val="52"/>
                    </w:rPr>
                    <w:sym w:font="HQPB1" w:char="F08D"/>
                  </w:r>
                  <w:r>
                    <w:rPr>
                      <w:rFonts w:ascii="Times New Roman" w:eastAsia="Times New Roman" w:hAnsi="Times New Roman" w:cs="B Zar"/>
                      <w:sz w:val="52"/>
                      <w:szCs w:val="52"/>
                    </w:rPr>
                    <w:sym w:font="HQPB2" w:char="F039"/>
                  </w:r>
                  <w:r>
                    <w:rPr>
                      <w:rFonts w:ascii="Times New Roman" w:eastAsia="Times New Roman" w:hAnsi="Times New Roman" w:cs="B Zar"/>
                      <w:sz w:val="52"/>
                      <w:szCs w:val="52"/>
                    </w:rPr>
                    <w:sym w:font="HQPB5" w:char="F024"/>
                  </w:r>
                  <w:r>
                    <w:rPr>
                      <w:rFonts w:ascii="Times New Roman" w:eastAsia="Times New Roman" w:hAnsi="Times New Roman" w:cs="B Zar"/>
                      <w:sz w:val="52"/>
                      <w:szCs w:val="52"/>
                    </w:rPr>
                    <w:sym w:font="HQPB1" w:char="F023"/>
                  </w:r>
                  <w:r>
                    <w:rPr>
                      <w:rFonts w:ascii="(normal text)" w:eastAsia="Times New Roman" w:hAnsi="(normal text)" w:cs="B Zar" w:hint="cs"/>
                      <w:sz w:val="52"/>
                      <w:szCs w:val="52"/>
                      <w:rtl/>
                    </w:rPr>
                    <w:t xml:space="preserve"> </w:t>
                  </w:r>
                  <w:r>
                    <w:rPr>
                      <w:rFonts w:ascii="Times New Roman" w:eastAsia="Times New Roman" w:hAnsi="Times New Roman" w:cs="B Zar"/>
                      <w:sz w:val="52"/>
                      <w:szCs w:val="52"/>
                    </w:rPr>
                    <w:sym w:font="HQPB4" w:char="F0C9"/>
                  </w:r>
                  <w:r>
                    <w:rPr>
                      <w:rFonts w:ascii="Times New Roman" w:eastAsia="Times New Roman" w:hAnsi="Times New Roman" w:cs="B Zar"/>
                      <w:sz w:val="52"/>
                      <w:szCs w:val="52"/>
                    </w:rPr>
                    <w:sym w:font="HQPB2" w:char="F04F"/>
                  </w:r>
                  <w:r>
                    <w:rPr>
                      <w:rFonts w:ascii="Times New Roman" w:eastAsia="Times New Roman" w:hAnsi="Times New Roman" w:cs="B Zar"/>
                      <w:sz w:val="52"/>
                      <w:szCs w:val="52"/>
                    </w:rPr>
                    <w:sym w:font="HQPB2" w:char="F08A"/>
                  </w:r>
                  <w:r>
                    <w:rPr>
                      <w:rFonts w:ascii="Times New Roman" w:eastAsia="Times New Roman" w:hAnsi="Times New Roman" w:cs="B Zar"/>
                      <w:sz w:val="52"/>
                      <w:szCs w:val="52"/>
                    </w:rPr>
                    <w:sym w:font="HQPB4" w:char="F0CF"/>
                  </w:r>
                  <w:r>
                    <w:rPr>
                      <w:rFonts w:ascii="Times New Roman" w:eastAsia="Times New Roman" w:hAnsi="Times New Roman" w:cs="B Zar"/>
                      <w:sz w:val="52"/>
                      <w:szCs w:val="52"/>
                    </w:rPr>
                    <w:sym w:font="HQPB1" w:char="F06D"/>
                  </w:r>
                  <w:r>
                    <w:rPr>
                      <w:rFonts w:ascii="Times New Roman" w:eastAsia="Times New Roman" w:hAnsi="Times New Roman" w:cs="B Zar"/>
                      <w:sz w:val="52"/>
                      <w:szCs w:val="52"/>
                    </w:rPr>
                    <w:sym w:font="HQPB4" w:char="F0A7"/>
                  </w:r>
                  <w:r>
                    <w:rPr>
                      <w:rFonts w:ascii="Times New Roman" w:eastAsia="Times New Roman" w:hAnsi="Times New Roman" w:cs="B Zar"/>
                      <w:sz w:val="52"/>
                      <w:szCs w:val="52"/>
                    </w:rPr>
                    <w:sym w:font="HQPB1" w:char="F08D"/>
                  </w:r>
                  <w:r>
                    <w:rPr>
                      <w:rFonts w:ascii="Times New Roman" w:eastAsia="Times New Roman" w:hAnsi="Times New Roman" w:cs="B Zar"/>
                      <w:sz w:val="52"/>
                      <w:szCs w:val="52"/>
                    </w:rPr>
                    <w:sym w:font="HQPB2" w:char="F039"/>
                  </w:r>
                  <w:r>
                    <w:rPr>
                      <w:rFonts w:ascii="Times New Roman" w:eastAsia="Times New Roman" w:hAnsi="Times New Roman" w:cs="B Zar"/>
                      <w:sz w:val="52"/>
                      <w:szCs w:val="52"/>
                    </w:rPr>
                    <w:sym w:font="HQPB5" w:char="F024"/>
                  </w:r>
                  <w:r>
                    <w:rPr>
                      <w:rFonts w:ascii="Times New Roman" w:eastAsia="Times New Roman" w:hAnsi="Times New Roman" w:cs="B Zar"/>
                      <w:sz w:val="52"/>
                      <w:szCs w:val="52"/>
                    </w:rPr>
                    <w:sym w:font="HQPB1" w:char="F023"/>
                  </w:r>
                </w:p>
                <w:p w:rsidR="00A27931" w:rsidRDefault="00A27931" w:rsidP="00180933">
                  <w:pPr>
                    <w:spacing w:after="0" w:line="240" w:lineRule="auto"/>
                    <w:jc w:val="center"/>
                    <w:rPr>
                      <w:rFonts w:ascii="Times New Roman" w:eastAsia="Times New Roman" w:hAnsi="Times New Roman" w:cs="B Zar"/>
                      <w:sz w:val="52"/>
                      <w:szCs w:val="52"/>
                      <w:rtl/>
                    </w:rPr>
                  </w:pPr>
                </w:p>
                <w:p w:rsidR="00A27931" w:rsidRDefault="00A27931" w:rsidP="00180933">
                  <w:pPr>
                    <w:spacing w:after="0" w:line="240" w:lineRule="auto"/>
                    <w:jc w:val="center"/>
                    <w:rPr>
                      <w:rFonts w:ascii="Times New Roman" w:eastAsia="Times New Roman" w:hAnsi="Times New Roman" w:cs="B Jadid"/>
                      <w:sz w:val="52"/>
                      <w:szCs w:val="52"/>
                    </w:rPr>
                  </w:pPr>
                </w:p>
                <w:p w:rsidR="00A27931" w:rsidRDefault="00A27931" w:rsidP="00180933">
                  <w:pPr>
                    <w:jc w:val="center"/>
                    <w:rPr>
                      <w:rFonts w:cs="2  Titr"/>
                      <w:b/>
                      <w:bCs/>
                      <w:sz w:val="56"/>
                      <w:szCs w:val="56"/>
                      <w:rtl/>
                      <w:lang w:bidi="fa-IR"/>
                    </w:rPr>
                  </w:pPr>
                  <w:r w:rsidRPr="00CE2518">
                    <w:rPr>
                      <w:rFonts w:cs="2  Titr" w:hint="cs"/>
                      <w:b/>
                      <w:bCs/>
                      <w:sz w:val="56"/>
                      <w:szCs w:val="56"/>
                      <w:rtl/>
                      <w:lang w:bidi="fa-IR"/>
                    </w:rPr>
                    <w:t xml:space="preserve">ندای قرآن و سنت </w:t>
                  </w:r>
                </w:p>
                <w:p w:rsidR="00A27931" w:rsidRDefault="00A27931" w:rsidP="00180933">
                  <w:pPr>
                    <w:jc w:val="center"/>
                    <w:rPr>
                      <w:rFonts w:cs="2  Titr"/>
                      <w:b/>
                      <w:bCs/>
                      <w:sz w:val="56"/>
                      <w:szCs w:val="56"/>
                      <w:rtl/>
                      <w:lang w:bidi="fa-IR"/>
                    </w:rPr>
                  </w:pPr>
                </w:p>
                <w:p w:rsidR="00A27931" w:rsidRDefault="00A27931" w:rsidP="0012226D">
                  <w:pPr>
                    <w:jc w:val="center"/>
                    <w:rPr>
                      <w:rFonts w:cs="2  Titr"/>
                      <w:b/>
                      <w:bCs/>
                      <w:sz w:val="20"/>
                      <w:szCs w:val="20"/>
                      <w:rtl/>
                      <w:lang w:bidi="fa-IR"/>
                    </w:rPr>
                  </w:pPr>
                  <w:r w:rsidRPr="00CE2518">
                    <w:rPr>
                      <w:rFonts w:cs="2  Titr" w:hint="cs"/>
                      <w:b/>
                      <w:bCs/>
                      <w:sz w:val="20"/>
                      <w:szCs w:val="20"/>
                      <w:rtl/>
                      <w:lang w:bidi="fa-IR"/>
                    </w:rPr>
                    <w:t xml:space="preserve">نویسنده: </w:t>
                  </w:r>
                  <w:r>
                    <w:rPr>
                      <w:rFonts w:cs="2  Titr" w:hint="cs"/>
                      <w:b/>
                      <w:bCs/>
                      <w:sz w:val="20"/>
                      <w:szCs w:val="20"/>
                      <w:rtl/>
                      <w:lang w:bidi="fa-IR"/>
                    </w:rPr>
                    <w:t xml:space="preserve">عبدالله ربانی </w:t>
                  </w:r>
                </w:p>
                <w:p w:rsidR="00A27931" w:rsidRPr="00CE2518" w:rsidRDefault="00A27931" w:rsidP="00E3177C">
                  <w:pPr>
                    <w:jc w:val="center"/>
                    <w:rPr>
                      <w:rFonts w:cs="2  Titr"/>
                      <w:sz w:val="20"/>
                      <w:szCs w:val="20"/>
                      <w:rtl/>
                      <w:lang w:bidi="fa-IR"/>
                    </w:rPr>
                  </w:pPr>
                </w:p>
              </w:txbxContent>
            </v:textbox>
          </v:shape>
        </w:pict>
      </w: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180933" w:rsidRPr="00935EE6" w:rsidRDefault="00180933" w:rsidP="00CD5CD4">
      <w:pPr>
        <w:spacing w:after="0" w:line="240" w:lineRule="auto"/>
        <w:rPr>
          <w:rFonts w:cs="2  Nazanin"/>
          <w:color w:val="000000" w:themeColor="text1"/>
          <w:sz w:val="28"/>
          <w:szCs w:val="28"/>
          <w:rtl/>
          <w:lang w:bidi="fa-IR"/>
        </w:rPr>
      </w:pPr>
    </w:p>
    <w:p w:rsidR="00E3177C" w:rsidRDefault="00E3177C" w:rsidP="00AE5A8B">
      <w:pPr>
        <w:pStyle w:val="NoSpacing"/>
        <w:rPr>
          <w:rtl/>
        </w:rPr>
      </w:pPr>
    </w:p>
    <w:p w:rsidR="00E3177C" w:rsidRDefault="00E3177C" w:rsidP="00AE5A8B">
      <w:pPr>
        <w:pStyle w:val="NoSpacing"/>
        <w:rPr>
          <w:rtl/>
        </w:rPr>
      </w:pPr>
    </w:p>
    <w:p w:rsidR="00E3177C" w:rsidRDefault="00E3177C" w:rsidP="00AE5A8B">
      <w:pPr>
        <w:pStyle w:val="NoSpacing"/>
        <w:rPr>
          <w:rtl/>
        </w:rPr>
      </w:pPr>
    </w:p>
    <w:p w:rsidR="00E3177C" w:rsidRDefault="00E3177C" w:rsidP="00AE5A8B">
      <w:pPr>
        <w:pStyle w:val="NoSpacing"/>
        <w:rPr>
          <w:rtl/>
        </w:rPr>
      </w:pPr>
    </w:p>
    <w:p w:rsidR="00E3177C" w:rsidRDefault="00E3177C" w:rsidP="00AE5A8B">
      <w:pPr>
        <w:pStyle w:val="NoSpacing"/>
        <w:rPr>
          <w:rtl/>
        </w:rPr>
      </w:pPr>
    </w:p>
    <w:p w:rsidR="00E3177C" w:rsidRDefault="00E3177C" w:rsidP="00AE5A8B">
      <w:pPr>
        <w:pStyle w:val="NoSpacing"/>
        <w:rPr>
          <w:rtl/>
        </w:rPr>
      </w:pPr>
    </w:p>
    <w:p w:rsidR="00E3177C" w:rsidRDefault="00E3177C" w:rsidP="00AE5A8B">
      <w:pPr>
        <w:pStyle w:val="NoSpacing"/>
        <w:rPr>
          <w:rtl/>
        </w:rPr>
      </w:pPr>
    </w:p>
    <w:p w:rsidR="00E3177C" w:rsidRDefault="00E3177C" w:rsidP="00AE5A8B">
      <w:pPr>
        <w:pStyle w:val="NoSpacing"/>
        <w:rPr>
          <w:rtl/>
        </w:rPr>
      </w:pPr>
    </w:p>
    <w:p w:rsidR="00204B27" w:rsidRDefault="00204B27" w:rsidP="00AE5A8B">
      <w:pPr>
        <w:pStyle w:val="NoSpacing"/>
        <w:rPr>
          <w:rtl/>
        </w:rPr>
      </w:pPr>
    </w:p>
    <w:p w:rsidR="00204B27" w:rsidRDefault="00204B27" w:rsidP="00AE5A8B">
      <w:pPr>
        <w:pStyle w:val="NoSpacing"/>
        <w:rPr>
          <w:rtl/>
        </w:rPr>
      </w:pPr>
    </w:p>
    <w:p w:rsidR="00204B27" w:rsidRDefault="00204B27" w:rsidP="00AE5A8B">
      <w:pPr>
        <w:pStyle w:val="NoSpacing"/>
        <w:rPr>
          <w:rtl/>
        </w:rPr>
      </w:pPr>
      <w:r w:rsidRPr="00204B27">
        <w:rPr>
          <w:rFonts w:hint="cs"/>
          <w:rtl/>
        </w:rPr>
        <w:t xml:space="preserve">مقدمه: </w:t>
      </w:r>
    </w:p>
    <w:p w:rsidR="00AE5A8B" w:rsidRDefault="00AE5A8B" w:rsidP="00AE5A8B">
      <w:pPr>
        <w:pStyle w:val="NoSpacing"/>
        <w:rPr>
          <w:rtl/>
        </w:rPr>
      </w:pPr>
    </w:p>
    <w:p w:rsidR="00AE5A8B" w:rsidRDefault="00AE5A8B" w:rsidP="00AE5A8B">
      <w:pPr>
        <w:pStyle w:val="NoSpacing"/>
        <w:rPr>
          <w:rtl/>
        </w:rPr>
      </w:pPr>
    </w:p>
    <w:p w:rsidR="00AE5A8B" w:rsidRDefault="00AE5A8B" w:rsidP="00AE5A8B">
      <w:pPr>
        <w:pStyle w:val="NoSpacing"/>
        <w:rPr>
          <w:rtl/>
        </w:rPr>
        <w:sectPr w:rsidR="00AE5A8B" w:rsidSect="00AA289B">
          <w:headerReference w:type="default" r:id="rId8"/>
          <w:footerReference w:type="default" r:id="rId9"/>
          <w:footnotePr>
            <w:numRestart w:val="eachPage"/>
          </w:footnotePr>
          <w:pgSz w:w="8391" w:h="11907" w:code="11"/>
          <w:pgMar w:top="426" w:right="878" w:bottom="284" w:left="426" w:header="708" w:footer="708" w:gutter="0"/>
          <w:cols w:space="708"/>
          <w:docGrid w:linePitch="360"/>
        </w:sectPr>
      </w:pPr>
    </w:p>
    <w:p w:rsidR="00AE5A8B" w:rsidRPr="00204B27" w:rsidRDefault="00AE5A8B" w:rsidP="00AE5A8B">
      <w:pPr>
        <w:pStyle w:val="NoSpacing"/>
        <w:rPr>
          <w:rtl/>
        </w:rPr>
      </w:pPr>
    </w:p>
    <w:p w:rsidR="00461978" w:rsidRPr="00935EE6" w:rsidRDefault="00CE2518" w:rsidP="00AE5A8B">
      <w:pPr>
        <w:pStyle w:val="NoSpacing"/>
        <w:rPr>
          <w:rtl/>
        </w:rPr>
      </w:pPr>
      <w:r w:rsidRPr="00935EE6">
        <w:rPr>
          <w:rFonts w:hint="cs"/>
          <w:rtl/>
        </w:rPr>
        <w:t>همه جا سخن از انحطاط، پراکندگی و ضعف مسلمان</w:t>
      </w:r>
      <w:r w:rsidR="001A1323">
        <w:rPr>
          <w:rFonts w:hint="cs"/>
          <w:rtl/>
        </w:rPr>
        <w:t xml:space="preserve"> </w:t>
      </w:r>
      <w:r w:rsidRPr="00935EE6">
        <w:rPr>
          <w:rFonts w:hint="cs"/>
          <w:rtl/>
        </w:rPr>
        <w:t xml:space="preserve">ها است، و مصلحان هریک به نوبه خویش برای رفع این مشکل و ایجاد وحوت و همبستگی میان صفوف امت اسلام، سعی و کوشش داشته و دارند. </w:t>
      </w:r>
    </w:p>
    <w:p w:rsidR="00CE2518" w:rsidRPr="00935EE6" w:rsidRDefault="00CE2518" w:rsidP="00AE5A8B">
      <w:pPr>
        <w:pStyle w:val="NoSpacing"/>
        <w:rPr>
          <w:rtl/>
        </w:rPr>
      </w:pPr>
      <w:r w:rsidRPr="00935EE6">
        <w:rPr>
          <w:rFonts w:hint="cs"/>
          <w:rtl/>
        </w:rPr>
        <w:t>در مورد علل و یا علت ضعف و یا انحطاط مسلمین، نظرات مختلفی ارایه شده است، همچنین برای بیرون آوردن مسلمانان از این وادی ملهک و جهت ایجاد وحدت و یک پارچگی آنان، راه حل های گوناگونی پیشنهاد شده و می شود.</w:t>
      </w:r>
    </w:p>
    <w:p w:rsidR="00CE2518" w:rsidRPr="00935EE6" w:rsidRDefault="00CE2518" w:rsidP="00AE5A8B">
      <w:pPr>
        <w:pStyle w:val="NoSpacing"/>
        <w:rPr>
          <w:rtl/>
        </w:rPr>
      </w:pPr>
      <w:r w:rsidRPr="00935EE6">
        <w:rPr>
          <w:rFonts w:hint="cs"/>
          <w:rtl/>
        </w:rPr>
        <w:t>اما اگر با اخلاص و دلسوزی به تجزیه و تحلیل قضایا و مشکلات امت اسلامی پرداخته شود، اهل بصیرت به راحتی تشخیص خواهند</w:t>
      </w:r>
      <w:r w:rsidR="00AA289B">
        <w:rPr>
          <w:rFonts w:hint="cs"/>
          <w:rtl/>
        </w:rPr>
        <w:t xml:space="preserve"> داد که:یگانه عام</w:t>
      </w:r>
      <w:r w:rsidR="00E3177C">
        <w:rPr>
          <w:rFonts w:hint="cs"/>
          <w:rtl/>
        </w:rPr>
        <w:t xml:space="preserve"> </w:t>
      </w:r>
      <w:r w:rsidRPr="00935EE6">
        <w:rPr>
          <w:rFonts w:hint="cs"/>
          <w:rtl/>
        </w:rPr>
        <w:t>ضعف و انحطاط امت اسلامی، پشت کردن به کتاب خدا و سنت پیامبرش می باشد؛ و تنها علاج آن در تمسک به ریسمان خدا: (</w:t>
      </w:r>
      <w:r w:rsidR="0096626A" w:rsidRPr="00935EE6">
        <w:rPr>
          <w:rFonts w:hint="cs"/>
          <w:rtl/>
        </w:rPr>
        <w:t>حبل الله) قرآن و سنت و بازگشت به آن نهفته است.</w:t>
      </w:r>
    </w:p>
    <w:p w:rsidR="0096626A" w:rsidRPr="00935EE6" w:rsidRDefault="0096626A" w:rsidP="00AE5A8B">
      <w:pPr>
        <w:pStyle w:val="NoSpacing"/>
        <w:rPr>
          <w:rtl/>
        </w:rPr>
      </w:pPr>
      <w:r w:rsidRPr="00935EE6">
        <w:rPr>
          <w:rFonts w:hint="cs"/>
          <w:rtl/>
        </w:rPr>
        <w:t xml:space="preserve">بدعت، خرافات، شرک و اوهام پرستی به طرز وحشتناکی دامن گیر جوامع اسلامی شده است و متاسفانه بسیاری از مسلمانان، در امر عقیده و احکام، پشت به سوی این دو منبع ضلال شرعیت نموده، و به آراء و افکار و وارداتی صوفیّه،  متکلمین و دیگران روی آوردند. به گونه ای که اگر نص صریحی از کتاب خدا و سنت پیامبر ( ص) برای آنان خوانده شود، به هیچ وجه حاضر نخواهند شد، قول بزرگ و یا دستور امامِ مذهب خویش را در مقابل در مقابل قول و دستور خدا و رسولش ترک نمایند . </w:t>
      </w:r>
    </w:p>
    <w:p w:rsidR="0096626A" w:rsidRPr="00935EE6" w:rsidRDefault="0096626A" w:rsidP="00AE5A8B">
      <w:pPr>
        <w:pStyle w:val="NoSpacing"/>
        <w:rPr>
          <w:rtl/>
        </w:rPr>
      </w:pPr>
      <w:r w:rsidRPr="00935EE6">
        <w:rPr>
          <w:rFonts w:hint="cs"/>
          <w:rtl/>
        </w:rPr>
        <w:t xml:space="preserve">کتاب های که توسط برخی از علمای مذاهب نوشته شده است از اهمیت فوق العاده ای بر خوردار می باشد، تا جای که برای اثبات مسئله ای که حکمش در یکی از این کتاب ها بیان شده است لزومی نمی بیند که آیه و یا حدیثی جستجو نماید . </w:t>
      </w:r>
    </w:p>
    <w:p w:rsidR="0096626A" w:rsidRPr="00935EE6" w:rsidRDefault="0096626A" w:rsidP="00AE5A8B">
      <w:pPr>
        <w:pStyle w:val="NoSpacing"/>
        <w:rPr>
          <w:rtl/>
        </w:rPr>
      </w:pPr>
      <w:r w:rsidRPr="00935EE6">
        <w:rPr>
          <w:rFonts w:hint="cs"/>
          <w:rtl/>
        </w:rPr>
        <w:t xml:space="preserve">اما اگر در مورد مسئله ای آیه و یا حدیثی مطرح شود فوراً آن را  به کتاب فقهی مذهب ارجاع داده و موازنه می کنند اگر با حکم بیان شده در کتابشان موافقت داشت، که حرفی نیست! </w:t>
      </w:r>
      <w:r w:rsidR="007A6FAE" w:rsidRPr="00935EE6">
        <w:rPr>
          <w:rFonts w:hint="cs"/>
          <w:rtl/>
        </w:rPr>
        <w:t xml:space="preserve">ولی در صورت عدم توافق به راحتی می گویند: این آیه یا حدیث مطلق به </w:t>
      </w:r>
      <w:r w:rsidR="007A6FAE" w:rsidRPr="00935EE6">
        <w:rPr>
          <w:rFonts w:hint="cs"/>
          <w:rtl/>
        </w:rPr>
        <w:lastRenderedPageBreak/>
        <w:t>مذهب ما نیست!! به عنوان مثال: کتاب «رد المختار علی الدر المختار» معروف به « شامی» معتبرترین کتاب احناف، در احکام محسوب می شود. مفتیان در پایان حکم هر مساله، قطعه ای از عبارت این کتاب را به عنوان دلیل می آورد شما اگر به فتاوای معاصر احناف مراجعه کنید به وضوح در خواهید یافت که بعد از هر مساله، ماخذ آن ( شامی، فتاواری هندیه و....) مرقوم شده است، ولی در هیچ فتوای یا فتاوای نخواهید یافت که بعد از ذکر مساله ای حدیث صحیحی از صحیح بخاری یا صحیح مسلم یا کتاب دیگری نوشته شده باشد!!</w:t>
      </w:r>
    </w:p>
    <w:p w:rsidR="007A6FAE" w:rsidRPr="00935EE6" w:rsidRDefault="007A6FAE" w:rsidP="00AE5A8B">
      <w:pPr>
        <w:pStyle w:val="NoSpacing"/>
        <w:rPr>
          <w:rtl/>
        </w:rPr>
      </w:pPr>
      <w:r w:rsidRPr="00935EE6">
        <w:rPr>
          <w:rFonts w:hint="cs"/>
          <w:rtl/>
        </w:rPr>
        <w:t xml:space="preserve">نظام درسی بسیاری از مدارس دینی هندوستان، پاکستان و بلوچستان دلیل روشنی بر مدعای ما است. در این مدارس چندین سال، فقه و فتوا می خوانند، ولی قرآن، علوم قرآنی، تفسیر، حدیث و علوم حدیث در برنامه های درسی آنان جایگاه شایسته ای ندارد. حتی خود اساتید با علوم قرآن و حدیث، آشنایی چندانی ندارندريال با روش </w:t>
      </w:r>
      <w:r w:rsidR="0070768C" w:rsidRPr="00935EE6">
        <w:rPr>
          <w:rFonts w:hint="cs"/>
          <w:rtl/>
        </w:rPr>
        <w:t xml:space="preserve">تصحیح و تضعیف احادیث، جرع و تعدیل، ناسخ و منسوخ، و علم رجال و از این قبیل مباحث کاملاً بیگانه اند! </w:t>
      </w:r>
    </w:p>
    <w:p w:rsidR="00AE30D4" w:rsidRPr="00935EE6" w:rsidRDefault="00AE30D4" w:rsidP="00AE5A8B">
      <w:pPr>
        <w:pStyle w:val="NoSpacing"/>
        <w:rPr>
          <w:rtl/>
        </w:rPr>
      </w:pPr>
      <w:r w:rsidRPr="00935EE6">
        <w:rPr>
          <w:rFonts w:hint="cs"/>
          <w:rtl/>
        </w:rPr>
        <w:t xml:space="preserve">لقب «شیخ الحدیث» متاسفانه به کسی اختصاص دارد که توانسته باشد در ظرف نه ماه کتب ششگانه و چندین کتاب دیگر را بخاطر تبرک برای طلاب به اصطلاح «دوره حدیث» ورق گردانی کرده باشد و در پایان جلسه ای بنام «ختم بخاری شریف» را با هزینه های میلیاردی برگزار نموده و مراسم عمامه گذاری به راه اندازد!!! «ذالک مبلغهم من العلم» اینک این رساله کوچک ولی پر محتوا را خدمت جویندگان راه حقیقت تقدیم می دارم و امیدوارم مشعلی هر چند کوچک در آغاز مسیر قرآن و سنت باشد و این مطلب را خاطر نشان سازد که وحدت اسلامی و اقتدار ملت اسلام یک راه بیش ندارد، و آن هم عبارت است از: « بازگشت و تمسک به کتاب خدا و سنت رسول الله . </w:t>
      </w:r>
    </w:p>
    <w:p w:rsidR="00AE30D4" w:rsidRPr="00935EE6" w:rsidRDefault="00AE30D4" w:rsidP="00AE5A8B">
      <w:pPr>
        <w:pStyle w:val="NoSpacing"/>
        <w:rPr>
          <w:rtl/>
        </w:rPr>
      </w:pPr>
      <w:r w:rsidRPr="00935EE6">
        <w:rPr>
          <w:rFonts w:hint="cs"/>
          <w:rtl/>
        </w:rPr>
        <w:lastRenderedPageBreak/>
        <w:t xml:space="preserve">اسلام دینی است پویا که همواره پیروانش را </w:t>
      </w:r>
      <w:r w:rsidR="00513874" w:rsidRPr="00935EE6">
        <w:rPr>
          <w:rFonts w:hint="cs"/>
          <w:rtl/>
        </w:rPr>
        <w:t xml:space="preserve">به بهره گیری از علم و دانش و تحقیق و جستجو امر می کندريال و رکود و جمود فکری را شدیداً نکوهش کرده است. </w:t>
      </w:r>
    </w:p>
    <w:p w:rsidR="00513874" w:rsidRPr="00935EE6" w:rsidRDefault="00513874" w:rsidP="00AE5A8B">
      <w:pPr>
        <w:pStyle w:val="NoSpacing"/>
        <w:rPr>
          <w:rtl/>
        </w:rPr>
      </w:pPr>
      <w:r w:rsidRPr="00935EE6">
        <w:rPr>
          <w:rFonts w:hint="cs"/>
          <w:rtl/>
        </w:rPr>
        <w:t>استنباط و اجتهاد در پرتو کتاب الله و سنت رسول الله برای واجدبن شرایط، امری است ضروریريال که متاسفانه بعد از قرون سه گانه اول به علت سهل انگاری و کم همتی مسلمانان به تدریج رخت بر بست، و تقلید کورکورانه جایگزین آن گردید.</w:t>
      </w:r>
    </w:p>
    <w:p w:rsidR="00513874" w:rsidRPr="00935EE6" w:rsidRDefault="00513874" w:rsidP="00AE5A8B">
      <w:pPr>
        <w:pStyle w:val="NoSpacing"/>
        <w:rPr>
          <w:rtl/>
        </w:rPr>
      </w:pPr>
      <w:r w:rsidRPr="00935EE6">
        <w:rPr>
          <w:rFonts w:hint="cs"/>
          <w:rtl/>
        </w:rPr>
        <w:t>شاه ولی الله دهلوی معتقد است که: « پدیده تقلید مذهبی، بعد از قرن چهارم هجری میان مسلمانان رواج پیدا کرده است. او به نقل از عز الدین ابن عبدالسلام می نویسد : در خیر القرون، مردم بدون اینکه از فردی خاصی پیروی کنند، مسائلشان را از علمای معتبر جویا می شدند، و هیچ کسی با دیگری نزاع پیدا نمی کرد تا اینکه مذاهب و مقلدین متعصب پدید آمدند، آنها با آنکه می دانند در برخی از مسائل دلیل مورد اعتمادی ندارند، باز هم آنچنان از او دفاع و پیروی می کنند، که گویا پیامبری است که از جانب خدا فرستاده شده است.</w:t>
      </w:r>
      <w:r w:rsidRPr="00935EE6">
        <w:rPr>
          <w:rStyle w:val="FootnoteReference"/>
          <w:rFonts w:cs="2  Nazanin"/>
          <w:rtl/>
        </w:rPr>
        <w:footnoteReference w:id="1"/>
      </w:r>
    </w:p>
    <w:p w:rsidR="00513874" w:rsidRPr="00935EE6" w:rsidRDefault="003D4494" w:rsidP="00AE5A8B">
      <w:pPr>
        <w:pStyle w:val="NoSpacing"/>
        <w:rPr>
          <w:rtl/>
        </w:rPr>
      </w:pPr>
      <w:r w:rsidRPr="00935EE6">
        <w:rPr>
          <w:rFonts w:hint="cs"/>
          <w:rtl/>
        </w:rPr>
        <w:t>همه باید بدانند که هیچ یک از ائمه اربعه برای خود، مذهبی نساخته و از مردم دخواست ننموده است که که از او تقلید کنند، بلکه عکس قضیه صادق است، یعنی: ائمه بزرگوار همواره مردم ار از تقلید و پذیرفتن سخنانشان بدون دلیل منع می کردند.</w:t>
      </w:r>
    </w:p>
    <w:p w:rsidR="003D4494" w:rsidRPr="00935EE6" w:rsidRDefault="003D4494" w:rsidP="00AE5A8B">
      <w:pPr>
        <w:pStyle w:val="NoSpacing"/>
        <w:rPr>
          <w:rtl/>
        </w:rPr>
      </w:pPr>
      <w:r w:rsidRPr="00935EE6">
        <w:rPr>
          <w:rFonts w:hint="cs"/>
          <w:rtl/>
        </w:rPr>
        <w:t xml:space="preserve">امام ابو حنیفه رحمه الله تعالی می فرمایند: « بر کسی جایز نیست بدون اینکه دلیلم را بداند بنابر سخنانم فتوا دهد» </w:t>
      </w:r>
    </w:p>
    <w:p w:rsidR="003D4494" w:rsidRPr="00935EE6" w:rsidRDefault="003D4494" w:rsidP="00AE5A8B">
      <w:pPr>
        <w:pStyle w:val="NoSpacing"/>
        <w:rPr>
          <w:rtl/>
        </w:rPr>
      </w:pPr>
      <w:r w:rsidRPr="00935EE6">
        <w:rPr>
          <w:rFonts w:hint="cs"/>
          <w:rtl/>
        </w:rPr>
        <w:t xml:space="preserve"> در جای دیگر فرمودند «این رای نعمان است اگر کسی بهتر از آن را اورد باید بپذیرید»</w:t>
      </w:r>
    </w:p>
    <w:p w:rsidR="003D4494" w:rsidRPr="00935EE6" w:rsidRDefault="003D4494" w:rsidP="00AE5A8B">
      <w:pPr>
        <w:pStyle w:val="NoSpacing"/>
        <w:rPr>
          <w:rtl/>
        </w:rPr>
      </w:pPr>
      <w:r w:rsidRPr="00935EE6">
        <w:rPr>
          <w:rFonts w:hint="cs"/>
          <w:rtl/>
        </w:rPr>
        <w:t>یا در جای دیگر ایشان می فرمایند « اذا صح الحدیث فهو مذهبی» ( حدیث صحیح مذهب و راه من است.</w:t>
      </w:r>
    </w:p>
    <w:p w:rsidR="003D4494" w:rsidRPr="00935EE6" w:rsidRDefault="00A540B7" w:rsidP="00AE5A8B">
      <w:pPr>
        <w:pStyle w:val="NoSpacing"/>
        <w:rPr>
          <w:rtl/>
        </w:rPr>
      </w:pPr>
      <w:r w:rsidRPr="00935EE6">
        <w:rPr>
          <w:rFonts w:hint="cs"/>
          <w:rtl/>
        </w:rPr>
        <w:lastRenderedPageBreak/>
        <w:t>امام مالک رحمه الله می کوید: سخن هرکسی را میتوان پذیرفت یا رد کرد، بجز سخنان رسول الله که باید همه سخنان ایشان را باید پذیرفت.</w:t>
      </w:r>
    </w:p>
    <w:p w:rsidR="00A540B7" w:rsidRPr="00935EE6" w:rsidRDefault="00A540B7" w:rsidP="00AE5A8B">
      <w:pPr>
        <w:pStyle w:val="NoSpacing"/>
        <w:rPr>
          <w:rtl/>
        </w:rPr>
      </w:pPr>
      <w:r w:rsidRPr="00935EE6">
        <w:rPr>
          <w:rFonts w:hint="cs"/>
          <w:rtl/>
        </w:rPr>
        <w:t xml:space="preserve">امام شافعی رحمه الله می فرمایند: « حدیث صحیح مذهب من است» </w:t>
      </w:r>
    </w:p>
    <w:p w:rsidR="00A540B7" w:rsidRPr="00AE5A8B" w:rsidRDefault="00A540B7" w:rsidP="00AE5A8B">
      <w:pPr>
        <w:pStyle w:val="NoSpacing"/>
        <w:rPr>
          <w:rtl/>
        </w:rPr>
      </w:pPr>
      <w:r w:rsidRPr="00AE5A8B">
        <w:rPr>
          <w:rFonts w:hint="cs"/>
          <w:rtl/>
        </w:rPr>
        <w:t>و یا در جای دیگر می فرمایند : « هر جا دیدید قول من بر خلاف پیامبر است، یقین بدانید، که عقلم را از دست داده ام</w:t>
      </w:r>
      <w:r w:rsidR="00170B4F" w:rsidRPr="00AE5A8B">
        <w:rPr>
          <w:rFonts w:hint="cs"/>
          <w:rtl/>
        </w:rPr>
        <w:t xml:space="preserve">» </w:t>
      </w:r>
    </w:p>
    <w:p w:rsidR="00170B4F" w:rsidRPr="00935EE6" w:rsidRDefault="00170B4F" w:rsidP="00AE5A8B">
      <w:pPr>
        <w:pStyle w:val="NoSpacing"/>
        <w:rPr>
          <w:rtl/>
        </w:rPr>
      </w:pPr>
      <w:r w:rsidRPr="00935EE6">
        <w:rPr>
          <w:rFonts w:hint="cs"/>
          <w:rtl/>
        </w:rPr>
        <w:t>و همچنین می فرمایند: « سخن هیچ کسی بجز سخنان رسول الله حجت نیست»</w:t>
      </w:r>
    </w:p>
    <w:p w:rsidR="00170B4F" w:rsidRPr="00935EE6" w:rsidRDefault="00170B4F" w:rsidP="00AE5A8B">
      <w:pPr>
        <w:pStyle w:val="NoSpacing"/>
        <w:rPr>
          <w:rtl/>
        </w:rPr>
      </w:pPr>
    </w:p>
    <w:p w:rsidR="00170B4F" w:rsidRPr="00935EE6" w:rsidRDefault="00170B4F" w:rsidP="00AE5A8B">
      <w:pPr>
        <w:pStyle w:val="NoSpacing"/>
        <w:rPr>
          <w:rtl/>
        </w:rPr>
      </w:pPr>
      <w:r w:rsidRPr="00935EE6">
        <w:rPr>
          <w:rFonts w:hint="cs"/>
          <w:rtl/>
        </w:rPr>
        <w:t>امام احمد می فرمایند: « نه از من تقلید کن، نه از مالک و نه از اوزاعی و نخعی و دیگران، از آنجا که آنها گرفته اند ( کتاب الله و سنت رسول الله) شما هم بگیرید.</w:t>
      </w:r>
    </w:p>
    <w:p w:rsidR="00170B4F" w:rsidRPr="00935EE6" w:rsidRDefault="00170B4F" w:rsidP="00AE5A8B">
      <w:pPr>
        <w:pStyle w:val="NoSpacing"/>
        <w:rPr>
          <w:rtl/>
        </w:rPr>
      </w:pPr>
      <w:r w:rsidRPr="00935EE6">
        <w:rPr>
          <w:rFonts w:hint="cs"/>
          <w:rtl/>
        </w:rPr>
        <w:t>شاگردان راستین ائمه بعد از وفات اساتیدشان، بصورت عملی نشان دادنتد، که مقلد کورکورانه آنها نیستند بلکه پیرو حق و حقیقت اند.</w:t>
      </w:r>
    </w:p>
    <w:p w:rsidR="00170B4F" w:rsidRPr="00935EE6" w:rsidRDefault="00170B4F" w:rsidP="00AE5A8B">
      <w:pPr>
        <w:pStyle w:val="NoSpacing"/>
        <w:rPr>
          <w:rtl/>
        </w:rPr>
      </w:pPr>
      <w:r w:rsidRPr="00935EE6">
        <w:rPr>
          <w:rFonts w:hint="cs"/>
          <w:rtl/>
        </w:rPr>
        <w:t xml:space="preserve">چنانکه بهترین شاگردان امام ابو حنیفه رحمه الله یعنی امام ابو یوسف و امام محمد رحمهما الله هنگامی که بعد از وفات استاد خویش، عازم مدینه شدند و در آنجا با امام مالک رحمه الله ملاقات و از ایشان کسب فیض کردند، در بسیاری از مسائل که دلایل قوی تری را دریافت نمودند فتوای استاد خویش را در مقابل حدیث پیامبر به دیوار کوفته و گفتند: اگر استادمان زنده می بود لابد در این مورد از رای </w:t>
      </w:r>
      <w:r w:rsidR="00E17010" w:rsidRPr="00935EE6">
        <w:rPr>
          <w:rFonts w:hint="cs"/>
          <w:rtl/>
        </w:rPr>
        <w:t>قبلیش رجوع نموده و ادله صحیح را می پذیرفت.</w:t>
      </w:r>
    </w:p>
    <w:p w:rsidR="00E17010" w:rsidRPr="00935EE6" w:rsidRDefault="00E17010" w:rsidP="00AE5A8B">
      <w:pPr>
        <w:pStyle w:val="NoSpacing"/>
        <w:rPr>
          <w:rtl/>
        </w:rPr>
      </w:pPr>
      <w:r w:rsidRPr="00935EE6">
        <w:rPr>
          <w:rFonts w:hint="cs"/>
          <w:rtl/>
        </w:rPr>
        <w:t>این دو بزرگوار در ثلث (یک سوم ) مذهب با استاد و امام خویش مخالف هستند.</w:t>
      </w:r>
    </w:p>
    <w:p w:rsidR="00E17010" w:rsidRPr="00935EE6" w:rsidRDefault="00E17010" w:rsidP="00AE5A8B">
      <w:pPr>
        <w:pStyle w:val="NoSpacing"/>
        <w:rPr>
          <w:rtl/>
        </w:rPr>
      </w:pPr>
      <w:r w:rsidRPr="00935EE6">
        <w:rPr>
          <w:rFonts w:hint="cs"/>
          <w:rtl/>
        </w:rPr>
        <w:t>امروز کوته فکرانی هستند، که اگر حدیث صحیح مخالف قول امامشان آورده شود می گویند مگر امام شافعی رحمه الله و امام ابو حنیفه رحمه الله این حدیث را ندیده و یا نخوانده بودند؟! اکنون تو از آنان دانا تر شدید و به آن پی بردید؟؟!!</w:t>
      </w:r>
    </w:p>
    <w:p w:rsidR="00E17010" w:rsidRPr="00935EE6" w:rsidRDefault="00E17010" w:rsidP="00AE5A8B">
      <w:pPr>
        <w:pStyle w:val="NoSpacing"/>
        <w:rPr>
          <w:rtl/>
        </w:rPr>
      </w:pPr>
      <w:r w:rsidRPr="00935EE6">
        <w:rPr>
          <w:rFonts w:hint="cs"/>
          <w:rtl/>
        </w:rPr>
        <w:t>اینها اگر در زمان ابو یوسف و محمد رحمهما الله را در می یافتند، یقینا به آنها نیز همین سخن را می گفتند.</w:t>
      </w:r>
    </w:p>
    <w:p w:rsidR="00E17010" w:rsidRPr="00935EE6" w:rsidRDefault="00E17010" w:rsidP="00AE5A8B">
      <w:pPr>
        <w:pStyle w:val="NoSpacing"/>
        <w:rPr>
          <w:rtl/>
        </w:rPr>
      </w:pPr>
      <w:r w:rsidRPr="00935EE6">
        <w:rPr>
          <w:rFonts w:hint="cs"/>
          <w:rtl/>
        </w:rPr>
        <w:lastRenderedPageBreak/>
        <w:t>در پاسخ اینها باید گفت:</w:t>
      </w:r>
    </w:p>
    <w:p w:rsidR="00E17010" w:rsidRPr="00935EE6" w:rsidRDefault="0012226D" w:rsidP="00AE5A8B">
      <w:pPr>
        <w:pStyle w:val="NoSpacing"/>
        <w:rPr>
          <w:rtl/>
        </w:rPr>
      </w:pPr>
      <w:r w:rsidRPr="00935EE6">
        <w:rPr>
          <w:rFonts w:hint="cs"/>
          <w:rtl/>
        </w:rPr>
        <w:t>اولاً: این حدیث شاید به امام نرسیده باشد، چون قطعاً در آن زمان حدیث به شکل کنونی تدوین، چاپ و تکثیر نشده بوده، و اکثریت قاطع احادیث در</w:t>
      </w:r>
      <w:r w:rsidR="00086C58" w:rsidRPr="00935EE6">
        <w:rPr>
          <w:rFonts w:hint="cs"/>
          <w:rtl/>
        </w:rPr>
        <w:t xml:space="preserve"> سینه ها قرار داشت،که دسترسی به آن فقط برای افرادی میسر بود که مشغله ای جز جمع آوری احادیث و سفر های طولانی برای این مقصد نداشتند. </w:t>
      </w:r>
    </w:p>
    <w:p w:rsidR="00086C58" w:rsidRPr="00935EE6" w:rsidRDefault="00086C58" w:rsidP="00AE5A8B">
      <w:pPr>
        <w:pStyle w:val="NoSpacing"/>
        <w:rPr>
          <w:rtl/>
        </w:rPr>
      </w:pPr>
      <w:r w:rsidRPr="00935EE6">
        <w:rPr>
          <w:rFonts w:hint="cs"/>
          <w:rtl/>
        </w:rPr>
        <w:t>ثانیاً: شاید این احادیث از طریق ضعیفی، به ایشان رسیده باشد که در آن صورت از پذیرفتن و عمل به آن معذور بوده اند.</w:t>
      </w:r>
    </w:p>
    <w:p w:rsidR="00086C58" w:rsidRPr="00935EE6" w:rsidRDefault="00086C58" w:rsidP="00AE5A8B">
      <w:pPr>
        <w:pStyle w:val="NoSpacing"/>
        <w:rPr>
          <w:rtl/>
        </w:rPr>
      </w:pPr>
      <w:r w:rsidRPr="00935EE6">
        <w:rPr>
          <w:rFonts w:hint="cs"/>
          <w:rtl/>
        </w:rPr>
        <w:t xml:space="preserve">ثالثاً: اینکه شاید ایشان برداشت دیگری از این احادیث داشته اند، چون قطعاً برداشت ها متفاوت است، و کسی هم شرعاً مجبور و مکلف نشده است که در دین و مسائل دینی از برداشت فرد خاصی پیروی نماید. </w:t>
      </w:r>
    </w:p>
    <w:p w:rsidR="00086C58" w:rsidRPr="00935EE6" w:rsidRDefault="00086C58" w:rsidP="00AE5A8B">
      <w:pPr>
        <w:pStyle w:val="NoSpacing"/>
        <w:rPr>
          <w:rtl/>
        </w:rPr>
      </w:pPr>
      <w:r w:rsidRPr="00935EE6">
        <w:rPr>
          <w:rFonts w:hint="cs"/>
          <w:rtl/>
        </w:rPr>
        <w:t xml:space="preserve">جهت توضیح بیشتر مطالبِ فوق باید عرض کنم </w:t>
      </w:r>
      <w:r w:rsidR="00935EE6" w:rsidRPr="00935EE6">
        <w:rPr>
          <w:rFonts w:hint="cs"/>
          <w:rtl/>
        </w:rPr>
        <w:t>که: ابوبکر صدیق، عمر فاروق، عثمان ذی النورین و علی مرتضی رضی الله عنهم اجمعین و بقیه اصحاب بزرگوار پیامبر صل الله و آل و سلم که به مراتب اتز نظر علم و تقوا برا ائمه اربعه و دیگران برتری داشته و از یاران و همنشینان همیشگی آن حضرت بودند، در پاره ای از مسایل، احیاناً دچار اشتباه می شدند. و این خود دلیل این امر است که حتی صحابه پیامبر به همه احادیث آن حضرت آگاهی نداشتند، یعنی بر همه احادیث احاطه نداشتند؛ یا برخی را فراموش نمودند. چنان که از ابوبکر صدیق درباره میراث مادر بزرگ سوال کردند، فرمودند: «من در کتاب خدا و سنت رسول الله برای مادر بزرگ میراثی نمی بینم»</w:t>
      </w:r>
    </w:p>
    <w:p w:rsidR="00AE5A8B" w:rsidRDefault="00935EE6" w:rsidP="00AE5A8B">
      <w:pPr>
        <w:pStyle w:val="NoSpacing"/>
      </w:pPr>
      <w:r w:rsidRPr="00935EE6">
        <w:rPr>
          <w:rtl/>
        </w:rPr>
        <w:t>مغيره بن شعبه و محمد بن سلمه گفتند: در حضور ما آن حضرت سدس ميراث را به مادر بزرگ واگذار نمود. حضرت ابوبكر</w:t>
      </w:r>
      <w:r w:rsidRPr="00935EE6">
        <w:rPr>
          <w:rFonts w:ascii="Cambria" w:hAnsi="Cambria" w:cs="Cambria" w:hint="cs"/>
          <w:rtl/>
        </w:rPr>
        <w:t> </w:t>
      </w:r>
      <w:r w:rsidRPr="00935EE6">
        <w:rPr>
          <w:rtl/>
        </w:rPr>
        <w:t xml:space="preserve"> </w:t>
      </w:r>
      <w:r w:rsidRPr="00935EE6">
        <w:rPr>
          <w:rFonts w:hint="cs"/>
          <w:rtl/>
        </w:rPr>
        <w:t>فورا</w:t>
      </w:r>
      <w:r w:rsidRPr="00935EE6">
        <w:rPr>
          <w:rtl/>
        </w:rPr>
        <w:t xml:space="preserve"> </w:t>
      </w:r>
      <w:r w:rsidRPr="00935EE6">
        <w:rPr>
          <w:rFonts w:hint="cs"/>
          <w:rtl/>
        </w:rPr>
        <w:t>از</w:t>
      </w:r>
      <w:r w:rsidRPr="00935EE6">
        <w:rPr>
          <w:rtl/>
        </w:rPr>
        <w:t xml:space="preserve"> </w:t>
      </w:r>
      <w:r w:rsidRPr="00935EE6">
        <w:rPr>
          <w:rFonts w:hint="cs"/>
          <w:rtl/>
        </w:rPr>
        <w:t>رأي</w:t>
      </w:r>
      <w:r w:rsidRPr="00935EE6">
        <w:rPr>
          <w:rtl/>
        </w:rPr>
        <w:t xml:space="preserve"> </w:t>
      </w:r>
      <w:r w:rsidRPr="00935EE6">
        <w:rPr>
          <w:rFonts w:hint="cs"/>
          <w:rtl/>
        </w:rPr>
        <w:t>خويش</w:t>
      </w:r>
      <w:r w:rsidRPr="00935EE6">
        <w:rPr>
          <w:rtl/>
        </w:rPr>
        <w:t xml:space="preserve"> </w:t>
      </w:r>
      <w:r w:rsidRPr="00935EE6">
        <w:rPr>
          <w:rFonts w:hint="cs"/>
          <w:rtl/>
        </w:rPr>
        <w:t>رجوع</w:t>
      </w:r>
      <w:r w:rsidRPr="00935EE6">
        <w:rPr>
          <w:rtl/>
        </w:rPr>
        <w:t xml:space="preserve"> </w:t>
      </w:r>
      <w:r w:rsidRPr="00935EE6">
        <w:rPr>
          <w:rFonts w:hint="cs"/>
          <w:rtl/>
        </w:rPr>
        <w:t>نمود</w:t>
      </w:r>
      <w:r w:rsidRPr="00935EE6">
        <w:rPr>
          <w:rtl/>
        </w:rPr>
        <w:t>.</w:t>
      </w:r>
      <w:r>
        <w:rPr>
          <w:rStyle w:val="FootnoteReference"/>
          <w:rFonts w:ascii="Tahoma" w:hAnsi="Tahoma" w:cs="2  Nazanin"/>
          <w:rtl/>
        </w:rPr>
        <w:footnoteReference w:id="2"/>
      </w:r>
      <w:r w:rsidRPr="00935EE6">
        <w:rPr>
          <w:rtl/>
        </w:rPr>
        <w:t xml:space="preserve"> </w:t>
      </w:r>
      <w:r w:rsidRPr="00935EE6">
        <w:rPr>
          <w:rtl/>
        </w:rPr>
        <w:br/>
      </w:r>
      <w:r w:rsidRPr="00935EE6">
        <w:rPr>
          <w:rtl/>
        </w:rPr>
        <w:br/>
      </w:r>
      <w:r w:rsidRPr="00935EE6">
        <w:rPr>
          <w:rFonts w:hint="cs"/>
          <w:rtl/>
        </w:rPr>
        <w:t>حضرت</w:t>
      </w:r>
      <w:r w:rsidRPr="00935EE6">
        <w:rPr>
          <w:rtl/>
        </w:rPr>
        <w:t xml:space="preserve"> </w:t>
      </w:r>
      <w:r w:rsidRPr="00935EE6">
        <w:rPr>
          <w:rFonts w:hint="cs"/>
          <w:rtl/>
        </w:rPr>
        <w:t>عمر</w:t>
      </w:r>
      <w:r w:rsidRPr="00935EE6">
        <w:rPr>
          <w:rFonts w:ascii="Cambria" w:hAnsi="Cambria" w:cs="Cambria" w:hint="cs"/>
          <w:rtl/>
        </w:rPr>
        <w:t> </w:t>
      </w:r>
      <w:r w:rsidRPr="00935EE6">
        <w:rPr>
          <w:rtl/>
        </w:rPr>
        <w:t xml:space="preserve"> </w:t>
      </w:r>
      <w:r w:rsidRPr="00935EE6">
        <w:rPr>
          <w:rFonts w:hint="cs"/>
          <w:rtl/>
        </w:rPr>
        <w:t>فتوايي</w:t>
      </w:r>
      <w:r w:rsidRPr="00935EE6">
        <w:rPr>
          <w:rtl/>
        </w:rPr>
        <w:t xml:space="preserve"> </w:t>
      </w:r>
      <w:r w:rsidRPr="00935EE6">
        <w:rPr>
          <w:rFonts w:hint="cs"/>
          <w:rtl/>
        </w:rPr>
        <w:t>صادر</w:t>
      </w:r>
      <w:r w:rsidRPr="00935EE6">
        <w:rPr>
          <w:rtl/>
        </w:rPr>
        <w:t xml:space="preserve"> </w:t>
      </w:r>
      <w:r w:rsidRPr="00935EE6">
        <w:rPr>
          <w:rFonts w:hint="cs"/>
          <w:rtl/>
        </w:rPr>
        <w:t>نمود</w:t>
      </w:r>
      <w:r w:rsidRPr="00935EE6">
        <w:rPr>
          <w:rtl/>
        </w:rPr>
        <w:t xml:space="preserve"> </w:t>
      </w:r>
      <w:r w:rsidRPr="00935EE6">
        <w:rPr>
          <w:rFonts w:hint="cs"/>
          <w:rtl/>
        </w:rPr>
        <w:t>كه</w:t>
      </w:r>
      <w:r w:rsidRPr="00935EE6">
        <w:rPr>
          <w:rtl/>
        </w:rPr>
        <w:t xml:space="preserve"> به موجب آن زن از خونبهاي شوهر خويش ارث </w:t>
      </w:r>
      <w:r w:rsidRPr="00935EE6">
        <w:rPr>
          <w:rtl/>
        </w:rPr>
        <w:lastRenderedPageBreak/>
        <w:t>نمي برد. ضحاك ابن ابي سفيان به ايشان اطلاع داد كه آن حضرت از خونبهاي شوهر به زن ارث داده است. حضرت عمر</w:t>
      </w:r>
      <w:r w:rsidRPr="00935EE6">
        <w:rPr>
          <w:rFonts w:ascii="Cambria" w:hAnsi="Cambria" w:cs="Cambria" w:hint="cs"/>
          <w:rtl/>
        </w:rPr>
        <w:t> </w:t>
      </w:r>
      <w:r w:rsidRPr="00935EE6">
        <w:rPr>
          <w:rtl/>
        </w:rPr>
        <w:t xml:space="preserve"> </w:t>
      </w:r>
      <w:r w:rsidRPr="00935EE6">
        <w:rPr>
          <w:rFonts w:hint="cs"/>
          <w:rtl/>
        </w:rPr>
        <w:t>با</w:t>
      </w:r>
      <w:r w:rsidRPr="00935EE6">
        <w:rPr>
          <w:rtl/>
        </w:rPr>
        <w:t xml:space="preserve"> </w:t>
      </w:r>
      <w:r w:rsidRPr="00935EE6">
        <w:rPr>
          <w:rFonts w:hint="cs"/>
          <w:rtl/>
        </w:rPr>
        <w:t>شنيدن</w:t>
      </w:r>
      <w:r w:rsidRPr="00935EE6">
        <w:rPr>
          <w:rtl/>
        </w:rPr>
        <w:t xml:space="preserve"> </w:t>
      </w:r>
      <w:r w:rsidRPr="00935EE6">
        <w:rPr>
          <w:rFonts w:hint="cs"/>
          <w:rtl/>
        </w:rPr>
        <w:t>حديث</w:t>
      </w:r>
      <w:r w:rsidRPr="00935EE6">
        <w:rPr>
          <w:rtl/>
        </w:rPr>
        <w:t xml:space="preserve"> </w:t>
      </w:r>
      <w:r w:rsidRPr="00935EE6">
        <w:rPr>
          <w:rFonts w:hint="cs"/>
          <w:rtl/>
        </w:rPr>
        <w:t>پيامبر</w:t>
      </w:r>
      <w:r w:rsidRPr="00935EE6">
        <w:rPr>
          <w:rtl/>
        </w:rPr>
        <w:t xml:space="preserve"> </w:t>
      </w:r>
      <w:r w:rsidRPr="00935EE6">
        <w:rPr>
          <w:rFonts w:hint="cs"/>
          <w:rtl/>
        </w:rPr>
        <w:t>فورا</w:t>
      </w:r>
      <w:r w:rsidRPr="00935EE6">
        <w:rPr>
          <w:rtl/>
        </w:rPr>
        <w:t xml:space="preserve"> </w:t>
      </w:r>
      <w:r w:rsidRPr="00935EE6">
        <w:rPr>
          <w:rFonts w:hint="cs"/>
          <w:rtl/>
        </w:rPr>
        <w:t>از</w:t>
      </w:r>
      <w:r w:rsidRPr="00935EE6">
        <w:rPr>
          <w:rtl/>
        </w:rPr>
        <w:t xml:space="preserve"> </w:t>
      </w:r>
      <w:r w:rsidRPr="00935EE6">
        <w:rPr>
          <w:rFonts w:hint="cs"/>
          <w:rtl/>
        </w:rPr>
        <w:t>فتواي</w:t>
      </w:r>
      <w:r w:rsidRPr="00935EE6">
        <w:rPr>
          <w:rtl/>
        </w:rPr>
        <w:t xml:space="preserve"> </w:t>
      </w:r>
      <w:r w:rsidRPr="00935EE6">
        <w:rPr>
          <w:rFonts w:hint="cs"/>
          <w:rtl/>
        </w:rPr>
        <w:t>خويش</w:t>
      </w:r>
      <w:r w:rsidRPr="00935EE6">
        <w:rPr>
          <w:rtl/>
        </w:rPr>
        <w:t xml:space="preserve"> </w:t>
      </w:r>
      <w:r w:rsidRPr="00935EE6">
        <w:rPr>
          <w:rFonts w:hint="cs"/>
          <w:rtl/>
        </w:rPr>
        <w:t>رجوع</w:t>
      </w:r>
      <w:r w:rsidRPr="00935EE6">
        <w:rPr>
          <w:rtl/>
        </w:rPr>
        <w:t xml:space="preserve"> </w:t>
      </w:r>
      <w:r w:rsidRPr="00935EE6">
        <w:rPr>
          <w:rFonts w:hint="cs"/>
          <w:rtl/>
        </w:rPr>
        <w:t>نمود</w:t>
      </w:r>
      <w:r w:rsidRPr="00935EE6">
        <w:rPr>
          <w:rtl/>
        </w:rPr>
        <w:t>.</w:t>
      </w:r>
      <w:r>
        <w:rPr>
          <w:rStyle w:val="FootnoteReference"/>
          <w:rFonts w:ascii="Tahoma" w:hAnsi="Tahoma" w:cs="2  Nazanin"/>
          <w:rtl/>
        </w:rPr>
        <w:footnoteReference w:id="3"/>
      </w:r>
    </w:p>
    <w:p w:rsidR="00AE5A8B" w:rsidRDefault="00AE5A8B" w:rsidP="00AE5A8B">
      <w:pPr>
        <w:pStyle w:val="NoSpacing"/>
      </w:pPr>
      <w:r>
        <w:rPr>
          <w:rtl/>
        </w:rPr>
        <w:t xml:space="preserve"> </w:t>
      </w:r>
      <w:r w:rsidR="00935EE6" w:rsidRPr="00935EE6">
        <w:rPr>
          <w:rFonts w:hint="cs"/>
          <w:rtl/>
        </w:rPr>
        <w:t>همچنين</w:t>
      </w:r>
      <w:r w:rsidR="00935EE6" w:rsidRPr="00935EE6">
        <w:rPr>
          <w:rtl/>
        </w:rPr>
        <w:t xml:space="preserve"> </w:t>
      </w:r>
      <w:r w:rsidR="00935EE6" w:rsidRPr="00935EE6">
        <w:rPr>
          <w:rFonts w:hint="cs"/>
          <w:rtl/>
        </w:rPr>
        <w:t>حضرت</w:t>
      </w:r>
      <w:r w:rsidR="00935EE6" w:rsidRPr="00935EE6">
        <w:rPr>
          <w:rtl/>
        </w:rPr>
        <w:t xml:space="preserve"> </w:t>
      </w:r>
      <w:r w:rsidR="00935EE6" w:rsidRPr="00935EE6">
        <w:rPr>
          <w:rFonts w:hint="cs"/>
          <w:rtl/>
        </w:rPr>
        <w:t>عمر</w:t>
      </w:r>
      <w:r w:rsidR="00935EE6" w:rsidRPr="00935EE6">
        <w:rPr>
          <w:rtl/>
        </w:rPr>
        <w:t xml:space="preserve"> </w:t>
      </w:r>
      <w:r w:rsidR="00935EE6" w:rsidRPr="00935EE6">
        <w:rPr>
          <w:rFonts w:hint="cs"/>
          <w:rtl/>
        </w:rPr>
        <w:t>دربارة</w:t>
      </w:r>
      <w:r w:rsidR="00935EE6" w:rsidRPr="00935EE6">
        <w:rPr>
          <w:rtl/>
        </w:rPr>
        <w:t xml:space="preserve"> </w:t>
      </w:r>
      <w:r w:rsidR="00935EE6" w:rsidRPr="00935EE6">
        <w:rPr>
          <w:rFonts w:hint="cs"/>
          <w:rtl/>
        </w:rPr>
        <w:t>اينكه</w:t>
      </w:r>
      <w:r w:rsidR="00935EE6" w:rsidRPr="00935EE6">
        <w:rPr>
          <w:rtl/>
        </w:rPr>
        <w:t xml:space="preserve"> </w:t>
      </w:r>
      <w:r w:rsidR="00935EE6" w:rsidRPr="00935EE6">
        <w:rPr>
          <w:rFonts w:hint="cs"/>
          <w:rtl/>
        </w:rPr>
        <w:t>از</w:t>
      </w:r>
      <w:r w:rsidR="00935EE6" w:rsidRPr="00935EE6">
        <w:rPr>
          <w:rtl/>
        </w:rPr>
        <w:t xml:space="preserve"> </w:t>
      </w:r>
      <w:r w:rsidR="00935EE6" w:rsidRPr="00935EE6">
        <w:rPr>
          <w:rFonts w:hint="cs"/>
          <w:rtl/>
        </w:rPr>
        <w:t>مجوسيان</w:t>
      </w:r>
      <w:r w:rsidR="00935EE6" w:rsidRPr="00935EE6">
        <w:rPr>
          <w:rtl/>
        </w:rPr>
        <w:t xml:space="preserve"> </w:t>
      </w:r>
      <w:r w:rsidR="00935EE6" w:rsidRPr="00935EE6">
        <w:rPr>
          <w:rFonts w:hint="cs"/>
          <w:rtl/>
        </w:rPr>
        <w:t>جزيه</w:t>
      </w:r>
      <w:r w:rsidR="00935EE6" w:rsidRPr="00935EE6">
        <w:rPr>
          <w:rtl/>
        </w:rPr>
        <w:t xml:space="preserve"> </w:t>
      </w:r>
      <w:r w:rsidR="00935EE6" w:rsidRPr="00935EE6">
        <w:rPr>
          <w:rFonts w:hint="cs"/>
          <w:rtl/>
        </w:rPr>
        <w:t>بگيرد</w:t>
      </w:r>
      <w:r w:rsidR="00935EE6" w:rsidRPr="00935EE6">
        <w:rPr>
          <w:rtl/>
        </w:rPr>
        <w:t xml:space="preserve"> يا نه، متردد بود. چون در اين مورد از پيامبر چيزي به خاطر نداشت تا اينكه عبدالرحمن بن عوف حديث پيامبر «سنّوا بهم سنّة اهل الكتاب» (با مجوسيان مثل اهل كتاب رفتار كنيد.) را برايش خواند.</w:t>
      </w:r>
      <w:r w:rsidR="00935EE6" w:rsidRPr="00935EE6">
        <w:rPr>
          <w:rtl/>
        </w:rPr>
        <w:br/>
        <w:t>خليفة سوم حضرت عثمان نمي دانست كه زن بيوه بايد در خانة شوهرش عده بگذراند، با اينكه در اين مورد حديثي از رسول الله</w:t>
      </w:r>
      <w:r w:rsidR="00935EE6" w:rsidRPr="00935EE6">
        <w:rPr>
          <w:rFonts w:ascii="Cambria" w:hAnsi="Cambria" w:cs="Cambria" w:hint="cs"/>
          <w:rtl/>
        </w:rPr>
        <w:t> </w:t>
      </w:r>
      <w:r w:rsidR="00935EE6" w:rsidRPr="00935EE6">
        <w:rPr>
          <w:rtl/>
        </w:rPr>
        <w:t xml:space="preserve"> </w:t>
      </w:r>
      <w:r w:rsidR="00935EE6" w:rsidRPr="00935EE6">
        <w:rPr>
          <w:rFonts w:hint="cs"/>
          <w:rtl/>
        </w:rPr>
        <w:t>وجود</w:t>
      </w:r>
      <w:r w:rsidR="00935EE6" w:rsidRPr="00935EE6">
        <w:rPr>
          <w:rtl/>
        </w:rPr>
        <w:t xml:space="preserve"> </w:t>
      </w:r>
      <w:r w:rsidR="00935EE6" w:rsidRPr="00935EE6">
        <w:rPr>
          <w:rFonts w:hint="cs"/>
          <w:rtl/>
        </w:rPr>
        <w:t>داشت</w:t>
      </w:r>
      <w:r w:rsidR="00935EE6" w:rsidRPr="00935EE6">
        <w:rPr>
          <w:rtl/>
        </w:rPr>
        <w:t xml:space="preserve"> </w:t>
      </w:r>
      <w:r w:rsidR="00935EE6" w:rsidRPr="00935EE6">
        <w:rPr>
          <w:rFonts w:hint="cs"/>
          <w:rtl/>
        </w:rPr>
        <w:t>ولي</w:t>
      </w:r>
      <w:r w:rsidR="00935EE6" w:rsidRPr="00935EE6">
        <w:rPr>
          <w:rtl/>
        </w:rPr>
        <w:t xml:space="preserve"> </w:t>
      </w:r>
      <w:r w:rsidR="00935EE6" w:rsidRPr="00935EE6">
        <w:rPr>
          <w:rFonts w:hint="cs"/>
          <w:rtl/>
        </w:rPr>
        <w:t>به</w:t>
      </w:r>
      <w:r w:rsidR="00935EE6" w:rsidRPr="00935EE6">
        <w:rPr>
          <w:rtl/>
        </w:rPr>
        <w:t xml:space="preserve"> </w:t>
      </w:r>
      <w:r w:rsidR="00935EE6" w:rsidRPr="00935EE6">
        <w:rPr>
          <w:rFonts w:hint="cs"/>
          <w:rtl/>
        </w:rPr>
        <w:t>ايشان</w:t>
      </w:r>
      <w:r w:rsidR="00935EE6" w:rsidRPr="00935EE6">
        <w:rPr>
          <w:rtl/>
        </w:rPr>
        <w:t xml:space="preserve"> </w:t>
      </w:r>
      <w:r w:rsidR="00935EE6" w:rsidRPr="00935EE6">
        <w:rPr>
          <w:rFonts w:hint="cs"/>
          <w:rtl/>
        </w:rPr>
        <w:t>نرسيده</w:t>
      </w:r>
      <w:r w:rsidR="00935EE6" w:rsidRPr="00935EE6">
        <w:rPr>
          <w:rtl/>
        </w:rPr>
        <w:t xml:space="preserve"> </w:t>
      </w:r>
      <w:r w:rsidR="00935EE6" w:rsidRPr="00935EE6">
        <w:rPr>
          <w:rFonts w:hint="cs"/>
          <w:rtl/>
        </w:rPr>
        <w:t>بود</w:t>
      </w:r>
      <w:r w:rsidR="00935EE6" w:rsidRPr="00935EE6">
        <w:rPr>
          <w:rtl/>
        </w:rPr>
        <w:t>.</w:t>
      </w:r>
      <w:r w:rsidR="00935EE6" w:rsidRPr="00935EE6">
        <w:rPr>
          <w:rtl/>
        </w:rPr>
        <w:br/>
      </w:r>
      <w:r w:rsidR="00935EE6" w:rsidRPr="00935EE6">
        <w:rPr>
          <w:rFonts w:hint="cs"/>
          <w:rtl/>
        </w:rPr>
        <w:t>حضرت</w:t>
      </w:r>
      <w:r w:rsidR="00935EE6" w:rsidRPr="00935EE6">
        <w:rPr>
          <w:rtl/>
        </w:rPr>
        <w:t xml:space="preserve"> </w:t>
      </w:r>
      <w:r w:rsidR="00935EE6" w:rsidRPr="00935EE6">
        <w:rPr>
          <w:rFonts w:hint="cs"/>
          <w:rtl/>
        </w:rPr>
        <w:t>علي</w:t>
      </w:r>
      <w:r w:rsidR="00935EE6" w:rsidRPr="00935EE6">
        <w:rPr>
          <w:rtl/>
        </w:rPr>
        <w:t xml:space="preserve"> </w:t>
      </w:r>
      <w:r w:rsidR="00935EE6" w:rsidRPr="00935EE6">
        <w:rPr>
          <w:rFonts w:hint="cs"/>
          <w:rtl/>
        </w:rPr>
        <w:t>و</w:t>
      </w:r>
      <w:r w:rsidR="00935EE6" w:rsidRPr="00935EE6">
        <w:rPr>
          <w:rtl/>
        </w:rPr>
        <w:t xml:space="preserve"> </w:t>
      </w:r>
      <w:r w:rsidR="00935EE6" w:rsidRPr="00935EE6">
        <w:rPr>
          <w:rFonts w:hint="cs"/>
          <w:rtl/>
        </w:rPr>
        <w:t>ابن</w:t>
      </w:r>
      <w:r w:rsidR="00935EE6" w:rsidRPr="00935EE6">
        <w:rPr>
          <w:rtl/>
        </w:rPr>
        <w:t xml:space="preserve"> </w:t>
      </w:r>
      <w:r w:rsidR="00935EE6" w:rsidRPr="00935EE6">
        <w:rPr>
          <w:rFonts w:hint="cs"/>
          <w:rtl/>
        </w:rPr>
        <w:t>عباس</w:t>
      </w:r>
      <w:r w:rsidR="00935EE6" w:rsidRPr="00935EE6">
        <w:rPr>
          <w:rtl/>
        </w:rPr>
        <w:t xml:space="preserve"> </w:t>
      </w:r>
      <w:r w:rsidR="00D747AE">
        <w:rPr>
          <w:rFonts w:hint="cs"/>
          <w:rtl/>
        </w:rPr>
        <w:t xml:space="preserve">رضی الله عنهم </w:t>
      </w:r>
      <w:r w:rsidR="00935EE6" w:rsidRPr="00935EE6">
        <w:rPr>
          <w:rFonts w:hint="cs"/>
          <w:rtl/>
        </w:rPr>
        <w:t>دربارة</w:t>
      </w:r>
      <w:r w:rsidR="00935EE6" w:rsidRPr="00935EE6">
        <w:rPr>
          <w:rtl/>
        </w:rPr>
        <w:t xml:space="preserve"> </w:t>
      </w:r>
      <w:r w:rsidR="00935EE6" w:rsidRPr="00935EE6">
        <w:rPr>
          <w:rFonts w:hint="cs"/>
          <w:rtl/>
        </w:rPr>
        <w:t>زن</w:t>
      </w:r>
      <w:r w:rsidR="00935EE6" w:rsidRPr="00935EE6">
        <w:rPr>
          <w:rtl/>
        </w:rPr>
        <w:t xml:space="preserve"> </w:t>
      </w:r>
      <w:r w:rsidR="00935EE6" w:rsidRPr="00935EE6">
        <w:rPr>
          <w:rFonts w:hint="cs"/>
          <w:rtl/>
        </w:rPr>
        <w:t>حامله</w:t>
      </w:r>
      <w:r w:rsidR="00935EE6" w:rsidRPr="00935EE6">
        <w:rPr>
          <w:rtl/>
        </w:rPr>
        <w:t xml:space="preserve"> </w:t>
      </w:r>
      <w:r w:rsidR="00935EE6" w:rsidRPr="00935EE6">
        <w:rPr>
          <w:rFonts w:hint="cs"/>
          <w:rtl/>
        </w:rPr>
        <w:t>اي</w:t>
      </w:r>
      <w:r w:rsidR="00D747AE">
        <w:rPr>
          <w:rFonts w:hint="cs"/>
          <w:rtl/>
        </w:rPr>
        <w:t xml:space="preserve"> </w:t>
      </w:r>
      <w:r w:rsidR="00935EE6" w:rsidRPr="00935EE6">
        <w:rPr>
          <w:rFonts w:hint="cs"/>
          <w:rtl/>
        </w:rPr>
        <w:t>كه</w:t>
      </w:r>
      <w:r w:rsidR="00935EE6" w:rsidRPr="00935EE6">
        <w:rPr>
          <w:rtl/>
        </w:rPr>
        <w:t xml:space="preserve"> </w:t>
      </w:r>
      <w:r w:rsidR="00935EE6" w:rsidRPr="00935EE6">
        <w:rPr>
          <w:rFonts w:hint="cs"/>
          <w:rtl/>
        </w:rPr>
        <w:t>شوهرش</w:t>
      </w:r>
      <w:r w:rsidR="00935EE6" w:rsidRPr="00935EE6">
        <w:rPr>
          <w:rtl/>
        </w:rPr>
        <w:t xml:space="preserve"> </w:t>
      </w:r>
      <w:r w:rsidR="00935EE6" w:rsidRPr="00935EE6">
        <w:rPr>
          <w:rFonts w:hint="cs"/>
          <w:rtl/>
        </w:rPr>
        <w:t>وفات</w:t>
      </w:r>
      <w:r w:rsidR="00935EE6" w:rsidRPr="00935EE6">
        <w:rPr>
          <w:rtl/>
        </w:rPr>
        <w:t xml:space="preserve"> </w:t>
      </w:r>
      <w:r w:rsidR="00935EE6" w:rsidRPr="00935EE6">
        <w:rPr>
          <w:rFonts w:hint="cs"/>
          <w:rtl/>
        </w:rPr>
        <w:t>نموده</w:t>
      </w:r>
      <w:r w:rsidR="00935EE6" w:rsidRPr="00935EE6">
        <w:rPr>
          <w:rtl/>
        </w:rPr>
        <w:t xml:space="preserve"> </w:t>
      </w:r>
      <w:r w:rsidR="00935EE6" w:rsidRPr="00935EE6">
        <w:rPr>
          <w:rFonts w:hint="cs"/>
          <w:rtl/>
        </w:rPr>
        <w:t>بود،</w:t>
      </w:r>
      <w:r w:rsidR="00935EE6" w:rsidRPr="00935EE6">
        <w:rPr>
          <w:rtl/>
        </w:rPr>
        <w:t xml:space="preserve"> </w:t>
      </w:r>
      <w:r w:rsidR="00935EE6" w:rsidRPr="00935EE6">
        <w:rPr>
          <w:rFonts w:hint="cs"/>
          <w:rtl/>
        </w:rPr>
        <w:t>فتوا</w:t>
      </w:r>
      <w:r w:rsidR="00935EE6" w:rsidRPr="00935EE6">
        <w:rPr>
          <w:rtl/>
        </w:rPr>
        <w:t xml:space="preserve"> </w:t>
      </w:r>
      <w:r w:rsidR="00935EE6" w:rsidRPr="00935EE6">
        <w:rPr>
          <w:rFonts w:hint="cs"/>
          <w:rtl/>
        </w:rPr>
        <w:t>دادند؛</w:t>
      </w:r>
      <w:r w:rsidR="00935EE6" w:rsidRPr="00935EE6">
        <w:rPr>
          <w:rtl/>
        </w:rPr>
        <w:t xml:space="preserve"> </w:t>
      </w:r>
      <w:r w:rsidR="00935EE6" w:rsidRPr="00935EE6">
        <w:rPr>
          <w:rFonts w:hint="cs"/>
          <w:rtl/>
        </w:rPr>
        <w:t>كه</w:t>
      </w:r>
      <w:r w:rsidR="00935EE6" w:rsidRPr="00935EE6">
        <w:rPr>
          <w:rtl/>
        </w:rPr>
        <w:t xml:space="preserve"> </w:t>
      </w:r>
      <w:r w:rsidR="00935EE6" w:rsidRPr="00935EE6">
        <w:rPr>
          <w:rFonts w:hint="cs"/>
          <w:rtl/>
        </w:rPr>
        <w:t>از</w:t>
      </w:r>
      <w:r w:rsidR="00935EE6" w:rsidRPr="00935EE6">
        <w:rPr>
          <w:rtl/>
        </w:rPr>
        <w:t xml:space="preserve"> </w:t>
      </w:r>
      <w:r w:rsidR="00935EE6" w:rsidRPr="00935EE6">
        <w:rPr>
          <w:rFonts w:hint="cs"/>
          <w:rtl/>
        </w:rPr>
        <w:t>ميان</w:t>
      </w:r>
      <w:r w:rsidR="00935EE6" w:rsidRPr="00935EE6">
        <w:rPr>
          <w:rtl/>
        </w:rPr>
        <w:t xml:space="preserve"> </w:t>
      </w:r>
      <w:r w:rsidR="00935EE6" w:rsidRPr="00935EE6">
        <w:rPr>
          <w:rFonts w:hint="cs"/>
          <w:rtl/>
        </w:rPr>
        <w:t>دو</w:t>
      </w:r>
      <w:r w:rsidR="00935EE6" w:rsidRPr="00935EE6">
        <w:rPr>
          <w:rtl/>
        </w:rPr>
        <w:t xml:space="preserve"> </w:t>
      </w:r>
      <w:r w:rsidR="00935EE6" w:rsidRPr="00935EE6">
        <w:rPr>
          <w:rFonts w:hint="cs"/>
          <w:rtl/>
        </w:rPr>
        <w:t>عده</w:t>
      </w:r>
      <w:r w:rsidR="00935EE6" w:rsidRPr="00935EE6">
        <w:rPr>
          <w:rtl/>
        </w:rPr>
        <w:t xml:space="preserve"> (</w:t>
      </w:r>
      <w:r w:rsidR="00935EE6" w:rsidRPr="00935EE6">
        <w:rPr>
          <w:rFonts w:hint="cs"/>
          <w:rtl/>
        </w:rPr>
        <w:t>وضع</w:t>
      </w:r>
      <w:r w:rsidR="00935EE6" w:rsidRPr="00935EE6">
        <w:rPr>
          <w:rtl/>
        </w:rPr>
        <w:t xml:space="preserve"> </w:t>
      </w:r>
      <w:r w:rsidR="00935EE6" w:rsidRPr="00935EE6">
        <w:rPr>
          <w:rFonts w:hint="cs"/>
          <w:rtl/>
        </w:rPr>
        <w:t>حمل</w:t>
      </w:r>
      <w:r w:rsidR="00935EE6" w:rsidRPr="00935EE6">
        <w:rPr>
          <w:rtl/>
        </w:rPr>
        <w:t xml:space="preserve"> </w:t>
      </w:r>
      <w:r w:rsidR="00935EE6" w:rsidRPr="00935EE6">
        <w:rPr>
          <w:rFonts w:hint="cs"/>
          <w:rtl/>
        </w:rPr>
        <w:t>و</w:t>
      </w:r>
      <w:r w:rsidR="00935EE6" w:rsidRPr="00935EE6">
        <w:rPr>
          <w:rtl/>
        </w:rPr>
        <w:t xml:space="preserve"> </w:t>
      </w:r>
      <w:r w:rsidR="00935EE6" w:rsidRPr="00935EE6">
        <w:rPr>
          <w:rFonts w:hint="cs"/>
          <w:rtl/>
        </w:rPr>
        <w:t>سه</w:t>
      </w:r>
      <w:r w:rsidR="00935EE6" w:rsidRPr="00935EE6">
        <w:rPr>
          <w:rtl/>
        </w:rPr>
        <w:t xml:space="preserve"> </w:t>
      </w:r>
      <w:r w:rsidR="00935EE6" w:rsidRPr="00935EE6">
        <w:rPr>
          <w:rFonts w:hint="cs"/>
          <w:rtl/>
        </w:rPr>
        <w:t>ما</w:t>
      </w:r>
      <w:r w:rsidR="00935EE6" w:rsidRPr="00935EE6">
        <w:rPr>
          <w:rtl/>
        </w:rPr>
        <w:t xml:space="preserve"> </w:t>
      </w:r>
      <w:r w:rsidR="00935EE6" w:rsidRPr="00935EE6">
        <w:rPr>
          <w:rFonts w:hint="cs"/>
          <w:rtl/>
        </w:rPr>
        <w:t>و</w:t>
      </w:r>
      <w:r w:rsidR="00935EE6" w:rsidRPr="00935EE6">
        <w:rPr>
          <w:rtl/>
        </w:rPr>
        <w:t xml:space="preserve"> </w:t>
      </w:r>
      <w:r w:rsidR="00935EE6" w:rsidRPr="00935EE6">
        <w:rPr>
          <w:rFonts w:hint="cs"/>
          <w:rtl/>
        </w:rPr>
        <w:t>ده</w:t>
      </w:r>
      <w:r w:rsidR="00935EE6" w:rsidRPr="00935EE6">
        <w:rPr>
          <w:rtl/>
        </w:rPr>
        <w:t xml:space="preserve"> </w:t>
      </w:r>
      <w:r w:rsidR="00935EE6" w:rsidRPr="00935EE6">
        <w:rPr>
          <w:rFonts w:hint="cs"/>
          <w:rtl/>
        </w:rPr>
        <w:t>روز</w:t>
      </w:r>
      <w:r w:rsidR="00935EE6" w:rsidRPr="00935EE6">
        <w:rPr>
          <w:rtl/>
        </w:rPr>
        <w:t xml:space="preserve">) </w:t>
      </w:r>
      <w:r w:rsidR="00935EE6" w:rsidRPr="00935EE6">
        <w:rPr>
          <w:rFonts w:hint="cs"/>
          <w:rtl/>
        </w:rPr>
        <w:t>هر</w:t>
      </w:r>
      <w:r w:rsidR="00935EE6" w:rsidRPr="00935EE6">
        <w:rPr>
          <w:rtl/>
        </w:rPr>
        <w:t xml:space="preserve"> </w:t>
      </w:r>
      <w:r w:rsidR="00935EE6" w:rsidRPr="00935EE6">
        <w:rPr>
          <w:rFonts w:hint="cs"/>
          <w:rtl/>
        </w:rPr>
        <w:t>كدام</w:t>
      </w:r>
      <w:r w:rsidR="00935EE6" w:rsidRPr="00935EE6">
        <w:rPr>
          <w:rtl/>
        </w:rPr>
        <w:t xml:space="preserve"> </w:t>
      </w:r>
      <w:r w:rsidR="00935EE6" w:rsidRPr="00935EE6">
        <w:rPr>
          <w:rFonts w:hint="cs"/>
          <w:rtl/>
        </w:rPr>
        <w:t>مدتش</w:t>
      </w:r>
      <w:r w:rsidR="00935EE6" w:rsidRPr="00935EE6">
        <w:rPr>
          <w:rtl/>
        </w:rPr>
        <w:t xml:space="preserve"> </w:t>
      </w:r>
      <w:r w:rsidR="00935EE6" w:rsidRPr="00935EE6">
        <w:rPr>
          <w:rFonts w:hint="cs"/>
          <w:rtl/>
        </w:rPr>
        <w:t>طولاني</w:t>
      </w:r>
      <w:r w:rsidR="00935EE6" w:rsidRPr="00935EE6">
        <w:rPr>
          <w:rtl/>
        </w:rPr>
        <w:t xml:space="preserve"> </w:t>
      </w:r>
      <w:r w:rsidR="00935EE6" w:rsidRPr="00935EE6">
        <w:rPr>
          <w:rFonts w:hint="cs"/>
          <w:rtl/>
        </w:rPr>
        <w:t>تر</w:t>
      </w:r>
      <w:r w:rsidR="00935EE6" w:rsidRPr="00935EE6">
        <w:rPr>
          <w:rtl/>
        </w:rPr>
        <w:t xml:space="preserve"> </w:t>
      </w:r>
      <w:r w:rsidR="00935EE6" w:rsidRPr="00935EE6">
        <w:rPr>
          <w:rFonts w:hint="cs"/>
          <w:rtl/>
        </w:rPr>
        <w:t>است</w:t>
      </w:r>
      <w:r w:rsidR="00935EE6" w:rsidRPr="00935EE6">
        <w:rPr>
          <w:rtl/>
        </w:rPr>
        <w:t xml:space="preserve"> </w:t>
      </w:r>
      <w:r w:rsidR="00935EE6" w:rsidRPr="00935EE6">
        <w:rPr>
          <w:rFonts w:hint="cs"/>
          <w:rtl/>
        </w:rPr>
        <w:t>همان</w:t>
      </w:r>
      <w:r w:rsidR="00935EE6" w:rsidRPr="00935EE6">
        <w:rPr>
          <w:rtl/>
        </w:rPr>
        <w:t xml:space="preserve"> </w:t>
      </w:r>
      <w:r w:rsidR="00935EE6" w:rsidRPr="00935EE6">
        <w:rPr>
          <w:rFonts w:hint="cs"/>
          <w:rtl/>
        </w:rPr>
        <w:t>را</w:t>
      </w:r>
      <w:r w:rsidR="00935EE6" w:rsidRPr="00935EE6">
        <w:rPr>
          <w:rtl/>
        </w:rPr>
        <w:t xml:space="preserve"> </w:t>
      </w:r>
      <w:r w:rsidR="00935EE6" w:rsidRPr="00935EE6">
        <w:rPr>
          <w:rFonts w:hint="cs"/>
          <w:rtl/>
        </w:rPr>
        <w:t>بگذراند،</w:t>
      </w:r>
      <w:r w:rsidR="00935EE6" w:rsidRPr="00935EE6">
        <w:rPr>
          <w:rtl/>
        </w:rPr>
        <w:t xml:space="preserve"> </w:t>
      </w:r>
      <w:r w:rsidR="00935EE6" w:rsidRPr="00935EE6">
        <w:rPr>
          <w:rFonts w:hint="cs"/>
          <w:rtl/>
        </w:rPr>
        <w:t>زيرا</w:t>
      </w:r>
      <w:r w:rsidR="00935EE6" w:rsidRPr="00935EE6">
        <w:rPr>
          <w:rtl/>
        </w:rPr>
        <w:t xml:space="preserve"> </w:t>
      </w:r>
      <w:r w:rsidR="00935EE6" w:rsidRPr="00935EE6">
        <w:rPr>
          <w:rFonts w:hint="cs"/>
          <w:rtl/>
        </w:rPr>
        <w:t>حديث</w:t>
      </w:r>
      <w:r w:rsidR="00935EE6" w:rsidRPr="00935EE6">
        <w:rPr>
          <w:rtl/>
        </w:rPr>
        <w:t xml:space="preserve"> </w:t>
      </w:r>
      <w:r w:rsidR="00935EE6" w:rsidRPr="00935EE6">
        <w:rPr>
          <w:rFonts w:hint="cs"/>
          <w:rtl/>
        </w:rPr>
        <w:t>پيامب</w:t>
      </w:r>
      <w:r w:rsidR="00935EE6" w:rsidRPr="00935EE6">
        <w:rPr>
          <w:rtl/>
        </w:rPr>
        <w:t xml:space="preserve">ر به آنها نرسيده بود كه </w:t>
      </w:r>
      <w:r w:rsidR="00027855">
        <w:rPr>
          <w:rtl/>
        </w:rPr>
        <w:t>دربارة «سبيعة اسلمي» فرموده</w:t>
      </w:r>
      <w:r w:rsidR="00027855">
        <w:rPr>
          <w:rFonts w:hint="cs"/>
          <w:rtl/>
        </w:rPr>
        <w:t xml:space="preserve"> </w:t>
      </w:r>
      <w:r w:rsidR="00935EE6" w:rsidRPr="00935EE6">
        <w:rPr>
          <w:rtl/>
        </w:rPr>
        <w:t>بود عده اش وضع حمل مي باشد.</w:t>
      </w:r>
      <w:r w:rsidR="00935EE6" w:rsidRPr="00935EE6">
        <w:rPr>
          <w:rtl/>
        </w:rPr>
        <w:br/>
      </w:r>
      <w:r w:rsidR="00935EE6" w:rsidRPr="00935EE6">
        <w:rPr>
          <w:rFonts w:ascii="Cambria" w:hAnsi="Cambria" w:cs="Cambria" w:hint="cs"/>
          <w:rtl/>
        </w:rPr>
        <w:t> </w:t>
      </w:r>
      <w:r w:rsidR="00935EE6" w:rsidRPr="00935EE6">
        <w:rPr>
          <w:rtl/>
        </w:rPr>
        <w:t>اين چند مورد به عنوان مشتي از خروار ارائه شد تا روشن گردد، كه در مواردي سنت پيامبر حتي به خلفاي راشدين و برخي از صحابه كه عالم ترين و پرهيزگارترين افراد امت بوده اند، نرسيده است يا رسيده ولي بعدا فراموش نموده اند. اين از يك طرف و از طرف ديگر مشاهده نموديم چگونه آنها بعد از دستيابي به سنت پيامبر، فورا از رأي و فتواي خويش رجوع كرده و به حديث عمل نمودند! اينك قضاوت به عهدة خود شماست، در صورتي كه ممكن است حضرت ابوبكر</w:t>
      </w:r>
      <w:r w:rsidR="00935EE6" w:rsidRPr="00935EE6">
        <w:rPr>
          <w:rFonts w:ascii="Cambria" w:hAnsi="Cambria" w:cs="Cambria" w:hint="cs"/>
          <w:rtl/>
        </w:rPr>
        <w:t> </w:t>
      </w:r>
      <w:r w:rsidR="00935EE6" w:rsidRPr="00935EE6">
        <w:rPr>
          <w:rtl/>
        </w:rPr>
        <w:t xml:space="preserve"> </w:t>
      </w:r>
      <w:r w:rsidR="00935EE6" w:rsidRPr="00935EE6">
        <w:rPr>
          <w:rFonts w:hint="cs"/>
          <w:rtl/>
        </w:rPr>
        <w:t>و</w:t>
      </w:r>
      <w:r w:rsidR="00935EE6" w:rsidRPr="00935EE6">
        <w:rPr>
          <w:rtl/>
        </w:rPr>
        <w:t xml:space="preserve"> </w:t>
      </w:r>
      <w:r w:rsidR="00935EE6" w:rsidRPr="00935EE6">
        <w:rPr>
          <w:rFonts w:hint="cs"/>
          <w:rtl/>
        </w:rPr>
        <w:t>عمر</w:t>
      </w:r>
      <w:r w:rsidR="00935EE6" w:rsidRPr="00935EE6">
        <w:rPr>
          <w:rtl/>
        </w:rPr>
        <w:t xml:space="preserve"> </w:t>
      </w:r>
      <w:r w:rsidR="00935EE6" w:rsidRPr="00935EE6">
        <w:rPr>
          <w:rFonts w:hint="cs"/>
          <w:rtl/>
        </w:rPr>
        <w:t>در</w:t>
      </w:r>
      <w:r w:rsidR="00935EE6" w:rsidRPr="00935EE6">
        <w:rPr>
          <w:rtl/>
        </w:rPr>
        <w:t xml:space="preserve"> </w:t>
      </w:r>
      <w:r w:rsidR="00935EE6" w:rsidRPr="00935EE6">
        <w:rPr>
          <w:rFonts w:hint="cs"/>
          <w:rtl/>
        </w:rPr>
        <w:t>اظه</w:t>
      </w:r>
      <w:r w:rsidR="00935EE6" w:rsidRPr="00935EE6">
        <w:rPr>
          <w:rtl/>
        </w:rPr>
        <w:t>ار نظرشان پيرامون مسئله يا مسائلي دچار اشتباه شوند آيا ممكن نخواهد بود، چنين اشتباهي از ائمة اربعه يا كساني ديگر رخ دهد؟</w:t>
      </w:r>
    </w:p>
    <w:p w:rsidR="00AE5A8B" w:rsidRDefault="00935EE6" w:rsidP="00AE5A8B">
      <w:pPr>
        <w:pStyle w:val="NoSpacing"/>
      </w:pPr>
      <w:r w:rsidRPr="00935EE6">
        <w:rPr>
          <w:rtl/>
        </w:rPr>
        <w:lastRenderedPageBreak/>
        <w:br/>
        <w:t>در ثاني اگر چنين اشتباهاتي را نمي توان در علم و تقواي خلفاء راشدين نقص و عيبي تلقي نمود، آيا در صورت وقوع اشتباهي مشابه اين اشتباهات از يكي از ائمة اربعه و يا ديگران، عيب و ايرادي بر علم و تقوايشان وارد خواهد شد؟!</w:t>
      </w:r>
      <w:r w:rsidRPr="00935EE6">
        <w:rPr>
          <w:rtl/>
        </w:rPr>
        <w:br/>
        <w:t>بديهي است كه هيچ نصي در قرآن و حديث نيامده كه علم و اجتهاد را مختص ائمة اربعه دانسته و در آنها منحصر نمايد؛ صراحت كه هيچ، حتي اشاره اي هم در اين مورد نشده است. بلكه از لحـن اين آية قرآن فوق كل ذي علم عليم</w:t>
      </w:r>
      <w:r w:rsidRPr="00935EE6">
        <w:rPr>
          <w:rFonts w:ascii="Cambria" w:hAnsi="Cambria" w:cs="Cambria" w:hint="cs"/>
          <w:rtl/>
        </w:rPr>
        <w:t> </w:t>
      </w:r>
      <w:r w:rsidRPr="00935EE6">
        <w:rPr>
          <w:rtl/>
        </w:rPr>
        <w:t xml:space="preserve"> </w:t>
      </w:r>
      <w:r w:rsidRPr="00935EE6">
        <w:rPr>
          <w:rFonts w:hint="cs"/>
          <w:rtl/>
        </w:rPr>
        <w:t>و</w:t>
      </w:r>
      <w:r w:rsidRPr="00935EE6">
        <w:rPr>
          <w:rtl/>
        </w:rPr>
        <w:t xml:space="preserve"> </w:t>
      </w:r>
      <w:r w:rsidRPr="00935EE6">
        <w:rPr>
          <w:rFonts w:hint="cs"/>
          <w:rtl/>
        </w:rPr>
        <w:t>آيات</w:t>
      </w:r>
      <w:r w:rsidRPr="00935EE6">
        <w:rPr>
          <w:rtl/>
        </w:rPr>
        <w:t xml:space="preserve"> </w:t>
      </w:r>
      <w:r w:rsidRPr="00935EE6">
        <w:rPr>
          <w:rFonts w:hint="cs"/>
          <w:rtl/>
        </w:rPr>
        <w:t>ديگر</w:t>
      </w:r>
      <w:r w:rsidRPr="00935EE6">
        <w:rPr>
          <w:rtl/>
        </w:rPr>
        <w:t xml:space="preserve"> </w:t>
      </w:r>
      <w:r w:rsidRPr="00935EE6">
        <w:rPr>
          <w:rFonts w:hint="cs"/>
          <w:rtl/>
        </w:rPr>
        <w:t>قرآن</w:t>
      </w:r>
      <w:r w:rsidRPr="00935EE6">
        <w:rPr>
          <w:rtl/>
        </w:rPr>
        <w:t xml:space="preserve"> </w:t>
      </w:r>
      <w:r w:rsidRPr="00935EE6">
        <w:rPr>
          <w:rFonts w:hint="cs"/>
          <w:rtl/>
        </w:rPr>
        <w:t>چنين</w:t>
      </w:r>
      <w:r w:rsidRPr="00935EE6">
        <w:rPr>
          <w:rtl/>
        </w:rPr>
        <w:t xml:space="preserve"> </w:t>
      </w:r>
      <w:r w:rsidRPr="00935EE6">
        <w:rPr>
          <w:rFonts w:hint="cs"/>
          <w:rtl/>
        </w:rPr>
        <w:t>برمي</w:t>
      </w:r>
      <w:r w:rsidRPr="00935EE6">
        <w:rPr>
          <w:rtl/>
        </w:rPr>
        <w:t xml:space="preserve"> </w:t>
      </w:r>
      <w:r w:rsidRPr="00935EE6">
        <w:rPr>
          <w:rFonts w:hint="cs"/>
          <w:rtl/>
        </w:rPr>
        <w:t>آيد</w:t>
      </w:r>
      <w:r w:rsidRPr="00935EE6">
        <w:rPr>
          <w:rtl/>
        </w:rPr>
        <w:t xml:space="preserve"> </w:t>
      </w:r>
      <w:r w:rsidRPr="00935EE6">
        <w:rPr>
          <w:rFonts w:hint="cs"/>
          <w:rtl/>
        </w:rPr>
        <w:t>كه</w:t>
      </w:r>
      <w:r w:rsidRPr="00935EE6">
        <w:rPr>
          <w:rtl/>
        </w:rPr>
        <w:t xml:space="preserve"> </w:t>
      </w:r>
      <w:r w:rsidRPr="00935EE6">
        <w:rPr>
          <w:rFonts w:hint="cs"/>
          <w:rtl/>
        </w:rPr>
        <w:t>قرآن</w:t>
      </w:r>
      <w:r w:rsidRPr="00935EE6">
        <w:rPr>
          <w:rtl/>
        </w:rPr>
        <w:t xml:space="preserve"> </w:t>
      </w:r>
      <w:r w:rsidRPr="00935EE6">
        <w:rPr>
          <w:rFonts w:hint="cs"/>
          <w:rtl/>
        </w:rPr>
        <w:t>و</w:t>
      </w:r>
      <w:r w:rsidRPr="00935EE6">
        <w:rPr>
          <w:rtl/>
        </w:rPr>
        <w:t xml:space="preserve"> </w:t>
      </w:r>
      <w:r w:rsidRPr="00935EE6">
        <w:rPr>
          <w:rFonts w:hint="cs"/>
          <w:rtl/>
        </w:rPr>
        <w:t>سنت</w:t>
      </w:r>
      <w:r w:rsidRPr="00935EE6">
        <w:rPr>
          <w:rtl/>
        </w:rPr>
        <w:t xml:space="preserve"> </w:t>
      </w:r>
      <w:r w:rsidRPr="00935EE6">
        <w:rPr>
          <w:rFonts w:hint="cs"/>
          <w:rtl/>
        </w:rPr>
        <w:t>درياي</w:t>
      </w:r>
      <w:r w:rsidRPr="00935EE6">
        <w:rPr>
          <w:rtl/>
        </w:rPr>
        <w:t xml:space="preserve"> </w:t>
      </w:r>
      <w:r w:rsidRPr="00935EE6">
        <w:rPr>
          <w:rFonts w:hint="cs"/>
          <w:rtl/>
        </w:rPr>
        <w:t>بي</w:t>
      </w:r>
      <w:r w:rsidRPr="00935EE6">
        <w:rPr>
          <w:rtl/>
        </w:rPr>
        <w:t xml:space="preserve"> </w:t>
      </w:r>
      <w:r w:rsidRPr="00935EE6">
        <w:rPr>
          <w:rFonts w:hint="cs"/>
          <w:rtl/>
        </w:rPr>
        <w:t>كران</w:t>
      </w:r>
      <w:r w:rsidRPr="00935EE6">
        <w:rPr>
          <w:rtl/>
        </w:rPr>
        <w:t xml:space="preserve"> </w:t>
      </w:r>
      <w:r w:rsidRPr="00935EE6">
        <w:rPr>
          <w:rFonts w:hint="cs"/>
          <w:rtl/>
        </w:rPr>
        <w:t>علم</w:t>
      </w:r>
      <w:r w:rsidRPr="00935EE6">
        <w:rPr>
          <w:rtl/>
        </w:rPr>
        <w:t xml:space="preserve"> </w:t>
      </w:r>
      <w:r w:rsidRPr="00935EE6">
        <w:rPr>
          <w:rFonts w:hint="cs"/>
          <w:rtl/>
        </w:rPr>
        <w:t>و</w:t>
      </w:r>
      <w:r w:rsidRPr="00935EE6">
        <w:rPr>
          <w:rtl/>
        </w:rPr>
        <w:t xml:space="preserve"> </w:t>
      </w:r>
      <w:r w:rsidRPr="00935EE6">
        <w:rPr>
          <w:rFonts w:hint="cs"/>
          <w:rtl/>
        </w:rPr>
        <w:t>معرفتند</w:t>
      </w:r>
      <w:r w:rsidRPr="00935EE6">
        <w:rPr>
          <w:rtl/>
        </w:rPr>
        <w:t xml:space="preserve"> </w:t>
      </w:r>
      <w:r w:rsidRPr="00935EE6">
        <w:rPr>
          <w:rFonts w:hint="cs"/>
          <w:rtl/>
        </w:rPr>
        <w:t>لذا</w:t>
      </w:r>
      <w:r w:rsidRPr="00935EE6">
        <w:rPr>
          <w:rtl/>
        </w:rPr>
        <w:t xml:space="preserve"> </w:t>
      </w:r>
      <w:r w:rsidRPr="00935EE6">
        <w:rPr>
          <w:rFonts w:hint="cs"/>
          <w:rtl/>
        </w:rPr>
        <w:t>دانشمندان</w:t>
      </w:r>
      <w:r w:rsidRPr="00935EE6">
        <w:rPr>
          <w:rtl/>
        </w:rPr>
        <w:t xml:space="preserve"> </w:t>
      </w:r>
      <w:r w:rsidRPr="00935EE6">
        <w:rPr>
          <w:rFonts w:hint="cs"/>
          <w:rtl/>
        </w:rPr>
        <w:t>اسلامي</w:t>
      </w:r>
      <w:r w:rsidRPr="00935EE6">
        <w:rPr>
          <w:rtl/>
        </w:rPr>
        <w:t xml:space="preserve"> </w:t>
      </w:r>
      <w:r w:rsidRPr="00935EE6">
        <w:rPr>
          <w:rFonts w:hint="cs"/>
          <w:rtl/>
        </w:rPr>
        <w:t>و</w:t>
      </w:r>
      <w:r w:rsidRPr="00935EE6">
        <w:rPr>
          <w:rtl/>
        </w:rPr>
        <w:t xml:space="preserve"> </w:t>
      </w:r>
      <w:r w:rsidRPr="00935EE6">
        <w:rPr>
          <w:rFonts w:hint="cs"/>
          <w:rtl/>
        </w:rPr>
        <w:t>غواصان</w:t>
      </w:r>
      <w:r w:rsidRPr="00935EE6">
        <w:rPr>
          <w:rtl/>
        </w:rPr>
        <w:t xml:space="preserve"> </w:t>
      </w:r>
      <w:r w:rsidRPr="00935EE6">
        <w:rPr>
          <w:rFonts w:hint="cs"/>
          <w:rtl/>
        </w:rPr>
        <w:t>علم</w:t>
      </w:r>
      <w:r w:rsidRPr="00935EE6">
        <w:rPr>
          <w:rtl/>
        </w:rPr>
        <w:t xml:space="preserve"> </w:t>
      </w:r>
      <w:r w:rsidRPr="00935EE6">
        <w:rPr>
          <w:rFonts w:hint="cs"/>
          <w:rtl/>
        </w:rPr>
        <w:t>و</w:t>
      </w:r>
      <w:r w:rsidRPr="00935EE6">
        <w:rPr>
          <w:rtl/>
        </w:rPr>
        <w:t xml:space="preserve"> </w:t>
      </w:r>
      <w:r w:rsidRPr="00935EE6">
        <w:rPr>
          <w:rFonts w:hint="cs"/>
          <w:rtl/>
        </w:rPr>
        <w:t>دانش</w:t>
      </w:r>
      <w:r w:rsidRPr="00935EE6">
        <w:rPr>
          <w:rtl/>
        </w:rPr>
        <w:t xml:space="preserve"> </w:t>
      </w:r>
      <w:r w:rsidRPr="00935EE6">
        <w:rPr>
          <w:rFonts w:hint="cs"/>
          <w:rtl/>
        </w:rPr>
        <w:t>مي</w:t>
      </w:r>
      <w:r w:rsidRPr="00935EE6">
        <w:rPr>
          <w:rtl/>
        </w:rPr>
        <w:t xml:space="preserve"> </w:t>
      </w:r>
      <w:r w:rsidRPr="00935EE6">
        <w:rPr>
          <w:rFonts w:hint="cs"/>
          <w:rtl/>
        </w:rPr>
        <w:t>بايد</w:t>
      </w:r>
      <w:r w:rsidRPr="00935EE6">
        <w:rPr>
          <w:rtl/>
        </w:rPr>
        <w:t xml:space="preserve"> </w:t>
      </w:r>
      <w:r w:rsidRPr="00935EE6">
        <w:rPr>
          <w:rFonts w:hint="cs"/>
          <w:rtl/>
        </w:rPr>
        <w:t>همواره</w:t>
      </w:r>
      <w:r w:rsidRPr="00935EE6">
        <w:rPr>
          <w:rtl/>
        </w:rPr>
        <w:t xml:space="preserve"> </w:t>
      </w:r>
      <w:r w:rsidRPr="00935EE6">
        <w:rPr>
          <w:rFonts w:hint="cs"/>
          <w:rtl/>
        </w:rPr>
        <w:t>بدون</w:t>
      </w:r>
      <w:r w:rsidRPr="00935EE6">
        <w:rPr>
          <w:rtl/>
        </w:rPr>
        <w:t xml:space="preserve"> </w:t>
      </w:r>
      <w:r w:rsidRPr="00935EE6">
        <w:rPr>
          <w:rFonts w:hint="cs"/>
          <w:rtl/>
        </w:rPr>
        <w:t>هيچ</w:t>
      </w:r>
      <w:r w:rsidRPr="00935EE6">
        <w:rPr>
          <w:rtl/>
        </w:rPr>
        <w:t xml:space="preserve"> </w:t>
      </w:r>
      <w:r w:rsidRPr="00935EE6">
        <w:rPr>
          <w:rFonts w:hint="cs"/>
          <w:rtl/>
        </w:rPr>
        <w:t>محدوديت</w:t>
      </w:r>
      <w:r w:rsidRPr="00935EE6">
        <w:rPr>
          <w:rtl/>
        </w:rPr>
        <w:t xml:space="preserve"> </w:t>
      </w:r>
      <w:r w:rsidRPr="00935EE6">
        <w:rPr>
          <w:rFonts w:hint="cs"/>
          <w:rtl/>
        </w:rPr>
        <w:t>زماني</w:t>
      </w:r>
      <w:r w:rsidRPr="00935EE6">
        <w:rPr>
          <w:rtl/>
        </w:rPr>
        <w:t xml:space="preserve"> </w:t>
      </w:r>
      <w:r w:rsidRPr="00935EE6">
        <w:rPr>
          <w:rFonts w:hint="cs"/>
          <w:rtl/>
        </w:rPr>
        <w:t>و</w:t>
      </w:r>
      <w:r w:rsidRPr="00935EE6">
        <w:rPr>
          <w:rtl/>
        </w:rPr>
        <w:t xml:space="preserve"> </w:t>
      </w:r>
      <w:r w:rsidRPr="00935EE6">
        <w:rPr>
          <w:rFonts w:hint="cs"/>
          <w:rtl/>
        </w:rPr>
        <w:t>مكاني</w:t>
      </w:r>
      <w:r w:rsidRPr="00935EE6">
        <w:rPr>
          <w:rtl/>
        </w:rPr>
        <w:t xml:space="preserve"> </w:t>
      </w:r>
      <w:r w:rsidRPr="00935EE6">
        <w:rPr>
          <w:rFonts w:hint="cs"/>
          <w:rtl/>
        </w:rPr>
        <w:t>،</w:t>
      </w:r>
      <w:r w:rsidRPr="00935EE6">
        <w:rPr>
          <w:rtl/>
        </w:rPr>
        <w:t xml:space="preserve"> </w:t>
      </w:r>
      <w:r w:rsidRPr="00935EE6">
        <w:rPr>
          <w:rFonts w:hint="cs"/>
          <w:rtl/>
        </w:rPr>
        <w:t>در</w:t>
      </w:r>
      <w:r w:rsidRPr="00935EE6">
        <w:rPr>
          <w:rtl/>
        </w:rPr>
        <w:t xml:space="preserve"> </w:t>
      </w:r>
      <w:r w:rsidRPr="00935EE6">
        <w:rPr>
          <w:rFonts w:hint="cs"/>
          <w:rtl/>
        </w:rPr>
        <w:t>ژرفاي</w:t>
      </w:r>
      <w:r w:rsidRPr="00935EE6">
        <w:rPr>
          <w:rtl/>
        </w:rPr>
        <w:t xml:space="preserve"> </w:t>
      </w:r>
      <w:r w:rsidRPr="00935EE6">
        <w:rPr>
          <w:rFonts w:hint="cs"/>
          <w:rtl/>
        </w:rPr>
        <w:t>آن</w:t>
      </w:r>
      <w:r w:rsidRPr="00935EE6">
        <w:rPr>
          <w:rtl/>
        </w:rPr>
        <w:t xml:space="preserve"> </w:t>
      </w:r>
      <w:r w:rsidRPr="00935EE6">
        <w:rPr>
          <w:rFonts w:hint="cs"/>
          <w:rtl/>
        </w:rPr>
        <w:t>غوص</w:t>
      </w:r>
      <w:r w:rsidRPr="00935EE6">
        <w:rPr>
          <w:rtl/>
        </w:rPr>
        <w:t xml:space="preserve"> </w:t>
      </w:r>
      <w:r w:rsidRPr="00935EE6">
        <w:rPr>
          <w:rFonts w:hint="cs"/>
          <w:rtl/>
        </w:rPr>
        <w:t>نموده</w:t>
      </w:r>
      <w:r w:rsidRPr="00935EE6">
        <w:rPr>
          <w:rtl/>
        </w:rPr>
        <w:t xml:space="preserve"> </w:t>
      </w:r>
      <w:r w:rsidRPr="00935EE6">
        <w:rPr>
          <w:rFonts w:hint="cs"/>
          <w:rtl/>
        </w:rPr>
        <w:t>و</w:t>
      </w:r>
      <w:r w:rsidRPr="00935EE6">
        <w:rPr>
          <w:rtl/>
        </w:rPr>
        <w:t xml:space="preserve"> </w:t>
      </w:r>
      <w:r w:rsidRPr="00935EE6">
        <w:rPr>
          <w:rFonts w:hint="cs"/>
          <w:rtl/>
        </w:rPr>
        <w:t>مرواريدهاي</w:t>
      </w:r>
      <w:r w:rsidRPr="00935EE6">
        <w:rPr>
          <w:rtl/>
        </w:rPr>
        <w:t xml:space="preserve"> </w:t>
      </w:r>
      <w:r w:rsidRPr="00935EE6">
        <w:rPr>
          <w:rFonts w:hint="cs"/>
          <w:rtl/>
        </w:rPr>
        <w:t>علم</w:t>
      </w:r>
      <w:r w:rsidRPr="00935EE6">
        <w:rPr>
          <w:rtl/>
        </w:rPr>
        <w:t xml:space="preserve"> </w:t>
      </w:r>
      <w:r w:rsidRPr="00935EE6">
        <w:rPr>
          <w:rFonts w:hint="cs"/>
          <w:rtl/>
        </w:rPr>
        <w:t>و</w:t>
      </w:r>
      <w:r w:rsidRPr="00935EE6">
        <w:rPr>
          <w:rtl/>
        </w:rPr>
        <w:t xml:space="preserve"> </w:t>
      </w:r>
      <w:r w:rsidRPr="00935EE6">
        <w:rPr>
          <w:rFonts w:hint="cs"/>
          <w:rtl/>
        </w:rPr>
        <w:t>دانش</w:t>
      </w:r>
      <w:r w:rsidRPr="00935EE6">
        <w:rPr>
          <w:rtl/>
        </w:rPr>
        <w:t xml:space="preserve"> </w:t>
      </w:r>
      <w:r w:rsidRPr="00935EE6">
        <w:rPr>
          <w:rFonts w:hint="cs"/>
          <w:rtl/>
        </w:rPr>
        <w:t>را</w:t>
      </w:r>
      <w:r w:rsidRPr="00935EE6">
        <w:rPr>
          <w:rtl/>
        </w:rPr>
        <w:t xml:space="preserve"> </w:t>
      </w:r>
      <w:r w:rsidRPr="00935EE6">
        <w:rPr>
          <w:rFonts w:hint="cs"/>
          <w:rtl/>
        </w:rPr>
        <w:t>از</w:t>
      </w:r>
      <w:r w:rsidRPr="00935EE6">
        <w:rPr>
          <w:rtl/>
        </w:rPr>
        <w:t xml:space="preserve"> </w:t>
      </w:r>
      <w:r w:rsidRPr="00935EE6">
        <w:rPr>
          <w:rFonts w:hint="cs"/>
          <w:rtl/>
        </w:rPr>
        <w:t>آن</w:t>
      </w:r>
      <w:r w:rsidRPr="00935EE6">
        <w:rPr>
          <w:rtl/>
        </w:rPr>
        <w:t xml:space="preserve"> </w:t>
      </w:r>
      <w:r w:rsidRPr="00935EE6">
        <w:rPr>
          <w:rFonts w:hint="cs"/>
          <w:rtl/>
        </w:rPr>
        <w:t>استخراج</w:t>
      </w:r>
      <w:r w:rsidRPr="00935EE6">
        <w:rPr>
          <w:rtl/>
        </w:rPr>
        <w:t xml:space="preserve"> </w:t>
      </w:r>
      <w:r w:rsidRPr="00935EE6">
        <w:rPr>
          <w:rFonts w:hint="cs"/>
          <w:rtl/>
        </w:rPr>
        <w:t>نم</w:t>
      </w:r>
      <w:r w:rsidRPr="00935EE6">
        <w:rPr>
          <w:rtl/>
        </w:rPr>
        <w:t>ايند.</w:t>
      </w:r>
      <w:r w:rsidRPr="00935EE6">
        <w:rPr>
          <w:rtl/>
        </w:rPr>
        <w:br/>
        <w:t>از اين جهت احدي نمي تواند فهم قرآن و سنت و استفاده و استخراج از آنها را به زمان، مكان و افراد خاص اختصاص دهد، آنگاه بقية امت كاري جز تقليد بي چون و چرا، تبرك جستن و ورق گرداني نداشته باشند، و در عقيده و احكام غلام حلقه به گوش فلان بزرگ و امام باشند كه به هيچ وجه حق كوچكترين سرپيچي از دستوراتش را نداشته باشند و لو اينكه در موردي اشتباه كرده باشد.</w:t>
      </w:r>
    </w:p>
    <w:p w:rsidR="00AE5A8B" w:rsidRDefault="00935EE6" w:rsidP="00AE5A8B">
      <w:pPr>
        <w:pStyle w:val="NoSpacing"/>
      </w:pPr>
      <w:bookmarkStart w:id="0" w:name="_GoBack"/>
      <w:bookmarkEnd w:id="0"/>
      <w:r w:rsidRPr="00935EE6">
        <w:rPr>
          <w:rtl/>
        </w:rPr>
        <w:t>ناگفته نماند كه قرآن و سنت را بايد طبق تفسير، توضيح و فهم سلف صالح فرا گرفت. ولي اين بدان معنا نيست كه يكي از آنها را تا حد تق</w:t>
      </w:r>
      <w:r w:rsidR="00D747AE">
        <w:rPr>
          <w:rFonts w:hint="cs"/>
          <w:rtl/>
        </w:rPr>
        <w:t>ّ</w:t>
      </w:r>
      <w:r w:rsidRPr="00935EE6">
        <w:rPr>
          <w:rtl/>
        </w:rPr>
        <w:t xml:space="preserve">دس بالا برد، آراء و نظراتش را بدون دليل بر ديده گذاريم و از زحمات و آراء ديگران استفاده نكرد و همگي را كنار گذاشت. امروزه متأسفانه مشاهده مي كنيم كه بسياري از </w:t>
      </w:r>
      <w:r w:rsidR="00D747AE">
        <w:rPr>
          <w:rFonts w:hint="cs"/>
          <w:rtl/>
        </w:rPr>
        <w:t>متنحفان</w:t>
      </w:r>
      <w:r w:rsidRPr="00935EE6">
        <w:rPr>
          <w:rtl/>
        </w:rPr>
        <w:t xml:space="preserve"> فقط به اقوال، آراء و نظريات امام ابوحنيفه رحمه الله چنگ زده و به اقوال و آراء احمد بن حنبل، شافعي و مالك رحمهم الله هيچگونه توجهي ندارند، مگر آنان سلف صالح و پيشوايان اهل سنت نيستند؟ و بسياري از شافعي</w:t>
      </w:r>
      <w:r w:rsidR="00D747AE">
        <w:rPr>
          <w:rFonts w:hint="cs"/>
          <w:rtl/>
        </w:rPr>
        <w:t xml:space="preserve"> </w:t>
      </w:r>
      <w:r w:rsidRPr="00935EE6">
        <w:rPr>
          <w:rtl/>
        </w:rPr>
        <w:t>ها، حنبلي</w:t>
      </w:r>
      <w:r w:rsidR="00D747AE">
        <w:rPr>
          <w:rFonts w:hint="cs"/>
          <w:rtl/>
        </w:rPr>
        <w:t xml:space="preserve"> </w:t>
      </w:r>
      <w:r w:rsidRPr="00935EE6">
        <w:rPr>
          <w:rtl/>
        </w:rPr>
        <w:t>ها و مالكي</w:t>
      </w:r>
      <w:r w:rsidR="00D747AE">
        <w:rPr>
          <w:rFonts w:hint="cs"/>
          <w:rtl/>
        </w:rPr>
        <w:t xml:space="preserve"> </w:t>
      </w:r>
      <w:r w:rsidRPr="00935EE6">
        <w:rPr>
          <w:rtl/>
        </w:rPr>
        <w:t>ها نيز همين رويه را با ائمة سه گانة ديگر دارند</w:t>
      </w:r>
      <w:r w:rsidR="00D747AE">
        <w:rPr>
          <w:rFonts w:hint="cs"/>
          <w:rtl/>
        </w:rPr>
        <w:t>!</w:t>
      </w:r>
    </w:p>
    <w:p w:rsidR="00D747AE" w:rsidRDefault="00935EE6" w:rsidP="00AE5A8B">
      <w:pPr>
        <w:pStyle w:val="NoSpacing"/>
        <w:rPr>
          <w:rtl/>
        </w:rPr>
      </w:pPr>
      <w:r w:rsidRPr="00935EE6">
        <w:rPr>
          <w:rtl/>
        </w:rPr>
        <w:lastRenderedPageBreak/>
        <w:t>و نه به اين معناست كه دروازة علم و اجتهاد و استنباط بسته شده است و نسل</w:t>
      </w:r>
      <w:r w:rsidR="00D747AE">
        <w:rPr>
          <w:rFonts w:hint="cs"/>
          <w:rtl/>
        </w:rPr>
        <w:t xml:space="preserve"> </w:t>
      </w:r>
      <w:r w:rsidRPr="00935EE6">
        <w:rPr>
          <w:rtl/>
        </w:rPr>
        <w:t>هاي بعدي نبايد جرأت هيچگونه اظهار نظر در مورد مسئله اي را نبايد داشته باشند.</w:t>
      </w:r>
      <w:r w:rsidRPr="00935EE6">
        <w:rPr>
          <w:rtl/>
        </w:rPr>
        <w:br/>
        <w:t>آنهائي كه به گمان خويش دروازة اجتهاد را بسته و قرآن و سنت را غير قابل ادراك و فراتر از فهم دانسته اند، موجب شده اند كه امت از اين دو منبع وحي فاصله گرفته و با آنها نا آشنا بماند، و به جاي آنها در هر دور و زمان به كتب يكي از علما كه چه بسا اين كتاب</w:t>
      </w:r>
      <w:r w:rsidR="00D747AE">
        <w:rPr>
          <w:rFonts w:hint="cs"/>
          <w:rtl/>
        </w:rPr>
        <w:t xml:space="preserve"> </w:t>
      </w:r>
      <w:r w:rsidRPr="00935EE6">
        <w:rPr>
          <w:rtl/>
        </w:rPr>
        <w:t>ها تر و خشك را در بر داشته و دارند روي آورده و محكم بدان چنگ بزنند.</w:t>
      </w:r>
      <w:r w:rsidRPr="00935EE6">
        <w:rPr>
          <w:rtl/>
        </w:rPr>
        <w:br/>
        <w:t xml:space="preserve">به عنوان مثال مرجع احنافي كه در عقيده ماتريدي هستند كتاب «شرح عقائد نسفي» تفتازاني مي باشد كه معجونيست از عقائد اهل سنت، روافض و معتزله. او خداوند را چنين تعريف مي كند: </w:t>
      </w:r>
      <w:r w:rsidR="00D747AE">
        <w:rPr>
          <w:rFonts w:hint="cs"/>
          <w:rtl/>
        </w:rPr>
        <w:t xml:space="preserve">« </w:t>
      </w:r>
      <w:r w:rsidRPr="00935EE6">
        <w:rPr>
          <w:rtl/>
        </w:rPr>
        <w:t>نه جسم است، نه عرض است، و نه جوهر، نه بالاست، نه پائين، نه راست و نه چپ!</w:t>
      </w:r>
      <w:r w:rsidR="00D747AE">
        <w:rPr>
          <w:rFonts w:hint="cs"/>
          <w:rtl/>
        </w:rPr>
        <w:t>»</w:t>
      </w:r>
      <w:r w:rsidR="00D747AE">
        <w:rPr>
          <w:rStyle w:val="FootnoteReference"/>
          <w:rFonts w:ascii="Tahoma" w:hAnsi="Tahoma" w:cs="2  Nazanin"/>
          <w:rtl/>
        </w:rPr>
        <w:footnoteReference w:id="4"/>
      </w:r>
      <w:r w:rsidRPr="00935EE6">
        <w:rPr>
          <w:rtl/>
        </w:rPr>
        <w:t xml:space="preserve"> آيا به نظر شما با اين تعريف وجود خدا ثابت مي شود يا عدم وجودش؟! انصافا</w:t>
      </w:r>
      <w:r w:rsidR="00D747AE">
        <w:rPr>
          <w:rtl/>
        </w:rPr>
        <w:t xml:space="preserve"> چنين تعريفي شايستة خداوند است؟</w:t>
      </w:r>
    </w:p>
    <w:p w:rsidR="00AE5A8B" w:rsidRDefault="00935EE6" w:rsidP="00AE5A8B">
      <w:pPr>
        <w:pStyle w:val="NoSpacing"/>
      </w:pPr>
      <w:r w:rsidRPr="00935EE6">
        <w:rPr>
          <w:rtl/>
        </w:rPr>
        <w:t xml:space="preserve">ولي قرآن و حديث براي خداوند، ذاتي بي چون و چرا معتقدند كه فراتر از مخلوقات و بالاي عرش است، </w:t>
      </w:r>
      <w:r w:rsidR="00D747AE">
        <w:rPr>
          <w:rFonts w:hint="cs"/>
          <w:rtl/>
        </w:rPr>
        <w:t xml:space="preserve">« </w:t>
      </w:r>
      <w:r w:rsidR="00D747AE" w:rsidRPr="00D747AE">
        <w:rPr>
          <w:rFonts w:hint="cs"/>
          <w:rtl/>
        </w:rPr>
        <w:t>الرَّحْمنُ</w:t>
      </w:r>
      <w:r w:rsidR="00D747AE" w:rsidRPr="00D747AE">
        <w:rPr>
          <w:rtl/>
        </w:rPr>
        <w:t xml:space="preserve"> </w:t>
      </w:r>
      <w:r w:rsidR="00D747AE" w:rsidRPr="00D747AE">
        <w:rPr>
          <w:rFonts w:hint="cs"/>
          <w:rtl/>
        </w:rPr>
        <w:t>عَلَى</w:t>
      </w:r>
      <w:r w:rsidR="00D747AE" w:rsidRPr="00D747AE">
        <w:rPr>
          <w:rtl/>
        </w:rPr>
        <w:t xml:space="preserve"> </w:t>
      </w:r>
      <w:r w:rsidR="00D747AE" w:rsidRPr="00D747AE">
        <w:rPr>
          <w:rFonts w:hint="cs"/>
          <w:rtl/>
        </w:rPr>
        <w:t>الْعَرْشِ</w:t>
      </w:r>
      <w:r w:rsidR="00D747AE" w:rsidRPr="00D747AE">
        <w:rPr>
          <w:rtl/>
        </w:rPr>
        <w:t xml:space="preserve"> </w:t>
      </w:r>
      <w:r w:rsidR="00D747AE" w:rsidRPr="00D747AE">
        <w:rPr>
          <w:rFonts w:hint="cs"/>
          <w:rtl/>
        </w:rPr>
        <w:t>اسْتَوى</w:t>
      </w:r>
      <w:r w:rsidR="00A27931">
        <w:rPr>
          <w:rFonts w:hint="cs"/>
          <w:rtl/>
        </w:rPr>
        <w:t xml:space="preserve">؛ </w:t>
      </w:r>
      <w:r w:rsidR="00D747AE" w:rsidRPr="00D747AE">
        <w:rPr>
          <w:rFonts w:hint="cs"/>
          <w:rtl/>
        </w:rPr>
        <w:t>خداوند</w:t>
      </w:r>
      <w:r w:rsidR="00D747AE" w:rsidRPr="00D747AE">
        <w:rPr>
          <w:rtl/>
        </w:rPr>
        <w:t xml:space="preserve"> </w:t>
      </w:r>
      <w:r w:rsidR="00D747AE" w:rsidRPr="00D747AE">
        <w:rPr>
          <w:rFonts w:hint="cs"/>
          <w:rtl/>
        </w:rPr>
        <w:t>رحمان</w:t>
      </w:r>
      <w:r w:rsidR="00D747AE" w:rsidRPr="00D747AE">
        <w:rPr>
          <w:rtl/>
        </w:rPr>
        <w:t xml:space="preserve"> </w:t>
      </w:r>
      <w:r w:rsidR="00D747AE" w:rsidRPr="00D747AE">
        <w:rPr>
          <w:rFonts w:hint="cs"/>
          <w:rtl/>
        </w:rPr>
        <w:t>بر</w:t>
      </w:r>
      <w:r w:rsidR="00D747AE" w:rsidRPr="00D747AE">
        <w:rPr>
          <w:rtl/>
        </w:rPr>
        <w:t xml:space="preserve"> </w:t>
      </w:r>
      <w:r w:rsidR="00D747AE" w:rsidRPr="00D747AE">
        <w:rPr>
          <w:rFonts w:hint="cs"/>
          <w:rtl/>
        </w:rPr>
        <w:t>عرش</w:t>
      </w:r>
      <w:r w:rsidR="00D747AE" w:rsidRPr="00D747AE">
        <w:rPr>
          <w:rtl/>
        </w:rPr>
        <w:t xml:space="preserve"> </w:t>
      </w:r>
      <w:r w:rsidR="00D747AE" w:rsidRPr="00D747AE">
        <w:rPr>
          <w:rFonts w:hint="cs"/>
          <w:rtl/>
        </w:rPr>
        <w:t>استيلا</w:t>
      </w:r>
      <w:r w:rsidR="00D747AE" w:rsidRPr="00D747AE">
        <w:rPr>
          <w:rtl/>
        </w:rPr>
        <w:t xml:space="preserve"> </w:t>
      </w:r>
      <w:r w:rsidR="00D747AE" w:rsidRPr="00D747AE">
        <w:rPr>
          <w:rFonts w:hint="cs"/>
          <w:rtl/>
        </w:rPr>
        <w:t>يافت</w:t>
      </w:r>
      <w:r w:rsidR="00D747AE">
        <w:rPr>
          <w:rFonts w:hint="cs"/>
          <w:rtl/>
        </w:rPr>
        <w:t>»</w:t>
      </w:r>
      <w:r w:rsidR="00D747AE">
        <w:rPr>
          <w:rStyle w:val="FootnoteReference"/>
          <w:rFonts w:ascii="Tahoma" w:hAnsi="Tahoma" w:cs="2  Nazanin"/>
          <w:rtl/>
        </w:rPr>
        <w:footnoteReference w:id="5"/>
      </w:r>
      <w:r w:rsidR="00D747AE">
        <w:rPr>
          <w:rFonts w:hint="cs"/>
          <w:rtl/>
        </w:rPr>
        <w:t xml:space="preserve">. </w:t>
      </w:r>
      <w:r w:rsidRPr="00935EE6">
        <w:rPr>
          <w:rtl/>
        </w:rPr>
        <w:t>و با هيچ يك از مخلوقات در هيچ يك از صفات تشابه ندارد</w:t>
      </w:r>
      <w:r w:rsidR="00D747AE">
        <w:rPr>
          <w:rFonts w:hint="cs"/>
          <w:rtl/>
        </w:rPr>
        <w:t xml:space="preserve">:« </w:t>
      </w:r>
      <w:r w:rsidR="00D747AE" w:rsidRPr="00D747AE">
        <w:rPr>
          <w:rFonts w:hint="cs"/>
          <w:rtl/>
        </w:rPr>
        <w:t>لَيْسَ</w:t>
      </w:r>
      <w:r w:rsidR="00D747AE" w:rsidRPr="00D747AE">
        <w:rPr>
          <w:rtl/>
        </w:rPr>
        <w:t xml:space="preserve"> </w:t>
      </w:r>
      <w:r w:rsidR="00D747AE" w:rsidRPr="00D747AE">
        <w:rPr>
          <w:rFonts w:hint="cs"/>
          <w:rtl/>
        </w:rPr>
        <w:t>كَمِثْلِهِ</w:t>
      </w:r>
      <w:r w:rsidR="00D747AE" w:rsidRPr="00D747AE">
        <w:rPr>
          <w:rtl/>
        </w:rPr>
        <w:t xml:space="preserve"> </w:t>
      </w:r>
      <w:r w:rsidR="00D747AE" w:rsidRPr="00D747AE">
        <w:rPr>
          <w:rFonts w:hint="cs"/>
          <w:rtl/>
        </w:rPr>
        <w:t>شَيْ‏ء</w:t>
      </w:r>
      <w:r w:rsidR="00A27931">
        <w:rPr>
          <w:rFonts w:hint="cs"/>
          <w:rtl/>
        </w:rPr>
        <w:t>؛</w:t>
      </w:r>
      <w:r w:rsidR="00D747AE">
        <w:rPr>
          <w:rFonts w:hint="cs"/>
          <w:rtl/>
        </w:rPr>
        <w:t xml:space="preserve"> </w:t>
      </w:r>
      <w:r w:rsidR="00D747AE" w:rsidRPr="00D747AE">
        <w:rPr>
          <w:rFonts w:hint="cs"/>
          <w:rtl/>
        </w:rPr>
        <w:t>هيچ</w:t>
      </w:r>
      <w:r w:rsidR="00D747AE" w:rsidRPr="00D747AE">
        <w:rPr>
          <w:rtl/>
        </w:rPr>
        <w:t xml:space="preserve"> </w:t>
      </w:r>
      <w:r w:rsidR="00D747AE" w:rsidRPr="00D747AE">
        <w:rPr>
          <w:rFonts w:hint="cs"/>
          <w:rtl/>
        </w:rPr>
        <w:t>چيز</w:t>
      </w:r>
      <w:r w:rsidR="00D747AE" w:rsidRPr="00D747AE">
        <w:rPr>
          <w:rtl/>
        </w:rPr>
        <w:t xml:space="preserve"> </w:t>
      </w:r>
      <w:r w:rsidR="00D747AE" w:rsidRPr="00D747AE">
        <w:rPr>
          <w:rFonts w:hint="cs"/>
          <w:rtl/>
        </w:rPr>
        <w:t>همانند</w:t>
      </w:r>
      <w:r w:rsidR="00D747AE" w:rsidRPr="00D747AE">
        <w:rPr>
          <w:rtl/>
        </w:rPr>
        <w:t xml:space="preserve"> </w:t>
      </w:r>
      <w:r w:rsidR="00D747AE" w:rsidRPr="00D747AE">
        <w:rPr>
          <w:rFonts w:hint="cs"/>
          <w:rtl/>
        </w:rPr>
        <w:t>او</w:t>
      </w:r>
      <w:r w:rsidR="00D747AE" w:rsidRPr="00D747AE">
        <w:rPr>
          <w:rtl/>
        </w:rPr>
        <w:t xml:space="preserve"> </w:t>
      </w:r>
      <w:r w:rsidR="00D747AE" w:rsidRPr="00D747AE">
        <w:rPr>
          <w:rFonts w:hint="cs"/>
          <w:rtl/>
        </w:rPr>
        <w:t>نيست</w:t>
      </w:r>
      <w:r w:rsidR="00A27931">
        <w:rPr>
          <w:rFonts w:hint="cs"/>
          <w:rtl/>
        </w:rPr>
        <w:t>»</w:t>
      </w:r>
      <w:r w:rsidR="00A27931">
        <w:rPr>
          <w:rStyle w:val="FootnoteReference"/>
          <w:rFonts w:ascii="Tahoma" w:hAnsi="Tahoma" w:cs="2  Nazanin"/>
          <w:rtl/>
        </w:rPr>
        <w:footnoteReference w:id="6"/>
      </w:r>
    </w:p>
    <w:p w:rsidR="00AE5A8B" w:rsidRDefault="00D747AE" w:rsidP="00AE5A8B">
      <w:pPr>
        <w:pStyle w:val="NoSpacing"/>
      </w:pPr>
      <w:r>
        <w:rPr>
          <w:rFonts w:hint="cs"/>
          <w:rtl/>
        </w:rPr>
        <w:t xml:space="preserve"> </w:t>
      </w:r>
      <w:r w:rsidR="00935EE6" w:rsidRPr="00935EE6">
        <w:rPr>
          <w:rtl/>
        </w:rPr>
        <w:t>و در احكام، كوركورانه به رد الم</w:t>
      </w:r>
      <w:r w:rsidR="00A27931">
        <w:rPr>
          <w:rFonts w:hint="cs"/>
          <w:rtl/>
        </w:rPr>
        <w:t>خ</w:t>
      </w:r>
      <w:r w:rsidR="00935EE6" w:rsidRPr="00935EE6">
        <w:rPr>
          <w:rtl/>
        </w:rPr>
        <w:t>تار، فتاواي هنديه، هدايه و كنز الدقائق روي آورده و محكم به آنها چنگ زده اند بطوريكه آنها را مصداق كامل حق و حقيقت دانسته و اندكي انحراف از كتاب</w:t>
      </w:r>
      <w:r w:rsidR="00A27931">
        <w:rPr>
          <w:rFonts w:hint="cs"/>
          <w:rtl/>
        </w:rPr>
        <w:t xml:space="preserve"> </w:t>
      </w:r>
      <w:r w:rsidR="00935EE6" w:rsidRPr="00935EE6">
        <w:rPr>
          <w:rtl/>
        </w:rPr>
        <w:t>هاي مذكور را گمراهي محض مي دانند</w:t>
      </w:r>
      <w:r w:rsidR="00A27931">
        <w:rPr>
          <w:rFonts w:hint="cs"/>
          <w:rtl/>
        </w:rPr>
        <w:t>!</w:t>
      </w:r>
      <w:r w:rsidR="00935EE6" w:rsidRPr="00935EE6">
        <w:rPr>
          <w:rtl/>
        </w:rPr>
        <w:br/>
        <w:t xml:space="preserve">بياد دارم كه يكي از علماي برجستة </w:t>
      </w:r>
      <w:r w:rsidR="00A27931">
        <w:rPr>
          <w:rFonts w:hint="cs"/>
          <w:rtl/>
        </w:rPr>
        <w:t>بلوچستان</w:t>
      </w:r>
      <w:r w:rsidR="00935EE6" w:rsidRPr="00935EE6">
        <w:rPr>
          <w:rtl/>
        </w:rPr>
        <w:t xml:space="preserve"> به نقل از استاد خود مي گفت: پدرش </w:t>
      </w:r>
      <w:r w:rsidR="00935EE6" w:rsidRPr="00935EE6">
        <w:rPr>
          <w:rtl/>
        </w:rPr>
        <w:lastRenderedPageBreak/>
        <w:t>كه او نيز از علماي بنام بوده به فرزندش توصيه مي كند كه بعد از وفاتش «كنز الدقائق» را جهت ايصال ثواب برايش ختم كند؟!</w:t>
      </w:r>
    </w:p>
    <w:p w:rsidR="00AE5A8B" w:rsidRDefault="00935EE6" w:rsidP="00AE5A8B">
      <w:pPr>
        <w:pStyle w:val="NoSpacing"/>
      </w:pPr>
      <w:r w:rsidRPr="00935EE6">
        <w:rPr>
          <w:rtl/>
        </w:rPr>
        <w:t>جماعت تبليغ براي تبليغ و انتشار دين مبين اسلام به جاي استفاده از كتب حديث صحيح و معتبر سنت رسول الله مانند «رياض الصالحين» و غيره كتاب</w:t>
      </w:r>
      <w:r w:rsidR="00A27931">
        <w:rPr>
          <w:rFonts w:hint="cs"/>
          <w:rtl/>
        </w:rPr>
        <w:t xml:space="preserve"> </w:t>
      </w:r>
      <w:r w:rsidRPr="00935EE6">
        <w:rPr>
          <w:rtl/>
        </w:rPr>
        <w:t>ها</w:t>
      </w:r>
      <w:r w:rsidR="00A27931">
        <w:rPr>
          <w:rFonts w:hint="cs"/>
          <w:rtl/>
        </w:rPr>
        <w:t>ی</w:t>
      </w:r>
      <w:r w:rsidRPr="00935EE6">
        <w:rPr>
          <w:rtl/>
        </w:rPr>
        <w:t xml:space="preserve">ي مثل «فضائل اعمال» و «فضائل صدقات» شيخ </w:t>
      </w:r>
      <w:r w:rsidR="00A27931">
        <w:rPr>
          <w:rFonts w:hint="cs"/>
          <w:rtl/>
        </w:rPr>
        <w:t xml:space="preserve">محمد </w:t>
      </w:r>
      <w:r w:rsidRPr="00935EE6">
        <w:rPr>
          <w:rtl/>
        </w:rPr>
        <w:t xml:space="preserve">زكريا </w:t>
      </w:r>
      <w:r w:rsidR="00A27931">
        <w:rPr>
          <w:rFonts w:hint="cs"/>
          <w:rtl/>
        </w:rPr>
        <w:t xml:space="preserve">دهلوی </w:t>
      </w:r>
      <w:r w:rsidRPr="00935EE6">
        <w:rPr>
          <w:rtl/>
        </w:rPr>
        <w:t>را با خود حمل مي كنند كه اين دو كتاب مملو از احاديث ضعيف و احيانا</w:t>
      </w:r>
      <w:r w:rsidR="00A27931">
        <w:rPr>
          <w:rFonts w:hint="cs"/>
          <w:rtl/>
        </w:rPr>
        <w:t>ً</w:t>
      </w:r>
      <w:r w:rsidRPr="00935EE6">
        <w:rPr>
          <w:rtl/>
        </w:rPr>
        <w:t xml:space="preserve"> موضوع و داستان</w:t>
      </w:r>
      <w:r w:rsidR="00A27931">
        <w:rPr>
          <w:rFonts w:hint="cs"/>
          <w:rtl/>
        </w:rPr>
        <w:t xml:space="preserve"> </w:t>
      </w:r>
      <w:r w:rsidRPr="00935EE6">
        <w:rPr>
          <w:rtl/>
        </w:rPr>
        <w:t xml:space="preserve">هاي ساختگي و كرامات صوفيه مي باشند. </w:t>
      </w:r>
    </w:p>
    <w:p w:rsidR="00935EE6" w:rsidRPr="00D747AE" w:rsidRDefault="00935EE6" w:rsidP="00AE5A8B">
      <w:pPr>
        <w:pStyle w:val="NoSpacing"/>
        <w:rPr>
          <w:rtl/>
        </w:rPr>
      </w:pPr>
      <w:r w:rsidRPr="00935EE6">
        <w:rPr>
          <w:rtl/>
        </w:rPr>
        <w:t>بدين</w:t>
      </w:r>
      <w:r w:rsidR="00A27931">
        <w:rPr>
          <w:rFonts w:hint="cs"/>
          <w:rtl/>
        </w:rPr>
        <w:t xml:space="preserve"> </w:t>
      </w:r>
      <w:r w:rsidRPr="00935EE6">
        <w:rPr>
          <w:rtl/>
        </w:rPr>
        <w:t>صورت امت اسلام از قرآن و حديث دور نگه داشته شد، و قهرا</w:t>
      </w:r>
      <w:r w:rsidR="00A27931">
        <w:rPr>
          <w:rFonts w:hint="cs"/>
          <w:rtl/>
        </w:rPr>
        <w:t>ً</w:t>
      </w:r>
      <w:r w:rsidRPr="00935EE6">
        <w:rPr>
          <w:rtl/>
        </w:rPr>
        <w:t xml:space="preserve"> تن به تقليد داد.</w:t>
      </w:r>
      <w:r w:rsidRPr="00935EE6">
        <w:rPr>
          <w:rtl/>
        </w:rPr>
        <w:br/>
        <w:t>خداوند، يك مذهب به نام «اسلام» و يك ملت، بنام «مسلمان» آفريد، بعدها ديگران چندين ملت و مذهب ساختند، شاعر در وصف اين</w:t>
      </w:r>
      <w:r w:rsidR="00A27931">
        <w:rPr>
          <w:rFonts w:hint="cs"/>
          <w:rtl/>
        </w:rPr>
        <w:t xml:space="preserve"> </w:t>
      </w:r>
      <w:r w:rsidRPr="00935EE6">
        <w:rPr>
          <w:rtl/>
        </w:rPr>
        <w:t>ها چه زيبا مي گويد:</w:t>
      </w:r>
      <w:r w:rsidRPr="00935EE6">
        <w:rPr>
          <w:rtl/>
        </w:rPr>
        <w:br/>
        <w:t xml:space="preserve">دين حق را چهار مذهب ساختند </w:t>
      </w:r>
      <w:r w:rsidR="00014418">
        <w:rPr>
          <w:rFonts w:hint="cs"/>
          <w:rtl/>
        </w:rPr>
        <w:t xml:space="preserve">       </w:t>
      </w:r>
      <w:r w:rsidRPr="00935EE6">
        <w:rPr>
          <w:rtl/>
        </w:rPr>
        <w:t>رخـنـه در دين نبي انـداخـتنـد</w:t>
      </w:r>
      <w:r w:rsidR="00A27931">
        <w:rPr>
          <w:rFonts w:hint="cs"/>
          <w:rtl/>
        </w:rPr>
        <w:t>.</w:t>
      </w:r>
      <w:r w:rsidRPr="00935EE6">
        <w:rPr>
          <w:rtl/>
        </w:rPr>
        <w:br/>
        <w:t>و هر يك از اين مذاهب اسم و رسـم جداگـانه اي يافـت، كه طـبق فرمودة خداوند:</w:t>
      </w:r>
      <w:r w:rsidR="00A27931">
        <w:rPr>
          <w:rFonts w:hint="cs"/>
          <w:rtl/>
        </w:rPr>
        <w:t xml:space="preserve">« </w:t>
      </w:r>
      <w:r w:rsidR="00A27931" w:rsidRPr="00A27931">
        <w:rPr>
          <w:rFonts w:hint="cs"/>
          <w:rtl/>
        </w:rPr>
        <w:t>إِنْ</w:t>
      </w:r>
      <w:r w:rsidR="00A27931" w:rsidRPr="00A27931">
        <w:rPr>
          <w:rtl/>
        </w:rPr>
        <w:t xml:space="preserve"> </w:t>
      </w:r>
      <w:r w:rsidR="00A27931" w:rsidRPr="00A27931">
        <w:rPr>
          <w:rFonts w:hint="cs"/>
          <w:rtl/>
        </w:rPr>
        <w:t>هِيَ</w:t>
      </w:r>
      <w:r w:rsidR="00A27931" w:rsidRPr="00A27931">
        <w:rPr>
          <w:rtl/>
        </w:rPr>
        <w:t xml:space="preserve"> </w:t>
      </w:r>
      <w:r w:rsidR="00A27931" w:rsidRPr="00A27931">
        <w:rPr>
          <w:rFonts w:hint="cs"/>
          <w:rtl/>
        </w:rPr>
        <w:t>إِلاَّ</w:t>
      </w:r>
      <w:r w:rsidR="00A27931" w:rsidRPr="00A27931">
        <w:rPr>
          <w:rtl/>
        </w:rPr>
        <w:t xml:space="preserve"> </w:t>
      </w:r>
      <w:r w:rsidR="00A27931" w:rsidRPr="00A27931">
        <w:rPr>
          <w:rFonts w:hint="cs"/>
          <w:rtl/>
        </w:rPr>
        <w:t>أَسْماءٌ</w:t>
      </w:r>
      <w:r w:rsidR="00A27931" w:rsidRPr="00A27931">
        <w:rPr>
          <w:rtl/>
        </w:rPr>
        <w:t xml:space="preserve"> </w:t>
      </w:r>
      <w:r w:rsidR="00A27931" w:rsidRPr="00A27931">
        <w:rPr>
          <w:rFonts w:hint="cs"/>
          <w:rtl/>
        </w:rPr>
        <w:t>سَمَّيْتُمُوها</w:t>
      </w:r>
      <w:r w:rsidR="00A27931" w:rsidRPr="00A27931">
        <w:rPr>
          <w:rtl/>
        </w:rPr>
        <w:t xml:space="preserve"> </w:t>
      </w:r>
      <w:r w:rsidR="00A27931" w:rsidRPr="00A27931">
        <w:rPr>
          <w:rFonts w:hint="cs"/>
          <w:rtl/>
        </w:rPr>
        <w:t>أَنْتُمْ</w:t>
      </w:r>
      <w:r w:rsidR="00A27931" w:rsidRPr="00A27931">
        <w:rPr>
          <w:rtl/>
        </w:rPr>
        <w:t xml:space="preserve"> </w:t>
      </w:r>
      <w:r w:rsidR="00A27931" w:rsidRPr="00A27931">
        <w:rPr>
          <w:rFonts w:hint="cs"/>
          <w:rtl/>
        </w:rPr>
        <w:t>وَ</w:t>
      </w:r>
      <w:r w:rsidR="00A27931" w:rsidRPr="00A27931">
        <w:rPr>
          <w:rtl/>
        </w:rPr>
        <w:t xml:space="preserve"> </w:t>
      </w:r>
      <w:r w:rsidR="00A27931" w:rsidRPr="00A27931">
        <w:rPr>
          <w:rFonts w:hint="cs"/>
          <w:rtl/>
        </w:rPr>
        <w:t>آباؤُكُمْ</w:t>
      </w:r>
      <w:r w:rsidR="00A27931" w:rsidRPr="00A27931">
        <w:rPr>
          <w:rtl/>
        </w:rPr>
        <w:t xml:space="preserve"> </w:t>
      </w:r>
      <w:r w:rsidR="00A27931" w:rsidRPr="00A27931">
        <w:rPr>
          <w:rFonts w:hint="cs"/>
          <w:rtl/>
        </w:rPr>
        <w:t>ما</w:t>
      </w:r>
      <w:r w:rsidR="00A27931" w:rsidRPr="00A27931">
        <w:rPr>
          <w:rtl/>
        </w:rPr>
        <w:t xml:space="preserve"> </w:t>
      </w:r>
      <w:r w:rsidR="00A27931" w:rsidRPr="00A27931">
        <w:rPr>
          <w:rFonts w:hint="cs"/>
          <w:rtl/>
        </w:rPr>
        <w:t>أَنْزَلَ</w:t>
      </w:r>
      <w:r w:rsidR="00A27931" w:rsidRPr="00A27931">
        <w:rPr>
          <w:rtl/>
        </w:rPr>
        <w:t xml:space="preserve"> </w:t>
      </w:r>
      <w:r w:rsidR="00A27931" w:rsidRPr="00A27931">
        <w:rPr>
          <w:rFonts w:hint="cs"/>
          <w:rtl/>
        </w:rPr>
        <w:t>اللَّهُ</w:t>
      </w:r>
      <w:r w:rsidR="00A27931" w:rsidRPr="00A27931">
        <w:rPr>
          <w:rtl/>
        </w:rPr>
        <w:t xml:space="preserve"> </w:t>
      </w:r>
      <w:r w:rsidR="00A27931" w:rsidRPr="00A27931">
        <w:rPr>
          <w:rFonts w:hint="cs"/>
          <w:rtl/>
        </w:rPr>
        <w:t>بِها</w:t>
      </w:r>
      <w:r w:rsidR="00A27931" w:rsidRPr="00A27931">
        <w:rPr>
          <w:rtl/>
        </w:rPr>
        <w:t xml:space="preserve"> </w:t>
      </w:r>
      <w:r w:rsidR="00A27931" w:rsidRPr="00A27931">
        <w:rPr>
          <w:rFonts w:hint="cs"/>
          <w:rtl/>
        </w:rPr>
        <w:t>مِنْ</w:t>
      </w:r>
      <w:r w:rsidR="00A27931" w:rsidRPr="00A27931">
        <w:rPr>
          <w:rtl/>
        </w:rPr>
        <w:t xml:space="preserve"> </w:t>
      </w:r>
      <w:r w:rsidR="00A27931" w:rsidRPr="00A27931">
        <w:rPr>
          <w:rFonts w:hint="cs"/>
          <w:rtl/>
        </w:rPr>
        <w:t>سُلْطان</w:t>
      </w:r>
      <w:r w:rsidR="00A27931">
        <w:rPr>
          <w:rFonts w:hint="cs"/>
          <w:rtl/>
        </w:rPr>
        <w:t>»</w:t>
      </w:r>
      <w:r w:rsidR="00A27931" w:rsidRPr="00A27931">
        <w:rPr>
          <w:rtl/>
        </w:rPr>
        <w:t xml:space="preserve"> </w:t>
      </w:r>
      <w:r w:rsidRPr="00935EE6">
        <w:rPr>
          <w:rtl/>
        </w:rPr>
        <w:t>نام</w:t>
      </w:r>
      <w:r w:rsidR="00A27931">
        <w:rPr>
          <w:rFonts w:hint="cs"/>
          <w:rtl/>
        </w:rPr>
        <w:t xml:space="preserve"> </w:t>
      </w:r>
      <w:r w:rsidRPr="00935EE6">
        <w:rPr>
          <w:rtl/>
        </w:rPr>
        <w:t>ها و رسم</w:t>
      </w:r>
      <w:r w:rsidR="00A27931">
        <w:rPr>
          <w:rFonts w:hint="cs"/>
          <w:rtl/>
        </w:rPr>
        <w:t xml:space="preserve"> </w:t>
      </w:r>
      <w:r w:rsidRPr="00935EE6">
        <w:rPr>
          <w:rtl/>
        </w:rPr>
        <w:t>ها</w:t>
      </w:r>
      <w:r w:rsidR="00A27931">
        <w:rPr>
          <w:rFonts w:hint="cs"/>
          <w:rtl/>
        </w:rPr>
        <w:t>ی</w:t>
      </w:r>
      <w:r w:rsidRPr="00935EE6">
        <w:rPr>
          <w:rtl/>
        </w:rPr>
        <w:t xml:space="preserve">ي گذاشتيد كه </w:t>
      </w:r>
      <w:r w:rsidR="00A27931">
        <w:rPr>
          <w:rFonts w:hint="cs"/>
          <w:rtl/>
        </w:rPr>
        <w:t xml:space="preserve">از </w:t>
      </w:r>
      <w:r w:rsidRPr="00935EE6">
        <w:rPr>
          <w:rtl/>
        </w:rPr>
        <w:t>جانب خداوند هيچگونه دل</w:t>
      </w:r>
      <w:r w:rsidR="00A27931">
        <w:rPr>
          <w:rtl/>
        </w:rPr>
        <w:t>يل و مدركي برايشان نازل نشده اس</w:t>
      </w:r>
      <w:r w:rsidR="00A27931">
        <w:rPr>
          <w:rFonts w:hint="cs"/>
          <w:rtl/>
        </w:rPr>
        <w:t>ت</w:t>
      </w:r>
      <w:r w:rsidR="00A27931">
        <w:rPr>
          <w:rStyle w:val="FootnoteReference"/>
          <w:rFonts w:ascii="Tahoma" w:hAnsi="Tahoma" w:cs="2  Nazanin"/>
          <w:rtl/>
        </w:rPr>
        <w:footnoteReference w:id="7"/>
      </w:r>
      <w:r w:rsidR="00027855">
        <w:rPr>
          <w:rtl/>
        </w:rPr>
        <w:t>.</w:t>
      </w:r>
    </w:p>
    <w:p w:rsidR="00AE5A8B" w:rsidRDefault="00935EE6" w:rsidP="00AE5A8B">
      <w:pPr>
        <w:pStyle w:val="NoSpacing"/>
      </w:pPr>
      <w:r w:rsidRPr="00935EE6">
        <w:rPr>
          <w:rtl/>
        </w:rPr>
        <w:t>شما در هيچ كتابي نمي توانيد بيابيد كه امام ابوحنيفه رحمه الله يا شافعي و مالك و احمد رحمة الله عليهم وصيت نمايند كه بعد از آنها مذهبي برايشان ثبت شود، اما عوامل مختلف از آن</w:t>
      </w:r>
      <w:r w:rsidR="00166D0A">
        <w:rPr>
          <w:rFonts w:hint="cs"/>
          <w:rtl/>
        </w:rPr>
        <w:t xml:space="preserve"> </w:t>
      </w:r>
      <w:r w:rsidRPr="00935EE6">
        <w:rPr>
          <w:rtl/>
        </w:rPr>
        <w:t>جمله تساهل مسلمين و توطئة دشمنان دانا و دوستان نادان را مي توان از جمله عواملي دانست كه دست به دست هم داده و اين مذاهب را ايجاد كرد.</w:t>
      </w:r>
      <w:r w:rsidRPr="00935EE6">
        <w:rPr>
          <w:rtl/>
        </w:rPr>
        <w:br/>
      </w:r>
      <w:r w:rsidRPr="00166D0A">
        <w:rPr>
          <w:rtl/>
        </w:rPr>
        <w:t>چه معركه ها</w:t>
      </w:r>
      <w:r w:rsidR="00166D0A" w:rsidRPr="00166D0A">
        <w:rPr>
          <w:rFonts w:hint="cs"/>
          <w:rtl/>
        </w:rPr>
        <w:t>ی</w:t>
      </w:r>
      <w:r w:rsidRPr="00166D0A">
        <w:rPr>
          <w:rtl/>
        </w:rPr>
        <w:t>ي كه به نام مذهب بر پا نشد و چه احاديث دروغيني از قبيل «</w:t>
      </w:r>
      <w:r w:rsidR="00166D0A" w:rsidRPr="00166D0A">
        <w:rPr>
          <w:rtl/>
        </w:rPr>
        <w:t xml:space="preserve"> يكون في أمتي رجل اسمه النعمان و كنيته أبو حنيفة، هو سراج أمتي، هو سراج أمتي، هو سراج أمتي</w:t>
      </w:r>
      <w:r w:rsidR="00166D0A">
        <w:rPr>
          <w:rFonts w:hint="cs"/>
          <w:rtl/>
        </w:rPr>
        <w:t xml:space="preserve">؛ </w:t>
      </w:r>
      <w:r w:rsidR="00166D0A" w:rsidRPr="00166D0A">
        <w:rPr>
          <w:rtl/>
        </w:rPr>
        <w:t>در امت من، مردي خواهد آمد به نام نعمان و كنيه او ابو حنيفه است</w:t>
      </w:r>
      <w:r w:rsidR="00166D0A">
        <w:rPr>
          <w:rFonts w:hint="cs"/>
          <w:rtl/>
        </w:rPr>
        <w:t>،</w:t>
      </w:r>
      <w:r w:rsidR="00166D0A" w:rsidRPr="00166D0A">
        <w:rPr>
          <w:rtl/>
        </w:rPr>
        <w:t xml:space="preserve"> او چشم و </w:t>
      </w:r>
      <w:r w:rsidR="00166D0A" w:rsidRPr="00166D0A">
        <w:rPr>
          <w:rtl/>
        </w:rPr>
        <w:lastRenderedPageBreak/>
        <w:t>چراغ امت من است</w:t>
      </w:r>
      <w:r w:rsidR="00166D0A">
        <w:rPr>
          <w:rFonts w:hint="cs"/>
          <w:rtl/>
        </w:rPr>
        <w:t>»</w:t>
      </w:r>
      <w:r w:rsidR="00166D0A">
        <w:rPr>
          <w:rStyle w:val="FootnoteReference"/>
          <w:rFonts w:ascii="Tahoma" w:hAnsi="Tahoma" w:cs="2  Nazanin"/>
          <w:rtl/>
        </w:rPr>
        <w:footnoteReference w:id="8"/>
      </w:r>
      <w:r w:rsidR="00166D0A">
        <w:rPr>
          <w:rtl/>
        </w:rPr>
        <w:t xml:space="preserve"> و</w:t>
      </w:r>
      <w:r w:rsidR="00166D0A">
        <w:rPr>
          <w:rFonts w:hint="cs"/>
          <w:rtl/>
        </w:rPr>
        <w:t>...</w:t>
      </w:r>
      <w:r w:rsidRPr="00935EE6">
        <w:rPr>
          <w:rtl/>
        </w:rPr>
        <w:t xml:space="preserve"> كه ساخته نشد! در مورد جواز نكاح شافعي با حنفي و بالعكس، و پيرامون اقتداي حنفي پشت امامِ شافعي مذهب، و بالعكس، كتاها و مقالاتي نوشته شد.</w:t>
      </w:r>
    </w:p>
    <w:p w:rsidR="00AE5A8B" w:rsidRDefault="00935EE6" w:rsidP="00AE5A8B">
      <w:pPr>
        <w:pStyle w:val="NoSpacing"/>
      </w:pPr>
      <w:r w:rsidRPr="00935EE6">
        <w:rPr>
          <w:rtl/>
        </w:rPr>
        <w:t>مذهبي</w:t>
      </w:r>
      <w:r w:rsidR="00166D0A">
        <w:rPr>
          <w:rFonts w:hint="cs"/>
          <w:rtl/>
        </w:rPr>
        <w:t xml:space="preserve"> </w:t>
      </w:r>
      <w:r w:rsidRPr="00935EE6">
        <w:rPr>
          <w:rtl/>
        </w:rPr>
        <w:t>هاي متعصب چنان سرگرم مذهب و كتاب</w:t>
      </w:r>
      <w:r w:rsidR="00166D0A">
        <w:rPr>
          <w:rFonts w:hint="cs"/>
          <w:rtl/>
        </w:rPr>
        <w:t xml:space="preserve"> </w:t>
      </w:r>
      <w:r w:rsidRPr="00935EE6">
        <w:rPr>
          <w:rtl/>
        </w:rPr>
        <w:t>هاي مذهبي شدند كه قرآن و سنت به فراموشي سپرده شد. مذهب مصدر تشريع قرار گرفت، حلال و حرام را مذهبيون تعيين مي كردند.</w:t>
      </w:r>
    </w:p>
    <w:p w:rsidR="00AE5A8B" w:rsidRDefault="00935EE6" w:rsidP="00AE5A8B">
      <w:pPr>
        <w:pStyle w:val="NoSpacing"/>
      </w:pPr>
      <w:r w:rsidRPr="00935EE6">
        <w:rPr>
          <w:rtl/>
        </w:rPr>
        <w:t>تعصب به ج</w:t>
      </w:r>
      <w:r w:rsidR="00166D0A">
        <w:rPr>
          <w:rFonts w:hint="cs"/>
          <w:rtl/>
        </w:rPr>
        <w:t>ای</w:t>
      </w:r>
      <w:r w:rsidRPr="00935EE6">
        <w:rPr>
          <w:rtl/>
        </w:rPr>
        <w:t>ي رسيد كه در مسجد الحرام، چهار مصلي براي پيروان مذاهب اربعه وجود داشت، چون احناف فقط پشت سر امام حنفي، و شوافع و غيره نيز فقط پشت سر امام خويش نماز مي خواندند</w:t>
      </w:r>
      <w:r w:rsidR="00166D0A">
        <w:rPr>
          <w:rFonts w:hint="cs"/>
          <w:rtl/>
        </w:rPr>
        <w:t>!!</w:t>
      </w:r>
      <w:r w:rsidRPr="00935EE6">
        <w:rPr>
          <w:rtl/>
        </w:rPr>
        <w:t xml:space="preserve"> </w:t>
      </w:r>
    </w:p>
    <w:p w:rsidR="00AE5A8B" w:rsidRDefault="00935EE6" w:rsidP="00AE5A8B">
      <w:pPr>
        <w:pStyle w:val="NoSpacing"/>
      </w:pPr>
      <w:r w:rsidRPr="00935EE6">
        <w:rPr>
          <w:rtl/>
        </w:rPr>
        <w:t>شما اگر از مفتي يك مذهب سؤال كنيد كه قطرة خوني از بدنم چكيده است، حكم وضويم چه مي باشد؟ فورا از شما مي پرسد: داراي چه مذهبي هستيد؟ اگر شما بگوئيد حنفي؛ در پاسخ شما خواهد گفت: وضوي شما باطل است و اگر شما بگو</w:t>
      </w:r>
      <w:r w:rsidR="00166D0A">
        <w:rPr>
          <w:rFonts w:hint="cs"/>
          <w:rtl/>
        </w:rPr>
        <w:t>ی</w:t>
      </w:r>
      <w:r w:rsidRPr="00935EE6">
        <w:rPr>
          <w:rtl/>
        </w:rPr>
        <w:t>يد: شافعي هستم، مي گويد: وضوي شما باطل نشده است، و اگر بگوئيد: مسلمانم و پيرو مذهب معيني نيستم بلكه فقط از قرآن و سنت پيروي مي كنم، در اين</w:t>
      </w:r>
      <w:r w:rsidR="00166D0A">
        <w:rPr>
          <w:rFonts w:hint="cs"/>
          <w:rtl/>
        </w:rPr>
        <w:t xml:space="preserve"> </w:t>
      </w:r>
      <w:r w:rsidRPr="00935EE6">
        <w:rPr>
          <w:rtl/>
        </w:rPr>
        <w:t>صورت پاسخي براي شما ندارد، چون مذهب شما برايش مشخص نيست !!</w:t>
      </w:r>
    </w:p>
    <w:p w:rsidR="00AE5A8B" w:rsidRDefault="00935EE6" w:rsidP="00AE5A8B">
      <w:pPr>
        <w:pStyle w:val="NoSpacing"/>
      </w:pPr>
      <w:r w:rsidRPr="00935EE6">
        <w:rPr>
          <w:rtl/>
        </w:rPr>
        <w:t>كسي نيست از اين مفتي سؤال كند چرا وضوي حنفي با خون باطل مي شود در صورتيكه وضوي شافعي همچنان باقيست؟</w:t>
      </w:r>
      <w:r w:rsidR="00166D0A">
        <w:rPr>
          <w:rFonts w:hint="cs"/>
          <w:rtl/>
        </w:rPr>
        <w:t>!</w:t>
      </w:r>
      <w:r w:rsidRPr="00935EE6">
        <w:rPr>
          <w:rtl/>
        </w:rPr>
        <w:t>!</w:t>
      </w:r>
    </w:p>
    <w:p w:rsidR="00935EE6" w:rsidRPr="00166D0A" w:rsidRDefault="00935EE6" w:rsidP="00AE5A8B">
      <w:pPr>
        <w:pStyle w:val="NoSpacing"/>
        <w:rPr>
          <w:rtl/>
        </w:rPr>
      </w:pPr>
      <w:r w:rsidRPr="00935EE6">
        <w:rPr>
          <w:rtl/>
        </w:rPr>
        <w:t>چرا با مسح ربع رأس، وضوي حنفي درست، و وضوي حنبلي نادرست است؟!</w:t>
      </w:r>
      <w:r w:rsidRPr="00935EE6">
        <w:rPr>
          <w:rtl/>
        </w:rPr>
        <w:br/>
        <w:t xml:space="preserve">چرا نماز جمعة احناف در روستا درست نيست، و نماز جمعة مذاهب ديگردرست ومقبول است؟! مگرنه اينكه </w:t>
      </w:r>
      <w:r w:rsidR="00166D0A">
        <w:rPr>
          <w:rFonts w:hint="cs"/>
          <w:rtl/>
        </w:rPr>
        <w:t>قرآن می فرمایند: «</w:t>
      </w:r>
      <w:r w:rsidR="00166D0A" w:rsidRPr="00166D0A">
        <w:rPr>
          <w:rFonts w:hint="cs"/>
          <w:rtl/>
        </w:rPr>
        <w:t xml:space="preserve"> فَمَا</w:t>
      </w:r>
      <w:r w:rsidR="00166D0A" w:rsidRPr="00166D0A">
        <w:rPr>
          <w:rtl/>
        </w:rPr>
        <w:t xml:space="preserve"> </w:t>
      </w:r>
      <w:r w:rsidR="00166D0A" w:rsidRPr="00166D0A">
        <w:rPr>
          <w:rFonts w:hint="cs"/>
          <w:rtl/>
        </w:rPr>
        <w:t>ذَا</w:t>
      </w:r>
      <w:r w:rsidR="00166D0A" w:rsidRPr="00166D0A">
        <w:rPr>
          <w:rtl/>
        </w:rPr>
        <w:t xml:space="preserve"> </w:t>
      </w:r>
      <w:r w:rsidR="00166D0A" w:rsidRPr="00166D0A">
        <w:rPr>
          <w:rFonts w:hint="cs"/>
          <w:rtl/>
        </w:rPr>
        <w:t>بَعْدَ</w:t>
      </w:r>
      <w:r w:rsidR="00166D0A" w:rsidRPr="00166D0A">
        <w:rPr>
          <w:rtl/>
        </w:rPr>
        <w:t xml:space="preserve"> </w:t>
      </w:r>
      <w:r w:rsidR="00166D0A" w:rsidRPr="00166D0A">
        <w:rPr>
          <w:rFonts w:hint="cs"/>
          <w:rtl/>
        </w:rPr>
        <w:t>الْحَقّ‏ِ</w:t>
      </w:r>
      <w:r w:rsidR="00166D0A" w:rsidRPr="00166D0A">
        <w:rPr>
          <w:rtl/>
        </w:rPr>
        <w:t xml:space="preserve"> </w:t>
      </w:r>
      <w:r w:rsidR="00166D0A" w:rsidRPr="00166D0A">
        <w:rPr>
          <w:rFonts w:hint="cs"/>
          <w:rtl/>
        </w:rPr>
        <w:t>إِلَّا</w:t>
      </w:r>
      <w:r w:rsidR="00166D0A" w:rsidRPr="00166D0A">
        <w:rPr>
          <w:rtl/>
        </w:rPr>
        <w:t xml:space="preserve"> </w:t>
      </w:r>
      <w:r w:rsidR="00166D0A" w:rsidRPr="00166D0A">
        <w:rPr>
          <w:rFonts w:hint="cs"/>
          <w:rtl/>
        </w:rPr>
        <w:t>الضَّلَال</w:t>
      </w:r>
      <w:r w:rsidR="00166D0A">
        <w:rPr>
          <w:rFonts w:hint="cs"/>
          <w:rtl/>
        </w:rPr>
        <w:t>»</w:t>
      </w:r>
      <w:r w:rsidR="00166D0A">
        <w:rPr>
          <w:rStyle w:val="FootnoteReference"/>
          <w:rFonts w:ascii="Tahoma" w:hAnsi="Tahoma" w:cs="2  Nazanin"/>
          <w:rtl/>
        </w:rPr>
        <w:footnoteReference w:id="9"/>
      </w:r>
      <w:r w:rsidR="00166D0A">
        <w:rPr>
          <w:rFonts w:hint="cs"/>
          <w:rtl/>
        </w:rPr>
        <w:t xml:space="preserve"> </w:t>
      </w:r>
      <w:r w:rsidRPr="00935EE6">
        <w:rPr>
          <w:rtl/>
        </w:rPr>
        <w:t>حق يكي</w:t>
      </w:r>
      <w:r w:rsidR="00166D0A">
        <w:rPr>
          <w:rFonts w:hint="cs"/>
          <w:rtl/>
        </w:rPr>
        <w:t xml:space="preserve"> ا</w:t>
      </w:r>
      <w:r w:rsidR="00166D0A">
        <w:rPr>
          <w:rtl/>
        </w:rPr>
        <w:t>ست و دو تا نمي شود؟</w:t>
      </w:r>
      <w:r w:rsidRPr="00935EE6">
        <w:rPr>
          <w:rFonts w:ascii="Cambria" w:hAnsi="Cambria" w:cs="Cambria" w:hint="cs"/>
          <w:rtl/>
        </w:rPr>
        <w:t> </w:t>
      </w:r>
    </w:p>
    <w:p w:rsidR="000E7701" w:rsidRDefault="00935EE6" w:rsidP="00AE5A8B">
      <w:pPr>
        <w:pStyle w:val="NoSpacing"/>
        <w:rPr>
          <w:rtl/>
        </w:rPr>
      </w:pPr>
      <w:r w:rsidRPr="00935EE6">
        <w:rPr>
          <w:rtl/>
        </w:rPr>
        <w:lastRenderedPageBreak/>
        <w:t>مگر علماي اسلام عاجزند از اينكه ميزگردي تشكيل داده و در مورد مسائل مختلف فيه، بحث و مناظره كنند تا به نتيجة مشتركي دست يابند؟ خداوند در اين آيه چه مطلبي را مي خواهد بيان كند؟</w:t>
      </w:r>
      <w:r w:rsidR="000E7701" w:rsidRPr="000E7701">
        <w:rPr>
          <w:rFonts w:hint="cs"/>
          <w:rtl/>
        </w:rPr>
        <w:t xml:space="preserve"> </w:t>
      </w:r>
      <w:r w:rsidR="000E7701">
        <w:rPr>
          <w:rFonts w:hint="cs"/>
          <w:rtl/>
        </w:rPr>
        <w:t xml:space="preserve">« </w:t>
      </w:r>
      <w:r w:rsidR="000E7701" w:rsidRPr="00AE5A8B">
        <w:rPr>
          <w:rFonts w:cs="KFGQPC Uthman Taha Naskh" w:hint="cs"/>
          <w:rtl/>
        </w:rPr>
        <w:t>يَأَيهَُّا</w:t>
      </w:r>
      <w:r w:rsidR="000E7701" w:rsidRPr="00AE5A8B">
        <w:rPr>
          <w:rFonts w:cs="KFGQPC Uthman Taha Naskh"/>
          <w:rtl/>
        </w:rPr>
        <w:t xml:space="preserve"> </w:t>
      </w:r>
      <w:r w:rsidR="000E7701" w:rsidRPr="00AE5A8B">
        <w:rPr>
          <w:rFonts w:cs="KFGQPC Uthman Taha Naskh" w:hint="cs"/>
          <w:rtl/>
        </w:rPr>
        <w:t>الَّذِينَ</w:t>
      </w:r>
      <w:r w:rsidR="000E7701" w:rsidRPr="00AE5A8B">
        <w:rPr>
          <w:rFonts w:cs="KFGQPC Uthman Taha Naskh"/>
          <w:rtl/>
        </w:rPr>
        <w:t xml:space="preserve"> </w:t>
      </w:r>
      <w:r w:rsidR="000E7701" w:rsidRPr="00AE5A8B">
        <w:rPr>
          <w:rFonts w:cs="KFGQPC Uthman Taha Naskh" w:hint="cs"/>
          <w:rtl/>
        </w:rPr>
        <w:t>ءَامَنُواْ</w:t>
      </w:r>
      <w:r w:rsidR="000E7701" w:rsidRPr="00AE5A8B">
        <w:rPr>
          <w:rFonts w:cs="KFGQPC Uthman Taha Naskh"/>
          <w:rtl/>
        </w:rPr>
        <w:t xml:space="preserve"> </w:t>
      </w:r>
      <w:r w:rsidR="000E7701" w:rsidRPr="00AE5A8B">
        <w:rPr>
          <w:rFonts w:cs="KFGQPC Uthman Taha Naskh" w:hint="cs"/>
          <w:rtl/>
        </w:rPr>
        <w:t>أَطِيعُواْ</w:t>
      </w:r>
      <w:r w:rsidR="000E7701" w:rsidRPr="00AE5A8B">
        <w:rPr>
          <w:rFonts w:cs="KFGQPC Uthman Taha Naskh"/>
          <w:rtl/>
        </w:rPr>
        <w:t xml:space="preserve"> </w:t>
      </w:r>
      <w:r w:rsidR="000E7701" w:rsidRPr="00AE5A8B">
        <w:rPr>
          <w:rFonts w:cs="KFGQPC Uthman Taha Naskh" w:hint="cs"/>
          <w:rtl/>
        </w:rPr>
        <w:t>اللَّهَ</w:t>
      </w:r>
      <w:r w:rsidR="000E7701" w:rsidRPr="00AE5A8B">
        <w:rPr>
          <w:rFonts w:cs="KFGQPC Uthman Taha Naskh"/>
          <w:rtl/>
        </w:rPr>
        <w:t xml:space="preserve"> </w:t>
      </w:r>
      <w:r w:rsidR="000E7701" w:rsidRPr="00AE5A8B">
        <w:rPr>
          <w:rFonts w:cs="KFGQPC Uthman Taha Naskh" w:hint="cs"/>
          <w:rtl/>
        </w:rPr>
        <w:t>وَ</w:t>
      </w:r>
      <w:r w:rsidR="000E7701" w:rsidRPr="00AE5A8B">
        <w:rPr>
          <w:rFonts w:cs="KFGQPC Uthman Taha Naskh"/>
          <w:rtl/>
        </w:rPr>
        <w:t xml:space="preserve"> </w:t>
      </w:r>
      <w:r w:rsidR="000E7701" w:rsidRPr="00AE5A8B">
        <w:rPr>
          <w:rFonts w:cs="KFGQPC Uthman Taha Naskh" w:hint="cs"/>
          <w:rtl/>
        </w:rPr>
        <w:t>أَطِيعُواْ</w:t>
      </w:r>
      <w:r w:rsidR="000E7701" w:rsidRPr="00AE5A8B">
        <w:rPr>
          <w:rFonts w:cs="KFGQPC Uthman Taha Naskh"/>
          <w:rtl/>
        </w:rPr>
        <w:t xml:space="preserve"> </w:t>
      </w:r>
      <w:r w:rsidR="000E7701" w:rsidRPr="00AE5A8B">
        <w:rPr>
          <w:rFonts w:cs="KFGQPC Uthman Taha Naskh" w:hint="cs"/>
          <w:rtl/>
        </w:rPr>
        <w:t>الرَّسُولَ</w:t>
      </w:r>
      <w:r w:rsidR="000E7701" w:rsidRPr="00AE5A8B">
        <w:rPr>
          <w:rFonts w:cs="KFGQPC Uthman Taha Naskh"/>
          <w:rtl/>
        </w:rPr>
        <w:t xml:space="preserve"> </w:t>
      </w:r>
      <w:r w:rsidR="000E7701" w:rsidRPr="00AE5A8B">
        <w:rPr>
          <w:rFonts w:cs="KFGQPC Uthman Taha Naskh" w:hint="cs"/>
          <w:rtl/>
        </w:rPr>
        <w:t>وَ</w:t>
      </w:r>
      <w:r w:rsidR="000E7701" w:rsidRPr="00AE5A8B">
        <w:rPr>
          <w:rFonts w:cs="KFGQPC Uthman Taha Naskh"/>
          <w:rtl/>
        </w:rPr>
        <w:t xml:space="preserve"> </w:t>
      </w:r>
      <w:r w:rsidR="000E7701" w:rsidRPr="00AE5A8B">
        <w:rPr>
          <w:rFonts w:cs="KFGQPC Uthman Taha Naskh" w:hint="cs"/>
          <w:rtl/>
        </w:rPr>
        <w:t>أُوْلىِ</w:t>
      </w:r>
      <w:r w:rsidR="000E7701" w:rsidRPr="00AE5A8B">
        <w:rPr>
          <w:rFonts w:cs="KFGQPC Uthman Taha Naskh"/>
          <w:rtl/>
        </w:rPr>
        <w:t xml:space="preserve"> </w:t>
      </w:r>
      <w:r w:rsidR="000E7701" w:rsidRPr="00AE5A8B">
        <w:rPr>
          <w:rFonts w:cs="KFGQPC Uthman Taha Naskh" w:hint="cs"/>
          <w:rtl/>
        </w:rPr>
        <w:t>الْأَمْرِ</w:t>
      </w:r>
      <w:r w:rsidR="000E7701" w:rsidRPr="00AE5A8B">
        <w:rPr>
          <w:rFonts w:cs="KFGQPC Uthman Taha Naskh"/>
          <w:rtl/>
        </w:rPr>
        <w:t xml:space="preserve"> </w:t>
      </w:r>
      <w:r w:rsidR="000E7701" w:rsidRPr="00AE5A8B">
        <w:rPr>
          <w:rFonts w:cs="KFGQPC Uthman Taha Naskh" w:hint="cs"/>
          <w:rtl/>
        </w:rPr>
        <w:t>مِنكمُ‏ْ</w:t>
      </w:r>
      <w:r w:rsidR="000E7701" w:rsidRPr="00AE5A8B">
        <w:rPr>
          <w:rFonts w:cs="KFGQPC Uthman Taha Naskh"/>
          <w:rtl/>
        </w:rPr>
        <w:t xml:space="preserve">  </w:t>
      </w:r>
      <w:r w:rsidR="000E7701" w:rsidRPr="00AE5A8B">
        <w:rPr>
          <w:rFonts w:cs="KFGQPC Uthman Taha Naskh" w:hint="cs"/>
          <w:rtl/>
        </w:rPr>
        <w:t>فَإِن</w:t>
      </w:r>
      <w:r w:rsidR="000E7701" w:rsidRPr="00AE5A8B">
        <w:rPr>
          <w:rFonts w:cs="KFGQPC Uthman Taha Naskh"/>
          <w:rtl/>
        </w:rPr>
        <w:t xml:space="preserve"> </w:t>
      </w:r>
      <w:r w:rsidR="000E7701" w:rsidRPr="00AE5A8B">
        <w:rPr>
          <w:rFonts w:cs="KFGQPC Uthman Taha Naskh" w:hint="cs"/>
          <w:rtl/>
        </w:rPr>
        <w:t>تَنَازَعْتُمْ</w:t>
      </w:r>
      <w:r w:rsidR="000E7701" w:rsidRPr="00AE5A8B">
        <w:rPr>
          <w:rFonts w:cs="KFGQPC Uthman Taha Naskh"/>
          <w:rtl/>
        </w:rPr>
        <w:t xml:space="preserve"> </w:t>
      </w:r>
      <w:r w:rsidR="000E7701" w:rsidRPr="00AE5A8B">
        <w:rPr>
          <w:rFonts w:cs="KFGQPC Uthman Taha Naskh" w:hint="cs"/>
          <w:rtl/>
        </w:rPr>
        <w:t>فىِ</w:t>
      </w:r>
      <w:r w:rsidR="000E7701" w:rsidRPr="00AE5A8B">
        <w:rPr>
          <w:rFonts w:cs="KFGQPC Uthman Taha Naskh"/>
          <w:rtl/>
        </w:rPr>
        <w:t xml:space="preserve"> </w:t>
      </w:r>
      <w:r w:rsidR="000E7701" w:rsidRPr="00AE5A8B">
        <w:rPr>
          <w:rFonts w:cs="KFGQPC Uthman Taha Naskh" w:hint="cs"/>
          <w:rtl/>
        </w:rPr>
        <w:t>شىَ‏ْءٍ</w:t>
      </w:r>
      <w:r w:rsidR="000E7701" w:rsidRPr="00AE5A8B">
        <w:rPr>
          <w:rFonts w:cs="KFGQPC Uthman Taha Naskh"/>
          <w:rtl/>
        </w:rPr>
        <w:t xml:space="preserve"> </w:t>
      </w:r>
      <w:r w:rsidR="000E7701" w:rsidRPr="00AE5A8B">
        <w:rPr>
          <w:rFonts w:cs="KFGQPC Uthman Taha Naskh" w:hint="cs"/>
          <w:rtl/>
        </w:rPr>
        <w:t>فَرُدُّوهُ</w:t>
      </w:r>
      <w:r w:rsidR="000E7701" w:rsidRPr="00AE5A8B">
        <w:rPr>
          <w:rFonts w:cs="KFGQPC Uthman Taha Naskh"/>
          <w:rtl/>
        </w:rPr>
        <w:t xml:space="preserve"> </w:t>
      </w:r>
      <w:r w:rsidR="000E7701" w:rsidRPr="00AE5A8B">
        <w:rPr>
          <w:rFonts w:cs="KFGQPC Uthman Taha Naskh" w:hint="cs"/>
          <w:rtl/>
        </w:rPr>
        <w:t>إِلىَ</w:t>
      </w:r>
      <w:r w:rsidR="000E7701" w:rsidRPr="00AE5A8B">
        <w:rPr>
          <w:rFonts w:cs="KFGQPC Uthman Taha Naskh"/>
          <w:rtl/>
        </w:rPr>
        <w:t xml:space="preserve"> </w:t>
      </w:r>
      <w:r w:rsidR="000E7701" w:rsidRPr="00AE5A8B">
        <w:rPr>
          <w:rFonts w:cs="KFGQPC Uthman Taha Naskh" w:hint="cs"/>
          <w:rtl/>
        </w:rPr>
        <w:t>اللَّهِ</w:t>
      </w:r>
      <w:r w:rsidR="000E7701" w:rsidRPr="00AE5A8B">
        <w:rPr>
          <w:rFonts w:cs="KFGQPC Uthman Taha Naskh"/>
          <w:rtl/>
        </w:rPr>
        <w:t xml:space="preserve"> </w:t>
      </w:r>
      <w:r w:rsidR="000E7701" w:rsidRPr="00AE5A8B">
        <w:rPr>
          <w:rFonts w:cs="KFGQPC Uthman Taha Naskh" w:hint="cs"/>
          <w:rtl/>
        </w:rPr>
        <w:t>وَ</w:t>
      </w:r>
      <w:r w:rsidR="000E7701" w:rsidRPr="00AE5A8B">
        <w:rPr>
          <w:rFonts w:cs="KFGQPC Uthman Taha Naskh"/>
          <w:rtl/>
        </w:rPr>
        <w:t xml:space="preserve"> </w:t>
      </w:r>
      <w:r w:rsidR="000E7701" w:rsidRPr="00AE5A8B">
        <w:rPr>
          <w:rFonts w:cs="KFGQPC Uthman Taha Naskh" w:hint="cs"/>
          <w:rtl/>
        </w:rPr>
        <w:t>الرَّسُول</w:t>
      </w:r>
      <w:r w:rsidR="000E7701">
        <w:rPr>
          <w:rFonts w:hint="cs"/>
          <w:rtl/>
        </w:rPr>
        <w:t>»</w:t>
      </w:r>
      <w:r w:rsidR="000E7701">
        <w:rPr>
          <w:rStyle w:val="FootnoteReference"/>
          <w:rFonts w:ascii="Tahoma" w:hAnsi="Tahoma" w:cs="2  Nazanin"/>
          <w:rtl/>
        </w:rPr>
        <w:footnoteReference w:id="10"/>
      </w:r>
      <w:r w:rsidR="000E7701">
        <w:rPr>
          <w:rFonts w:hint="cs"/>
          <w:rtl/>
        </w:rPr>
        <w:t>.</w:t>
      </w:r>
      <w:r w:rsidRPr="00935EE6">
        <w:rPr>
          <w:rtl/>
        </w:rPr>
        <w:br/>
        <w:t>اگر طبق تفسير برخي از مفسرين «اولي الأمر» را به معني فقيه بگيريم، آنگاه مفهوم آيه چنين خواهد بود كه «اختلاف فقها را به خدا و رسولش برگردانيد». كه مسلما</w:t>
      </w:r>
      <w:r w:rsidR="000E7701">
        <w:rPr>
          <w:rFonts w:hint="cs"/>
          <w:rtl/>
        </w:rPr>
        <w:t>ً</w:t>
      </w:r>
      <w:r w:rsidRPr="00935EE6">
        <w:rPr>
          <w:rtl/>
        </w:rPr>
        <w:t xml:space="preserve"> بعد از وفات آن حضرت</w:t>
      </w:r>
      <w:r w:rsidRPr="00935EE6">
        <w:rPr>
          <w:rFonts w:ascii="Cambria" w:hAnsi="Cambria" w:cs="Cambria" w:hint="cs"/>
          <w:rtl/>
        </w:rPr>
        <w:t> </w:t>
      </w:r>
      <w:r w:rsidRPr="00935EE6">
        <w:rPr>
          <w:rtl/>
        </w:rPr>
        <w:t xml:space="preserve"> </w:t>
      </w:r>
      <w:r w:rsidRPr="00935EE6">
        <w:rPr>
          <w:rFonts w:hint="cs"/>
          <w:rtl/>
        </w:rPr>
        <w:t>اين</w:t>
      </w:r>
      <w:r w:rsidRPr="00935EE6">
        <w:rPr>
          <w:rtl/>
        </w:rPr>
        <w:t xml:space="preserve"> </w:t>
      </w:r>
      <w:r w:rsidRPr="00935EE6">
        <w:rPr>
          <w:rFonts w:hint="cs"/>
          <w:rtl/>
        </w:rPr>
        <w:t>داوري</w:t>
      </w:r>
      <w:r w:rsidRPr="00935EE6">
        <w:rPr>
          <w:rtl/>
        </w:rPr>
        <w:t xml:space="preserve"> </w:t>
      </w:r>
      <w:r w:rsidRPr="00935EE6">
        <w:rPr>
          <w:rFonts w:hint="cs"/>
          <w:rtl/>
        </w:rPr>
        <w:t>برعهدة</w:t>
      </w:r>
      <w:r w:rsidRPr="00935EE6">
        <w:rPr>
          <w:rtl/>
        </w:rPr>
        <w:t xml:space="preserve"> </w:t>
      </w:r>
      <w:r w:rsidRPr="00935EE6">
        <w:rPr>
          <w:rFonts w:hint="cs"/>
          <w:rtl/>
        </w:rPr>
        <w:t>سنتش</w:t>
      </w:r>
      <w:r w:rsidRPr="00935EE6">
        <w:rPr>
          <w:rtl/>
        </w:rPr>
        <w:t xml:space="preserve"> </w:t>
      </w:r>
      <w:r w:rsidRPr="00935EE6">
        <w:rPr>
          <w:rFonts w:hint="cs"/>
          <w:rtl/>
        </w:rPr>
        <w:t>خواهد</w:t>
      </w:r>
      <w:r w:rsidRPr="00935EE6">
        <w:rPr>
          <w:rtl/>
        </w:rPr>
        <w:t xml:space="preserve"> </w:t>
      </w:r>
      <w:r w:rsidRPr="00935EE6">
        <w:rPr>
          <w:rFonts w:hint="cs"/>
          <w:rtl/>
        </w:rPr>
        <w:t>بود</w:t>
      </w:r>
      <w:r w:rsidRPr="00935EE6">
        <w:rPr>
          <w:rtl/>
        </w:rPr>
        <w:t>.</w:t>
      </w:r>
      <w:r w:rsidRPr="00935EE6">
        <w:rPr>
          <w:rtl/>
        </w:rPr>
        <w:br/>
      </w:r>
      <w:r w:rsidRPr="00935EE6">
        <w:rPr>
          <w:rFonts w:hint="cs"/>
          <w:rtl/>
        </w:rPr>
        <w:t>متأسفانه</w:t>
      </w:r>
      <w:r w:rsidRPr="00935EE6">
        <w:rPr>
          <w:rtl/>
        </w:rPr>
        <w:t xml:space="preserve"> </w:t>
      </w:r>
      <w:r w:rsidRPr="00935EE6">
        <w:rPr>
          <w:rFonts w:hint="cs"/>
          <w:rtl/>
        </w:rPr>
        <w:t>ام</w:t>
      </w:r>
      <w:r w:rsidRPr="00935EE6">
        <w:rPr>
          <w:rtl/>
        </w:rPr>
        <w:t>روزه مذهب موروثي شده است! كساني</w:t>
      </w:r>
      <w:r w:rsidR="000E7701">
        <w:rPr>
          <w:rFonts w:hint="cs"/>
          <w:rtl/>
        </w:rPr>
        <w:t xml:space="preserve"> </w:t>
      </w:r>
      <w:r w:rsidRPr="00935EE6">
        <w:rPr>
          <w:rtl/>
        </w:rPr>
        <w:t>كه از پدر و مادري حنفي به دنيا آمده اند، قهرا</w:t>
      </w:r>
      <w:r w:rsidR="000E7701">
        <w:rPr>
          <w:rFonts w:hint="cs"/>
          <w:rtl/>
        </w:rPr>
        <w:t>ً و جبراً</w:t>
      </w:r>
      <w:r w:rsidRPr="00935EE6">
        <w:rPr>
          <w:rtl/>
        </w:rPr>
        <w:t xml:space="preserve"> حنفي مذهب، و كساني</w:t>
      </w:r>
      <w:r w:rsidR="000E7701">
        <w:rPr>
          <w:rFonts w:hint="cs"/>
          <w:rtl/>
        </w:rPr>
        <w:t xml:space="preserve"> </w:t>
      </w:r>
      <w:r w:rsidRPr="00935EE6">
        <w:rPr>
          <w:rtl/>
        </w:rPr>
        <w:t>كه پدر و مادرشان شافعي هستند، خودشان نيز شافعي مي شوند! تا به حال نشنيده ام كه بگويند: فلاني در خانواده ا</w:t>
      </w:r>
      <w:r w:rsidR="000E7701">
        <w:rPr>
          <w:rtl/>
        </w:rPr>
        <w:t>ي شافعي مذهب به دنيا آمده است و</w:t>
      </w:r>
      <w:r w:rsidRPr="00935EE6">
        <w:rPr>
          <w:rtl/>
        </w:rPr>
        <w:t>لي با تحقيقات و مطالعاتش مذهب حنبلي يا حنفي را برگزيده و يا بالعكس. بدين</w:t>
      </w:r>
      <w:r w:rsidR="000E7701">
        <w:rPr>
          <w:rFonts w:hint="cs"/>
          <w:rtl/>
        </w:rPr>
        <w:t xml:space="preserve"> </w:t>
      </w:r>
      <w:r w:rsidRPr="00935EE6">
        <w:rPr>
          <w:rtl/>
        </w:rPr>
        <w:t>صورت انسان</w:t>
      </w:r>
      <w:r w:rsidR="000E7701">
        <w:rPr>
          <w:rFonts w:hint="cs"/>
          <w:rtl/>
        </w:rPr>
        <w:t xml:space="preserve"> </w:t>
      </w:r>
      <w:r w:rsidRPr="00935EE6">
        <w:rPr>
          <w:rtl/>
        </w:rPr>
        <w:t xml:space="preserve">ها مذهب را </w:t>
      </w:r>
      <w:r w:rsidR="000E7701">
        <w:rPr>
          <w:rtl/>
        </w:rPr>
        <w:t>از شكم مادر با خود همراه دارند‌!</w:t>
      </w:r>
    </w:p>
    <w:p w:rsidR="00935EE6" w:rsidRPr="00935EE6" w:rsidRDefault="00935EE6" w:rsidP="00AE5A8B">
      <w:pPr>
        <w:pStyle w:val="NoSpacing"/>
        <w:rPr>
          <w:rtl/>
        </w:rPr>
      </w:pPr>
      <w:r w:rsidRPr="00935EE6">
        <w:rPr>
          <w:rtl/>
        </w:rPr>
        <w:t>نبايد از نظر دور داشت كه امروزه بيش از يك م</w:t>
      </w:r>
      <w:r w:rsidR="000E7701">
        <w:rPr>
          <w:rFonts w:hint="cs"/>
          <w:rtl/>
        </w:rPr>
        <w:t>ی</w:t>
      </w:r>
      <w:r w:rsidRPr="00935EE6">
        <w:rPr>
          <w:rtl/>
        </w:rPr>
        <w:t>ليارد مسلمان در دنيا وجود دارد؛ نبايد مغزها را كوفت و به زور تابع يك رأي و انديشه نمود،</w:t>
      </w:r>
      <w:r w:rsidR="000E7701">
        <w:rPr>
          <w:rFonts w:hint="cs"/>
          <w:rtl/>
        </w:rPr>
        <w:t xml:space="preserve"> </w:t>
      </w:r>
      <w:r w:rsidRPr="00935EE6">
        <w:rPr>
          <w:rtl/>
        </w:rPr>
        <w:t>بايد به همه فرصت داد تا در چارچوب اسلام با يكديگر گفتگو نمايند و اهل فكر و رأي فكر و انديشة شان را ظاهر نمايند.</w:t>
      </w:r>
      <w:r w:rsidRPr="00935EE6">
        <w:rPr>
          <w:rtl/>
        </w:rPr>
        <w:br/>
        <w:t>مي بايست آراي فقهاي مختلف پيرامون مسئله اي مورد بررسي قرار گيرد آنگاه طبق دستور خداوند در ميزان كتاب و سنت موازنه شده، و آن</w:t>
      </w:r>
      <w:r w:rsidR="000E7701">
        <w:rPr>
          <w:rFonts w:hint="cs"/>
          <w:rtl/>
        </w:rPr>
        <w:t xml:space="preserve"> </w:t>
      </w:r>
      <w:r w:rsidRPr="00935EE6">
        <w:rPr>
          <w:rtl/>
        </w:rPr>
        <w:t xml:space="preserve">را كه دليلش قوي تر است پذيرفت و جهت عمل به مردم ابلاغ نمود. سوء تفاهم ايجاد نشود، ما در صدد اين نيستم تا مردم را از بند مذهب بيرون آورده و به هواپرستي بكشانيم، هواپرستان </w:t>
      </w:r>
      <w:r w:rsidRPr="00935EE6">
        <w:rPr>
          <w:rtl/>
        </w:rPr>
        <w:lastRenderedPageBreak/>
        <w:t>كساني هستند كه بدون توجه به قوت و ضعف دلايل ، همواره در تلاشند تا راه هاي سهل و آسان را در پيش گيرند، خداوند در مورد آنها مي فرمايد:</w:t>
      </w:r>
      <w:r w:rsidR="000E7701">
        <w:rPr>
          <w:rFonts w:hint="cs"/>
          <w:rtl/>
        </w:rPr>
        <w:t xml:space="preserve"> «</w:t>
      </w:r>
      <w:r w:rsidR="000E7701" w:rsidRPr="000E7701">
        <w:rPr>
          <w:rFonts w:hint="cs"/>
          <w:rtl/>
        </w:rPr>
        <w:t xml:space="preserve"> أَ</w:t>
      </w:r>
      <w:r w:rsidR="000E7701" w:rsidRPr="000E7701">
        <w:rPr>
          <w:rtl/>
        </w:rPr>
        <w:t xml:space="preserve"> </w:t>
      </w:r>
      <w:r w:rsidR="000E7701" w:rsidRPr="000E7701">
        <w:rPr>
          <w:rFonts w:hint="cs"/>
          <w:rtl/>
        </w:rPr>
        <w:t>فَرَءَيْتَ</w:t>
      </w:r>
      <w:r w:rsidR="000E7701" w:rsidRPr="000E7701">
        <w:rPr>
          <w:rtl/>
        </w:rPr>
        <w:t xml:space="preserve"> </w:t>
      </w:r>
      <w:r w:rsidR="000E7701" w:rsidRPr="000E7701">
        <w:rPr>
          <w:rFonts w:hint="cs"/>
          <w:rtl/>
        </w:rPr>
        <w:t>مَنِ</w:t>
      </w:r>
      <w:r w:rsidR="000E7701" w:rsidRPr="000E7701">
        <w:rPr>
          <w:rtl/>
        </w:rPr>
        <w:t xml:space="preserve"> </w:t>
      </w:r>
      <w:r w:rsidR="000E7701" w:rsidRPr="000E7701">
        <w:rPr>
          <w:rFonts w:hint="cs"/>
          <w:rtl/>
        </w:rPr>
        <w:t>اتخََّذَ</w:t>
      </w:r>
      <w:r w:rsidR="000E7701" w:rsidRPr="000E7701">
        <w:rPr>
          <w:rtl/>
        </w:rPr>
        <w:t xml:space="preserve"> </w:t>
      </w:r>
      <w:r w:rsidR="000E7701" w:rsidRPr="000E7701">
        <w:rPr>
          <w:rFonts w:hint="cs"/>
          <w:rtl/>
        </w:rPr>
        <w:t>إِلَاهَهُ</w:t>
      </w:r>
      <w:r w:rsidR="000E7701" w:rsidRPr="000E7701">
        <w:rPr>
          <w:rtl/>
        </w:rPr>
        <w:t xml:space="preserve"> </w:t>
      </w:r>
      <w:r w:rsidR="000E7701" w:rsidRPr="000E7701">
        <w:rPr>
          <w:rFonts w:hint="cs"/>
          <w:rtl/>
        </w:rPr>
        <w:t>هَوَئه</w:t>
      </w:r>
      <w:r w:rsidR="000E7701">
        <w:rPr>
          <w:rFonts w:hint="cs"/>
          <w:rtl/>
        </w:rPr>
        <w:t>؛</w:t>
      </w:r>
      <w:r w:rsidRPr="00935EE6">
        <w:rPr>
          <w:rtl/>
        </w:rPr>
        <w:t xml:space="preserve"> هيچ ديده اي كسي را كه هوا و هوس خود را به خدا</w:t>
      </w:r>
      <w:r w:rsidR="000E7701">
        <w:rPr>
          <w:rFonts w:hint="cs"/>
          <w:rtl/>
        </w:rPr>
        <w:t>ی</w:t>
      </w:r>
      <w:r w:rsidRPr="00935EE6">
        <w:rPr>
          <w:rtl/>
        </w:rPr>
        <w:t>ي گرفته است</w:t>
      </w:r>
      <w:r w:rsidR="000E7701">
        <w:rPr>
          <w:rFonts w:hint="cs"/>
          <w:rtl/>
        </w:rPr>
        <w:t>»</w:t>
      </w:r>
      <w:r w:rsidR="000E7701">
        <w:rPr>
          <w:rStyle w:val="FootnoteReference"/>
          <w:rFonts w:ascii="Tahoma" w:hAnsi="Tahoma" w:cs="2  Nazanin"/>
          <w:rtl/>
        </w:rPr>
        <w:footnoteReference w:id="11"/>
      </w:r>
      <w:r w:rsidRPr="00935EE6">
        <w:rPr>
          <w:rtl/>
        </w:rPr>
        <w:t xml:space="preserve"> ما در پي آنيم كه از ميان اقوال و آراي مختلف، صحيح تر و قوي تر پذيرفت شود. اين هواپرستي نيست بلكه عين حق پرستي مي باشد. خداوند در اين مورد مي فرمايد: </w:t>
      </w:r>
      <w:r w:rsidR="000E7701">
        <w:rPr>
          <w:rFonts w:hint="cs"/>
          <w:rtl/>
        </w:rPr>
        <w:t xml:space="preserve">« </w:t>
      </w:r>
      <w:r w:rsidR="000E7701" w:rsidRPr="00AE5A8B">
        <w:rPr>
          <w:rFonts w:cs="KFGQPC Uthman Taha Naskh" w:hint="cs"/>
          <w:rtl/>
        </w:rPr>
        <w:t>فَبَشِّرْ</w:t>
      </w:r>
      <w:r w:rsidR="000E7701" w:rsidRPr="00AE5A8B">
        <w:rPr>
          <w:rFonts w:cs="KFGQPC Uthman Taha Naskh"/>
          <w:rtl/>
        </w:rPr>
        <w:t xml:space="preserve"> </w:t>
      </w:r>
      <w:r w:rsidR="000E7701" w:rsidRPr="00AE5A8B">
        <w:rPr>
          <w:rFonts w:cs="KFGQPC Uthman Taha Naskh" w:hint="cs"/>
          <w:rtl/>
        </w:rPr>
        <w:t>عِباد</w:t>
      </w:r>
      <w:r w:rsidR="000E7701" w:rsidRPr="00AE5A8B">
        <w:rPr>
          <w:rFonts w:cs="KFGQPC Uthman Taha Naskh"/>
          <w:rtl/>
        </w:rPr>
        <w:t xml:space="preserve"> </w:t>
      </w:r>
      <w:r w:rsidR="000E7701" w:rsidRPr="00AE5A8B">
        <w:rPr>
          <w:rFonts w:cs="KFGQPC Uthman Taha Naskh" w:hint="cs"/>
          <w:rtl/>
        </w:rPr>
        <w:t>الَّذِينَ</w:t>
      </w:r>
      <w:r w:rsidR="000E7701" w:rsidRPr="00AE5A8B">
        <w:rPr>
          <w:rFonts w:cs="KFGQPC Uthman Taha Naskh"/>
          <w:rtl/>
        </w:rPr>
        <w:t xml:space="preserve"> </w:t>
      </w:r>
      <w:r w:rsidR="000E7701" w:rsidRPr="00AE5A8B">
        <w:rPr>
          <w:rFonts w:cs="KFGQPC Uthman Taha Naskh" w:hint="cs"/>
          <w:rtl/>
        </w:rPr>
        <w:t>يَسْتَمِعُونَ</w:t>
      </w:r>
      <w:r w:rsidR="000E7701" w:rsidRPr="00AE5A8B">
        <w:rPr>
          <w:rFonts w:cs="KFGQPC Uthman Taha Naskh"/>
          <w:rtl/>
        </w:rPr>
        <w:t xml:space="preserve"> </w:t>
      </w:r>
      <w:r w:rsidR="000E7701" w:rsidRPr="00AE5A8B">
        <w:rPr>
          <w:rFonts w:cs="KFGQPC Uthman Taha Naskh" w:hint="cs"/>
          <w:rtl/>
        </w:rPr>
        <w:t>الْقَوْلَ</w:t>
      </w:r>
      <w:r w:rsidR="000E7701" w:rsidRPr="00AE5A8B">
        <w:rPr>
          <w:rFonts w:cs="KFGQPC Uthman Taha Naskh"/>
          <w:rtl/>
        </w:rPr>
        <w:t xml:space="preserve"> </w:t>
      </w:r>
      <w:r w:rsidR="000E7701" w:rsidRPr="00AE5A8B">
        <w:rPr>
          <w:rFonts w:cs="KFGQPC Uthman Taha Naskh" w:hint="cs"/>
          <w:rtl/>
        </w:rPr>
        <w:t>فَيَتَّبِعُونَ</w:t>
      </w:r>
      <w:r w:rsidR="000E7701" w:rsidRPr="00AE5A8B">
        <w:rPr>
          <w:rFonts w:cs="KFGQPC Uthman Taha Naskh"/>
          <w:rtl/>
        </w:rPr>
        <w:t xml:space="preserve"> </w:t>
      </w:r>
      <w:r w:rsidR="000E7701" w:rsidRPr="00AE5A8B">
        <w:rPr>
          <w:rFonts w:cs="KFGQPC Uthman Taha Naskh" w:hint="cs"/>
          <w:rtl/>
        </w:rPr>
        <w:t>أَحْسَنَهُ</w:t>
      </w:r>
      <w:r w:rsidR="000E7701" w:rsidRPr="00AE5A8B">
        <w:rPr>
          <w:rFonts w:cs="KFGQPC Uthman Taha Naskh"/>
          <w:rtl/>
        </w:rPr>
        <w:t xml:space="preserve">  </w:t>
      </w:r>
      <w:r w:rsidR="000E7701" w:rsidRPr="00AE5A8B">
        <w:rPr>
          <w:rFonts w:cs="KFGQPC Uthman Taha Naskh" w:hint="cs"/>
          <w:rtl/>
        </w:rPr>
        <w:t>أُوْلَئكَ</w:t>
      </w:r>
      <w:r w:rsidR="000E7701" w:rsidRPr="00AE5A8B">
        <w:rPr>
          <w:rFonts w:cs="KFGQPC Uthman Taha Naskh"/>
          <w:rtl/>
        </w:rPr>
        <w:t xml:space="preserve"> </w:t>
      </w:r>
      <w:r w:rsidR="000E7701" w:rsidRPr="00AE5A8B">
        <w:rPr>
          <w:rFonts w:cs="KFGQPC Uthman Taha Naskh" w:hint="cs"/>
          <w:rtl/>
        </w:rPr>
        <w:t>الَّذِينَ</w:t>
      </w:r>
      <w:r w:rsidR="000E7701" w:rsidRPr="00AE5A8B">
        <w:rPr>
          <w:rFonts w:cs="KFGQPC Uthman Taha Naskh"/>
          <w:rtl/>
        </w:rPr>
        <w:t xml:space="preserve"> </w:t>
      </w:r>
      <w:r w:rsidR="000E7701" w:rsidRPr="00AE5A8B">
        <w:rPr>
          <w:rFonts w:cs="KFGQPC Uthman Taha Naskh" w:hint="cs"/>
          <w:rtl/>
        </w:rPr>
        <w:t>هَدَئهُمُ</w:t>
      </w:r>
      <w:r w:rsidR="000E7701" w:rsidRPr="00AE5A8B">
        <w:rPr>
          <w:rFonts w:cs="KFGQPC Uthman Taha Naskh"/>
          <w:rtl/>
        </w:rPr>
        <w:t xml:space="preserve"> </w:t>
      </w:r>
      <w:r w:rsidR="000E7701" w:rsidRPr="00AE5A8B">
        <w:rPr>
          <w:rFonts w:cs="KFGQPC Uthman Taha Naskh" w:hint="cs"/>
          <w:rtl/>
        </w:rPr>
        <w:t>الله</w:t>
      </w:r>
      <w:r w:rsidR="000E7701">
        <w:rPr>
          <w:rFonts w:hint="cs"/>
          <w:rtl/>
        </w:rPr>
        <w:t xml:space="preserve">؛ </w:t>
      </w:r>
      <w:r w:rsidRPr="00935EE6">
        <w:rPr>
          <w:rtl/>
        </w:rPr>
        <w:t xml:space="preserve">مژده دهيد آن بندگانم را كه </w:t>
      </w:r>
      <w:r w:rsidR="000E7701">
        <w:rPr>
          <w:rFonts w:hint="cs"/>
          <w:rtl/>
        </w:rPr>
        <w:t xml:space="preserve">همه </w:t>
      </w:r>
      <w:r w:rsidRPr="00935EE6">
        <w:rPr>
          <w:rtl/>
        </w:rPr>
        <w:t>سخنان را مي شنوند و از بهترينش پيروي مي كنند</w:t>
      </w:r>
      <w:r w:rsidR="000E7701" w:rsidRPr="000E7701">
        <w:rPr>
          <w:rFonts w:hint="cs"/>
          <w:rtl/>
        </w:rPr>
        <w:t xml:space="preserve"> آنها</w:t>
      </w:r>
      <w:r w:rsidR="000E7701" w:rsidRPr="000E7701">
        <w:rPr>
          <w:rtl/>
        </w:rPr>
        <w:t xml:space="preserve"> </w:t>
      </w:r>
      <w:r w:rsidR="000E7701" w:rsidRPr="000E7701">
        <w:rPr>
          <w:rFonts w:hint="cs"/>
          <w:rtl/>
        </w:rPr>
        <w:t>كسانى</w:t>
      </w:r>
      <w:r w:rsidR="000E7701" w:rsidRPr="000E7701">
        <w:rPr>
          <w:rtl/>
        </w:rPr>
        <w:t xml:space="preserve"> </w:t>
      </w:r>
      <w:r w:rsidR="000E7701" w:rsidRPr="000E7701">
        <w:rPr>
          <w:rFonts w:hint="cs"/>
          <w:rtl/>
        </w:rPr>
        <w:t>هستند</w:t>
      </w:r>
      <w:r w:rsidR="000E7701" w:rsidRPr="000E7701">
        <w:rPr>
          <w:rtl/>
        </w:rPr>
        <w:t xml:space="preserve"> </w:t>
      </w:r>
      <w:r w:rsidR="000E7701" w:rsidRPr="000E7701">
        <w:rPr>
          <w:rFonts w:hint="cs"/>
          <w:rtl/>
        </w:rPr>
        <w:t>كه</w:t>
      </w:r>
      <w:r w:rsidR="000E7701" w:rsidRPr="000E7701">
        <w:rPr>
          <w:rtl/>
        </w:rPr>
        <w:t xml:space="preserve"> </w:t>
      </w:r>
      <w:r w:rsidR="000E7701" w:rsidRPr="000E7701">
        <w:rPr>
          <w:rFonts w:hint="cs"/>
          <w:rtl/>
        </w:rPr>
        <w:t>خدا</w:t>
      </w:r>
      <w:r w:rsidR="000E7701" w:rsidRPr="000E7701">
        <w:rPr>
          <w:rtl/>
        </w:rPr>
        <w:t xml:space="preserve"> </w:t>
      </w:r>
      <w:r w:rsidR="000E7701" w:rsidRPr="000E7701">
        <w:rPr>
          <w:rFonts w:hint="cs"/>
          <w:rtl/>
        </w:rPr>
        <w:t>هدايتشان</w:t>
      </w:r>
      <w:r w:rsidR="000E7701" w:rsidRPr="000E7701">
        <w:rPr>
          <w:rtl/>
        </w:rPr>
        <w:t xml:space="preserve"> </w:t>
      </w:r>
      <w:r w:rsidR="000E7701" w:rsidRPr="000E7701">
        <w:rPr>
          <w:rFonts w:hint="cs"/>
          <w:rtl/>
        </w:rPr>
        <w:t>كرده</w:t>
      </w:r>
      <w:r w:rsidRPr="00935EE6">
        <w:rPr>
          <w:rtl/>
        </w:rPr>
        <w:t xml:space="preserve"> </w:t>
      </w:r>
      <w:r w:rsidR="000E7701">
        <w:rPr>
          <w:rFonts w:hint="cs"/>
          <w:rtl/>
        </w:rPr>
        <w:t>»</w:t>
      </w:r>
      <w:r w:rsidR="000E7701">
        <w:rPr>
          <w:rStyle w:val="FootnoteReference"/>
          <w:rFonts w:ascii="Tahoma" w:hAnsi="Tahoma" w:cs="2  Nazanin"/>
          <w:rtl/>
        </w:rPr>
        <w:footnoteReference w:id="12"/>
      </w:r>
      <w:r w:rsidRPr="00935EE6">
        <w:rPr>
          <w:rtl/>
        </w:rPr>
        <w:t xml:space="preserve"> ما بسيار خوشحاليم از اينكه در برخي از كشورهاي اسلامي علماي بزرگ و م</w:t>
      </w:r>
      <w:r w:rsidR="000E7701">
        <w:rPr>
          <w:rtl/>
        </w:rPr>
        <w:t>تبحر كنفرانس تشكيل مي دهند، ودر</w:t>
      </w:r>
      <w:r w:rsidRPr="00935EE6">
        <w:rPr>
          <w:rtl/>
        </w:rPr>
        <w:t>بارة مسائلي كه از آنها استفتا مي شود، آراي مذاهب چهار گانه را با دلايل هر يك از آنها بررسي كرده، سپس با توجه به قوت دلايل ارائه شده، رأي يكي از آنها را به عنوان رأي نها</w:t>
      </w:r>
      <w:r w:rsidR="00C9666D">
        <w:rPr>
          <w:rFonts w:hint="cs"/>
          <w:rtl/>
        </w:rPr>
        <w:t>ی</w:t>
      </w:r>
      <w:r w:rsidRPr="00935EE6">
        <w:rPr>
          <w:rtl/>
        </w:rPr>
        <w:t>ي تأييد نموده و به مردم ابلاغ مي كنند، كه گاهي رأي صادر شده در مسئله اي مطابق با فقه حنفي و گا</w:t>
      </w:r>
      <w:r w:rsidR="00C9666D">
        <w:rPr>
          <w:rtl/>
        </w:rPr>
        <w:t>هي مطابق با فقه شافعي و</w:t>
      </w:r>
      <w:r w:rsidRPr="00935EE6">
        <w:rPr>
          <w:rtl/>
        </w:rPr>
        <w:t>... مي شود. اين عملكرد هر چند كه محدود است</w:t>
      </w:r>
      <w:r w:rsidR="00027855">
        <w:rPr>
          <w:rtl/>
        </w:rPr>
        <w:t xml:space="preserve"> ولي به هر حال نويد بخش است</w:t>
      </w:r>
      <w:r w:rsidR="00027855">
        <w:rPr>
          <w:rFonts w:hint="cs"/>
          <w:rtl/>
        </w:rPr>
        <w:t>.</w:t>
      </w:r>
    </w:p>
    <w:p w:rsidR="00AE5A8B" w:rsidRDefault="00935EE6" w:rsidP="00AE5A8B">
      <w:pPr>
        <w:pStyle w:val="NoSpacing"/>
      </w:pPr>
      <w:r w:rsidRPr="00935EE6">
        <w:rPr>
          <w:rtl/>
        </w:rPr>
        <w:t>شاه ولي الله رحمه الله مي گويد: «رد كردن و نپذيرفتن حديث صحيح به بهانة اينكه موافق با مذهب ما</w:t>
      </w:r>
      <w:r w:rsidR="00C9666D">
        <w:rPr>
          <w:rtl/>
        </w:rPr>
        <w:t xml:space="preserve"> نيست، نفاق </w:t>
      </w:r>
      <w:r w:rsidR="00AE5A8B" w:rsidRPr="00935EE6">
        <w:rPr>
          <w:rtl/>
        </w:rPr>
        <w:t>مذهبيون استدلال مي كنند كه ائمه در- خير القرون- مي زيسته اند و قطعا از نظر علم و تقوا بر ما برتري داشته اند؛ لذا تقليد از آنان بهتر و سالمتر خواهد بود!</w:t>
      </w:r>
    </w:p>
    <w:p w:rsidR="00AE5A8B" w:rsidRDefault="00AE5A8B" w:rsidP="00AE5A8B">
      <w:pPr>
        <w:pStyle w:val="NoSpacing"/>
      </w:pPr>
      <w:r w:rsidRPr="00935EE6">
        <w:rPr>
          <w:rtl/>
        </w:rPr>
        <w:t>در پاسخ به اين استدلال بايد گفت: اگر در اين مرزبندي</w:t>
      </w:r>
      <w:r>
        <w:rPr>
          <w:rFonts w:hint="cs"/>
          <w:rtl/>
        </w:rPr>
        <w:t xml:space="preserve"> </w:t>
      </w:r>
      <w:r w:rsidRPr="00935EE6">
        <w:rPr>
          <w:rtl/>
        </w:rPr>
        <w:t>هاي مذاهب، مزيت و خيري وجود مي داشت، چرا خود اهل خير القرون از آن محروم ماندند؟ و داراي اين مذاهب نبودند؟ و حداقل چنين مذاهبي را تأسيس و پايه گذاري نكردند؟ در آن</w:t>
      </w:r>
      <w:r>
        <w:rPr>
          <w:rFonts w:hint="cs"/>
          <w:rtl/>
        </w:rPr>
        <w:t xml:space="preserve"> </w:t>
      </w:r>
      <w:r w:rsidRPr="00935EE6">
        <w:rPr>
          <w:rtl/>
        </w:rPr>
        <w:t xml:space="preserve">زمان (خير </w:t>
      </w:r>
      <w:r w:rsidRPr="00935EE6">
        <w:rPr>
          <w:rtl/>
        </w:rPr>
        <w:lastRenderedPageBreak/>
        <w:t>القرون) مردم. مسائل ضروري و روزمر</w:t>
      </w:r>
      <w:r>
        <w:rPr>
          <w:rFonts w:hint="cs"/>
          <w:rtl/>
        </w:rPr>
        <w:t xml:space="preserve">ه </w:t>
      </w:r>
      <w:r w:rsidRPr="00935EE6">
        <w:rPr>
          <w:rtl/>
        </w:rPr>
        <w:t>شان را از علماي مورد اعتماد جويا مي شدند، علما با استناد به كتاب خدا و سنت پيامبر</w:t>
      </w:r>
      <w:r w:rsidRPr="00935EE6">
        <w:rPr>
          <w:rFonts w:ascii="Cambria" w:hAnsi="Cambria" w:cs="Cambria" w:hint="cs"/>
          <w:rtl/>
        </w:rPr>
        <w:t> </w:t>
      </w:r>
      <w:r w:rsidRPr="00935EE6">
        <w:rPr>
          <w:rFonts w:hint="cs"/>
          <w:rtl/>
        </w:rPr>
        <w:t>و</w:t>
      </w:r>
      <w:r>
        <w:rPr>
          <w:rFonts w:hint="cs"/>
          <w:rtl/>
        </w:rPr>
        <w:t xml:space="preserve"> </w:t>
      </w:r>
      <w:r w:rsidRPr="00935EE6">
        <w:rPr>
          <w:rFonts w:hint="cs"/>
          <w:rtl/>
        </w:rPr>
        <w:t>در</w:t>
      </w:r>
      <w:r w:rsidRPr="00935EE6">
        <w:rPr>
          <w:rtl/>
        </w:rPr>
        <w:t xml:space="preserve"> </w:t>
      </w:r>
      <w:r w:rsidRPr="00935EE6">
        <w:rPr>
          <w:rFonts w:hint="cs"/>
          <w:rtl/>
        </w:rPr>
        <w:t>صورت</w:t>
      </w:r>
      <w:r w:rsidRPr="00935EE6">
        <w:rPr>
          <w:rtl/>
        </w:rPr>
        <w:t xml:space="preserve"> </w:t>
      </w:r>
      <w:r w:rsidRPr="00935EE6">
        <w:rPr>
          <w:rFonts w:hint="cs"/>
          <w:rtl/>
        </w:rPr>
        <w:t>نيافتن</w:t>
      </w:r>
      <w:r w:rsidRPr="00935EE6">
        <w:rPr>
          <w:rtl/>
        </w:rPr>
        <w:t xml:space="preserve"> </w:t>
      </w:r>
      <w:r w:rsidRPr="00935EE6">
        <w:rPr>
          <w:rFonts w:hint="cs"/>
          <w:rtl/>
        </w:rPr>
        <w:t>حكمي</w:t>
      </w:r>
      <w:r w:rsidRPr="00935EE6">
        <w:rPr>
          <w:rtl/>
        </w:rPr>
        <w:t xml:space="preserve"> </w:t>
      </w:r>
      <w:r w:rsidRPr="00935EE6">
        <w:rPr>
          <w:rFonts w:hint="cs"/>
          <w:rtl/>
        </w:rPr>
        <w:t>در</w:t>
      </w:r>
      <w:r w:rsidRPr="00935EE6">
        <w:rPr>
          <w:rtl/>
        </w:rPr>
        <w:t xml:space="preserve"> </w:t>
      </w:r>
      <w:r w:rsidRPr="00935EE6">
        <w:rPr>
          <w:rFonts w:hint="cs"/>
          <w:rtl/>
        </w:rPr>
        <w:t>اين</w:t>
      </w:r>
      <w:r w:rsidRPr="00935EE6">
        <w:rPr>
          <w:rtl/>
        </w:rPr>
        <w:t xml:space="preserve"> </w:t>
      </w:r>
      <w:r w:rsidRPr="00935EE6">
        <w:rPr>
          <w:rFonts w:hint="cs"/>
          <w:rtl/>
        </w:rPr>
        <w:t>دو</w:t>
      </w:r>
      <w:r w:rsidRPr="00935EE6">
        <w:rPr>
          <w:rtl/>
        </w:rPr>
        <w:t xml:space="preserve"> </w:t>
      </w:r>
      <w:r w:rsidRPr="00935EE6">
        <w:rPr>
          <w:rFonts w:hint="cs"/>
          <w:rtl/>
        </w:rPr>
        <w:t>منبع،</w:t>
      </w:r>
      <w:r w:rsidRPr="00935EE6">
        <w:rPr>
          <w:rtl/>
        </w:rPr>
        <w:t xml:space="preserve"> </w:t>
      </w:r>
      <w:r w:rsidRPr="00935EE6">
        <w:rPr>
          <w:rFonts w:hint="cs"/>
          <w:rtl/>
        </w:rPr>
        <w:t>مطابق</w:t>
      </w:r>
      <w:r w:rsidRPr="00935EE6">
        <w:rPr>
          <w:rtl/>
        </w:rPr>
        <w:t xml:space="preserve"> </w:t>
      </w:r>
      <w:r w:rsidRPr="00935EE6">
        <w:rPr>
          <w:rFonts w:hint="cs"/>
          <w:rtl/>
        </w:rPr>
        <w:t>با</w:t>
      </w:r>
      <w:r w:rsidRPr="00935EE6">
        <w:rPr>
          <w:rtl/>
        </w:rPr>
        <w:t xml:space="preserve"> </w:t>
      </w:r>
      <w:r w:rsidRPr="00935EE6">
        <w:rPr>
          <w:rFonts w:hint="cs"/>
          <w:rtl/>
        </w:rPr>
        <w:t>آراء</w:t>
      </w:r>
      <w:r w:rsidRPr="00935EE6">
        <w:rPr>
          <w:rtl/>
        </w:rPr>
        <w:t xml:space="preserve"> </w:t>
      </w:r>
      <w:r w:rsidRPr="00935EE6">
        <w:rPr>
          <w:rFonts w:hint="cs"/>
          <w:rtl/>
        </w:rPr>
        <w:t>صحابه،</w:t>
      </w:r>
      <w:r w:rsidRPr="00935EE6">
        <w:rPr>
          <w:rtl/>
        </w:rPr>
        <w:t xml:space="preserve"> </w:t>
      </w:r>
      <w:r w:rsidRPr="00935EE6">
        <w:rPr>
          <w:rFonts w:hint="cs"/>
          <w:rtl/>
        </w:rPr>
        <w:t>به</w:t>
      </w:r>
      <w:r w:rsidRPr="00935EE6">
        <w:rPr>
          <w:rtl/>
        </w:rPr>
        <w:t xml:space="preserve"> </w:t>
      </w:r>
      <w:r w:rsidRPr="00935EE6">
        <w:rPr>
          <w:rFonts w:hint="cs"/>
          <w:rtl/>
        </w:rPr>
        <w:t>احكام</w:t>
      </w:r>
      <w:r w:rsidRPr="00935EE6">
        <w:rPr>
          <w:rtl/>
        </w:rPr>
        <w:t xml:space="preserve"> </w:t>
      </w:r>
      <w:r w:rsidRPr="00935EE6">
        <w:rPr>
          <w:rFonts w:hint="cs"/>
          <w:rtl/>
        </w:rPr>
        <w:t>و</w:t>
      </w:r>
      <w:r w:rsidRPr="00935EE6">
        <w:rPr>
          <w:rtl/>
        </w:rPr>
        <w:t xml:space="preserve"> </w:t>
      </w:r>
      <w:r w:rsidRPr="00935EE6">
        <w:rPr>
          <w:rFonts w:hint="cs"/>
          <w:rtl/>
        </w:rPr>
        <w:t>نيازهاي</w:t>
      </w:r>
      <w:r w:rsidRPr="00935EE6">
        <w:rPr>
          <w:rtl/>
        </w:rPr>
        <w:t xml:space="preserve"> </w:t>
      </w:r>
      <w:r w:rsidRPr="00935EE6">
        <w:rPr>
          <w:rFonts w:hint="cs"/>
          <w:rtl/>
        </w:rPr>
        <w:t>ديني</w:t>
      </w:r>
      <w:r w:rsidRPr="00935EE6">
        <w:rPr>
          <w:rtl/>
        </w:rPr>
        <w:t xml:space="preserve"> </w:t>
      </w:r>
      <w:r w:rsidRPr="00935EE6">
        <w:rPr>
          <w:rFonts w:hint="cs"/>
          <w:rtl/>
        </w:rPr>
        <w:t>مردم</w:t>
      </w:r>
      <w:r w:rsidRPr="00935EE6">
        <w:rPr>
          <w:rtl/>
        </w:rPr>
        <w:t xml:space="preserve"> </w:t>
      </w:r>
      <w:r w:rsidRPr="00935EE6">
        <w:rPr>
          <w:rFonts w:hint="cs"/>
          <w:rtl/>
        </w:rPr>
        <w:t>پاسخ</w:t>
      </w:r>
      <w:r w:rsidRPr="00935EE6">
        <w:rPr>
          <w:rtl/>
        </w:rPr>
        <w:t xml:space="preserve"> </w:t>
      </w:r>
      <w:r w:rsidRPr="00935EE6">
        <w:rPr>
          <w:rFonts w:hint="cs"/>
          <w:rtl/>
        </w:rPr>
        <w:t>مي</w:t>
      </w:r>
      <w:r w:rsidRPr="00935EE6">
        <w:rPr>
          <w:rtl/>
        </w:rPr>
        <w:t xml:space="preserve"> </w:t>
      </w:r>
      <w:r w:rsidRPr="00935EE6">
        <w:rPr>
          <w:rFonts w:hint="cs"/>
          <w:rtl/>
        </w:rPr>
        <w:t>دادند</w:t>
      </w:r>
      <w:r w:rsidRPr="00935EE6">
        <w:rPr>
          <w:rtl/>
        </w:rPr>
        <w:t>.</w:t>
      </w:r>
      <w:r w:rsidRPr="00935EE6">
        <w:rPr>
          <w:rtl/>
        </w:rPr>
        <w:br/>
      </w:r>
      <w:r w:rsidRPr="00935EE6">
        <w:rPr>
          <w:rFonts w:hint="cs"/>
          <w:rtl/>
        </w:rPr>
        <w:t>بديهي</w:t>
      </w:r>
      <w:r w:rsidRPr="00935EE6">
        <w:rPr>
          <w:rtl/>
        </w:rPr>
        <w:t xml:space="preserve"> </w:t>
      </w:r>
      <w:r w:rsidRPr="00935EE6">
        <w:rPr>
          <w:rFonts w:hint="cs"/>
          <w:rtl/>
        </w:rPr>
        <w:t>است</w:t>
      </w:r>
      <w:r w:rsidRPr="00935EE6">
        <w:rPr>
          <w:rtl/>
        </w:rPr>
        <w:t xml:space="preserve"> </w:t>
      </w:r>
      <w:r w:rsidRPr="00935EE6">
        <w:rPr>
          <w:rFonts w:hint="cs"/>
          <w:rtl/>
        </w:rPr>
        <w:t>كه</w:t>
      </w:r>
      <w:r w:rsidRPr="00935EE6">
        <w:rPr>
          <w:rtl/>
        </w:rPr>
        <w:t xml:space="preserve"> </w:t>
      </w:r>
      <w:r w:rsidRPr="00935EE6">
        <w:rPr>
          <w:rFonts w:hint="cs"/>
          <w:rtl/>
        </w:rPr>
        <w:t>اين</w:t>
      </w:r>
      <w:r w:rsidRPr="00935EE6">
        <w:rPr>
          <w:rtl/>
        </w:rPr>
        <w:t xml:space="preserve"> </w:t>
      </w:r>
      <w:r w:rsidRPr="00935EE6">
        <w:rPr>
          <w:rFonts w:hint="cs"/>
          <w:rtl/>
        </w:rPr>
        <w:t>عملكرد</w:t>
      </w:r>
      <w:r w:rsidRPr="00935EE6">
        <w:rPr>
          <w:rtl/>
        </w:rPr>
        <w:t xml:space="preserve"> </w:t>
      </w:r>
      <w:r w:rsidRPr="00935EE6">
        <w:rPr>
          <w:rFonts w:hint="cs"/>
          <w:rtl/>
        </w:rPr>
        <w:t>مطابق</w:t>
      </w:r>
      <w:r w:rsidRPr="00935EE6">
        <w:rPr>
          <w:rtl/>
        </w:rPr>
        <w:t xml:space="preserve"> </w:t>
      </w:r>
      <w:r w:rsidRPr="00935EE6">
        <w:rPr>
          <w:rFonts w:hint="cs"/>
          <w:rtl/>
        </w:rPr>
        <w:t>با</w:t>
      </w:r>
      <w:r w:rsidRPr="00935EE6">
        <w:rPr>
          <w:rtl/>
        </w:rPr>
        <w:t xml:space="preserve"> </w:t>
      </w:r>
      <w:r w:rsidRPr="00935EE6">
        <w:rPr>
          <w:rFonts w:hint="cs"/>
          <w:rtl/>
        </w:rPr>
        <w:t>دستور</w:t>
      </w:r>
      <w:r w:rsidRPr="00935EE6">
        <w:rPr>
          <w:rtl/>
        </w:rPr>
        <w:t xml:space="preserve"> </w:t>
      </w:r>
      <w:r w:rsidRPr="00935EE6">
        <w:rPr>
          <w:rFonts w:hint="cs"/>
          <w:rtl/>
        </w:rPr>
        <w:t>خداوند</w:t>
      </w:r>
      <w:r w:rsidRPr="00935EE6">
        <w:rPr>
          <w:rtl/>
        </w:rPr>
        <w:t xml:space="preserve"> </w:t>
      </w:r>
      <w:r w:rsidRPr="00935EE6">
        <w:rPr>
          <w:rFonts w:hint="cs"/>
          <w:rtl/>
        </w:rPr>
        <w:t>انجام</w:t>
      </w:r>
      <w:r w:rsidRPr="00935EE6">
        <w:rPr>
          <w:rtl/>
        </w:rPr>
        <w:t xml:space="preserve"> </w:t>
      </w:r>
      <w:r w:rsidRPr="00935EE6">
        <w:rPr>
          <w:rFonts w:hint="cs"/>
          <w:rtl/>
        </w:rPr>
        <w:t>مي</w:t>
      </w:r>
      <w:r w:rsidRPr="00935EE6">
        <w:rPr>
          <w:rtl/>
        </w:rPr>
        <w:t xml:space="preserve"> </w:t>
      </w:r>
      <w:r w:rsidRPr="00935EE6">
        <w:rPr>
          <w:rFonts w:hint="cs"/>
          <w:rtl/>
        </w:rPr>
        <w:t>گرفت،</w:t>
      </w:r>
      <w:r w:rsidRPr="00935EE6">
        <w:rPr>
          <w:rtl/>
        </w:rPr>
        <w:t xml:space="preserve"> </w:t>
      </w:r>
      <w:r w:rsidRPr="00935EE6">
        <w:rPr>
          <w:rFonts w:hint="cs"/>
          <w:rtl/>
        </w:rPr>
        <w:t>چنانكه</w:t>
      </w:r>
      <w:r w:rsidRPr="00935EE6">
        <w:rPr>
          <w:rtl/>
        </w:rPr>
        <w:t xml:space="preserve"> </w:t>
      </w:r>
      <w:r w:rsidRPr="00935EE6">
        <w:rPr>
          <w:rFonts w:hint="cs"/>
          <w:rtl/>
        </w:rPr>
        <w:t>خداوند</w:t>
      </w:r>
      <w:r w:rsidRPr="00935EE6">
        <w:rPr>
          <w:rtl/>
        </w:rPr>
        <w:t xml:space="preserve"> </w:t>
      </w:r>
      <w:r w:rsidRPr="00935EE6">
        <w:rPr>
          <w:rFonts w:hint="cs"/>
          <w:rtl/>
        </w:rPr>
        <w:t>مي</w:t>
      </w:r>
      <w:r w:rsidRPr="00935EE6">
        <w:rPr>
          <w:rtl/>
        </w:rPr>
        <w:t xml:space="preserve"> </w:t>
      </w:r>
      <w:r w:rsidRPr="00935EE6">
        <w:rPr>
          <w:rFonts w:hint="cs"/>
          <w:rtl/>
        </w:rPr>
        <w:t>فرمايد</w:t>
      </w:r>
      <w:r w:rsidRPr="00935EE6">
        <w:rPr>
          <w:rtl/>
        </w:rPr>
        <w:t xml:space="preserve">: </w:t>
      </w:r>
      <w:r>
        <w:rPr>
          <w:rFonts w:hint="cs"/>
          <w:rtl/>
        </w:rPr>
        <w:t xml:space="preserve">« </w:t>
      </w:r>
      <w:r w:rsidRPr="00AE5A8B">
        <w:rPr>
          <w:rFonts w:cs="KFGQPC Uthman Taha Naskh" w:hint="cs"/>
          <w:rtl/>
        </w:rPr>
        <w:t>فَسَْلُواْ</w:t>
      </w:r>
      <w:r w:rsidRPr="00AE5A8B">
        <w:rPr>
          <w:rFonts w:cs="KFGQPC Uthman Taha Naskh"/>
          <w:rtl/>
        </w:rPr>
        <w:t xml:space="preserve"> </w:t>
      </w:r>
      <w:r w:rsidRPr="00AE5A8B">
        <w:rPr>
          <w:rFonts w:cs="KFGQPC Uthman Taha Naskh" w:hint="cs"/>
          <w:rtl/>
        </w:rPr>
        <w:t>أَهْلَ</w:t>
      </w:r>
      <w:r w:rsidRPr="00AE5A8B">
        <w:rPr>
          <w:rFonts w:cs="KFGQPC Uthman Taha Naskh"/>
          <w:rtl/>
        </w:rPr>
        <w:t xml:space="preserve"> </w:t>
      </w:r>
      <w:r w:rsidRPr="00AE5A8B">
        <w:rPr>
          <w:rFonts w:cs="KFGQPC Uthman Taha Naskh" w:hint="cs"/>
          <w:rtl/>
        </w:rPr>
        <w:t>الذِّكْرِ</w:t>
      </w:r>
      <w:r w:rsidRPr="00AE5A8B">
        <w:rPr>
          <w:rFonts w:cs="KFGQPC Uthman Taha Naskh"/>
          <w:rtl/>
        </w:rPr>
        <w:t xml:space="preserve"> </w:t>
      </w:r>
      <w:r w:rsidRPr="00AE5A8B">
        <w:rPr>
          <w:rFonts w:cs="KFGQPC Uthman Taha Naskh" w:hint="cs"/>
          <w:rtl/>
        </w:rPr>
        <w:t>إِن</w:t>
      </w:r>
      <w:r w:rsidRPr="00AE5A8B">
        <w:rPr>
          <w:rFonts w:cs="KFGQPC Uthman Taha Naskh"/>
          <w:rtl/>
        </w:rPr>
        <w:t xml:space="preserve"> </w:t>
      </w:r>
      <w:r w:rsidRPr="00AE5A8B">
        <w:rPr>
          <w:rFonts w:cs="KFGQPC Uthman Taha Naskh" w:hint="cs"/>
          <w:rtl/>
        </w:rPr>
        <w:t>كُنتُمْ</w:t>
      </w:r>
      <w:r w:rsidRPr="00AE5A8B">
        <w:rPr>
          <w:rFonts w:cs="KFGQPC Uthman Taha Naskh"/>
          <w:rtl/>
        </w:rPr>
        <w:t xml:space="preserve"> </w:t>
      </w:r>
      <w:r w:rsidRPr="00AE5A8B">
        <w:rPr>
          <w:rFonts w:cs="KFGQPC Uthman Taha Naskh" w:hint="cs"/>
          <w:rtl/>
        </w:rPr>
        <w:t>لَا</w:t>
      </w:r>
      <w:r w:rsidRPr="00AE5A8B">
        <w:rPr>
          <w:rFonts w:cs="KFGQPC Uthman Taha Naskh"/>
          <w:rtl/>
        </w:rPr>
        <w:t xml:space="preserve"> </w:t>
      </w:r>
      <w:r w:rsidRPr="00AE5A8B">
        <w:rPr>
          <w:rFonts w:cs="KFGQPC Uthman Taha Naskh" w:hint="cs"/>
          <w:rtl/>
        </w:rPr>
        <w:t>تَعْلَمُون بِالْبَيِّنَاتِ</w:t>
      </w:r>
      <w:r w:rsidRPr="00AE5A8B">
        <w:rPr>
          <w:rFonts w:cs="KFGQPC Uthman Taha Naskh"/>
          <w:rtl/>
        </w:rPr>
        <w:t xml:space="preserve"> </w:t>
      </w:r>
      <w:r w:rsidRPr="00AE5A8B">
        <w:rPr>
          <w:rFonts w:cs="KFGQPC Uthman Taha Naskh" w:hint="cs"/>
          <w:rtl/>
        </w:rPr>
        <w:t>وَ</w:t>
      </w:r>
      <w:r w:rsidRPr="00AE5A8B">
        <w:rPr>
          <w:rFonts w:cs="KFGQPC Uthman Taha Naskh"/>
          <w:rtl/>
        </w:rPr>
        <w:t xml:space="preserve"> </w:t>
      </w:r>
      <w:r w:rsidRPr="00AE5A8B">
        <w:rPr>
          <w:rFonts w:cs="KFGQPC Uthman Taha Naskh" w:hint="cs"/>
          <w:rtl/>
        </w:rPr>
        <w:t>الزُّبُر</w:t>
      </w:r>
      <w:r>
        <w:rPr>
          <w:rFonts w:hint="cs"/>
          <w:rtl/>
        </w:rPr>
        <w:t xml:space="preserve">؛ </w:t>
      </w:r>
      <w:r w:rsidRPr="00935EE6">
        <w:rPr>
          <w:rFonts w:hint="cs"/>
          <w:rtl/>
        </w:rPr>
        <w:t>اگر</w:t>
      </w:r>
      <w:r w:rsidRPr="00935EE6">
        <w:rPr>
          <w:rtl/>
        </w:rPr>
        <w:t xml:space="preserve"> </w:t>
      </w:r>
      <w:r w:rsidRPr="00935EE6">
        <w:rPr>
          <w:rFonts w:hint="cs"/>
          <w:rtl/>
        </w:rPr>
        <w:t>شما</w:t>
      </w:r>
      <w:r w:rsidRPr="00935EE6">
        <w:rPr>
          <w:rtl/>
        </w:rPr>
        <w:t xml:space="preserve"> </w:t>
      </w:r>
      <w:r w:rsidRPr="00935EE6">
        <w:rPr>
          <w:rFonts w:hint="cs"/>
          <w:rtl/>
        </w:rPr>
        <w:t>نم</w:t>
      </w:r>
      <w:r w:rsidRPr="00935EE6">
        <w:rPr>
          <w:rtl/>
        </w:rPr>
        <w:t xml:space="preserve">ي دانيد از علما </w:t>
      </w:r>
      <w:r>
        <w:rPr>
          <w:rFonts w:hint="cs"/>
          <w:rtl/>
        </w:rPr>
        <w:t xml:space="preserve">با دلیل و برهان </w:t>
      </w:r>
      <w:r w:rsidRPr="00935EE6">
        <w:rPr>
          <w:rtl/>
        </w:rPr>
        <w:t>بپرسيد</w:t>
      </w:r>
      <w:r>
        <w:rPr>
          <w:rFonts w:hint="cs"/>
          <w:rtl/>
        </w:rPr>
        <w:t xml:space="preserve">» </w:t>
      </w:r>
      <w:r>
        <w:rPr>
          <w:rStyle w:val="FootnoteReference"/>
          <w:rFonts w:ascii="Tahoma" w:hAnsi="Tahoma" w:cs="2  Nazanin"/>
          <w:rtl/>
        </w:rPr>
        <w:footnoteReference w:id="13"/>
      </w:r>
      <w:r w:rsidRPr="00935EE6">
        <w:rPr>
          <w:rtl/>
        </w:rPr>
        <w:t>جالب اينجاست كه عده اي از اين همين آيه براي تقليد مذهبي استدلال مي كنند! بايد گفت چنين برداشتي از آية بالا كاملا</w:t>
      </w:r>
      <w:r>
        <w:rPr>
          <w:rFonts w:hint="cs"/>
          <w:rtl/>
        </w:rPr>
        <w:t>ً</w:t>
      </w:r>
      <w:r w:rsidRPr="00935EE6">
        <w:rPr>
          <w:rtl/>
        </w:rPr>
        <w:t xml:space="preserve"> نادرست است، چون آيه از فردي خاص نام نمي برد بلكه از مفهوم آيه چنين بر مي آيد كه در هر زمان مردم مسائل و مشكلاتشان را از علماي مورد اعتماد و آگاه به كتاب و سنت جويا شده و حل كنند.</w:t>
      </w:r>
    </w:p>
    <w:p w:rsidR="00AE5A8B" w:rsidRPr="00935EE6" w:rsidRDefault="00AE5A8B" w:rsidP="00AE5A8B">
      <w:pPr>
        <w:pStyle w:val="NoSpacing"/>
        <w:rPr>
          <w:rtl/>
        </w:rPr>
      </w:pPr>
      <w:r w:rsidRPr="00935EE6">
        <w:rPr>
          <w:rtl/>
        </w:rPr>
        <w:t>لذا ما در صدد آنيم كه نحوة عملكرد خير القرون را در جامعه گسترش داده، و امت اسلامي را از بدعتي كه پس از خيرالقرون پديد آمده و همواره پيامدها</w:t>
      </w:r>
      <w:r>
        <w:rPr>
          <w:rtl/>
        </w:rPr>
        <w:t>ي ناگواري داشته است، نجات دهيم.</w:t>
      </w:r>
    </w:p>
    <w:p w:rsidR="00935EE6" w:rsidRPr="00935EE6" w:rsidRDefault="00C9666D" w:rsidP="00AE5A8B">
      <w:pPr>
        <w:pStyle w:val="NoSpacing"/>
        <w:rPr>
          <w:rtl/>
        </w:rPr>
      </w:pPr>
      <w:r>
        <w:rPr>
          <w:rtl/>
        </w:rPr>
        <w:t>و حماقتي آشكار است»</w:t>
      </w:r>
      <w:r>
        <w:rPr>
          <w:rStyle w:val="FootnoteReference"/>
          <w:rFonts w:ascii="Tahoma" w:hAnsi="Tahoma" w:cs="2  Nazanin"/>
          <w:rtl/>
        </w:rPr>
        <w:footnoteReference w:id="14"/>
      </w:r>
      <w:r>
        <w:rPr>
          <w:rFonts w:hint="cs"/>
          <w:rtl/>
        </w:rPr>
        <w:t>.</w:t>
      </w:r>
    </w:p>
    <w:p w:rsidR="00AE5A8B" w:rsidRDefault="00935EE6" w:rsidP="00AE5A8B">
      <w:pPr>
        <w:pStyle w:val="NoSpacing"/>
      </w:pPr>
      <w:r w:rsidRPr="00935EE6">
        <w:rPr>
          <w:rtl/>
        </w:rPr>
        <w:t>در اين باره گفتاري شيوا از امام مالك رحمه الله منقول است كه: «</w:t>
      </w:r>
      <w:r w:rsidR="00C9666D" w:rsidRPr="00C9666D">
        <w:rPr>
          <w:rFonts w:hint="cs"/>
          <w:rtl/>
        </w:rPr>
        <w:t xml:space="preserve"> </w:t>
      </w:r>
      <w:r w:rsidR="00C9666D" w:rsidRPr="00AE5A8B">
        <w:rPr>
          <w:rFonts w:cs="KFGQPC Uthman Taha Naskh" w:hint="cs"/>
          <w:rtl/>
        </w:rPr>
        <w:t>وَلَا</w:t>
      </w:r>
      <w:r w:rsidR="00C9666D" w:rsidRPr="00AE5A8B">
        <w:rPr>
          <w:rFonts w:cs="KFGQPC Uthman Taha Naskh"/>
          <w:rtl/>
        </w:rPr>
        <w:t xml:space="preserve"> </w:t>
      </w:r>
      <w:r w:rsidR="00C9666D" w:rsidRPr="00AE5A8B">
        <w:rPr>
          <w:rFonts w:cs="KFGQPC Uthman Taha Naskh" w:hint="cs"/>
          <w:rtl/>
        </w:rPr>
        <w:t>يُصْلِحُ</w:t>
      </w:r>
      <w:r w:rsidR="00C9666D" w:rsidRPr="00AE5A8B">
        <w:rPr>
          <w:rFonts w:cs="KFGQPC Uthman Taha Naskh"/>
          <w:rtl/>
        </w:rPr>
        <w:t xml:space="preserve"> </w:t>
      </w:r>
      <w:r w:rsidR="00C9666D" w:rsidRPr="00AE5A8B">
        <w:rPr>
          <w:rFonts w:cs="KFGQPC Uthman Taha Naskh" w:hint="cs"/>
          <w:rtl/>
        </w:rPr>
        <w:t>آخرَ</w:t>
      </w:r>
      <w:r w:rsidR="00C9666D" w:rsidRPr="00AE5A8B">
        <w:rPr>
          <w:rFonts w:cs="KFGQPC Uthman Taha Naskh"/>
          <w:rtl/>
        </w:rPr>
        <w:t xml:space="preserve"> </w:t>
      </w:r>
      <w:r w:rsidR="00C9666D" w:rsidRPr="00AE5A8B">
        <w:rPr>
          <w:rFonts w:cs="KFGQPC Uthman Taha Naskh" w:hint="cs"/>
          <w:rtl/>
        </w:rPr>
        <w:t>هذه</w:t>
      </w:r>
      <w:r w:rsidR="00C9666D" w:rsidRPr="00AE5A8B">
        <w:rPr>
          <w:rFonts w:cs="KFGQPC Uthman Taha Naskh"/>
          <w:rtl/>
        </w:rPr>
        <w:t xml:space="preserve"> </w:t>
      </w:r>
      <w:r w:rsidR="00C9666D" w:rsidRPr="00AE5A8B">
        <w:rPr>
          <w:rFonts w:cs="KFGQPC Uthman Taha Naskh" w:hint="cs"/>
          <w:rtl/>
        </w:rPr>
        <w:t>الأمة</w:t>
      </w:r>
      <w:r w:rsidR="00C9666D" w:rsidRPr="00AE5A8B">
        <w:rPr>
          <w:rFonts w:cs="KFGQPC Uthman Taha Naskh"/>
          <w:rtl/>
        </w:rPr>
        <w:t xml:space="preserve"> </w:t>
      </w:r>
      <w:r w:rsidR="00C9666D" w:rsidRPr="00AE5A8B">
        <w:rPr>
          <w:rFonts w:cs="KFGQPC Uthman Taha Naskh" w:hint="cs"/>
          <w:rtl/>
        </w:rPr>
        <w:t>إلا</w:t>
      </w:r>
      <w:r w:rsidR="00C9666D" w:rsidRPr="00AE5A8B">
        <w:rPr>
          <w:rFonts w:cs="KFGQPC Uthman Taha Naskh"/>
          <w:rtl/>
        </w:rPr>
        <w:t xml:space="preserve"> </w:t>
      </w:r>
      <w:r w:rsidR="00C9666D" w:rsidRPr="00AE5A8B">
        <w:rPr>
          <w:rFonts w:cs="KFGQPC Uthman Taha Naskh" w:hint="cs"/>
          <w:rtl/>
        </w:rPr>
        <w:t>ما</w:t>
      </w:r>
      <w:r w:rsidR="00C9666D" w:rsidRPr="00AE5A8B">
        <w:rPr>
          <w:rFonts w:cs="KFGQPC Uthman Taha Naskh"/>
          <w:rtl/>
        </w:rPr>
        <w:t xml:space="preserve"> </w:t>
      </w:r>
      <w:r w:rsidR="00C9666D" w:rsidRPr="00AE5A8B">
        <w:rPr>
          <w:rFonts w:cs="KFGQPC Uthman Taha Naskh" w:hint="cs"/>
          <w:rtl/>
        </w:rPr>
        <w:t>أصْلَحَ</w:t>
      </w:r>
      <w:r w:rsidR="00C9666D" w:rsidRPr="00AE5A8B">
        <w:rPr>
          <w:rFonts w:cs="KFGQPC Uthman Taha Naskh"/>
          <w:rtl/>
        </w:rPr>
        <w:t xml:space="preserve"> </w:t>
      </w:r>
      <w:r w:rsidR="00C9666D" w:rsidRPr="00AE5A8B">
        <w:rPr>
          <w:rFonts w:cs="KFGQPC Uthman Taha Naskh" w:hint="cs"/>
          <w:rtl/>
        </w:rPr>
        <w:t>أَوَّلَهَا</w:t>
      </w:r>
      <w:r w:rsidR="00C9666D">
        <w:rPr>
          <w:rFonts w:hint="cs"/>
          <w:rtl/>
        </w:rPr>
        <w:t xml:space="preserve">؛ </w:t>
      </w:r>
      <w:r w:rsidRPr="00935EE6">
        <w:rPr>
          <w:rtl/>
        </w:rPr>
        <w:t>آخر اين امت جز با همان چيزي كه اول آن اصلاح گرديد، اصلاح نخواهد شد.»</w:t>
      </w:r>
    </w:p>
    <w:p w:rsidR="00AE5A8B" w:rsidRDefault="00935EE6" w:rsidP="00AE5A8B">
      <w:pPr>
        <w:pStyle w:val="NoSpacing"/>
      </w:pPr>
      <w:r w:rsidRPr="00935EE6">
        <w:rPr>
          <w:rtl/>
        </w:rPr>
        <w:t xml:space="preserve">چندي قبل با يكي از برادران همسفر بودم، وقت نماز ظهر فرا رسيد، پيشنهاد كردم نماز ظهر و عصر را طبق سنت، قصر و جمع نمائيم، يكي از دوستان مخالفت نمود و گفت: در مذهب ما جمع بين دو نماز وجود ندارد. گفتم: مگر مذهب شما با مذهب </w:t>
      </w:r>
      <w:r w:rsidRPr="00935EE6">
        <w:rPr>
          <w:rtl/>
        </w:rPr>
        <w:lastRenderedPageBreak/>
        <w:t>رسول الله</w:t>
      </w:r>
      <w:r w:rsidRPr="00935EE6">
        <w:rPr>
          <w:rFonts w:ascii="Cambria" w:hAnsi="Cambria" w:cs="Cambria" w:hint="cs"/>
          <w:rtl/>
        </w:rPr>
        <w:t> </w:t>
      </w:r>
      <w:r w:rsidRPr="00935EE6">
        <w:rPr>
          <w:rtl/>
        </w:rPr>
        <w:t xml:space="preserve"> </w:t>
      </w:r>
      <w:r w:rsidRPr="00935EE6">
        <w:rPr>
          <w:rFonts w:hint="cs"/>
          <w:rtl/>
        </w:rPr>
        <w:t>فرق</w:t>
      </w:r>
      <w:r w:rsidRPr="00935EE6">
        <w:rPr>
          <w:rtl/>
        </w:rPr>
        <w:t xml:space="preserve"> </w:t>
      </w:r>
      <w:r w:rsidRPr="00935EE6">
        <w:rPr>
          <w:rFonts w:hint="cs"/>
          <w:rtl/>
        </w:rPr>
        <w:t>دارد؟</w:t>
      </w:r>
      <w:r w:rsidRPr="00935EE6">
        <w:rPr>
          <w:rtl/>
        </w:rPr>
        <w:t xml:space="preserve">! </w:t>
      </w:r>
      <w:r w:rsidRPr="00935EE6">
        <w:rPr>
          <w:rFonts w:hint="cs"/>
          <w:rtl/>
        </w:rPr>
        <w:t>مگر</w:t>
      </w:r>
      <w:r w:rsidRPr="00935EE6">
        <w:rPr>
          <w:rtl/>
        </w:rPr>
        <w:t xml:space="preserve"> </w:t>
      </w:r>
      <w:r w:rsidRPr="00935EE6">
        <w:rPr>
          <w:rFonts w:hint="cs"/>
          <w:rtl/>
        </w:rPr>
        <w:t>شما</w:t>
      </w:r>
      <w:r w:rsidRPr="00935EE6">
        <w:rPr>
          <w:rtl/>
        </w:rPr>
        <w:t xml:space="preserve"> </w:t>
      </w:r>
      <w:r w:rsidRPr="00935EE6">
        <w:rPr>
          <w:rFonts w:hint="cs"/>
          <w:rtl/>
        </w:rPr>
        <w:t>پيرو</w:t>
      </w:r>
      <w:r w:rsidRPr="00935EE6">
        <w:rPr>
          <w:rtl/>
        </w:rPr>
        <w:t xml:space="preserve"> </w:t>
      </w:r>
      <w:r w:rsidRPr="00935EE6">
        <w:rPr>
          <w:rFonts w:hint="cs"/>
          <w:rtl/>
        </w:rPr>
        <w:t>سنت</w:t>
      </w:r>
      <w:r w:rsidRPr="00935EE6">
        <w:rPr>
          <w:rtl/>
        </w:rPr>
        <w:t xml:space="preserve"> </w:t>
      </w:r>
      <w:r w:rsidRPr="00935EE6">
        <w:rPr>
          <w:rFonts w:hint="cs"/>
          <w:rtl/>
        </w:rPr>
        <w:t>آن</w:t>
      </w:r>
      <w:r w:rsidRPr="00935EE6">
        <w:rPr>
          <w:rtl/>
        </w:rPr>
        <w:t xml:space="preserve"> </w:t>
      </w:r>
      <w:r w:rsidRPr="00935EE6">
        <w:rPr>
          <w:rFonts w:hint="cs"/>
          <w:rtl/>
        </w:rPr>
        <w:t>حضرت</w:t>
      </w:r>
      <w:r w:rsidRPr="00935EE6">
        <w:rPr>
          <w:rtl/>
        </w:rPr>
        <w:t xml:space="preserve"> </w:t>
      </w:r>
      <w:r w:rsidRPr="00935EE6">
        <w:rPr>
          <w:rFonts w:hint="cs"/>
          <w:rtl/>
        </w:rPr>
        <w:t>نيستيد؟</w:t>
      </w:r>
      <w:r w:rsidR="00C9666D">
        <w:rPr>
          <w:rFonts w:hint="cs"/>
          <w:rtl/>
        </w:rPr>
        <w:t xml:space="preserve"> </w:t>
      </w:r>
      <w:r w:rsidRPr="00935EE6">
        <w:rPr>
          <w:rFonts w:hint="cs"/>
          <w:rtl/>
        </w:rPr>
        <w:t>بخاري</w:t>
      </w:r>
      <w:r w:rsidRPr="00935EE6">
        <w:rPr>
          <w:rtl/>
        </w:rPr>
        <w:t xml:space="preserve"> </w:t>
      </w:r>
      <w:r w:rsidRPr="00935EE6">
        <w:rPr>
          <w:rFonts w:hint="cs"/>
          <w:rtl/>
        </w:rPr>
        <w:t>و</w:t>
      </w:r>
      <w:r w:rsidRPr="00935EE6">
        <w:rPr>
          <w:rtl/>
        </w:rPr>
        <w:t xml:space="preserve"> </w:t>
      </w:r>
      <w:r w:rsidRPr="00935EE6">
        <w:rPr>
          <w:rFonts w:hint="cs"/>
          <w:rtl/>
        </w:rPr>
        <w:t>مسلم</w:t>
      </w:r>
      <w:r w:rsidRPr="00935EE6">
        <w:rPr>
          <w:rtl/>
        </w:rPr>
        <w:t xml:space="preserve"> </w:t>
      </w:r>
      <w:r w:rsidRPr="00935EE6">
        <w:rPr>
          <w:rFonts w:hint="cs"/>
          <w:rtl/>
        </w:rPr>
        <w:t>احاديث</w:t>
      </w:r>
      <w:r w:rsidRPr="00935EE6">
        <w:rPr>
          <w:rtl/>
        </w:rPr>
        <w:t xml:space="preserve"> </w:t>
      </w:r>
      <w:r w:rsidRPr="00935EE6">
        <w:rPr>
          <w:rFonts w:hint="cs"/>
          <w:rtl/>
        </w:rPr>
        <w:t>صحيحي</w:t>
      </w:r>
      <w:r w:rsidRPr="00935EE6">
        <w:rPr>
          <w:rtl/>
        </w:rPr>
        <w:t xml:space="preserve"> </w:t>
      </w:r>
      <w:r w:rsidRPr="00935EE6">
        <w:rPr>
          <w:rFonts w:hint="cs"/>
          <w:rtl/>
        </w:rPr>
        <w:t>نقل</w:t>
      </w:r>
      <w:r w:rsidRPr="00935EE6">
        <w:rPr>
          <w:rtl/>
        </w:rPr>
        <w:t xml:space="preserve"> </w:t>
      </w:r>
      <w:r w:rsidRPr="00935EE6">
        <w:rPr>
          <w:rFonts w:hint="cs"/>
          <w:rtl/>
        </w:rPr>
        <w:t>كرده</w:t>
      </w:r>
      <w:r w:rsidRPr="00935EE6">
        <w:rPr>
          <w:rtl/>
        </w:rPr>
        <w:t xml:space="preserve"> </w:t>
      </w:r>
      <w:r w:rsidRPr="00935EE6">
        <w:rPr>
          <w:rFonts w:hint="cs"/>
          <w:rtl/>
        </w:rPr>
        <w:t>اند</w:t>
      </w:r>
      <w:r w:rsidRPr="00935EE6">
        <w:rPr>
          <w:rtl/>
        </w:rPr>
        <w:t xml:space="preserve"> </w:t>
      </w:r>
      <w:r w:rsidRPr="00935EE6">
        <w:rPr>
          <w:rFonts w:hint="cs"/>
          <w:rtl/>
        </w:rPr>
        <w:t>كه</w:t>
      </w:r>
      <w:r w:rsidRPr="00935EE6">
        <w:rPr>
          <w:rtl/>
        </w:rPr>
        <w:t xml:space="preserve"> </w:t>
      </w:r>
      <w:r w:rsidRPr="00935EE6">
        <w:rPr>
          <w:rFonts w:hint="cs"/>
          <w:rtl/>
        </w:rPr>
        <w:t>آن</w:t>
      </w:r>
      <w:r w:rsidRPr="00935EE6">
        <w:rPr>
          <w:rtl/>
        </w:rPr>
        <w:t xml:space="preserve"> </w:t>
      </w:r>
      <w:r w:rsidRPr="00935EE6">
        <w:rPr>
          <w:rFonts w:hint="cs"/>
          <w:rtl/>
        </w:rPr>
        <w:t>حضرت</w:t>
      </w:r>
      <w:r w:rsidRPr="00935EE6">
        <w:rPr>
          <w:rtl/>
        </w:rPr>
        <w:t xml:space="preserve"> </w:t>
      </w:r>
      <w:r w:rsidRPr="00935EE6">
        <w:rPr>
          <w:rFonts w:hint="cs"/>
          <w:rtl/>
        </w:rPr>
        <w:t>در</w:t>
      </w:r>
      <w:r w:rsidRPr="00935EE6">
        <w:rPr>
          <w:rtl/>
        </w:rPr>
        <w:t xml:space="preserve"> </w:t>
      </w:r>
      <w:r w:rsidRPr="00935EE6">
        <w:rPr>
          <w:rFonts w:hint="cs"/>
          <w:rtl/>
        </w:rPr>
        <w:t>سفرها،</w:t>
      </w:r>
      <w:r w:rsidRPr="00935EE6">
        <w:rPr>
          <w:rtl/>
        </w:rPr>
        <w:t xml:space="preserve"> </w:t>
      </w:r>
      <w:r w:rsidRPr="00935EE6">
        <w:rPr>
          <w:rFonts w:hint="cs"/>
          <w:rtl/>
        </w:rPr>
        <w:t>نماز</w:t>
      </w:r>
      <w:r w:rsidRPr="00935EE6">
        <w:rPr>
          <w:rtl/>
        </w:rPr>
        <w:t xml:space="preserve"> </w:t>
      </w:r>
      <w:r w:rsidRPr="00935EE6">
        <w:rPr>
          <w:rFonts w:hint="cs"/>
          <w:rtl/>
        </w:rPr>
        <w:t>ظهر</w:t>
      </w:r>
      <w:r w:rsidRPr="00935EE6">
        <w:rPr>
          <w:rtl/>
        </w:rPr>
        <w:t xml:space="preserve"> </w:t>
      </w:r>
      <w:r w:rsidRPr="00935EE6">
        <w:rPr>
          <w:rFonts w:hint="cs"/>
          <w:rtl/>
        </w:rPr>
        <w:t>را</w:t>
      </w:r>
      <w:r w:rsidRPr="00935EE6">
        <w:rPr>
          <w:rtl/>
        </w:rPr>
        <w:t xml:space="preserve"> </w:t>
      </w:r>
      <w:r w:rsidRPr="00935EE6">
        <w:rPr>
          <w:rFonts w:hint="cs"/>
          <w:rtl/>
        </w:rPr>
        <w:t>باعصر،</w:t>
      </w:r>
      <w:r w:rsidRPr="00935EE6">
        <w:rPr>
          <w:rtl/>
        </w:rPr>
        <w:t xml:space="preserve"> </w:t>
      </w:r>
      <w:r w:rsidRPr="00935EE6">
        <w:rPr>
          <w:rFonts w:hint="cs"/>
          <w:rtl/>
        </w:rPr>
        <w:t>و</w:t>
      </w:r>
      <w:r w:rsidRPr="00935EE6">
        <w:rPr>
          <w:rtl/>
        </w:rPr>
        <w:t xml:space="preserve"> </w:t>
      </w:r>
      <w:r w:rsidRPr="00935EE6">
        <w:rPr>
          <w:rFonts w:hint="cs"/>
          <w:rtl/>
        </w:rPr>
        <w:t>نماز</w:t>
      </w:r>
      <w:r w:rsidRPr="00935EE6">
        <w:rPr>
          <w:rtl/>
        </w:rPr>
        <w:t xml:space="preserve"> مغرب را با عشا جمع مي كرد.</w:t>
      </w:r>
    </w:p>
    <w:p w:rsidR="00AE5A8B" w:rsidRDefault="00935EE6" w:rsidP="00AE5A8B">
      <w:pPr>
        <w:pStyle w:val="NoSpacing"/>
      </w:pPr>
      <w:r w:rsidRPr="00935EE6">
        <w:rPr>
          <w:rtl/>
        </w:rPr>
        <w:t>گفت: اساتيد ما اين حديث را طوري ديگر ترجمه و توضيح داده اند. آنها معتقدند كه اين جمع، صوري و ظاهري بوده است، يعني آن حضرت نماز ظهر را در آخر وقت و نماز عصر را در اول وقت ادا نموده است. گفتم: سبحان الله! مگر اين حديث از متشابهات است كه نياز به توضيح و تأويل داشته باشد؟!</w:t>
      </w:r>
    </w:p>
    <w:p w:rsidR="00935EE6" w:rsidRPr="00935EE6" w:rsidRDefault="00935EE6" w:rsidP="00AE5A8B">
      <w:pPr>
        <w:pStyle w:val="NoSpacing"/>
        <w:rPr>
          <w:rtl/>
        </w:rPr>
      </w:pPr>
      <w:r w:rsidRPr="00935EE6">
        <w:rPr>
          <w:rtl/>
        </w:rPr>
        <w:t>با صراحت و وضاحت كامل بيان شده است كه آن حضرت</w:t>
      </w:r>
      <w:r w:rsidRPr="00935EE6">
        <w:rPr>
          <w:rFonts w:hint="cs"/>
          <w:rtl/>
        </w:rPr>
        <w:t>،</w:t>
      </w:r>
      <w:r w:rsidRPr="00935EE6">
        <w:rPr>
          <w:rtl/>
        </w:rPr>
        <w:t xml:space="preserve"> </w:t>
      </w:r>
      <w:r w:rsidRPr="00935EE6">
        <w:rPr>
          <w:rFonts w:hint="cs"/>
          <w:rtl/>
        </w:rPr>
        <w:t>نماز</w:t>
      </w:r>
      <w:r w:rsidRPr="00935EE6">
        <w:rPr>
          <w:rtl/>
        </w:rPr>
        <w:t xml:space="preserve"> </w:t>
      </w:r>
      <w:r w:rsidRPr="00935EE6">
        <w:rPr>
          <w:rFonts w:hint="cs"/>
          <w:rtl/>
        </w:rPr>
        <w:t>ظهر</w:t>
      </w:r>
      <w:r w:rsidRPr="00935EE6">
        <w:rPr>
          <w:rtl/>
        </w:rPr>
        <w:t xml:space="preserve"> </w:t>
      </w:r>
      <w:r w:rsidRPr="00935EE6">
        <w:rPr>
          <w:rFonts w:hint="cs"/>
          <w:rtl/>
        </w:rPr>
        <w:t>و</w:t>
      </w:r>
      <w:r w:rsidRPr="00935EE6">
        <w:rPr>
          <w:rtl/>
        </w:rPr>
        <w:t xml:space="preserve"> </w:t>
      </w:r>
      <w:r w:rsidRPr="00935EE6">
        <w:rPr>
          <w:rFonts w:hint="cs"/>
          <w:rtl/>
        </w:rPr>
        <w:t>عصر</w:t>
      </w:r>
      <w:r w:rsidRPr="00935EE6">
        <w:rPr>
          <w:rtl/>
        </w:rPr>
        <w:t xml:space="preserve"> </w:t>
      </w:r>
      <w:r w:rsidRPr="00935EE6">
        <w:rPr>
          <w:rFonts w:hint="cs"/>
          <w:rtl/>
        </w:rPr>
        <w:t>را</w:t>
      </w:r>
      <w:r w:rsidRPr="00935EE6">
        <w:rPr>
          <w:rtl/>
        </w:rPr>
        <w:t xml:space="preserve"> </w:t>
      </w:r>
      <w:r w:rsidRPr="00935EE6">
        <w:rPr>
          <w:rFonts w:hint="cs"/>
          <w:rtl/>
        </w:rPr>
        <w:t>در</w:t>
      </w:r>
      <w:r w:rsidRPr="00935EE6">
        <w:rPr>
          <w:rtl/>
        </w:rPr>
        <w:t xml:space="preserve"> </w:t>
      </w:r>
      <w:r w:rsidRPr="00935EE6">
        <w:rPr>
          <w:rFonts w:hint="cs"/>
          <w:rtl/>
        </w:rPr>
        <w:t>وقت</w:t>
      </w:r>
      <w:r w:rsidRPr="00935EE6">
        <w:rPr>
          <w:rtl/>
        </w:rPr>
        <w:t xml:space="preserve"> </w:t>
      </w:r>
      <w:r w:rsidRPr="00935EE6">
        <w:rPr>
          <w:rFonts w:hint="cs"/>
          <w:rtl/>
        </w:rPr>
        <w:t>ظهر</w:t>
      </w:r>
      <w:r w:rsidRPr="00935EE6">
        <w:rPr>
          <w:rtl/>
        </w:rPr>
        <w:t xml:space="preserve"> </w:t>
      </w:r>
      <w:r w:rsidRPr="00935EE6">
        <w:rPr>
          <w:rFonts w:hint="cs"/>
          <w:rtl/>
        </w:rPr>
        <w:t>يا</w:t>
      </w:r>
      <w:r w:rsidRPr="00935EE6">
        <w:rPr>
          <w:rtl/>
        </w:rPr>
        <w:t xml:space="preserve"> </w:t>
      </w:r>
      <w:r w:rsidRPr="00935EE6">
        <w:rPr>
          <w:rFonts w:hint="cs"/>
          <w:rtl/>
        </w:rPr>
        <w:t>به</w:t>
      </w:r>
      <w:r w:rsidRPr="00935EE6">
        <w:rPr>
          <w:rtl/>
        </w:rPr>
        <w:t xml:space="preserve"> </w:t>
      </w:r>
      <w:r w:rsidRPr="00935EE6">
        <w:rPr>
          <w:rFonts w:hint="cs"/>
          <w:rtl/>
        </w:rPr>
        <w:t>صورت</w:t>
      </w:r>
      <w:r w:rsidRPr="00935EE6">
        <w:rPr>
          <w:rtl/>
        </w:rPr>
        <w:t xml:space="preserve"> </w:t>
      </w:r>
      <w:r w:rsidRPr="00935EE6">
        <w:rPr>
          <w:rFonts w:hint="cs"/>
          <w:rtl/>
        </w:rPr>
        <w:t>جمع</w:t>
      </w:r>
      <w:r w:rsidRPr="00935EE6">
        <w:rPr>
          <w:rtl/>
        </w:rPr>
        <w:t xml:space="preserve"> </w:t>
      </w:r>
      <w:r w:rsidRPr="00935EE6">
        <w:rPr>
          <w:rFonts w:hint="cs"/>
          <w:rtl/>
        </w:rPr>
        <w:t>تأخير</w:t>
      </w:r>
      <w:r w:rsidRPr="00935EE6">
        <w:rPr>
          <w:rtl/>
        </w:rPr>
        <w:t xml:space="preserve"> </w:t>
      </w:r>
      <w:r w:rsidRPr="00935EE6">
        <w:rPr>
          <w:rFonts w:hint="cs"/>
          <w:rtl/>
        </w:rPr>
        <w:t>در</w:t>
      </w:r>
      <w:r w:rsidRPr="00935EE6">
        <w:rPr>
          <w:rtl/>
        </w:rPr>
        <w:t xml:space="preserve"> </w:t>
      </w:r>
      <w:r w:rsidRPr="00935EE6">
        <w:rPr>
          <w:rFonts w:hint="cs"/>
          <w:rtl/>
        </w:rPr>
        <w:t>وقت</w:t>
      </w:r>
      <w:r w:rsidRPr="00935EE6">
        <w:rPr>
          <w:rtl/>
        </w:rPr>
        <w:t xml:space="preserve"> </w:t>
      </w:r>
      <w:r w:rsidRPr="00935EE6">
        <w:rPr>
          <w:rFonts w:hint="cs"/>
          <w:rtl/>
        </w:rPr>
        <w:t>عصر</w:t>
      </w:r>
      <w:r w:rsidRPr="00935EE6">
        <w:rPr>
          <w:rtl/>
        </w:rPr>
        <w:t xml:space="preserve"> </w:t>
      </w:r>
      <w:r w:rsidRPr="00935EE6">
        <w:rPr>
          <w:rFonts w:hint="cs"/>
          <w:rtl/>
        </w:rPr>
        <w:t>و</w:t>
      </w:r>
      <w:r w:rsidRPr="00935EE6">
        <w:rPr>
          <w:rtl/>
        </w:rPr>
        <w:t xml:space="preserve"> </w:t>
      </w:r>
      <w:r w:rsidRPr="00935EE6">
        <w:rPr>
          <w:rFonts w:hint="cs"/>
          <w:rtl/>
        </w:rPr>
        <w:t>نماز</w:t>
      </w:r>
      <w:r w:rsidRPr="00935EE6">
        <w:rPr>
          <w:rtl/>
        </w:rPr>
        <w:t xml:space="preserve"> </w:t>
      </w:r>
      <w:r w:rsidRPr="00935EE6">
        <w:rPr>
          <w:rFonts w:hint="cs"/>
          <w:rtl/>
        </w:rPr>
        <w:t>مغرب</w:t>
      </w:r>
      <w:r w:rsidRPr="00935EE6">
        <w:rPr>
          <w:rtl/>
        </w:rPr>
        <w:t xml:space="preserve"> </w:t>
      </w:r>
      <w:r w:rsidRPr="00935EE6">
        <w:rPr>
          <w:rFonts w:hint="cs"/>
          <w:rtl/>
        </w:rPr>
        <w:t>و</w:t>
      </w:r>
      <w:r w:rsidRPr="00935EE6">
        <w:rPr>
          <w:rtl/>
        </w:rPr>
        <w:t xml:space="preserve"> </w:t>
      </w:r>
      <w:r w:rsidRPr="00935EE6">
        <w:rPr>
          <w:rFonts w:hint="cs"/>
          <w:rtl/>
        </w:rPr>
        <w:t>عشا</w:t>
      </w:r>
      <w:r w:rsidRPr="00935EE6">
        <w:rPr>
          <w:rtl/>
        </w:rPr>
        <w:t xml:space="preserve"> </w:t>
      </w:r>
      <w:r w:rsidRPr="00935EE6">
        <w:rPr>
          <w:rFonts w:hint="cs"/>
          <w:rtl/>
        </w:rPr>
        <w:t>را</w:t>
      </w:r>
      <w:r w:rsidRPr="00935EE6">
        <w:rPr>
          <w:rtl/>
        </w:rPr>
        <w:t xml:space="preserve"> </w:t>
      </w:r>
      <w:r w:rsidRPr="00935EE6">
        <w:rPr>
          <w:rFonts w:hint="cs"/>
          <w:rtl/>
        </w:rPr>
        <w:t>نيز</w:t>
      </w:r>
      <w:r w:rsidRPr="00935EE6">
        <w:rPr>
          <w:rtl/>
        </w:rPr>
        <w:t xml:space="preserve"> </w:t>
      </w:r>
      <w:r w:rsidRPr="00935EE6">
        <w:rPr>
          <w:rFonts w:hint="cs"/>
          <w:rtl/>
        </w:rPr>
        <w:t>گاهي</w:t>
      </w:r>
      <w:r w:rsidRPr="00935EE6">
        <w:rPr>
          <w:rtl/>
        </w:rPr>
        <w:t xml:space="preserve"> </w:t>
      </w:r>
      <w:r w:rsidRPr="00935EE6">
        <w:rPr>
          <w:rFonts w:hint="cs"/>
          <w:rtl/>
        </w:rPr>
        <w:t>در</w:t>
      </w:r>
      <w:r w:rsidRPr="00935EE6">
        <w:rPr>
          <w:rtl/>
        </w:rPr>
        <w:t xml:space="preserve"> </w:t>
      </w:r>
      <w:r w:rsidRPr="00935EE6">
        <w:rPr>
          <w:rFonts w:hint="cs"/>
          <w:rtl/>
        </w:rPr>
        <w:t>وقت</w:t>
      </w:r>
      <w:r w:rsidRPr="00935EE6">
        <w:rPr>
          <w:rtl/>
        </w:rPr>
        <w:t xml:space="preserve"> </w:t>
      </w:r>
      <w:r w:rsidRPr="00935EE6">
        <w:rPr>
          <w:rFonts w:hint="cs"/>
          <w:rtl/>
        </w:rPr>
        <w:t>مغرب</w:t>
      </w:r>
      <w:r w:rsidRPr="00935EE6">
        <w:rPr>
          <w:rtl/>
        </w:rPr>
        <w:t xml:space="preserve"> </w:t>
      </w:r>
      <w:r w:rsidRPr="00935EE6">
        <w:rPr>
          <w:rFonts w:hint="cs"/>
          <w:rtl/>
        </w:rPr>
        <w:t>و</w:t>
      </w:r>
      <w:r w:rsidRPr="00935EE6">
        <w:rPr>
          <w:rtl/>
        </w:rPr>
        <w:t xml:space="preserve"> </w:t>
      </w:r>
      <w:r w:rsidRPr="00935EE6">
        <w:rPr>
          <w:rFonts w:hint="cs"/>
          <w:rtl/>
        </w:rPr>
        <w:t>گاهي</w:t>
      </w:r>
      <w:r w:rsidRPr="00935EE6">
        <w:rPr>
          <w:rtl/>
        </w:rPr>
        <w:t xml:space="preserve"> </w:t>
      </w:r>
      <w:r w:rsidRPr="00935EE6">
        <w:rPr>
          <w:rFonts w:hint="cs"/>
          <w:rtl/>
        </w:rPr>
        <w:t>در</w:t>
      </w:r>
      <w:r w:rsidRPr="00935EE6">
        <w:rPr>
          <w:rtl/>
        </w:rPr>
        <w:t xml:space="preserve"> </w:t>
      </w:r>
      <w:r w:rsidRPr="00935EE6">
        <w:rPr>
          <w:rFonts w:hint="cs"/>
          <w:rtl/>
        </w:rPr>
        <w:t>وقت</w:t>
      </w:r>
      <w:r w:rsidRPr="00935EE6">
        <w:rPr>
          <w:rtl/>
        </w:rPr>
        <w:t xml:space="preserve"> </w:t>
      </w:r>
      <w:r w:rsidRPr="00935EE6">
        <w:rPr>
          <w:rFonts w:hint="cs"/>
          <w:rtl/>
        </w:rPr>
        <w:t>عشا</w:t>
      </w:r>
      <w:r w:rsidR="00C9666D">
        <w:rPr>
          <w:rFonts w:hint="cs"/>
          <w:rtl/>
        </w:rPr>
        <w:t>ء</w:t>
      </w:r>
      <w:r w:rsidRPr="00935EE6">
        <w:rPr>
          <w:rtl/>
        </w:rPr>
        <w:t xml:space="preserve"> </w:t>
      </w:r>
      <w:r w:rsidRPr="00935EE6">
        <w:rPr>
          <w:rFonts w:hint="cs"/>
          <w:rtl/>
        </w:rPr>
        <w:t>ادا</w:t>
      </w:r>
      <w:r w:rsidRPr="00935EE6">
        <w:rPr>
          <w:rtl/>
        </w:rPr>
        <w:t xml:space="preserve"> </w:t>
      </w:r>
      <w:r w:rsidRPr="00935EE6">
        <w:rPr>
          <w:rFonts w:hint="cs"/>
          <w:rtl/>
        </w:rPr>
        <w:t>نموده</w:t>
      </w:r>
      <w:r w:rsidRPr="00935EE6">
        <w:rPr>
          <w:rtl/>
        </w:rPr>
        <w:t xml:space="preserve"> </w:t>
      </w:r>
      <w:r w:rsidRPr="00935EE6">
        <w:rPr>
          <w:rFonts w:hint="cs"/>
          <w:rtl/>
        </w:rPr>
        <w:t>است</w:t>
      </w:r>
      <w:r w:rsidRPr="00935EE6">
        <w:rPr>
          <w:rtl/>
        </w:rPr>
        <w:t xml:space="preserve">. </w:t>
      </w:r>
      <w:r w:rsidRPr="00935EE6">
        <w:rPr>
          <w:rFonts w:hint="cs"/>
          <w:rtl/>
        </w:rPr>
        <w:t>وقتي</w:t>
      </w:r>
      <w:r w:rsidRPr="00935EE6">
        <w:rPr>
          <w:rtl/>
        </w:rPr>
        <w:t xml:space="preserve"> </w:t>
      </w:r>
      <w:r w:rsidRPr="00935EE6">
        <w:rPr>
          <w:rFonts w:hint="cs"/>
          <w:rtl/>
        </w:rPr>
        <w:t>از</w:t>
      </w:r>
      <w:r w:rsidRPr="00935EE6">
        <w:rPr>
          <w:rtl/>
        </w:rPr>
        <w:t xml:space="preserve"> </w:t>
      </w:r>
      <w:r w:rsidRPr="00935EE6">
        <w:rPr>
          <w:rFonts w:hint="cs"/>
          <w:rtl/>
        </w:rPr>
        <w:t>ابن</w:t>
      </w:r>
      <w:r w:rsidRPr="00935EE6">
        <w:rPr>
          <w:rtl/>
        </w:rPr>
        <w:t xml:space="preserve"> </w:t>
      </w:r>
      <w:r w:rsidRPr="00935EE6">
        <w:rPr>
          <w:rFonts w:hint="cs"/>
          <w:rtl/>
        </w:rPr>
        <w:t>عباس</w:t>
      </w:r>
      <w:r w:rsidR="00C9666D">
        <w:rPr>
          <w:rFonts w:hint="cs"/>
          <w:rtl/>
        </w:rPr>
        <w:t xml:space="preserve"> رضی الله عنه </w:t>
      </w:r>
      <w:r w:rsidRPr="00935EE6">
        <w:rPr>
          <w:rFonts w:hint="cs"/>
          <w:rtl/>
        </w:rPr>
        <w:t>سؤال</w:t>
      </w:r>
      <w:r w:rsidRPr="00935EE6">
        <w:rPr>
          <w:rtl/>
        </w:rPr>
        <w:t xml:space="preserve"> </w:t>
      </w:r>
      <w:r w:rsidRPr="00935EE6">
        <w:rPr>
          <w:rFonts w:hint="cs"/>
          <w:rtl/>
        </w:rPr>
        <w:t>شد</w:t>
      </w:r>
      <w:r w:rsidRPr="00935EE6">
        <w:rPr>
          <w:rtl/>
        </w:rPr>
        <w:t xml:space="preserve">: </w:t>
      </w:r>
      <w:r w:rsidRPr="00935EE6">
        <w:rPr>
          <w:rFonts w:hint="cs"/>
          <w:rtl/>
        </w:rPr>
        <w:t>چر</w:t>
      </w:r>
      <w:r w:rsidRPr="00935EE6">
        <w:rPr>
          <w:rtl/>
        </w:rPr>
        <w:t xml:space="preserve">ا پيامبر </w:t>
      </w:r>
      <w:r w:rsidRPr="00935EE6">
        <w:rPr>
          <w:rFonts w:hint="cs"/>
          <w:rtl/>
        </w:rPr>
        <w:t>دست</w:t>
      </w:r>
      <w:r w:rsidRPr="00935EE6">
        <w:rPr>
          <w:rtl/>
        </w:rPr>
        <w:t xml:space="preserve"> </w:t>
      </w:r>
      <w:r w:rsidRPr="00935EE6">
        <w:rPr>
          <w:rFonts w:hint="cs"/>
          <w:rtl/>
        </w:rPr>
        <w:t>به</w:t>
      </w:r>
      <w:r w:rsidRPr="00935EE6">
        <w:rPr>
          <w:rtl/>
        </w:rPr>
        <w:t xml:space="preserve"> </w:t>
      </w:r>
      <w:r w:rsidRPr="00935EE6">
        <w:rPr>
          <w:rFonts w:hint="cs"/>
          <w:rtl/>
        </w:rPr>
        <w:t>چنين</w:t>
      </w:r>
      <w:r w:rsidRPr="00935EE6">
        <w:rPr>
          <w:rtl/>
        </w:rPr>
        <w:t xml:space="preserve"> </w:t>
      </w:r>
      <w:r w:rsidRPr="00935EE6">
        <w:rPr>
          <w:rFonts w:hint="cs"/>
          <w:rtl/>
        </w:rPr>
        <w:t>عملي</w:t>
      </w:r>
      <w:r w:rsidRPr="00935EE6">
        <w:rPr>
          <w:rtl/>
        </w:rPr>
        <w:t xml:space="preserve"> </w:t>
      </w:r>
      <w:r w:rsidRPr="00935EE6">
        <w:rPr>
          <w:rFonts w:hint="cs"/>
          <w:rtl/>
        </w:rPr>
        <w:t>زده</w:t>
      </w:r>
      <w:r w:rsidRPr="00935EE6">
        <w:rPr>
          <w:rtl/>
        </w:rPr>
        <w:t xml:space="preserve"> </w:t>
      </w:r>
      <w:r w:rsidRPr="00935EE6">
        <w:rPr>
          <w:rFonts w:hint="cs"/>
          <w:rtl/>
        </w:rPr>
        <w:t>است؟</w:t>
      </w:r>
      <w:r w:rsidRPr="00935EE6">
        <w:rPr>
          <w:rtl/>
        </w:rPr>
        <w:t xml:space="preserve"> </w:t>
      </w:r>
      <w:r w:rsidRPr="00935EE6">
        <w:rPr>
          <w:rFonts w:hint="cs"/>
          <w:rtl/>
        </w:rPr>
        <w:t>ايشان</w:t>
      </w:r>
      <w:r w:rsidRPr="00935EE6">
        <w:rPr>
          <w:rtl/>
        </w:rPr>
        <w:t xml:space="preserve"> </w:t>
      </w:r>
      <w:r w:rsidRPr="00935EE6">
        <w:rPr>
          <w:rFonts w:hint="cs"/>
          <w:rtl/>
        </w:rPr>
        <w:t>پاسخ</w:t>
      </w:r>
      <w:r w:rsidRPr="00935EE6">
        <w:rPr>
          <w:rtl/>
        </w:rPr>
        <w:t xml:space="preserve"> </w:t>
      </w:r>
      <w:r w:rsidRPr="00935EE6">
        <w:rPr>
          <w:rFonts w:hint="cs"/>
          <w:rtl/>
        </w:rPr>
        <w:t>داد</w:t>
      </w:r>
      <w:r w:rsidRPr="00935EE6">
        <w:rPr>
          <w:rtl/>
        </w:rPr>
        <w:t xml:space="preserve">: </w:t>
      </w:r>
      <w:r w:rsidRPr="00935EE6">
        <w:rPr>
          <w:rFonts w:hint="cs"/>
          <w:rtl/>
        </w:rPr>
        <w:t>آن</w:t>
      </w:r>
      <w:r w:rsidRPr="00935EE6">
        <w:rPr>
          <w:rtl/>
        </w:rPr>
        <w:t xml:space="preserve"> </w:t>
      </w:r>
      <w:r w:rsidRPr="00935EE6">
        <w:rPr>
          <w:rFonts w:hint="cs"/>
          <w:rtl/>
        </w:rPr>
        <w:t>حضرت</w:t>
      </w:r>
      <w:r w:rsidRPr="00935EE6">
        <w:rPr>
          <w:rFonts w:ascii="Cambria" w:hAnsi="Cambria" w:cs="Cambria" w:hint="cs"/>
          <w:rtl/>
        </w:rPr>
        <w:t> </w:t>
      </w:r>
      <w:r w:rsidRPr="00935EE6">
        <w:rPr>
          <w:rtl/>
        </w:rPr>
        <w:t xml:space="preserve"> </w:t>
      </w:r>
      <w:r w:rsidRPr="00935EE6">
        <w:rPr>
          <w:rFonts w:hint="cs"/>
          <w:rtl/>
        </w:rPr>
        <w:t>بخاطر</w:t>
      </w:r>
      <w:r w:rsidRPr="00935EE6">
        <w:rPr>
          <w:rtl/>
        </w:rPr>
        <w:t xml:space="preserve"> </w:t>
      </w:r>
      <w:r w:rsidRPr="00935EE6">
        <w:rPr>
          <w:rFonts w:hint="cs"/>
          <w:rtl/>
        </w:rPr>
        <w:t>رفع</w:t>
      </w:r>
      <w:r w:rsidRPr="00935EE6">
        <w:rPr>
          <w:rtl/>
        </w:rPr>
        <w:t xml:space="preserve"> </w:t>
      </w:r>
      <w:r w:rsidRPr="00935EE6">
        <w:rPr>
          <w:rFonts w:hint="cs"/>
          <w:rtl/>
        </w:rPr>
        <w:t>حرج</w:t>
      </w:r>
      <w:r w:rsidRPr="00935EE6">
        <w:rPr>
          <w:rtl/>
        </w:rPr>
        <w:t xml:space="preserve"> </w:t>
      </w:r>
      <w:r w:rsidRPr="00935EE6">
        <w:rPr>
          <w:rFonts w:hint="cs"/>
          <w:rtl/>
        </w:rPr>
        <w:t>از</w:t>
      </w:r>
      <w:r w:rsidRPr="00935EE6">
        <w:rPr>
          <w:rtl/>
        </w:rPr>
        <w:t xml:space="preserve"> </w:t>
      </w:r>
      <w:r w:rsidRPr="00935EE6">
        <w:rPr>
          <w:rFonts w:hint="cs"/>
          <w:rtl/>
        </w:rPr>
        <w:t>امتش</w:t>
      </w:r>
      <w:r w:rsidRPr="00935EE6">
        <w:rPr>
          <w:rtl/>
        </w:rPr>
        <w:t xml:space="preserve"> </w:t>
      </w:r>
      <w:r w:rsidRPr="00935EE6">
        <w:rPr>
          <w:rFonts w:hint="cs"/>
          <w:rtl/>
        </w:rPr>
        <w:t>چنين</w:t>
      </w:r>
      <w:r w:rsidRPr="00935EE6">
        <w:rPr>
          <w:rtl/>
        </w:rPr>
        <w:t xml:space="preserve"> </w:t>
      </w:r>
      <w:r w:rsidRPr="00935EE6">
        <w:rPr>
          <w:rFonts w:hint="cs"/>
          <w:rtl/>
        </w:rPr>
        <w:t>كرد</w:t>
      </w:r>
      <w:r w:rsidRPr="00935EE6">
        <w:rPr>
          <w:rtl/>
        </w:rPr>
        <w:t xml:space="preserve">. </w:t>
      </w:r>
      <w:r w:rsidRPr="00935EE6">
        <w:rPr>
          <w:rFonts w:hint="cs"/>
          <w:rtl/>
        </w:rPr>
        <w:t>ولي</w:t>
      </w:r>
      <w:r w:rsidRPr="00935EE6">
        <w:rPr>
          <w:rtl/>
        </w:rPr>
        <w:t xml:space="preserve"> </w:t>
      </w:r>
      <w:r w:rsidRPr="00935EE6">
        <w:rPr>
          <w:rFonts w:hint="cs"/>
          <w:rtl/>
        </w:rPr>
        <w:t>اگر</w:t>
      </w:r>
      <w:r w:rsidRPr="00935EE6">
        <w:rPr>
          <w:rtl/>
        </w:rPr>
        <w:t xml:space="preserve"> </w:t>
      </w:r>
      <w:r w:rsidRPr="00935EE6">
        <w:rPr>
          <w:rFonts w:hint="cs"/>
          <w:rtl/>
        </w:rPr>
        <w:t>طبق</w:t>
      </w:r>
      <w:r w:rsidRPr="00935EE6">
        <w:rPr>
          <w:rtl/>
        </w:rPr>
        <w:t xml:space="preserve"> </w:t>
      </w:r>
      <w:r w:rsidRPr="00935EE6">
        <w:rPr>
          <w:rFonts w:hint="cs"/>
          <w:rtl/>
        </w:rPr>
        <w:t>فرمايش</w:t>
      </w:r>
      <w:r w:rsidRPr="00935EE6">
        <w:rPr>
          <w:rtl/>
        </w:rPr>
        <w:t xml:space="preserve"> </w:t>
      </w:r>
      <w:r w:rsidRPr="00935EE6">
        <w:rPr>
          <w:rFonts w:hint="cs"/>
          <w:rtl/>
        </w:rPr>
        <w:t>دوستمان</w:t>
      </w:r>
      <w:r w:rsidRPr="00935EE6">
        <w:rPr>
          <w:rtl/>
        </w:rPr>
        <w:t xml:space="preserve"> </w:t>
      </w:r>
      <w:r w:rsidRPr="00935EE6">
        <w:rPr>
          <w:rFonts w:hint="cs"/>
          <w:rtl/>
        </w:rPr>
        <w:t>بخواهيم</w:t>
      </w:r>
      <w:r w:rsidRPr="00935EE6">
        <w:rPr>
          <w:rtl/>
        </w:rPr>
        <w:t xml:space="preserve"> </w:t>
      </w:r>
      <w:r w:rsidRPr="00935EE6">
        <w:rPr>
          <w:rFonts w:hint="cs"/>
          <w:rtl/>
        </w:rPr>
        <w:t>جمع</w:t>
      </w:r>
      <w:r w:rsidRPr="00935EE6">
        <w:rPr>
          <w:rtl/>
        </w:rPr>
        <w:t xml:space="preserve"> </w:t>
      </w:r>
      <w:r w:rsidRPr="00935EE6">
        <w:rPr>
          <w:rFonts w:hint="cs"/>
          <w:rtl/>
        </w:rPr>
        <w:t>مورد</w:t>
      </w:r>
      <w:r w:rsidRPr="00935EE6">
        <w:rPr>
          <w:rtl/>
        </w:rPr>
        <w:t xml:space="preserve"> </w:t>
      </w:r>
      <w:r w:rsidRPr="00935EE6">
        <w:rPr>
          <w:rFonts w:hint="cs"/>
          <w:rtl/>
        </w:rPr>
        <w:t>نظر</w:t>
      </w:r>
      <w:r w:rsidRPr="00935EE6">
        <w:rPr>
          <w:rtl/>
        </w:rPr>
        <w:t xml:space="preserve"> </w:t>
      </w:r>
      <w:r w:rsidRPr="00935EE6">
        <w:rPr>
          <w:rFonts w:hint="cs"/>
          <w:rtl/>
        </w:rPr>
        <w:t>وي</w:t>
      </w:r>
      <w:r w:rsidRPr="00935EE6">
        <w:rPr>
          <w:rtl/>
        </w:rPr>
        <w:t xml:space="preserve"> </w:t>
      </w:r>
      <w:r w:rsidRPr="00935EE6">
        <w:rPr>
          <w:rFonts w:hint="cs"/>
          <w:rtl/>
        </w:rPr>
        <w:t>را</w:t>
      </w:r>
      <w:r w:rsidRPr="00935EE6">
        <w:rPr>
          <w:rtl/>
        </w:rPr>
        <w:t xml:space="preserve"> </w:t>
      </w:r>
      <w:r w:rsidRPr="00935EE6">
        <w:rPr>
          <w:rFonts w:hint="cs"/>
          <w:rtl/>
        </w:rPr>
        <w:t>اعمال</w:t>
      </w:r>
      <w:r w:rsidRPr="00935EE6">
        <w:rPr>
          <w:rtl/>
        </w:rPr>
        <w:t xml:space="preserve"> </w:t>
      </w:r>
      <w:r w:rsidRPr="00935EE6">
        <w:rPr>
          <w:rFonts w:hint="cs"/>
          <w:rtl/>
        </w:rPr>
        <w:t>نمائيم،</w:t>
      </w:r>
      <w:r w:rsidRPr="00935EE6">
        <w:rPr>
          <w:rtl/>
        </w:rPr>
        <w:t xml:space="preserve"> </w:t>
      </w:r>
      <w:r w:rsidRPr="00935EE6">
        <w:rPr>
          <w:rFonts w:hint="cs"/>
          <w:rtl/>
        </w:rPr>
        <w:t>نه</w:t>
      </w:r>
      <w:r w:rsidRPr="00935EE6">
        <w:rPr>
          <w:rtl/>
        </w:rPr>
        <w:t xml:space="preserve"> </w:t>
      </w:r>
      <w:r w:rsidRPr="00935EE6">
        <w:rPr>
          <w:rFonts w:hint="cs"/>
          <w:rtl/>
        </w:rPr>
        <w:t>تنها</w:t>
      </w:r>
      <w:r w:rsidRPr="00935EE6">
        <w:rPr>
          <w:rtl/>
        </w:rPr>
        <w:t xml:space="preserve"> </w:t>
      </w:r>
      <w:r w:rsidRPr="00935EE6">
        <w:rPr>
          <w:rFonts w:hint="cs"/>
          <w:rtl/>
        </w:rPr>
        <w:t>حرج</w:t>
      </w:r>
      <w:r w:rsidRPr="00935EE6">
        <w:rPr>
          <w:rtl/>
        </w:rPr>
        <w:t xml:space="preserve"> </w:t>
      </w:r>
      <w:r w:rsidRPr="00935EE6">
        <w:rPr>
          <w:rFonts w:hint="cs"/>
          <w:rtl/>
        </w:rPr>
        <w:t>از</w:t>
      </w:r>
      <w:r w:rsidRPr="00935EE6">
        <w:rPr>
          <w:rtl/>
        </w:rPr>
        <w:t xml:space="preserve"> </w:t>
      </w:r>
      <w:r w:rsidRPr="00935EE6">
        <w:rPr>
          <w:rFonts w:hint="cs"/>
          <w:rtl/>
        </w:rPr>
        <w:t>بين</w:t>
      </w:r>
      <w:r w:rsidRPr="00935EE6">
        <w:rPr>
          <w:rtl/>
        </w:rPr>
        <w:t xml:space="preserve"> </w:t>
      </w:r>
      <w:r w:rsidRPr="00935EE6">
        <w:rPr>
          <w:rFonts w:hint="cs"/>
          <w:rtl/>
        </w:rPr>
        <w:t>نمي</w:t>
      </w:r>
      <w:r w:rsidRPr="00935EE6">
        <w:rPr>
          <w:rtl/>
        </w:rPr>
        <w:t xml:space="preserve"> </w:t>
      </w:r>
      <w:r w:rsidRPr="00935EE6">
        <w:rPr>
          <w:rFonts w:hint="cs"/>
          <w:rtl/>
        </w:rPr>
        <w:t>رود</w:t>
      </w:r>
      <w:r w:rsidRPr="00935EE6">
        <w:rPr>
          <w:rtl/>
        </w:rPr>
        <w:t xml:space="preserve"> </w:t>
      </w:r>
      <w:r w:rsidRPr="00935EE6">
        <w:rPr>
          <w:rFonts w:hint="cs"/>
          <w:rtl/>
        </w:rPr>
        <w:t>بلكه</w:t>
      </w:r>
      <w:r w:rsidRPr="00935EE6">
        <w:rPr>
          <w:rtl/>
        </w:rPr>
        <w:t xml:space="preserve"> </w:t>
      </w:r>
      <w:r w:rsidRPr="00935EE6">
        <w:rPr>
          <w:rFonts w:hint="cs"/>
          <w:rtl/>
        </w:rPr>
        <w:t>بيشتر</w:t>
      </w:r>
      <w:r w:rsidRPr="00935EE6">
        <w:rPr>
          <w:rtl/>
        </w:rPr>
        <w:t xml:space="preserve"> </w:t>
      </w:r>
      <w:r w:rsidRPr="00935EE6">
        <w:rPr>
          <w:rFonts w:hint="cs"/>
          <w:rtl/>
        </w:rPr>
        <w:t>هم</w:t>
      </w:r>
      <w:r w:rsidRPr="00935EE6">
        <w:rPr>
          <w:rtl/>
        </w:rPr>
        <w:t xml:space="preserve"> </w:t>
      </w:r>
      <w:r w:rsidRPr="00935EE6">
        <w:rPr>
          <w:rFonts w:hint="cs"/>
          <w:rtl/>
        </w:rPr>
        <w:t>خواهد</w:t>
      </w:r>
      <w:r w:rsidRPr="00935EE6">
        <w:rPr>
          <w:rtl/>
        </w:rPr>
        <w:t xml:space="preserve"> </w:t>
      </w:r>
      <w:r w:rsidRPr="00935EE6">
        <w:rPr>
          <w:rFonts w:hint="cs"/>
          <w:rtl/>
        </w:rPr>
        <w:t>شد</w:t>
      </w:r>
      <w:r w:rsidR="001916E7">
        <w:rPr>
          <w:rFonts w:hint="cs"/>
          <w:rtl/>
        </w:rPr>
        <w:t xml:space="preserve">، </w:t>
      </w:r>
      <w:r w:rsidRPr="00935EE6">
        <w:rPr>
          <w:rFonts w:hint="cs"/>
          <w:rtl/>
        </w:rPr>
        <w:t>فرض</w:t>
      </w:r>
      <w:r w:rsidRPr="00935EE6">
        <w:rPr>
          <w:rtl/>
        </w:rPr>
        <w:t xml:space="preserve"> </w:t>
      </w:r>
      <w:r w:rsidRPr="00935EE6">
        <w:rPr>
          <w:rFonts w:hint="cs"/>
          <w:rtl/>
        </w:rPr>
        <w:t>كنيد</w:t>
      </w:r>
      <w:r w:rsidRPr="00935EE6">
        <w:rPr>
          <w:rtl/>
        </w:rPr>
        <w:t xml:space="preserve"> </w:t>
      </w:r>
      <w:r w:rsidRPr="00935EE6">
        <w:rPr>
          <w:rFonts w:hint="cs"/>
          <w:rtl/>
        </w:rPr>
        <w:t>مسافران</w:t>
      </w:r>
      <w:r w:rsidRPr="00935EE6">
        <w:rPr>
          <w:rtl/>
        </w:rPr>
        <w:t xml:space="preserve"> </w:t>
      </w:r>
      <w:r w:rsidRPr="00935EE6">
        <w:rPr>
          <w:rFonts w:hint="cs"/>
          <w:rtl/>
        </w:rPr>
        <w:t>يك</w:t>
      </w:r>
      <w:r w:rsidRPr="00935EE6">
        <w:rPr>
          <w:rtl/>
        </w:rPr>
        <w:t xml:space="preserve"> </w:t>
      </w:r>
      <w:r w:rsidRPr="00935EE6">
        <w:rPr>
          <w:rFonts w:hint="cs"/>
          <w:rtl/>
        </w:rPr>
        <w:t>اتوبوس</w:t>
      </w:r>
      <w:r w:rsidRPr="00935EE6">
        <w:rPr>
          <w:rtl/>
        </w:rPr>
        <w:t xml:space="preserve"> </w:t>
      </w:r>
      <w:r w:rsidRPr="00935EE6">
        <w:rPr>
          <w:rFonts w:hint="cs"/>
          <w:rtl/>
        </w:rPr>
        <w:t>مي</w:t>
      </w:r>
      <w:r w:rsidRPr="00935EE6">
        <w:rPr>
          <w:rtl/>
        </w:rPr>
        <w:t xml:space="preserve"> </w:t>
      </w:r>
      <w:r w:rsidRPr="00935EE6">
        <w:rPr>
          <w:rFonts w:hint="cs"/>
          <w:rtl/>
        </w:rPr>
        <w:t>خواهند</w:t>
      </w:r>
      <w:r w:rsidRPr="00935EE6">
        <w:rPr>
          <w:rtl/>
        </w:rPr>
        <w:t xml:space="preserve"> </w:t>
      </w:r>
      <w:r w:rsidRPr="00935EE6">
        <w:rPr>
          <w:rFonts w:hint="cs"/>
          <w:rtl/>
        </w:rPr>
        <w:t>نماز</w:t>
      </w:r>
      <w:r w:rsidRPr="00935EE6">
        <w:rPr>
          <w:rtl/>
        </w:rPr>
        <w:t xml:space="preserve"> </w:t>
      </w:r>
      <w:r w:rsidRPr="00935EE6">
        <w:rPr>
          <w:rFonts w:hint="cs"/>
          <w:rtl/>
        </w:rPr>
        <w:t>ظهر</w:t>
      </w:r>
      <w:r w:rsidRPr="00935EE6">
        <w:rPr>
          <w:rtl/>
        </w:rPr>
        <w:t xml:space="preserve"> و عصر يا مغرب و عشا را به صورت جمع صوري ادا كنند، همه بايد چشم به خورشيد و افق دوخته و منتظر فرارسيدن آخر وقت باشند، كه علي رغم اختلاف سليقه ها و نظرات، مسلما</w:t>
      </w:r>
      <w:r w:rsidR="001916E7">
        <w:rPr>
          <w:rFonts w:hint="cs"/>
          <w:rtl/>
        </w:rPr>
        <w:t>ً</w:t>
      </w:r>
      <w:r w:rsidRPr="00935EE6">
        <w:rPr>
          <w:rtl/>
        </w:rPr>
        <w:t xml:space="preserve"> تعيين و تشخيص آخر وقت مشكل خواهد بود، بر فرض توافق، نماز اول را ادا كرده، سپس مقداري منتظر بمانند تا وقت نماز بعدي داخل شود، كه قطعا در تشخيص درست آن نيز اختلاف به وجود خواهد آمد اينك قضاوت با خود شماست؛ آيا با اين همه قيد و بند انجام چنين جمعي به راحتي ممكن است عملا صورت گيرد؟ و آيا سهولتي كه آن حضرت</w:t>
      </w:r>
      <w:r w:rsidRPr="00935EE6">
        <w:rPr>
          <w:rFonts w:ascii="Cambria" w:hAnsi="Cambria" w:cs="Cambria" w:hint="cs"/>
          <w:rtl/>
        </w:rPr>
        <w:t> </w:t>
      </w:r>
      <w:r w:rsidRPr="00935EE6">
        <w:rPr>
          <w:rtl/>
        </w:rPr>
        <w:t xml:space="preserve"> </w:t>
      </w:r>
      <w:r w:rsidRPr="00935EE6">
        <w:rPr>
          <w:rFonts w:hint="cs"/>
          <w:rtl/>
        </w:rPr>
        <w:t>براي</w:t>
      </w:r>
      <w:r w:rsidRPr="00935EE6">
        <w:rPr>
          <w:rtl/>
        </w:rPr>
        <w:t xml:space="preserve"> </w:t>
      </w:r>
      <w:r w:rsidRPr="00935EE6">
        <w:rPr>
          <w:rFonts w:hint="cs"/>
          <w:rtl/>
        </w:rPr>
        <w:t>امتش</w:t>
      </w:r>
      <w:r w:rsidRPr="00935EE6">
        <w:rPr>
          <w:rtl/>
        </w:rPr>
        <w:t xml:space="preserve"> </w:t>
      </w:r>
      <w:r w:rsidRPr="00935EE6">
        <w:rPr>
          <w:rFonts w:hint="cs"/>
          <w:rtl/>
        </w:rPr>
        <w:t>در</w:t>
      </w:r>
      <w:r w:rsidRPr="00935EE6">
        <w:rPr>
          <w:rtl/>
        </w:rPr>
        <w:t xml:space="preserve"> </w:t>
      </w:r>
      <w:r w:rsidRPr="00935EE6">
        <w:rPr>
          <w:rFonts w:hint="cs"/>
          <w:rtl/>
        </w:rPr>
        <w:t>نظر</w:t>
      </w:r>
      <w:r w:rsidRPr="00935EE6">
        <w:rPr>
          <w:rtl/>
        </w:rPr>
        <w:t xml:space="preserve"> </w:t>
      </w:r>
      <w:r w:rsidRPr="00935EE6">
        <w:rPr>
          <w:rFonts w:hint="cs"/>
          <w:rtl/>
        </w:rPr>
        <w:t>گرفته</w:t>
      </w:r>
      <w:r w:rsidRPr="00935EE6">
        <w:rPr>
          <w:rtl/>
        </w:rPr>
        <w:t xml:space="preserve"> </w:t>
      </w:r>
      <w:r w:rsidRPr="00935EE6">
        <w:rPr>
          <w:rFonts w:hint="cs"/>
          <w:rtl/>
        </w:rPr>
        <w:t>بود،</w:t>
      </w:r>
      <w:r w:rsidRPr="00935EE6">
        <w:rPr>
          <w:rtl/>
        </w:rPr>
        <w:t xml:space="preserve"> </w:t>
      </w:r>
      <w:r w:rsidRPr="00935EE6">
        <w:rPr>
          <w:rFonts w:hint="cs"/>
          <w:rtl/>
        </w:rPr>
        <w:t>با</w:t>
      </w:r>
      <w:r w:rsidRPr="00935EE6">
        <w:rPr>
          <w:rtl/>
        </w:rPr>
        <w:t xml:space="preserve"> </w:t>
      </w:r>
      <w:r w:rsidRPr="00935EE6">
        <w:rPr>
          <w:rFonts w:hint="cs"/>
          <w:rtl/>
        </w:rPr>
        <w:t>اين</w:t>
      </w:r>
      <w:r w:rsidRPr="00935EE6">
        <w:rPr>
          <w:rtl/>
        </w:rPr>
        <w:t xml:space="preserve"> </w:t>
      </w:r>
      <w:r w:rsidRPr="00935EE6">
        <w:rPr>
          <w:rFonts w:hint="cs"/>
          <w:rtl/>
        </w:rPr>
        <w:t>نوع</w:t>
      </w:r>
      <w:r w:rsidRPr="00935EE6">
        <w:rPr>
          <w:rtl/>
        </w:rPr>
        <w:t xml:space="preserve"> </w:t>
      </w:r>
      <w:r w:rsidRPr="00935EE6">
        <w:rPr>
          <w:rFonts w:hint="cs"/>
          <w:rtl/>
        </w:rPr>
        <w:t>جمع</w:t>
      </w:r>
      <w:r w:rsidRPr="00935EE6">
        <w:rPr>
          <w:rtl/>
        </w:rPr>
        <w:t xml:space="preserve"> </w:t>
      </w:r>
      <w:r w:rsidRPr="00935EE6">
        <w:rPr>
          <w:rFonts w:hint="cs"/>
          <w:rtl/>
        </w:rPr>
        <w:t>تحقق</w:t>
      </w:r>
      <w:r w:rsidRPr="00935EE6">
        <w:rPr>
          <w:rtl/>
        </w:rPr>
        <w:t xml:space="preserve"> خواهد يافت؟! خداوند مي فرمايد: </w:t>
      </w:r>
      <w:r w:rsidR="001916E7">
        <w:rPr>
          <w:rFonts w:hint="cs"/>
          <w:rtl/>
        </w:rPr>
        <w:t xml:space="preserve">« </w:t>
      </w:r>
      <w:r w:rsidR="001916E7" w:rsidRPr="00AE5A8B">
        <w:rPr>
          <w:rFonts w:cs="KFGQPC Uthman Taha Naskh" w:hint="cs"/>
          <w:rtl/>
        </w:rPr>
        <w:t>وَ</w:t>
      </w:r>
      <w:r w:rsidR="001916E7" w:rsidRPr="00AE5A8B">
        <w:rPr>
          <w:rFonts w:cs="KFGQPC Uthman Taha Naskh"/>
          <w:rtl/>
        </w:rPr>
        <w:t xml:space="preserve"> </w:t>
      </w:r>
      <w:r w:rsidR="001916E7" w:rsidRPr="00AE5A8B">
        <w:rPr>
          <w:rFonts w:cs="KFGQPC Uthman Taha Naskh" w:hint="cs"/>
          <w:rtl/>
        </w:rPr>
        <w:t>ما</w:t>
      </w:r>
      <w:r w:rsidR="001916E7" w:rsidRPr="00AE5A8B">
        <w:rPr>
          <w:rFonts w:cs="KFGQPC Uthman Taha Naskh"/>
          <w:rtl/>
        </w:rPr>
        <w:t xml:space="preserve"> </w:t>
      </w:r>
      <w:r w:rsidR="001916E7" w:rsidRPr="00AE5A8B">
        <w:rPr>
          <w:rFonts w:cs="KFGQPC Uthman Taha Naskh" w:hint="cs"/>
          <w:rtl/>
        </w:rPr>
        <w:t>جَعَلَ</w:t>
      </w:r>
      <w:r w:rsidR="001916E7" w:rsidRPr="00AE5A8B">
        <w:rPr>
          <w:rFonts w:cs="KFGQPC Uthman Taha Naskh"/>
          <w:rtl/>
        </w:rPr>
        <w:t xml:space="preserve"> </w:t>
      </w:r>
      <w:r w:rsidR="001916E7" w:rsidRPr="00AE5A8B">
        <w:rPr>
          <w:rFonts w:cs="KFGQPC Uthman Taha Naskh" w:hint="cs"/>
          <w:rtl/>
        </w:rPr>
        <w:t>عَلَيْكُمْ</w:t>
      </w:r>
      <w:r w:rsidR="001916E7" w:rsidRPr="00AE5A8B">
        <w:rPr>
          <w:rFonts w:cs="KFGQPC Uthman Taha Naskh"/>
          <w:rtl/>
        </w:rPr>
        <w:t xml:space="preserve"> </w:t>
      </w:r>
      <w:r w:rsidR="001916E7" w:rsidRPr="00AE5A8B">
        <w:rPr>
          <w:rFonts w:cs="KFGQPC Uthman Taha Naskh" w:hint="cs"/>
          <w:rtl/>
        </w:rPr>
        <w:t>فِي</w:t>
      </w:r>
      <w:r w:rsidR="001916E7" w:rsidRPr="00AE5A8B">
        <w:rPr>
          <w:rFonts w:cs="KFGQPC Uthman Taha Naskh"/>
          <w:rtl/>
        </w:rPr>
        <w:t xml:space="preserve"> </w:t>
      </w:r>
      <w:r w:rsidR="001916E7" w:rsidRPr="00AE5A8B">
        <w:rPr>
          <w:rFonts w:cs="KFGQPC Uthman Taha Naskh" w:hint="cs"/>
          <w:rtl/>
        </w:rPr>
        <w:t>الدِّينِ</w:t>
      </w:r>
      <w:r w:rsidR="001916E7" w:rsidRPr="00AE5A8B">
        <w:rPr>
          <w:rFonts w:cs="KFGQPC Uthman Taha Naskh"/>
          <w:rtl/>
        </w:rPr>
        <w:t xml:space="preserve"> </w:t>
      </w:r>
      <w:r w:rsidR="001916E7" w:rsidRPr="00AE5A8B">
        <w:rPr>
          <w:rFonts w:cs="KFGQPC Uthman Taha Naskh" w:hint="cs"/>
          <w:rtl/>
        </w:rPr>
        <w:t>مِنْ</w:t>
      </w:r>
      <w:r w:rsidR="001916E7" w:rsidRPr="00AE5A8B">
        <w:rPr>
          <w:rFonts w:cs="KFGQPC Uthman Taha Naskh"/>
          <w:rtl/>
        </w:rPr>
        <w:t xml:space="preserve"> </w:t>
      </w:r>
      <w:r w:rsidR="001916E7" w:rsidRPr="00AE5A8B">
        <w:rPr>
          <w:rFonts w:cs="KFGQPC Uthman Taha Naskh" w:hint="cs"/>
          <w:rtl/>
        </w:rPr>
        <w:t>حَرَج</w:t>
      </w:r>
      <w:r w:rsidR="001916E7" w:rsidRPr="00AE5A8B">
        <w:rPr>
          <w:rtl/>
        </w:rPr>
        <w:t xml:space="preserve"> </w:t>
      </w:r>
      <w:r w:rsidRPr="00935EE6">
        <w:rPr>
          <w:rtl/>
        </w:rPr>
        <w:t xml:space="preserve">خداوند در دين براي شما </w:t>
      </w:r>
      <w:r w:rsidRPr="00935EE6">
        <w:rPr>
          <w:rtl/>
        </w:rPr>
        <w:lastRenderedPageBreak/>
        <w:t>هيچگونه حرجي قرار نداده است</w:t>
      </w:r>
      <w:r w:rsidR="001916E7">
        <w:rPr>
          <w:rFonts w:hint="cs"/>
          <w:rtl/>
        </w:rPr>
        <w:t>»</w:t>
      </w:r>
      <w:r w:rsidR="001916E7">
        <w:rPr>
          <w:rStyle w:val="FootnoteReference"/>
          <w:rFonts w:ascii="Tahoma" w:hAnsi="Tahoma" w:cs="2  Nazanin"/>
          <w:rtl/>
        </w:rPr>
        <w:footnoteReference w:id="15"/>
      </w:r>
      <w:r w:rsidRPr="00935EE6">
        <w:rPr>
          <w:rtl/>
        </w:rPr>
        <w:t>. خود برادران احناف هيچگاه ديده نشده اند كه بر جمع (صوري) عم</w:t>
      </w:r>
      <w:r w:rsidR="001916E7">
        <w:rPr>
          <w:rtl/>
        </w:rPr>
        <w:t>ل كنند، چون برايشان ممكن نيست؟!</w:t>
      </w:r>
    </w:p>
    <w:p w:rsidR="00AE5A8B" w:rsidRDefault="00935EE6" w:rsidP="00AE5A8B">
      <w:pPr>
        <w:pStyle w:val="NoSpacing"/>
      </w:pPr>
      <w:r w:rsidRPr="00935EE6">
        <w:rPr>
          <w:rtl/>
        </w:rPr>
        <w:t>روزي با يكي از دوستان، براي اداي نماز فجر وارد مسجد شديم؛ نماز اقامه شده بود و امام مشغول قرائت بود بنده فورا</w:t>
      </w:r>
      <w:r w:rsidR="001916E7">
        <w:rPr>
          <w:rFonts w:hint="cs"/>
          <w:rtl/>
        </w:rPr>
        <w:t>ً</w:t>
      </w:r>
      <w:r w:rsidRPr="00935EE6">
        <w:rPr>
          <w:rtl/>
        </w:rPr>
        <w:t xml:space="preserve"> به صف نمازگذاران پيوسته و اقتدا نمودم. دوستم در گوشه اي از مسجد، به خواندن دو ركعت سنت فجر مشغول شد!</w:t>
      </w:r>
      <w:r w:rsidR="001916E7">
        <w:rPr>
          <w:rFonts w:hint="cs"/>
          <w:rtl/>
        </w:rPr>
        <w:t>!</w:t>
      </w:r>
      <w:r w:rsidRPr="00935EE6">
        <w:rPr>
          <w:rtl/>
        </w:rPr>
        <w:t xml:space="preserve"> بعد از تمام شدن نماز به ايشان گفتم: چرا در حاليكه فرض اقامه شده بود، شما به خواندن سنت</w:t>
      </w:r>
      <w:r w:rsidR="001916E7">
        <w:rPr>
          <w:rFonts w:hint="cs"/>
          <w:rtl/>
        </w:rPr>
        <w:t xml:space="preserve"> </w:t>
      </w:r>
      <w:r w:rsidRPr="00935EE6">
        <w:rPr>
          <w:rtl/>
        </w:rPr>
        <w:t>ها مشغول شديد؟!</w:t>
      </w:r>
      <w:r w:rsidRPr="00935EE6">
        <w:rPr>
          <w:rtl/>
        </w:rPr>
        <w:br/>
        <w:t>پاسخ داد من مطابق مذهبم عمل كردم! گفتم آن حضرت در حديث صحيح مي فرمايد: «</w:t>
      </w:r>
      <w:r w:rsidR="001916E7" w:rsidRPr="001916E7">
        <w:rPr>
          <w:rFonts w:hint="cs"/>
          <w:rtl/>
        </w:rPr>
        <w:t xml:space="preserve"> إذا</w:t>
      </w:r>
      <w:r w:rsidR="001916E7" w:rsidRPr="001916E7">
        <w:rPr>
          <w:rtl/>
        </w:rPr>
        <w:t xml:space="preserve"> </w:t>
      </w:r>
      <w:r w:rsidR="001916E7" w:rsidRPr="001916E7">
        <w:rPr>
          <w:rFonts w:hint="cs"/>
          <w:rtl/>
        </w:rPr>
        <w:t>أُقيمتْ</w:t>
      </w:r>
      <w:r w:rsidR="001916E7" w:rsidRPr="001916E7">
        <w:rPr>
          <w:rtl/>
        </w:rPr>
        <w:t xml:space="preserve"> </w:t>
      </w:r>
      <w:r w:rsidR="001916E7" w:rsidRPr="001916E7">
        <w:rPr>
          <w:rFonts w:hint="cs"/>
          <w:rtl/>
        </w:rPr>
        <w:t>الصّلاةُ</w:t>
      </w:r>
      <w:r w:rsidR="001916E7" w:rsidRPr="001916E7">
        <w:rPr>
          <w:rtl/>
        </w:rPr>
        <w:t xml:space="preserve"> </w:t>
      </w:r>
      <w:r w:rsidR="001916E7" w:rsidRPr="001916E7">
        <w:rPr>
          <w:rFonts w:hint="cs"/>
          <w:rtl/>
        </w:rPr>
        <w:t>فلاَ</w:t>
      </w:r>
      <w:r w:rsidR="001916E7" w:rsidRPr="001916E7">
        <w:rPr>
          <w:rtl/>
        </w:rPr>
        <w:t xml:space="preserve"> </w:t>
      </w:r>
      <w:r w:rsidR="001916E7" w:rsidRPr="001916E7">
        <w:rPr>
          <w:rFonts w:hint="cs"/>
          <w:rtl/>
        </w:rPr>
        <w:t>صلاةَ</w:t>
      </w:r>
      <w:r w:rsidR="001916E7" w:rsidRPr="001916E7">
        <w:rPr>
          <w:rtl/>
        </w:rPr>
        <w:t xml:space="preserve"> </w:t>
      </w:r>
      <w:r w:rsidR="001916E7" w:rsidRPr="001916E7">
        <w:rPr>
          <w:rFonts w:hint="cs"/>
          <w:rtl/>
        </w:rPr>
        <w:t>إلا</w:t>
      </w:r>
      <w:r w:rsidR="001916E7" w:rsidRPr="001916E7">
        <w:rPr>
          <w:rtl/>
        </w:rPr>
        <w:t xml:space="preserve"> </w:t>
      </w:r>
      <w:r w:rsidR="001916E7">
        <w:rPr>
          <w:rFonts w:hint="cs"/>
          <w:rtl/>
        </w:rPr>
        <w:t xml:space="preserve">المكتُوبه؛ </w:t>
      </w:r>
      <w:r w:rsidRPr="00935EE6">
        <w:rPr>
          <w:rtl/>
        </w:rPr>
        <w:t>زماني كه فرض اقامه شد نماز ديگري جائز نيست</w:t>
      </w:r>
      <w:r w:rsidR="001916E7">
        <w:rPr>
          <w:rFonts w:hint="cs"/>
          <w:rtl/>
        </w:rPr>
        <w:t>»</w:t>
      </w:r>
      <w:r w:rsidR="001916E7">
        <w:rPr>
          <w:rStyle w:val="FootnoteReference"/>
          <w:rFonts w:ascii="Tahoma" w:hAnsi="Tahoma" w:cs="2  Nazanin"/>
          <w:rtl/>
        </w:rPr>
        <w:footnoteReference w:id="16"/>
      </w:r>
      <w:r w:rsidR="001916E7">
        <w:rPr>
          <w:rFonts w:hint="cs"/>
          <w:rtl/>
        </w:rPr>
        <w:t xml:space="preserve"> </w:t>
      </w:r>
      <w:r w:rsidRPr="00935EE6">
        <w:rPr>
          <w:rtl/>
        </w:rPr>
        <w:t xml:space="preserve"> آنگاه تو مي گوئي: مذهب چنين مي گويد! آيا دستورات پيامبر را با ميزان مذهب بايد سنجيد؟ يا اينكه دستورات و قوانين مذهب را در ميزان كتاب خدا و سنت رسول خدا ارزيابي نمود؟</w:t>
      </w:r>
    </w:p>
    <w:p w:rsidR="00935EE6" w:rsidRPr="00935EE6" w:rsidRDefault="00935EE6" w:rsidP="00AE5A8B">
      <w:pPr>
        <w:pStyle w:val="NoSpacing"/>
        <w:rPr>
          <w:rtl/>
        </w:rPr>
      </w:pPr>
      <w:r w:rsidRPr="00935EE6">
        <w:rPr>
          <w:rtl/>
        </w:rPr>
        <w:t>آيا اين درست خواهد بود كه حديث پيامبر را به خاطر اينكه امام يا استاد ما</w:t>
      </w:r>
      <w:r w:rsidR="001916E7">
        <w:rPr>
          <w:rFonts w:hint="cs"/>
          <w:rtl/>
        </w:rPr>
        <w:t xml:space="preserve"> </w:t>
      </w:r>
      <w:r w:rsidRPr="00935EE6">
        <w:rPr>
          <w:rtl/>
        </w:rPr>
        <w:t xml:space="preserve">از آن برداشت ديگري داشته، يا شايد به ايشان نرسيده باشد؛ ديده و دانسته و ترك كرده و به راحتي از كنارش بگذريم؟ آنهم نه فقط با يك حديث بلكه با صدها حديث همين رفتار </w:t>
      </w:r>
      <w:r w:rsidR="00086161">
        <w:rPr>
          <w:rtl/>
        </w:rPr>
        <w:t>را داشته باشيم!</w:t>
      </w:r>
    </w:p>
    <w:p w:rsidR="00935EE6" w:rsidRPr="00935EE6" w:rsidRDefault="00935EE6" w:rsidP="00AE5A8B">
      <w:pPr>
        <w:pStyle w:val="NoSpacing"/>
        <w:rPr>
          <w:rtl/>
        </w:rPr>
      </w:pPr>
      <w:r w:rsidRPr="00935EE6">
        <w:rPr>
          <w:rtl/>
        </w:rPr>
        <w:t>مگر خداوند اطاعت امام و استاد را بر ما واجب كرده است يا اطاعت پيامبرش را؟ خداوند مي فرمايد:</w:t>
      </w:r>
    </w:p>
    <w:p w:rsidR="00AE5A8B" w:rsidRPr="00AE5A8B" w:rsidRDefault="00935EE6" w:rsidP="00AE5A8B">
      <w:pPr>
        <w:pStyle w:val="NoSpacing"/>
      </w:pPr>
      <w:r w:rsidRPr="00935EE6">
        <w:rPr>
          <w:rtl/>
        </w:rPr>
        <w:t xml:space="preserve">يا أيها الذين آمنوا أطيعوا الله و أطيعوا الرسول و لا تبطلوا أعمالكم (محمد/33) </w:t>
      </w:r>
      <w:r w:rsidRPr="00935EE6">
        <w:rPr>
          <w:rFonts w:hint="cs"/>
          <w:rtl/>
        </w:rPr>
        <w:t>–</w:t>
      </w:r>
      <w:r w:rsidRPr="00935EE6">
        <w:rPr>
          <w:rtl/>
        </w:rPr>
        <w:t xml:space="preserve"> (</w:t>
      </w:r>
      <w:r w:rsidRPr="00935EE6">
        <w:rPr>
          <w:rFonts w:hint="cs"/>
          <w:rtl/>
        </w:rPr>
        <w:t>اي</w:t>
      </w:r>
      <w:r w:rsidRPr="00935EE6">
        <w:rPr>
          <w:rtl/>
        </w:rPr>
        <w:t xml:space="preserve"> </w:t>
      </w:r>
      <w:r w:rsidRPr="00935EE6">
        <w:rPr>
          <w:rFonts w:hint="cs"/>
          <w:rtl/>
        </w:rPr>
        <w:t>مؤمنان</w:t>
      </w:r>
      <w:r w:rsidRPr="00935EE6">
        <w:rPr>
          <w:rtl/>
        </w:rPr>
        <w:t xml:space="preserve">! </w:t>
      </w:r>
      <w:r w:rsidRPr="00935EE6">
        <w:rPr>
          <w:rFonts w:hint="cs"/>
          <w:rtl/>
        </w:rPr>
        <w:t>ا</w:t>
      </w:r>
      <w:r w:rsidRPr="00935EE6">
        <w:rPr>
          <w:rtl/>
        </w:rPr>
        <w:t>ز خدا و از پيغمبر اطاعت كنيد، و اعمال خود را باطل نكنيد). قطعا عملي كه مخالف با دستور پيامبر انجام گيرد مردود و باطل مي گردد.</w:t>
      </w:r>
    </w:p>
    <w:p w:rsidR="00935EE6" w:rsidRPr="00AE5A8B" w:rsidRDefault="00935EE6" w:rsidP="00AE5A8B">
      <w:pPr>
        <w:pStyle w:val="NoSpacing"/>
        <w:rPr>
          <w:rtl/>
        </w:rPr>
      </w:pPr>
      <w:r w:rsidRPr="00AE5A8B">
        <w:rPr>
          <w:rFonts w:ascii="Cambria" w:hAnsi="Cambria" w:cs="Cambria" w:hint="cs"/>
          <w:rtl/>
        </w:rPr>
        <w:lastRenderedPageBreak/>
        <w:t> </w:t>
      </w:r>
    </w:p>
    <w:p w:rsidR="00935EE6" w:rsidRPr="00AE5A8B" w:rsidRDefault="00935EE6" w:rsidP="00CD5CD4">
      <w:pPr>
        <w:pStyle w:val="NormalWeb"/>
        <w:numPr>
          <w:ilvl w:val="0"/>
          <w:numId w:val="3"/>
        </w:numPr>
        <w:bidi/>
        <w:spacing w:before="0" w:beforeAutospacing="0" w:after="0" w:afterAutospacing="0"/>
        <w:rPr>
          <w:rFonts w:ascii="IRNazli" w:hAnsi="IRNazli" w:cs="IRNazli"/>
          <w:color w:val="000000" w:themeColor="text1"/>
          <w:sz w:val="28"/>
          <w:szCs w:val="28"/>
          <w:rtl/>
        </w:rPr>
      </w:pPr>
      <w:r w:rsidRPr="00AE5A8B">
        <w:rPr>
          <w:rFonts w:ascii="IRNazli" w:hAnsi="IRNazli" w:cs="IRNazli"/>
          <w:color w:val="000000" w:themeColor="text1"/>
          <w:sz w:val="28"/>
          <w:szCs w:val="28"/>
          <w:rtl/>
        </w:rPr>
        <w:t>فليحذر الذين يخالفون عن أمره أن تصيبهم فتنة أو يصيبهم عذاب أليم (نور/43)</w:t>
      </w:r>
      <w:r w:rsidRPr="00AE5A8B">
        <w:rPr>
          <w:rFonts w:ascii="IRNazli" w:hAnsi="IRNazli" w:cs="IRNazli"/>
          <w:color w:val="000000" w:themeColor="text1"/>
          <w:sz w:val="28"/>
          <w:szCs w:val="28"/>
          <w:rtl/>
        </w:rPr>
        <w:br/>
        <w:t>(آنان كه با فرمان او مخالفت ميكنند، بايد از اين بترسند كه بلائي گريبانگيرشان گردد يا اينكه دچار عذاب دردناكي شوند).</w:t>
      </w:r>
      <w:r w:rsidRPr="00AE5A8B">
        <w:rPr>
          <w:rFonts w:ascii="IRNazli" w:hAnsi="IRNazli" w:cs="IRNazli"/>
          <w:color w:val="000000" w:themeColor="text1"/>
          <w:sz w:val="28"/>
          <w:szCs w:val="28"/>
          <w:rtl/>
        </w:rPr>
        <w:br/>
      </w:r>
      <w:r w:rsidRPr="00AE5A8B">
        <w:rPr>
          <w:rFonts w:ascii="Cambria" w:hAnsi="Cambria" w:cs="Cambria" w:hint="cs"/>
          <w:color w:val="000000" w:themeColor="text1"/>
          <w:sz w:val="28"/>
          <w:szCs w:val="28"/>
          <w:rtl/>
        </w:rPr>
        <w:t> </w:t>
      </w:r>
    </w:p>
    <w:p w:rsidR="00935EE6" w:rsidRPr="00AE5A8B" w:rsidRDefault="00935EE6" w:rsidP="00CD5CD4">
      <w:pPr>
        <w:pStyle w:val="NormalWeb"/>
        <w:numPr>
          <w:ilvl w:val="0"/>
          <w:numId w:val="3"/>
        </w:numPr>
        <w:bidi/>
        <w:spacing w:before="0" w:beforeAutospacing="0" w:after="0" w:afterAutospacing="0"/>
        <w:rPr>
          <w:rFonts w:ascii="IRNazli" w:hAnsi="IRNazli" w:cs="IRNazli"/>
          <w:color w:val="000000" w:themeColor="text1"/>
          <w:sz w:val="28"/>
          <w:szCs w:val="28"/>
          <w:rtl/>
        </w:rPr>
      </w:pPr>
      <w:r w:rsidRPr="00AE5A8B">
        <w:rPr>
          <w:rFonts w:ascii="IRNazli" w:hAnsi="IRNazli" w:cs="IRNazli"/>
          <w:color w:val="000000" w:themeColor="text1"/>
          <w:sz w:val="28"/>
          <w:szCs w:val="28"/>
          <w:rtl/>
        </w:rPr>
        <w:t>و ما كان لمؤمن و لا مؤمنة إذا قضي الله و رسوله أمرا أن يكون لهم الخيرة من أمرهم و من يعص الله و رسوله فقد ضل ضلالا مبينا (أحزاب /36)</w:t>
      </w:r>
      <w:r w:rsidRPr="00AE5A8B">
        <w:rPr>
          <w:rFonts w:ascii="IRNazli" w:hAnsi="IRNazli" w:cs="IRNazli"/>
          <w:color w:val="000000" w:themeColor="text1"/>
          <w:sz w:val="28"/>
          <w:szCs w:val="28"/>
          <w:rtl/>
        </w:rPr>
        <w:br/>
        <w:t>(هيچ مرد و زن مؤمن، در كاري كه خدا و پيغمبرش آن را مقرر نموده باشند اختياري از خود در آن كار ندارند. هر كس هم از دستور خدا و پيغمبرش سر پيچي كند، گرفتار گمراهي كاملا آشكاري مي گردد).</w:t>
      </w:r>
      <w:r w:rsidRPr="00AE5A8B">
        <w:rPr>
          <w:rFonts w:ascii="IRNazli" w:hAnsi="IRNazli" w:cs="IRNazli"/>
          <w:color w:val="000000" w:themeColor="text1"/>
          <w:sz w:val="28"/>
          <w:szCs w:val="28"/>
          <w:rtl/>
        </w:rPr>
        <w:br/>
      </w:r>
      <w:r w:rsidRPr="00AE5A8B">
        <w:rPr>
          <w:rFonts w:ascii="Cambria" w:hAnsi="Cambria" w:cs="Cambria" w:hint="cs"/>
          <w:color w:val="000000" w:themeColor="text1"/>
          <w:sz w:val="28"/>
          <w:szCs w:val="28"/>
          <w:rtl/>
        </w:rPr>
        <w:t> </w:t>
      </w:r>
    </w:p>
    <w:p w:rsidR="00935EE6" w:rsidRPr="00AE5A8B" w:rsidRDefault="00935EE6" w:rsidP="00CD5CD4">
      <w:pPr>
        <w:pStyle w:val="NormalWeb"/>
        <w:numPr>
          <w:ilvl w:val="0"/>
          <w:numId w:val="3"/>
        </w:numPr>
        <w:bidi/>
        <w:spacing w:before="0" w:beforeAutospacing="0" w:after="0" w:afterAutospacing="0"/>
        <w:rPr>
          <w:rFonts w:ascii="IRNazli" w:hAnsi="IRNazli" w:cs="IRNazli"/>
          <w:color w:val="000000" w:themeColor="text1"/>
          <w:sz w:val="28"/>
          <w:szCs w:val="28"/>
          <w:rtl/>
        </w:rPr>
      </w:pPr>
      <w:r w:rsidRPr="00AE5A8B">
        <w:rPr>
          <w:rFonts w:ascii="IRNazli" w:hAnsi="IRNazli" w:cs="IRNazli"/>
          <w:color w:val="000000" w:themeColor="text1"/>
          <w:sz w:val="28"/>
          <w:szCs w:val="28"/>
          <w:rtl/>
        </w:rPr>
        <w:t>يا أيها الذين آمنوا لا ترفعوا أصواتكم فوق صوت النبي و لا تجهروا له بالقول (حجرات/2)</w:t>
      </w:r>
      <w:r w:rsidRPr="00AE5A8B">
        <w:rPr>
          <w:rFonts w:ascii="IRNazli" w:hAnsi="IRNazli" w:cs="IRNazli"/>
          <w:color w:val="000000" w:themeColor="text1"/>
          <w:sz w:val="28"/>
          <w:szCs w:val="28"/>
          <w:rtl/>
        </w:rPr>
        <w:br/>
        <w:t>( اي كساني كه ايمان آورده ايد، صداي خود را از صداي پيغمبر بلندتر مكنيد، و همچنان كه با يكديگر سخن مي گوئيد، با او به آواز بلند سخن مگوئيد، تا ندانسته اعمالتان ضايع گردد).</w:t>
      </w:r>
      <w:r w:rsidRPr="00AE5A8B">
        <w:rPr>
          <w:rFonts w:ascii="IRNazli" w:hAnsi="IRNazli" w:cs="IRNazli"/>
          <w:color w:val="000000" w:themeColor="text1"/>
          <w:sz w:val="28"/>
          <w:szCs w:val="28"/>
          <w:rtl/>
        </w:rPr>
        <w:br/>
        <w:t>وقتي كه خداوند نمي پسندد صداي كسي از صداي پيامبرش بلندتر شود، آيا خداوند مي پسندد كه قول و رأي كسي بر قول و رأي آن حضرت ترجيح داده شود؟</w:t>
      </w:r>
      <w:r w:rsidRPr="00AE5A8B">
        <w:rPr>
          <w:rFonts w:ascii="IRNazli" w:hAnsi="IRNazli" w:cs="IRNazli"/>
          <w:color w:val="000000" w:themeColor="text1"/>
          <w:sz w:val="28"/>
          <w:szCs w:val="28"/>
          <w:rtl/>
        </w:rPr>
        <w:br/>
      </w:r>
      <w:r w:rsidRPr="00AE5A8B">
        <w:rPr>
          <w:rFonts w:ascii="Cambria" w:hAnsi="Cambria" w:cs="Cambria" w:hint="cs"/>
          <w:color w:val="000000" w:themeColor="text1"/>
          <w:sz w:val="28"/>
          <w:szCs w:val="28"/>
          <w:rtl/>
        </w:rPr>
        <w:t> </w:t>
      </w:r>
    </w:p>
    <w:p w:rsidR="001A1323" w:rsidRPr="00AE5A8B" w:rsidRDefault="00935EE6" w:rsidP="00CD5CD4">
      <w:pPr>
        <w:pStyle w:val="NormalWeb"/>
        <w:numPr>
          <w:ilvl w:val="0"/>
          <w:numId w:val="3"/>
        </w:numPr>
        <w:bidi/>
        <w:spacing w:before="0" w:beforeAutospacing="0" w:after="0" w:afterAutospacing="0"/>
        <w:rPr>
          <w:rFonts w:ascii="IRNazli" w:hAnsi="IRNazli" w:cs="IRNazli"/>
          <w:color w:val="000000" w:themeColor="text1"/>
          <w:sz w:val="28"/>
          <w:szCs w:val="28"/>
        </w:rPr>
      </w:pPr>
      <w:r w:rsidRPr="00AE5A8B">
        <w:rPr>
          <w:rFonts w:ascii="IRNazli" w:hAnsi="IRNazli" w:cs="IRNazli"/>
          <w:color w:val="000000" w:themeColor="text1"/>
          <w:sz w:val="28"/>
          <w:szCs w:val="28"/>
          <w:rtl/>
        </w:rPr>
        <w:t>إنما كان قول المؤمنين إذا دعوا إلي الله و رسوله ليحكم بينهم أن يقولوا سمعنا و أطعنا و أولئك هم المفلحون (نور/51).</w:t>
      </w:r>
      <w:r w:rsidRPr="00AE5A8B">
        <w:rPr>
          <w:rFonts w:ascii="IRNazli" w:hAnsi="IRNazli" w:cs="IRNazli"/>
          <w:color w:val="000000" w:themeColor="text1"/>
          <w:sz w:val="28"/>
          <w:szCs w:val="28"/>
          <w:rtl/>
        </w:rPr>
        <w:br/>
        <w:t xml:space="preserve">( مؤمنان هنگامي كه به سوي خدا و پيغمبرش فرا خوانده شوند تا ميان آنان </w:t>
      </w:r>
      <w:r w:rsidRPr="00AE5A8B">
        <w:rPr>
          <w:rFonts w:ascii="IRNazli" w:hAnsi="IRNazli" w:cs="IRNazli"/>
          <w:color w:val="000000" w:themeColor="text1"/>
          <w:sz w:val="28"/>
          <w:szCs w:val="28"/>
          <w:rtl/>
        </w:rPr>
        <w:lastRenderedPageBreak/>
        <w:t>داوري كند، ( تنها يك سخن دارند‌ ) سخنشان تنها اين است كه مي گويند: شنيديم و اطاعت كرديم و رستگاران واقعي ايشان اند...</w:t>
      </w:r>
      <w:r w:rsidRPr="00AE5A8B">
        <w:rPr>
          <w:rFonts w:ascii="IRNazli" w:hAnsi="IRNazli" w:cs="IRNazli"/>
          <w:color w:val="000000" w:themeColor="text1"/>
          <w:sz w:val="28"/>
          <w:szCs w:val="28"/>
          <w:rtl/>
        </w:rPr>
        <w:br/>
        <w:t>( در اقرار به كلمة توحيد نيز همين پيمان را بسته ايم كه دستورات خدا و پيامبر را بدون چون و چرا بپذيريم. )</w:t>
      </w:r>
      <w:r w:rsidRPr="00AE5A8B">
        <w:rPr>
          <w:rFonts w:ascii="IRNazli" w:hAnsi="IRNazli" w:cs="IRNazli"/>
          <w:color w:val="000000" w:themeColor="text1"/>
          <w:sz w:val="28"/>
          <w:szCs w:val="28"/>
          <w:rtl/>
        </w:rPr>
        <w:br/>
        <w:t>از ابن عباس</w:t>
      </w:r>
      <w:r w:rsidRPr="00AE5A8B">
        <w:rPr>
          <w:rFonts w:ascii="Cambria" w:hAnsi="Cambria" w:cs="Cambria" w:hint="cs"/>
          <w:color w:val="000000" w:themeColor="text1"/>
          <w:sz w:val="28"/>
          <w:szCs w:val="28"/>
          <w:rtl/>
        </w:rPr>
        <w:t> </w:t>
      </w:r>
      <w:r w:rsidRPr="00AE5A8B">
        <w:rPr>
          <w:rFonts w:ascii="IRNazli" w:hAnsi="IRNazli" w:cs="IRNazli"/>
          <w:color w:val="000000" w:themeColor="text1"/>
          <w:sz w:val="28"/>
          <w:szCs w:val="28"/>
          <w:rtl/>
        </w:rPr>
        <w:t xml:space="preserve"> حكم مسئله اي را جويا شدند، در جواب گفت: پيامبر چنين فرموده است، حاضرين گفتند: ابوبكر و عمر در اينباره اينطور گفته اند، ابن عباس با عصبانيت گفت: «يوشك أن تنزل عليكم حجارة من السماء أقول قال رسول الله و تقولون قال أبوبكر و عمر» مي ترسم از آسمان سنگباران شويد، مي گويم رسول الله</w:t>
      </w:r>
      <w:r w:rsidRPr="00AE5A8B">
        <w:rPr>
          <w:rFonts w:ascii="Cambria" w:hAnsi="Cambria" w:cs="Cambria" w:hint="cs"/>
          <w:color w:val="000000" w:themeColor="text1"/>
          <w:sz w:val="28"/>
          <w:szCs w:val="28"/>
          <w:rtl/>
        </w:rPr>
        <w:t> </w:t>
      </w:r>
      <w:r w:rsidRPr="00AE5A8B">
        <w:rPr>
          <w:rFonts w:ascii="IRNazli" w:hAnsi="IRNazli" w:cs="IRNazli"/>
          <w:color w:val="000000" w:themeColor="text1"/>
          <w:sz w:val="28"/>
          <w:szCs w:val="28"/>
          <w:rtl/>
        </w:rPr>
        <w:t xml:space="preserve"> چنين فرموده است، آنگاه شما مي گوئيد: ابوبكر و عمر چنين گفته اند! </w:t>
      </w:r>
    </w:p>
    <w:p w:rsidR="00935EE6" w:rsidRPr="00AE5A8B" w:rsidRDefault="00935EE6" w:rsidP="001A1323">
      <w:pPr>
        <w:pStyle w:val="NormalWeb"/>
        <w:bidi/>
        <w:spacing w:before="0" w:beforeAutospacing="0" w:after="0" w:afterAutospacing="0"/>
        <w:ind w:left="720"/>
        <w:rPr>
          <w:rFonts w:ascii="IRNazli" w:hAnsi="IRNazli" w:cs="IRNazli"/>
          <w:color w:val="000000" w:themeColor="text1"/>
          <w:sz w:val="28"/>
          <w:szCs w:val="28"/>
          <w:rtl/>
        </w:rPr>
      </w:pPr>
      <w:r w:rsidRPr="00AE5A8B">
        <w:rPr>
          <w:rFonts w:ascii="IRNazli" w:hAnsi="IRNazli" w:cs="IRNazli"/>
          <w:color w:val="000000" w:themeColor="text1"/>
          <w:sz w:val="28"/>
          <w:szCs w:val="28"/>
          <w:rtl/>
        </w:rPr>
        <w:t xml:space="preserve">(رفع الملام عن الائمة الاعلام، تأليف علامه ابن تيمية) </w:t>
      </w:r>
      <w:r w:rsidRPr="00AE5A8B">
        <w:rPr>
          <w:rFonts w:ascii="IRNazli" w:hAnsi="IRNazli" w:cs="IRNazli"/>
          <w:color w:val="000000" w:themeColor="text1"/>
          <w:sz w:val="28"/>
          <w:szCs w:val="28"/>
          <w:rtl/>
        </w:rPr>
        <w:br/>
        <w:t>شاه ولي الله مي گويد: قرن هاي بعدي به تدريج فتنه ها بيشتر دامنگير جوامع اسلامي شد، تقليد رواج بيشتري پيدا كرد، امانت داري بيش از پيش از سينه ها رخت بربست، كار به جائي رسيد كه در عوض بحث و جستجو (پيرامون مسائل و احكام) بر اين گفته اكتفا نمودند</w:t>
      </w:r>
      <w:r w:rsidRPr="00AE5A8B">
        <w:rPr>
          <w:rFonts w:ascii="Cambria" w:hAnsi="Cambria" w:cs="Cambria" w:hint="cs"/>
          <w:color w:val="000000" w:themeColor="text1"/>
          <w:sz w:val="28"/>
          <w:szCs w:val="28"/>
          <w:rtl/>
        </w:rPr>
        <w:t> </w:t>
      </w:r>
      <w:r w:rsidRPr="00AE5A8B">
        <w:rPr>
          <w:rFonts w:ascii="IRNazli" w:hAnsi="IRNazli" w:cs="IRNazli"/>
          <w:color w:val="000000" w:themeColor="text1"/>
          <w:sz w:val="28"/>
          <w:szCs w:val="28"/>
          <w:rtl/>
        </w:rPr>
        <w:t xml:space="preserve"> إنا وجدنا آباءنا علي أمة و إنا علي آثارهم مقتدون</w:t>
      </w:r>
      <w:r w:rsidRPr="00AE5A8B">
        <w:rPr>
          <w:rFonts w:ascii="Cambria" w:hAnsi="Cambria" w:cs="Cambria" w:hint="cs"/>
          <w:color w:val="000000" w:themeColor="text1"/>
          <w:sz w:val="28"/>
          <w:szCs w:val="28"/>
          <w:rtl/>
        </w:rPr>
        <w:t> </w:t>
      </w:r>
      <w:r w:rsidRPr="00AE5A8B">
        <w:rPr>
          <w:rFonts w:ascii="IRNazli" w:hAnsi="IRNazli" w:cs="IRNazli"/>
          <w:color w:val="000000" w:themeColor="text1"/>
          <w:sz w:val="28"/>
          <w:szCs w:val="28"/>
          <w:rtl/>
        </w:rPr>
        <w:t xml:space="preserve"> (پدران ما بر ديني بودند وما از آنها پيروي مي كنيم) فإلي الله المشتكي .</w:t>
      </w:r>
      <w:r w:rsidRPr="00AE5A8B">
        <w:rPr>
          <w:rFonts w:ascii="IRNazli" w:hAnsi="IRNazli" w:cs="IRNazli"/>
          <w:color w:val="000000" w:themeColor="text1"/>
          <w:sz w:val="28"/>
          <w:szCs w:val="28"/>
          <w:rtl/>
        </w:rPr>
        <w:br/>
      </w:r>
      <w:r w:rsidRPr="00AE5A8B">
        <w:rPr>
          <w:rFonts w:ascii="Cambria" w:hAnsi="Cambria" w:cs="Cambria" w:hint="cs"/>
          <w:color w:val="000000" w:themeColor="text1"/>
          <w:sz w:val="28"/>
          <w:szCs w:val="28"/>
          <w:rtl/>
        </w:rPr>
        <w:t> </w:t>
      </w:r>
    </w:p>
    <w:p w:rsidR="0070768C" w:rsidRPr="00935EE6" w:rsidRDefault="00935EE6" w:rsidP="00AE5A8B">
      <w:pPr>
        <w:pStyle w:val="NormalWeb"/>
        <w:bidi/>
        <w:spacing w:before="0" w:beforeAutospacing="0" w:after="0" w:afterAutospacing="0"/>
        <w:rPr>
          <w:rFonts w:hint="cs"/>
          <w:rtl/>
          <w:lang w:bidi="fa-IR"/>
        </w:rPr>
      </w:pPr>
      <w:r w:rsidRPr="00AE5A8B">
        <w:rPr>
          <w:rFonts w:ascii="IRNazli" w:hAnsi="IRNazli" w:cs="IRNazli"/>
          <w:color w:val="000000" w:themeColor="text1"/>
          <w:sz w:val="28"/>
          <w:szCs w:val="28"/>
          <w:rtl/>
        </w:rPr>
        <w:t>انتظار ما از علماي اسلام كه وارثان برحق و راستين پيامبرانند، آنست كه با توكل بر خدا، آستين همت را بالا زده و با تمسك به «حبل الله» (قرآن و سنت) به پاخيزند و امت سرگشته و حيران را از منجلاب بدعات، خرافات و تقليد كوركورانه در بياورند؛ تا ان</w:t>
      </w:r>
      <w:r w:rsidR="00CD5CD4" w:rsidRPr="00AE5A8B">
        <w:rPr>
          <w:rFonts w:ascii="IRNazli" w:hAnsi="IRNazli" w:cs="IRNazli"/>
          <w:color w:val="000000" w:themeColor="text1"/>
          <w:sz w:val="28"/>
          <w:szCs w:val="28"/>
          <w:rtl/>
        </w:rPr>
        <w:t xml:space="preserve"> </w:t>
      </w:r>
      <w:r w:rsidRPr="00AE5A8B">
        <w:rPr>
          <w:rFonts w:ascii="IRNazli" w:hAnsi="IRNazli" w:cs="IRNazli"/>
          <w:color w:val="000000" w:themeColor="text1"/>
          <w:sz w:val="28"/>
          <w:szCs w:val="28"/>
          <w:rtl/>
        </w:rPr>
        <w:t xml:space="preserve">شاءالله موجبات وحدت واقعي فراهم شده و پرچم حاكميت اسلام بار ديگر برفراز قله هاي جهان برافراشته شود. باشد كه امت اسلام به ياري خدا مجد و عظمت گذشتة </w:t>
      </w:r>
      <w:r w:rsidRPr="00AE5A8B">
        <w:rPr>
          <w:rFonts w:ascii="IRNazli" w:hAnsi="IRNazli" w:cs="IRNazli"/>
          <w:color w:val="000000" w:themeColor="text1"/>
          <w:sz w:val="28"/>
          <w:szCs w:val="28"/>
          <w:rtl/>
        </w:rPr>
        <w:lastRenderedPageBreak/>
        <w:t>خويش را باز يابد.</w:t>
      </w:r>
      <w:r w:rsidRPr="00AE5A8B">
        <w:rPr>
          <w:rFonts w:ascii="IRNazli" w:hAnsi="IRNazli" w:cs="IRNazli"/>
          <w:color w:val="000000" w:themeColor="text1"/>
          <w:sz w:val="28"/>
          <w:szCs w:val="28"/>
          <w:rtl/>
        </w:rPr>
        <w:br/>
        <w:t>در آخر به عنوان «ختام مسك» مقاله ام را با اين جملات زيباي امام مالك رحمه الله به پايان مي رسانم:</w:t>
      </w:r>
      <w:r w:rsidRPr="00AE5A8B">
        <w:rPr>
          <w:rFonts w:ascii="IRNazli" w:hAnsi="IRNazli" w:cs="IRNazli"/>
          <w:color w:val="000000" w:themeColor="text1"/>
          <w:sz w:val="28"/>
          <w:szCs w:val="28"/>
          <w:rtl/>
        </w:rPr>
        <w:br/>
        <w:t xml:space="preserve">« لايصلح آخر هذه الامة إلا بما صلح به أولها » . </w:t>
      </w:r>
      <w:r w:rsidRPr="00AE5A8B">
        <w:rPr>
          <w:rFonts w:ascii="IRNazli" w:hAnsi="IRNazli" w:cs="IRNazli"/>
          <w:color w:val="000000" w:themeColor="text1"/>
          <w:sz w:val="28"/>
          <w:szCs w:val="28"/>
          <w:rtl/>
        </w:rPr>
        <w:br/>
        <w:t>آخر اين امت اصلاح نمي شود مگر با همان چيزي كه اول آن اصلاح گرديد.</w:t>
      </w:r>
      <w:r w:rsidRPr="00AE5A8B">
        <w:rPr>
          <w:rFonts w:ascii="IRNazli" w:hAnsi="IRNazli" w:cs="IRNazli"/>
          <w:color w:val="000000" w:themeColor="text1"/>
          <w:sz w:val="28"/>
          <w:szCs w:val="28"/>
          <w:rtl/>
        </w:rPr>
        <w:br/>
        <w:t>و آخر دعوانا أن الحمد لله رب العالمين ،،،</w:t>
      </w:r>
      <w:r w:rsidRPr="00AE5A8B">
        <w:rPr>
          <w:rFonts w:ascii="IRNazli" w:hAnsi="IRNazli" w:cs="IRNazli"/>
          <w:color w:val="000000" w:themeColor="text1"/>
          <w:sz w:val="28"/>
          <w:szCs w:val="28"/>
          <w:rtl/>
        </w:rPr>
        <w:br/>
      </w:r>
    </w:p>
    <w:p w:rsidR="0070768C" w:rsidRPr="00935EE6" w:rsidRDefault="0070768C" w:rsidP="00AE5A8B">
      <w:pPr>
        <w:pStyle w:val="NoSpacing"/>
        <w:rPr>
          <w:rtl/>
        </w:rPr>
      </w:pPr>
    </w:p>
    <w:sectPr w:rsidR="0070768C" w:rsidRPr="00935EE6" w:rsidSect="00AA289B">
      <w:footnotePr>
        <w:numRestart w:val="eachPage"/>
      </w:footnotePr>
      <w:pgSz w:w="8391" w:h="11907" w:code="11"/>
      <w:pgMar w:top="426" w:right="878"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F3" w:rsidRDefault="006E17F3" w:rsidP="00DE313F">
      <w:pPr>
        <w:spacing w:after="0" w:line="240" w:lineRule="auto"/>
      </w:pPr>
      <w:r>
        <w:separator/>
      </w:r>
    </w:p>
  </w:endnote>
  <w:endnote w:type="continuationSeparator" w:id="0">
    <w:p w:rsidR="006E17F3" w:rsidRDefault="006E17F3" w:rsidP="00DE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2  Nazanin">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3882612"/>
      <w:docPartObj>
        <w:docPartGallery w:val="Page Numbers (Bottom of Page)"/>
        <w:docPartUnique/>
      </w:docPartObj>
    </w:sdtPr>
    <w:sdtEndPr>
      <w:rPr>
        <w:noProof/>
      </w:rPr>
    </w:sdtEndPr>
    <w:sdtContent>
      <w:p w:rsidR="00A27931" w:rsidRDefault="00A27931">
        <w:pPr>
          <w:pStyle w:val="Footer"/>
          <w:jc w:val="center"/>
        </w:pPr>
        <w:r>
          <w:fldChar w:fldCharType="begin"/>
        </w:r>
        <w:r>
          <w:instrText xml:space="preserve"> PAGE   \* MERGEFORMAT </w:instrText>
        </w:r>
        <w:r>
          <w:fldChar w:fldCharType="separate"/>
        </w:r>
        <w:r w:rsidR="00AE5A8B">
          <w:rPr>
            <w:noProof/>
            <w:rtl/>
          </w:rPr>
          <w:t>8</w:t>
        </w:r>
        <w:r>
          <w:rPr>
            <w:noProof/>
          </w:rPr>
          <w:fldChar w:fldCharType="end"/>
        </w:r>
      </w:p>
    </w:sdtContent>
  </w:sdt>
  <w:p w:rsidR="00A27931" w:rsidRDefault="00A27931" w:rsidP="00DE31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F3" w:rsidRDefault="006E17F3" w:rsidP="00DE313F">
      <w:pPr>
        <w:spacing w:after="0" w:line="240" w:lineRule="auto"/>
      </w:pPr>
      <w:r>
        <w:separator/>
      </w:r>
    </w:p>
  </w:footnote>
  <w:footnote w:type="continuationSeparator" w:id="0">
    <w:p w:rsidR="006E17F3" w:rsidRDefault="006E17F3" w:rsidP="00DE313F">
      <w:pPr>
        <w:spacing w:after="0" w:line="240" w:lineRule="auto"/>
      </w:pPr>
      <w:r>
        <w:continuationSeparator/>
      </w:r>
    </w:p>
  </w:footnote>
  <w:footnote w:id="1">
    <w:p w:rsidR="00A27931" w:rsidRPr="00AE5A8B" w:rsidRDefault="00A2793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دهلوی،؛ شاه ولی اللله ، حجه اللله البالغه</w:t>
      </w:r>
    </w:p>
  </w:footnote>
  <w:footnote w:id="2">
    <w:p w:rsidR="00A27931" w:rsidRPr="00AE5A8B" w:rsidRDefault="00A27931" w:rsidP="00935EE6">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w:t>
      </w:r>
      <w:r w:rsidRPr="00AE5A8B">
        <w:rPr>
          <w:rFonts w:ascii="IRNazli" w:hAnsi="IRNazli" w:cs="IRNazli"/>
          <w:b w:val="0"/>
          <w:bCs w:val="0"/>
          <w:color w:val="000000" w:themeColor="text1"/>
          <w:sz w:val="22"/>
          <w:szCs w:val="22"/>
          <w:rtl/>
        </w:rPr>
        <w:t xml:space="preserve">موطا امام مالك </w:t>
      </w:r>
    </w:p>
  </w:footnote>
  <w:footnote w:id="3">
    <w:p w:rsidR="00A27931" w:rsidRPr="00AE5A8B" w:rsidRDefault="00A2793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w:t>
      </w:r>
      <w:r w:rsidRPr="00AE5A8B">
        <w:rPr>
          <w:rFonts w:ascii="IRNazli" w:hAnsi="IRNazli" w:cs="IRNazli"/>
          <w:b w:val="0"/>
          <w:bCs w:val="0"/>
          <w:color w:val="000000" w:themeColor="text1"/>
          <w:sz w:val="22"/>
          <w:szCs w:val="22"/>
          <w:rtl/>
        </w:rPr>
        <w:t>ترمذي</w:t>
      </w:r>
    </w:p>
  </w:footnote>
  <w:footnote w:id="4">
    <w:p w:rsidR="00A27931" w:rsidRPr="00AE5A8B" w:rsidRDefault="00A2793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شرح عقاید نسفی </w:t>
      </w:r>
    </w:p>
  </w:footnote>
  <w:footnote w:id="5">
    <w:p w:rsidR="00A27931" w:rsidRPr="00AE5A8B" w:rsidRDefault="00A27931" w:rsidP="00D747AE">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طه، آیه 5 </w:t>
      </w:r>
    </w:p>
  </w:footnote>
  <w:footnote w:id="6">
    <w:p w:rsidR="00A27931" w:rsidRPr="00AE5A8B" w:rsidRDefault="00A2793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شوری، آیه 11 </w:t>
      </w:r>
    </w:p>
  </w:footnote>
  <w:footnote w:id="7">
    <w:p w:rsidR="00A27931" w:rsidRPr="00AE5A8B" w:rsidRDefault="00A27931" w:rsidP="00A2793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سوره نجم، آیه 23</w:t>
      </w:r>
    </w:p>
  </w:footnote>
  <w:footnote w:id="8">
    <w:p w:rsidR="00166D0A" w:rsidRPr="00AE5A8B" w:rsidRDefault="00166D0A">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w:t>
      </w:r>
      <w:r w:rsidRPr="00AE5A8B">
        <w:rPr>
          <w:rFonts w:ascii="IRNazli" w:hAnsi="IRNazli" w:cs="IRNazli"/>
          <w:b w:val="0"/>
          <w:bCs w:val="0"/>
          <w:sz w:val="22"/>
          <w:szCs w:val="22"/>
          <w:rtl/>
        </w:rPr>
        <w:t>تاريخ بغداد، ج13، ص336</w:t>
      </w:r>
    </w:p>
  </w:footnote>
  <w:footnote w:id="9">
    <w:p w:rsidR="00166D0A" w:rsidRPr="00AE5A8B" w:rsidRDefault="00166D0A">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سوره یونس، آیه 32 </w:t>
      </w:r>
    </w:p>
  </w:footnote>
  <w:footnote w:id="10">
    <w:p w:rsidR="000E7701" w:rsidRPr="00AE5A8B" w:rsidRDefault="000E770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سوره نساء، آیه 59 </w:t>
      </w:r>
    </w:p>
  </w:footnote>
  <w:footnote w:id="11">
    <w:p w:rsidR="000E7701" w:rsidRPr="00AE5A8B" w:rsidRDefault="000E770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سوره جاثیه، آیه 23 </w:t>
      </w:r>
    </w:p>
  </w:footnote>
  <w:footnote w:id="12">
    <w:p w:rsidR="000E7701" w:rsidRPr="00AE5A8B" w:rsidRDefault="000E7701">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سوره زمر، آیه 18 </w:t>
      </w:r>
    </w:p>
  </w:footnote>
  <w:footnote w:id="13">
    <w:p w:rsidR="00AE5A8B" w:rsidRPr="00AE5A8B" w:rsidRDefault="00AE5A8B" w:rsidP="00AE5A8B">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سوره نحل، آیه 43 </w:t>
      </w:r>
    </w:p>
  </w:footnote>
  <w:footnote w:id="14">
    <w:p w:rsidR="00C9666D" w:rsidRPr="00AE5A8B" w:rsidRDefault="00C9666D" w:rsidP="00C9666D">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 شاه ولی الله دهلوی، حجة الله البالغة.</w:t>
      </w:r>
    </w:p>
  </w:footnote>
  <w:footnote w:id="15">
    <w:p w:rsidR="001916E7" w:rsidRPr="00AE5A8B" w:rsidRDefault="001916E7">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w:t>
      </w:r>
      <w:r w:rsidRPr="00AE5A8B">
        <w:rPr>
          <w:rFonts w:ascii="IRNazli" w:hAnsi="IRNazli" w:cs="IRNazli"/>
          <w:b w:val="0"/>
          <w:bCs w:val="0"/>
          <w:sz w:val="22"/>
          <w:szCs w:val="22"/>
          <w:rtl/>
          <w:lang w:bidi="fa-IR"/>
        </w:rPr>
        <w:t xml:space="preserve">- سوره حج، آیه 78 </w:t>
      </w:r>
    </w:p>
  </w:footnote>
  <w:footnote w:id="16">
    <w:p w:rsidR="001916E7" w:rsidRPr="00AE5A8B" w:rsidRDefault="001916E7">
      <w:pPr>
        <w:pStyle w:val="FootnoteText"/>
        <w:rPr>
          <w:rFonts w:ascii="IRNazli" w:hAnsi="IRNazli" w:cs="IRNazli"/>
          <w:b w:val="0"/>
          <w:bCs w:val="0"/>
          <w:sz w:val="22"/>
          <w:szCs w:val="22"/>
          <w:lang w:bidi="fa-IR"/>
        </w:rPr>
      </w:pPr>
      <w:r w:rsidRPr="00AE5A8B">
        <w:rPr>
          <w:rStyle w:val="FootnoteReference"/>
          <w:rFonts w:ascii="IRNazli" w:hAnsi="IRNazli" w:cs="IRNazli"/>
          <w:b w:val="0"/>
          <w:bCs w:val="0"/>
          <w:sz w:val="22"/>
          <w:szCs w:val="22"/>
        </w:rPr>
        <w:footnoteRef/>
      </w:r>
      <w:r w:rsidRPr="00AE5A8B">
        <w:rPr>
          <w:rFonts w:ascii="IRNazli" w:hAnsi="IRNazli" w:cs="IRNazli"/>
          <w:b w:val="0"/>
          <w:bCs w:val="0"/>
          <w:sz w:val="22"/>
          <w:szCs w:val="22"/>
          <w:rtl/>
        </w:rPr>
        <w:t xml:space="preserve">- صحیح مسلم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31" w:rsidRDefault="00A27931" w:rsidP="00DE31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D2929"/>
    <w:multiLevelType w:val="hybridMultilevel"/>
    <w:tmpl w:val="46A69B10"/>
    <w:lvl w:ilvl="0" w:tplc="A05EC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1611E"/>
    <w:multiLevelType w:val="hybridMultilevel"/>
    <w:tmpl w:val="023E784A"/>
    <w:lvl w:ilvl="0" w:tplc="B4966A8C">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6488F"/>
    <w:multiLevelType w:val="multilevel"/>
    <w:tmpl w:val="9C58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0C3DE3"/>
    <w:rsid w:val="0000016B"/>
    <w:rsid w:val="00000C91"/>
    <w:rsid w:val="00004CE0"/>
    <w:rsid w:val="00005339"/>
    <w:rsid w:val="00005628"/>
    <w:rsid w:val="00007239"/>
    <w:rsid w:val="000110A0"/>
    <w:rsid w:val="00014418"/>
    <w:rsid w:val="00014F84"/>
    <w:rsid w:val="0001718E"/>
    <w:rsid w:val="00021274"/>
    <w:rsid w:val="0002375D"/>
    <w:rsid w:val="00023F2D"/>
    <w:rsid w:val="00024CFB"/>
    <w:rsid w:val="00026090"/>
    <w:rsid w:val="00027579"/>
    <w:rsid w:val="00027785"/>
    <w:rsid w:val="00027855"/>
    <w:rsid w:val="00027BBB"/>
    <w:rsid w:val="00027DCC"/>
    <w:rsid w:val="000301E6"/>
    <w:rsid w:val="000322FC"/>
    <w:rsid w:val="00034840"/>
    <w:rsid w:val="00034858"/>
    <w:rsid w:val="00036700"/>
    <w:rsid w:val="00036ACF"/>
    <w:rsid w:val="00040AE0"/>
    <w:rsid w:val="00041B3B"/>
    <w:rsid w:val="00041B3D"/>
    <w:rsid w:val="00042C54"/>
    <w:rsid w:val="00043D33"/>
    <w:rsid w:val="000468F1"/>
    <w:rsid w:val="0004742B"/>
    <w:rsid w:val="000516B5"/>
    <w:rsid w:val="000519AD"/>
    <w:rsid w:val="00051E2A"/>
    <w:rsid w:val="0005231F"/>
    <w:rsid w:val="00052A30"/>
    <w:rsid w:val="0005452C"/>
    <w:rsid w:val="00060724"/>
    <w:rsid w:val="00060B88"/>
    <w:rsid w:val="000618D7"/>
    <w:rsid w:val="000622A4"/>
    <w:rsid w:val="000629CC"/>
    <w:rsid w:val="00063E96"/>
    <w:rsid w:val="00064EA9"/>
    <w:rsid w:val="00065472"/>
    <w:rsid w:val="00066672"/>
    <w:rsid w:val="00066CC0"/>
    <w:rsid w:val="000713EA"/>
    <w:rsid w:val="00072547"/>
    <w:rsid w:val="000731B7"/>
    <w:rsid w:val="00073B59"/>
    <w:rsid w:val="000741A9"/>
    <w:rsid w:val="00074C59"/>
    <w:rsid w:val="0007576A"/>
    <w:rsid w:val="00076AD7"/>
    <w:rsid w:val="00076B6D"/>
    <w:rsid w:val="000773A6"/>
    <w:rsid w:val="00082746"/>
    <w:rsid w:val="00082C32"/>
    <w:rsid w:val="00086161"/>
    <w:rsid w:val="00086C58"/>
    <w:rsid w:val="0008702E"/>
    <w:rsid w:val="000914D9"/>
    <w:rsid w:val="0009191B"/>
    <w:rsid w:val="00092B51"/>
    <w:rsid w:val="00092E71"/>
    <w:rsid w:val="00093011"/>
    <w:rsid w:val="00093448"/>
    <w:rsid w:val="000951EF"/>
    <w:rsid w:val="0009646C"/>
    <w:rsid w:val="00097F87"/>
    <w:rsid w:val="000A052E"/>
    <w:rsid w:val="000A13AA"/>
    <w:rsid w:val="000A1BA6"/>
    <w:rsid w:val="000A212E"/>
    <w:rsid w:val="000A30EF"/>
    <w:rsid w:val="000A374B"/>
    <w:rsid w:val="000A5017"/>
    <w:rsid w:val="000A600C"/>
    <w:rsid w:val="000A7F29"/>
    <w:rsid w:val="000B0130"/>
    <w:rsid w:val="000B2E14"/>
    <w:rsid w:val="000B39EB"/>
    <w:rsid w:val="000B4AB9"/>
    <w:rsid w:val="000B7BFA"/>
    <w:rsid w:val="000C152F"/>
    <w:rsid w:val="000C1C65"/>
    <w:rsid w:val="000C2B06"/>
    <w:rsid w:val="000C3DE3"/>
    <w:rsid w:val="000C4B07"/>
    <w:rsid w:val="000C5856"/>
    <w:rsid w:val="000C6980"/>
    <w:rsid w:val="000D0B0B"/>
    <w:rsid w:val="000D46DA"/>
    <w:rsid w:val="000D4A45"/>
    <w:rsid w:val="000D5CC8"/>
    <w:rsid w:val="000E05AC"/>
    <w:rsid w:val="000E0C6F"/>
    <w:rsid w:val="000E336B"/>
    <w:rsid w:val="000E34C3"/>
    <w:rsid w:val="000E3A35"/>
    <w:rsid w:val="000E5DED"/>
    <w:rsid w:val="000E7701"/>
    <w:rsid w:val="000F2B6B"/>
    <w:rsid w:val="000F3FC5"/>
    <w:rsid w:val="000F58D7"/>
    <w:rsid w:val="001007D3"/>
    <w:rsid w:val="00100B40"/>
    <w:rsid w:val="0010151E"/>
    <w:rsid w:val="00101EC0"/>
    <w:rsid w:val="001030A1"/>
    <w:rsid w:val="00103E99"/>
    <w:rsid w:val="00104050"/>
    <w:rsid w:val="00104EB5"/>
    <w:rsid w:val="00105BD2"/>
    <w:rsid w:val="00107DF9"/>
    <w:rsid w:val="001111F8"/>
    <w:rsid w:val="001118ED"/>
    <w:rsid w:val="00111C4D"/>
    <w:rsid w:val="00111CB1"/>
    <w:rsid w:val="00112181"/>
    <w:rsid w:val="00112BBA"/>
    <w:rsid w:val="00112D41"/>
    <w:rsid w:val="0011351B"/>
    <w:rsid w:val="0011626D"/>
    <w:rsid w:val="001168EE"/>
    <w:rsid w:val="0012203A"/>
    <w:rsid w:val="0012226D"/>
    <w:rsid w:val="001226B2"/>
    <w:rsid w:val="0012334D"/>
    <w:rsid w:val="00123F34"/>
    <w:rsid w:val="00124B44"/>
    <w:rsid w:val="00126D4C"/>
    <w:rsid w:val="00126E67"/>
    <w:rsid w:val="001276F7"/>
    <w:rsid w:val="00127B64"/>
    <w:rsid w:val="00130963"/>
    <w:rsid w:val="001324E7"/>
    <w:rsid w:val="00133BD6"/>
    <w:rsid w:val="00136642"/>
    <w:rsid w:val="00136672"/>
    <w:rsid w:val="00136B2E"/>
    <w:rsid w:val="00137352"/>
    <w:rsid w:val="00140E82"/>
    <w:rsid w:val="001417C7"/>
    <w:rsid w:val="00143FFB"/>
    <w:rsid w:val="001467DF"/>
    <w:rsid w:val="00146F06"/>
    <w:rsid w:val="0014742F"/>
    <w:rsid w:val="00147D9C"/>
    <w:rsid w:val="00147F05"/>
    <w:rsid w:val="00147FAB"/>
    <w:rsid w:val="0015029E"/>
    <w:rsid w:val="00150368"/>
    <w:rsid w:val="00150E2C"/>
    <w:rsid w:val="0015289A"/>
    <w:rsid w:val="0015469A"/>
    <w:rsid w:val="00155937"/>
    <w:rsid w:val="00155957"/>
    <w:rsid w:val="00155F6F"/>
    <w:rsid w:val="0015625D"/>
    <w:rsid w:val="00156A9B"/>
    <w:rsid w:val="00163F41"/>
    <w:rsid w:val="001656F8"/>
    <w:rsid w:val="00166D0A"/>
    <w:rsid w:val="00170B4F"/>
    <w:rsid w:val="00171121"/>
    <w:rsid w:val="00173546"/>
    <w:rsid w:val="0017421A"/>
    <w:rsid w:val="0017451D"/>
    <w:rsid w:val="00175F2C"/>
    <w:rsid w:val="00176787"/>
    <w:rsid w:val="00180933"/>
    <w:rsid w:val="00183B42"/>
    <w:rsid w:val="00184755"/>
    <w:rsid w:val="001854F7"/>
    <w:rsid w:val="00186FA9"/>
    <w:rsid w:val="0019084B"/>
    <w:rsid w:val="00190E45"/>
    <w:rsid w:val="001916E7"/>
    <w:rsid w:val="00191DF5"/>
    <w:rsid w:val="00192716"/>
    <w:rsid w:val="001929B3"/>
    <w:rsid w:val="001933DC"/>
    <w:rsid w:val="0019352E"/>
    <w:rsid w:val="001937A5"/>
    <w:rsid w:val="00194B09"/>
    <w:rsid w:val="001A09BD"/>
    <w:rsid w:val="001A1323"/>
    <w:rsid w:val="001A1B6B"/>
    <w:rsid w:val="001A2093"/>
    <w:rsid w:val="001A2933"/>
    <w:rsid w:val="001A3077"/>
    <w:rsid w:val="001A36A7"/>
    <w:rsid w:val="001A3E71"/>
    <w:rsid w:val="001A5B4A"/>
    <w:rsid w:val="001A717C"/>
    <w:rsid w:val="001B009A"/>
    <w:rsid w:val="001B204C"/>
    <w:rsid w:val="001B2A07"/>
    <w:rsid w:val="001B3BF6"/>
    <w:rsid w:val="001B4307"/>
    <w:rsid w:val="001C0BC2"/>
    <w:rsid w:val="001C2AB3"/>
    <w:rsid w:val="001C4A47"/>
    <w:rsid w:val="001C5F95"/>
    <w:rsid w:val="001C612A"/>
    <w:rsid w:val="001C6C1E"/>
    <w:rsid w:val="001C7EAD"/>
    <w:rsid w:val="001D1076"/>
    <w:rsid w:val="001D134B"/>
    <w:rsid w:val="001D1B11"/>
    <w:rsid w:val="001D2C3C"/>
    <w:rsid w:val="001D3459"/>
    <w:rsid w:val="001D4F89"/>
    <w:rsid w:val="001D6813"/>
    <w:rsid w:val="001E3206"/>
    <w:rsid w:val="001E3583"/>
    <w:rsid w:val="001E3598"/>
    <w:rsid w:val="001E35E6"/>
    <w:rsid w:val="001E3A23"/>
    <w:rsid w:val="001E4900"/>
    <w:rsid w:val="001F06E6"/>
    <w:rsid w:val="001F084E"/>
    <w:rsid w:val="001F10A7"/>
    <w:rsid w:val="001F20C1"/>
    <w:rsid w:val="001F2666"/>
    <w:rsid w:val="001F2C47"/>
    <w:rsid w:val="001F2E0E"/>
    <w:rsid w:val="001F3634"/>
    <w:rsid w:val="001F37F3"/>
    <w:rsid w:val="001F3CE0"/>
    <w:rsid w:val="001F4D04"/>
    <w:rsid w:val="001F4DAB"/>
    <w:rsid w:val="001F5006"/>
    <w:rsid w:val="001F606D"/>
    <w:rsid w:val="001F79B3"/>
    <w:rsid w:val="001F7DF1"/>
    <w:rsid w:val="00201971"/>
    <w:rsid w:val="0020279F"/>
    <w:rsid w:val="00202871"/>
    <w:rsid w:val="00204B27"/>
    <w:rsid w:val="00204BED"/>
    <w:rsid w:val="00204E1C"/>
    <w:rsid w:val="00206FCF"/>
    <w:rsid w:val="002076FE"/>
    <w:rsid w:val="00207EAE"/>
    <w:rsid w:val="0021268D"/>
    <w:rsid w:val="00212E07"/>
    <w:rsid w:val="00212E9E"/>
    <w:rsid w:val="00213AB6"/>
    <w:rsid w:val="002142F0"/>
    <w:rsid w:val="00215770"/>
    <w:rsid w:val="002179D7"/>
    <w:rsid w:val="002227D1"/>
    <w:rsid w:val="00224F52"/>
    <w:rsid w:val="00225A1B"/>
    <w:rsid w:val="002262B6"/>
    <w:rsid w:val="002274BC"/>
    <w:rsid w:val="002303F5"/>
    <w:rsid w:val="00230F3C"/>
    <w:rsid w:val="002318A5"/>
    <w:rsid w:val="00231DDD"/>
    <w:rsid w:val="00232770"/>
    <w:rsid w:val="00232B1F"/>
    <w:rsid w:val="002345CE"/>
    <w:rsid w:val="0023462A"/>
    <w:rsid w:val="00234C4F"/>
    <w:rsid w:val="00235C62"/>
    <w:rsid w:val="002362CB"/>
    <w:rsid w:val="00236650"/>
    <w:rsid w:val="00236FBF"/>
    <w:rsid w:val="00237716"/>
    <w:rsid w:val="00237B81"/>
    <w:rsid w:val="00237F6E"/>
    <w:rsid w:val="00237F7E"/>
    <w:rsid w:val="002406F8"/>
    <w:rsid w:val="00240FF3"/>
    <w:rsid w:val="00242475"/>
    <w:rsid w:val="002430B2"/>
    <w:rsid w:val="0024353D"/>
    <w:rsid w:val="0024376D"/>
    <w:rsid w:val="00243DBE"/>
    <w:rsid w:val="00244486"/>
    <w:rsid w:val="00244D90"/>
    <w:rsid w:val="00252B70"/>
    <w:rsid w:val="002544BB"/>
    <w:rsid w:val="00256199"/>
    <w:rsid w:val="00256A44"/>
    <w:rsid w:val="00256FBE"/>
    <w:rsid w:val="0025726E"/>
    <w:rsid w:val="00257482"/>
    <w:rsid w:val="002604B8"/>
    <w:rsid w:val="00260FC5"/>
    <w:rsid w:val="0026183D"/>
    <w:rsid w:val="00261F8F"/>
    <w:rsid w:val="002621D7"/>
    <w:rsid w:val="00262AF6"/>
    <w:rsid w:val="0026391F"/>
    <w:rsid w:val="00263BE8"/>
    <w:rsid w:val="00265272"/>
    <w:rsid w:val="002655DE"/>
    <w:rsid w:val="00266F2E"/>
    <w:rsid w:val="0027008C"/>
    <w:rsid w:val="00271F2A"/>
    <w:rsid w:val="00274409"/>
    <w:rsid w:val="00276A55"/>
    <w:rsid w:val="0027707A"/>
    <w:rsid w:val="00280AA1"/>
    <w:rsid w:val="00280B7A"/>
    <w:rsid w:val="00283BDE"/>
    <w:rsid w:val="002840E6"/>
    <w:rsid w:val="002853EC"/>
    <w:rsid w:val="00285B30"/>
    <w:rsid w:val="00285EF3"/>
    <w:rsid w:val="002871EA"/>
    <w:rsid w:val="00287653"/>
    <w:rsid w:val="00287B78"/>
    <w:rsid w:val="00287F00"/>
    <w:rsid w:val="00291DD3"/>
    <w:rsid w:val="00293FAA"/>
    <w:rsid w:val="0029405F"/>
    <w:rsid w:val="002964E8"/>
    <w:rsid w:val="00297545"/>
    <w:rsid w:val="002A0F40"/>
    <w:rsid w:val="002A1C39"/>
    <w:rsid w:val="002A22ED"/>
    <w:rsid w:val="002A2411"/>
    <w:rsid w:val="002A3AF1"/>
    <w:rsid w:val="002A4C7F"/>
    <w:rsid w:val="002A6694"/>
    <w:rsid w:val="002A6DAF"/>
    <w:rsid w:val="002A7601"/>
    <w:rsid w:val="002B032B"/>
    <w:rsid w:val="002B172F"/>
    <w:rsid w:val="002B176B"/>
    <w:rsid w:val="002B1F51"/>
    <w:rsid w:val="002B1FC5"/>
    <w:rsid w:val="002B71C3"/>
    <w:rsid w:val="002B7E2F"/>
    <w:rsid w:val="002C08BF"/>
    <w:rsid w:val="002C1997"/>
    <w:rsid w:val="002C1EFD"/>
    <w:rsid w:val="002C2EAA"/>
    <w:rsid w:val="002C354F"/>
    <w:rsid w:val="002C55CC"/>
    <w:rsid w:val="002C5975"/>
    <w:rsid w:val="002C7128"/>
    <w:rsid w:val="002D148A"/>
    <w:rsid w:val="002D2C43"/>
    <w:rsid w:val="002D3915"/>
    <w:rsid w:val="002D3DE9"/>
    <w:rsid w:val="002D75B8"/>
    <w:rsid w:val="002D7E89"/>
    <w:rsid w:val="002E00B4"/>
    <w:rsid w:val="002E0781"/>
    <w:rsid w:val="002E0B32"/>
    <w:rsid w:val="002E0C2E"/>
    <w:rsid w:val="002E109D"/>
    <w:rsid w:val="002E3299"/>
    <w:rsid w:val="002E462B"/>
    <w:rsid w:val="002E48DB"/>
    <w:rsid w:val="002E50CD"/>
    <w:rsid w:val="002E61A6"/>
    <w:rsid w:val="002E634F"/>
    <w:rsid w:val="002E6D8E"/>
    <w:rsid w:val="002F0034"/>
    <w:rsid w:val="002F0601"/>
    <w:rsid w:val="002F1238"/>
    <w:rsid w:val="002F39DB"/>
    <w:rsid w:val="002F3D30"/>
    <w:rsid w:val="002F76AA"/>
    <w:rsid w:val="002F7A6E"/>
    <w:rsid w:val="00301201"/>
    <w:rsid w:val="00301855"/>
    <w:rsid w:val="00302AF5"/>
    <w:rsid w:val="00304A5D"/>
    <w:rsid w:val="00304C6C"/>
    <w:rsid w:val="00304D49"/>
    <w:rsid w:val="00305098"/>
    <w:rsid w:val="00305544"/>
    <w:rsid w:val="003064F6"/>
    <w:rsid w:val="00310526"/>
    <w:rsid w:val="0031248C"/>
    <w:rsid w:val="0031306B"/>
    <w:rsid w:val="00313FAC"/>
    <w:rsid w:val="00315768"/>
    <w:rsid w:val="003168C9"/>
    <w:rsid w:val="003178AB"/>
    <w:rsid w:val="0032180F"/>
    <w:rsid w:val="00321C71"/>
    <w:rsid w:val="00322A24"/>
    <w:rsid w:val="00322BB9"/>
    <w:rsid w:val="003262A6"/>
    <w:rsid w:val="00331853"/>
    <w:rsid w:val="00332AB2"/>
    <w:rsid w:val="0033392D"/>
    <w:rsid w:val="00334404"/>
    <w:rsid w:val="0033453A"/>
    <w:rsid w:val="00334C03"/>
    <w:rsid w:val="00335C8F"/>
    <w:rsid w:val="00336754"/>
    <w:rsid w:val="00340ADD"/>
    <w:rsid w:val="003412F0"/>
    <w:rsid w:val="00341BCD"/>
    <w:rsid w:val="003424E1"/>
    <w:rsid w:val="0034342E"/>
    <w:rsid w:val="00343653"/>
    <w:rsid w:val="00344BF3"/>
    <w:rsid w:val="00345508"/>
    <w:rsid w:val="003476E4"/>
    <w:rsid w:val="00350DA4"/>
    <w:rsid w:val="00351244"/>
    <w:rsid w:val="00352C71"/>
    <w:rsid w:val="003541FF"/>
    <w:rsid w:val="00356DE4"/>
    <w:rsid w:val="00361199"/>
    <w:rsid w:val="0036143D"/>
    <w:rsid w:val="003620E5"/>
    <w:rsid w:val="003624C0"/>
    <w:rsid w:val="00362A0F"/>
    <w:rsid w:val="00362C4C"/>
    <w:rsid w:val="003642E1"/>
    <w:rsid w:val="0036435A"/>
    <w:rsid w:val="003647A9"/>
    <w:rsid w:val="00364C96"/>
    <w:rsid w:val="003661EA"/>
    <w:rsid w:val="003670A2"/>
    <w:rsid w:val="00370110"/>
    <w:rsid w:val="00370F2C"/>
    <w:rsid w:val="0037147C"/>
    <w:rsid w:val="003717FF"/>
    <w:rsid w:val="003721D8"/>
    <w:rsid w:val="003729C3"/>
    <w:rsid w:val="00372E63"/>
    <w:rsid w:val="00373BF7"/>
    <w:rsid w:val="00375458"/>
    <w:rsid w:val="00375F75"/>
    <w:rsid w:val="003770CD"/>
    <w:rsid w:val="00380579"/>
    <w:rsid w:val="00382C89"/>
    <w:rsid w:val="00383CCA"/>
    <w:rsid w:val="00385C61"/>
    <w:rsid w:val="00386467"/>
    <w:rsid w:val="00387866"/>
    <w:rsid w:val="00390336"/>
    <w:rsid w:val="003906E5"/>
    <w:rsid w:val="00391249"/>
    <w:rsid w:val="0039124E"/>
    <w:rsid w:val="00394A00"/>
    <w:rsid w:val="003953E5"/>
    <w:rsid w:val="003959EE"/>
    <w:rsid w:val="00395BA9"/>
    <w:rsid w:val="00397A88"/>
    <w:rsid w:val="003A0BF2"/>
    <w:rsid w:val="003A0CDF"/>
    <w:rsid w:val="003A16E9"/>
    <w:rsid w:val="003A29C8"/>
    <w:rsid w:val="003A3078"/>
    <w:rsid w:val="003A55E4"/>
    <w:rsid w:val="003B0A8B"/>
    <w:rsid w:val="003B2280"/>
    <w:rsid w:val="003B24C5"/>
    <w:rsid w:val="003B2A1C"/>
    <w:rsid w:val="003B575F"/>
    <w:rsid w:val="003B6961"/>
    <w:rsid w:val="003B6C16"/>
    <w:rsid w:val="003B70D4"/>
    <w:rsid w:val="003C0453"/>
    <w:rsid w:val="003C0C70"/>
    <w:rsid w:val="003C0F56"/>
    <w:rsid w:val="003C1F1C"/>
    <w:rsid w:val="003C2F82"/>
    <w:rsid w:val="003C3848"/>
    <w:rsid w:val="003C7D9B"/>
    <w:rsid w:val="003D0131"/>
    <w:rsid w:val="003D21EF"/>
    <w:rsid w:val="003D2CDA"/>
    <w:rsid w:val="003D3043"/>
    <w:rsid w:val="003D41B0"/>
    <w:rsid w:val="003D4494"/>
    <w:rsid w:val="003D648A"/>
    <w:rsid w:val="003D7D7C"/>
    <w:rsid w:val="003E0516"/>
    <w:rsid w:val="003E1BBB"/>
    <w:rsid w:val="003E1C3B"/>
    <w:rsid w:val="003E3102"/>
    <w:rsid w:val="003E345F"/>
    <w:rsid w:val="003E369A"/>
    <w:rsid w:val="003E420D"/>
    <w:rsid w:val="003E440A"/>
    <w:rsid w:val="003E51C1"/>
    <w:rsid w:val="003E5266"/>
    <w:rsid w:val="003E52AC"/>
    <w:rsid w:val="003E64FC"/>
    <w:rsid w:val="003E69C9"/>
    <w:rsid w:val="003E7062"/>
    <w:rsid w:val="003E79C2"/>
    <w:rsid w:val="003F07F0"/>
    <w:rsid w:val="003F0D9F"/>
    <w:rsid w:val="003F2B49"/>
    <w:rsid w:val="003F2E30"/>
    <w:rsid w:val="003F369E"/>
    <w:rsid w:val="003F53D8"/>
    <w:rsid w:val="003F5B3B"/>
    <w:rsid w:val="003F63EB"/>
    <w:rsid w:val="003F7846"/>
    <w:rsid w:val="004010E8"/>
    <w:rsid w:val="0040235B"/>
    <w:rsid w:val="0040365A"/>
    <w:rsid w:val="0041062F"/>
    <w:rsid w:val="00411651"/>
    <w:rsid w:val="00412125"/>
    <w:rsid w:val="00417214"/>
    <w:rsid w:val="00417A7C"/>
    <w:rsid w:val="00417C66"/>
    <w:rsid w:val="00417E15"/>
    <w:rsid w:val="004218F1"/>
    <w:rsid w:val="00423510"/>
    <w:rsid w:val="004255E2"/>
    <w:rsid w:val="00427369"/>
    <w:rsid w:val="00430059"/>
    <w:rsid w:val="00430F60"/>
    <w:rsid w:val="00431CD9"/>
    <w:rsid w:val="00432A56"/>
    <w:rsid w:val="00432C04"/>
    <w:rsid w:val="00433639"/>
    <w:rsid w:val="0043368C"/>
    <w:rsid w:val="00433C0E"/>
    <w:rsid w:val="00433EF0"/>
    <w:rsid w:val="00434FBA"/>
    <w:rsid w:val="00437715"/>
    <w:rsid w:val="00437755"/>
    <w:rsid w:val="004377FD"/>
    <w:rsid w:val="00437E23"/>
    <w:rsid w:val="00437E4B"/>
    <w:rsid w:val="00440BAB"/>
    <w:rsid w:val="00442247"/>
    <w:rsid w:val="00443CE0"/>
    <w:rsid w:val="00445598"/>
    <w:rsid w:val="00446707"/>
    <w:rsid w:val="00447785"/>
    <w:rsid w:val="00447E09"/>
    <w:rsid w:val="004535BC"/>
    <w:rsid w:val="00453B27"/>
    <w:rsid w:val="00453BF4"/>
    <w:rsid w:val="00453E67"/>
    <w:rsid w:val="004606A2"/>
    <w:rsid w:val="00461978"/>
    <w:rsid w:val="00463F7C"/>
    <w:rsid w:val="00466730"/>
    <w:rsid w:val="00472051"/>
    <w:rsid w:val="004725DD"/>
    <w:rsid w:val="00472F6A"/>
    <w:rsid w:val="00473202"/>
    <w:rsid w:val="00474F37"/>
    <w:rsid w:val="00475881"/>
    <w:rsid w:val="00475D88"/>
    <w:rsid w:val="00475D8B"/>
    <w:rsid w:val="00475DEA"/>
    <w:rsid w:val="00476D00"/>
    <w:rsid w:val="00477EAD"/>
    <w:rsid w:val="004827F8"/>
    <w:rsid w:val="004831C0"/>
    <w:rsid w:val="0048408B"/>
    <w:rsid w:val="00484673"/>
    <w:rsid w:val="00485DA5"/>
    <w:rsid w:val="00485EC5"/>
    <w:rsid w:val="004870F1"/>
    <w:rsid w:val="004871EC"/>
    <w:rsid w:val="0048799E"/>
    <w:rsid w:val="00490C74"/>
    <w:rsid w:val="004919F5"/>
    <w:rsid w:val="00492FE7"/>
    <w:rsid w:val="004955C2"/>
    <w:rsid w:val="0049666C"/>
    <w:rsid w:val="004967D4"/>
    <w:rsid w:val="004A055B"/>
    <w:rsid w:val="004A1A33"/>
    <w:rsid w:val="004A21E7"/>
    <w:rsid w:val="004A2763"/>
    <w:rsid w:val="004A30F7"/>
    <w:rsid w:val="004A514F"/>
    <w:rsid w:val="004A55C8"/>
    <w:rsid w:val="004A57AD"/>
    <w:rsid w:val="004A62A1"/>
    <w:rsid w:val="004A6CC0"/>
    <w:rsid w:val="004B0142"/>
    <w:rsid w:val="004B1A4B"/>
    <w:rsid w:val="004B262F"/>
    <w:rsid w:val="004B39D8"/>
    <w:rsid w:val="004B3C16"/>
    <w:rsid w:val="004C0F9A"/>
    <w:rsid w:val="004C14FE"/>
    <w:rsid w:val="004C41BD"/>
    <w:rsid w:val="004C4A23"/>
    <w:rsid w:val="004C511E"/>
    <w:rsid w:val="004C52B3"/>
    <w:rsid w:val="004C71C7"/>
    <w:rsid w:val="004D0407"/>
    <w:rsid w:val="004D0A48"/>
    <w:rsid w:val="004D1473"/>
    <w:rsid w:val="004D446C"/>
    <w:rsid w:val="004D4836"/>
    <w:rsid w:val="004D48E0"/>
    <w:rsid w:val="004D511E"/>
    <w:rsid w:val="004D6320"/>
    <w:rsid w:val="004D6891"/>
    <w:rsid w:val="004D7D7F"/>
    <w:rsid w:val="004E04B8"/>
    <w:rsid w:val="004E0925"/>
    <w:rsid w:val="004E140E"/>
    <w:rsid w:val="004E2BF5"/>
    <w:rsid w:val="004E2E0C"/>
    <w:rsid w:val="004E473C"/>
    <w:rsid w:val="004E4FFB"/>
    <w:rsid w:val="004E5B20"/>
    <w:rsid w:val="004E76F5"/>
    <w:rsid w:val="004F0901"/>
    <w:rsid w:val="004F1334"/>
    <w:rsid w:val="004F27B1"/>
    <w:rsid w:val="004F2BBE"/>
    <w:rsid w:val="004F56FD"/>
    <w:rsid w:val="004F61A3"/>
    <w:rsid w:val="004F6B9A"/>
    <w:rsid w:val="004F6DBA"/>
    <w:rsid w:val="00500057"/>
    <w:rsid w:val="00501255"/>
    <w:rsid w:val="00501930"/>
    <w:rsid w:val="005032C4"/>
    <w:rsid w:val="00505394"/>
    <w:rsid w:val="00505CFA"/>
    <w:rsid w:val="00505D78"/>
    <w:rsid w:val="005068CB"/>
    <w:rsid w:val="005077BA"/>
    <w:rsid w:val="005131AA"/>
    <w:rsid w:val="00513874"/>
    <w:rsid w:val="0051399E"/>
    <w:rsid w:val="00515381"/>
    <w:rsid w:val="0051587E"/>
    <w:rsid w:val="0051626C"/>
    <w:rsid w:val="005203F8"/>
    <w:rsid w:val="00520D1B"/>
    <w:rsid w:val="00521784"/>
    <w:rsid w:val="00525D96"/>
    <w:rsid w:val="005269B4"/>
    <w:rsid w:val="00527D37"/>
    <w:rsid w:val="005314CE"/>
    <w:rsid w:val="00531BF8"/>
    <w:rsid w:val="005320E9"/>
    <w:rsid w:val="00533639"/>
    <w:rsid w:val="0053398C"/>
    <w:rsid w:val="00534612"/>
    <w:rsid w:val="005372DA"/>
    <w:rsid w:val="00537622"/>
    <w:rsid w:val="00540B84"/>
    <w:rsid w:val="00541EDF"/>
    <w:rsid w:val="00542D19"/>
    <w:rsid w:val="00543105"/>
    <w:rsid w:val="0054448B"/>
    <w:rsid w:val="005449FE"/>
    <w:rsid w:val="00545BC7"/>
    <w:rsid w:val="0054694C"/>
    <w:rsid w:val="00551E45"/>
    <w:rsid w:val="00552AD8"/>
    <w:rsid w:val="00552C86"/>
    <w:rsid w:val="00552DFC"/>
    <w:rsid w:val="00553173"/>
    <w:rsid w:val="0055378E"/>
    <w:rsid w:val="005551EC"/>
    <w:rsid w:val="0056110E"/>
    <w:rsid w:val="0056168A"/>
    <w:rsid w:val="00561740"/>
    <w:rsid w:val="00562AD3"/>
    <w:rsid w:val="00564E6E"/>
    <w:rsid w:val="00566DED"/>
    <w:rsid w:val="005670EB"/>
    <w:rsid w:val="005679FC"/>
    <w:rsid w:val="005720D3"/>
    <w:rsid w:val="005747A5"/>
    <w:rsid w:val="00574CE0"/>
    <w:rsid w:val="0057523C"/>
    <w:rsid w:val="00577AF6"/>
    <w:rsid w:val="005804BE"/>
    <w:rsid w:val="0058163D"/>
    <w:rsid w:val="0058255D"/>
    <w:rsid w:val="005834FC"/>
    <w:rsid w:val="00584FB4"/>
    <w:rsid w:val="00585B6B"/>
    <w:rsid w:val="005870FD"/>
    <w:rsid w:val="00587443"/>
    <w:rsid w:val="005875A5"/>
    <w:rsid w:val="00587A5C"/>
    <w:rsid w:val="00592D68"/>
    <w:rsid w:val="00593412"/>
    <w:rsid w:val="00593543"/>
    <w:rsid w:val="00593E42"/>
    <w:rsid w:val="00593F55"/>
    <w:rsid w:val="00594896"/>
    <w:rsid w:val="0059597A"/>
    <w:rsid w:val="005A12D7"/>
    <w:rsid w:val="005A1A22"/>
    <w:rsid w:val="005A3757"/>
    <w:rsid w:val="005A583E"/>
    <w:rsid w:val="005A6AED"/>
    <w:rsid w:val="005A6F10"/>
    <w:rsid w:val="005A720C"/>
    <w:rsid w:val="005A760D"/>
    <w:rsid w:val="005B0828"/>
    <w:rsid w:val="005B1727"/>
    <w:rsid w:val="005B60A5"/>
    <w:rsid w:val="005B726D"/>
    <w:rsid w:val="005B7925"/>
    <w:rsid w:val="005C0A49"/>
    <w:rsid w:val="005C16FC"/>
    <w:rsid w:val="005C1FD1"/>
    <w:rsid w:val="005C30D7"/>
    <w:rsid w:val="005C31FE"/>
    <w:rsid w:val="005C3619"/>
    <w:rsid w:val="005C49DC"/>
    <w:rsid w:val="005C572E"/>
    <w:rsid w:val="005C76C7"/>
    <w:rsid w:val="005D1937"/>
    <w:rsid w:val="005D1F34"/>
    <w:rsid w:val="005D2B82"/>
    <w:rsid w:val="005D4A95"/>
    <w:rsid w:val="005E14DA"/>
    <w:rsid w:val="005E1D94"/>
    <w:rsid w:val="005E36E2"/>
    <w:rsid w:val="005E532F"/>
    <w:rsid w:val="005F0C67"/>
    <w:rsid w:val="005F15FA"/>
    <w:rsid w:val="005F2D64"/>
    <w:rsid w:val="005F34E3"/>
    <w:rsid w:val="005F38BD"/>
    <w:rsid w:val="005F53A0"/>
    <w:rsid w:val="005F6CB0"/>
    <w:rsid w:val="00600D6D"/>
    <w:rsid w:val="00601956"/>
    <w:rsid w:val="00601A43"/>
    <w:rsid w:val="00611166"/>
    <w:rsid w:val="00612086"/>
    <w:rsid w:val="0061239B"/>
    <w:rsid w:val="0061293F"/>
    <w:rsid w:val="00612C75"/>
    <w:rsid w:val="00613221"/>
    <w:rsid w:val="006142C5"/>
    <w:rsid w:val="00614899"/>
    <w:rsid w:val="00617A4F"/>
    <w:rsid w:val="00620148"/>
    <w:rsid w:val="006220F9"/>
    <w:rsid w:val="006227CB"/>
    <w:rsid w:val="006231E8"/>
    <w:rsid w:val="00630213"/>
    <w:rsid w:val="00633D95"/>
    <w:rsid w:val="00635BA6"/>
    <w:rsid w:val="006365A2"/>
    <w:rsid w:val="00636F89"/>
    <w:rsid w:val="006370D4"/>
    <w:rsid w:val="006435AE"/>
    <w:rsid w:val="00644AD9"/>
    <w:rsid w:val="00645B33"/>
    <w:rsid w:val="006508B7"/>
    <w:rsid w:val="00651BCB"/>
    <w:rsid w:val="0065201C"/>
    <w:rsid w:val="0065332A"/>
    <w:rsid w:val="00654CE2"/>
    <w:rsid w:val="006551DF"/>
    <w:rsid w:val="00655598"/>
    <w:rsid w:val="0065622B"/>
    <w:rsid w:val="00656534"/>
    <w:rsid w:val="00657F20"/>
    <w:rsid w:val="00660978"/>
    <w:rsid w:val="00660EE8"/>
    <w:rsid w:val="00664756"/>
    <w:rsid w:val="00665673"/>
    <w:rsid w:val="00666861"/>
    <w:rsid w:val="00666EFF"/>
    <w:rsid w:val="00667831"/>
    <w:rsid w:val="0067093A"/>
    <w:rsid w:val="00670AF9"/>
    <w:rsid w:val="006714D7"/>
    <w:rsid w:val="006736F2"/>
    <w:rsid w:val="00674D9D"/>
    <w:rsid w:val="00677727"/>
    <w:rsid w:val="00677CC6"/>
    <w:rsid w:val="00680478"/>
    <w:rsid w:val="00681628"/>
    <w:rsid w:val="0068290D"/>
    <w:rsid w:val="006833E1"/>
    <w:rsid w:val="006835B9"/>
    <w:rsid w:val="00683BF4"/>
    <w:rsid w:val="00684569"/>
    <w:rsid w:val="0068573D"/>
    <w:rsid w:val="006873D1"/>
    <w:rsid w:val="006873DA"/>
    <w:rsid w:val="006905DC"/>
    <w:rsid w:val="006908EB"/>
    <w:rsid w:val="00690D2A"/>
    <w:rsid w:val="00692F29"/>
    <w:rsid w:val="00693FE4"/>
    <w:rsid w:val="0069489A"/>
    <w:rsid w:val="00694A1B"/>
    <w:rsid w:val="006953FB"/>
    <w:rsid w:val="006956C9"/>
    <w:rsid w:val="00695BE4"/>
    <w:rsid w:val="00695F0D"/>
    <w:rsid w:val="006961C0"/>
    <w:rsid w:val="00697A3F"/>
    <w:rsid w:val="006A0228"/>
    <w:rsid w:val="006A0C95"/>
    <w:rsid w:val="006A1831"/>
    <w:rsid w:val="006A63EF"/>
    <w:rsid w:val="006A650C"/>
    <w:rsid w:val="006A6D49"/>
    <w:rsid w:val="006A7717"/>
    <w:rsid w:val="006A7886"/>
    <w:rsid w:val="006A7A53"/>
    <w:rsid w:val="006B052C"/>
    <w:rsid w:val="006B1022"/>
    <w:rsid w:val="006B1A21"/>
    <w:rsid w:val="006B26FA"/>
    <w:rsid w:val="006B286B"/>
    <w:rsid w:val="006B2D62"/>
    <w:rsid w:val="006B2E8B"/>
    <w:rsid w:val="006B301B"/>
    <w:rsid w:val="006B3995"/>
    <w:rsid w:val="006B3A91"/>
    <w:rsid w:val="006B4C4F"/>
    <w:rsid w:val="006B5664"/>
    <w:rsid w:val="006B58DF"/>
    <w:rsid w:val="006B6098"/>
    <w:rsid w:val="006B625A"/>
    <w:rsid w:val="006B6716"/>
    <w:rsid w:val="006C1046"/>
    <w:rsid w:val="006C2D76"/>
    <w:rsid w:val="006C2F01"/>
    <w:rsid w:val="006C4587"/>
    <w:rsid w:val="006C5CD0"/>
    <w:rsid w:val="006D0319"/>
    <w:rsid w:val="006D14CA"/>
    <w:rsid w:val="006D1960"/>
    <w:rsid w:val="006D2023"/>
    <w:rsid w:val="006D373D"/>
    <w:rsid w:val="006D574A"/>
    <w:rsid w:val="006D5E7D"/>
    <w:rsid w:val="006D6A70"/>
    <w:rsid w:val="006E17F3"/>
    <w:rsid w:val="006E2767"/>
    <w:rsid w:val="006E2B5B"/>
    <w:rsid w:val="006E5802"/>
    <w:rsid w:val="006E5944"/>
    <w:rsid w:val="006E797E"/>
    <w:rsid w:val="006E7A75"/>
    <w:rsid w:val="006F1D06"/>
    <w:rsid w:val="006F3066"/>
    <w:rsid w:val="006F348C"/>
    <w:rsid w:val="006F4208"/>
    <w:rsid w:val="006F4AE7"/>
    <w:rsid w:val="006F52D9"/>
    <w:rsid w:val="006F53AD"/>
    <w:rsid w:val="006F5FE1"/>
    <w:rsid w:val="00700053"/>
    <w:rsid w:val="007004E9"/>
    <w:rsid w:val="00701225"/>
    <w:rsid w:val="0070379F"/>
    <w:rsid w:val="00704605"/>
    <w:rsid w:val="00704E55"/>
    <w:rsid w:val="00706E36"/>
    <w:rsid w:val="0070768C"/>
    <w:rsid w:val="00710731"/>
    <w:rsid w:val="00710B57"/>
    <w:rsid w:val="00711592"/>
    <w:rsid w:val="00711EC8"/>
    <w:rsid w:val="007121E3"/>
    <w:rsid w:val="007153D4"/>
    <w:rsid w:val="0071568F"/>
    <w:rsid w:val="00715B2C"/>
    <w:rsid w:val="00716A11"/>
    <w:rsid w:val="007205D9"/>
    <w:rsid w:val="0072324E"/>
    <w:rsid w:val="00723D5B"/>
    <w:rsid w:val="00724428"/>
    <w:rsid w:val="00725097"/>
    <w:rsid w:val="00726AC5"/>
    <w:rsid w:val="00726FEE"/>
    <w:rsid w:val="00727200"/>
    <w:rsid w:val="0073151C"/>
    <w:rsid w:val="007324C1"/>
    <w:rsid w:val="00733131"/>
    <w:rsid w:val="007337A4"/>
    <w:rsid w:val="00733B19"/>
    <w:rsid w:val="00734CD6"/>
    <w:rsid w:val="00735389"/>
    <w:rsid w:val="00735DA9"/>
    <w:rsid w:val="00736D42"/>
    <w:rsid w:val="00736F18"/>
    <w:rsid w:val="00737B29"/>
    <w:rsid w:val="0074107E"/>
    <w:rsid w:val="00742645"/>
    <w:rsid w:val="00743552"/>
    <w:rsid w:val="007440A3"/>
    <w:rsid w:val="007466C0"/>
    <w:rsid w:val="00746D34"/>
    <w:rsid w:val="00746FB9"/>
    <w:rsid w:val="00753DA6"/>
    <w:rsid w:val="007560E7"/>
    <w:rsid w:val="00756ED9"/>
    <w:rsid w:val="007601A2"/>
    <w:rsid w:val="007627F3"/>
    <w:rsid w:val="00762F21"/>
    <w:rsid w:val="00764B63"/>
    <w:rsid w:val="00767CC5"/>
    <w:rsid w:val="00770B01"/>
    <w:rsid w:val="00770BCF"/>
    <w:rsid w:val="00771B4E"/>
    <w:rsid w:val="00771CE0"/>
    <w:rsid w:val="00771FD6"/>
    <w:rsid w:val="00773039"/>
    <w:rsid w:val="007760B5"/>
    <w:rsid w:val="00776892"/>
    <w:rsid w:val="00776A87"/>
    <w:rsid w:val="007802AD"/>
    <w:rsid w:val="00780804"/>
    <w:rsid w:val="007825A6"/>
    <w:rsid w:val="007829F6"/>
    <w:rsid w:val="00783169"/>
    <w:rsid w:val="00783237"/>
    <w:rsid w:val="00785102"/>
    <w:rsid w:val="0078606E"/>
    <w:rsid w:val="007868A4"/>
    <w:rsid w:val="00790102"/>
    <w:rsid w:val="007907A2"/>
    <w:rsid w:val="00792A82"/>
    <w:rsid w:val="00792E9F"/>
    <w:rsid w:val="0079359B"/>
    <w:rsid w:val="0079366B"/>
    <w:rsid w:val="00794689"/>
    <w:rsid w:val="00794D9C"/>
    <w:rsid w:val="00794FA3"/>
    <w:rsid w:val="007A0394"/>
    <w:rsid w:val="007A44DF"/>
    <w:rsid w:val="007A512D"/>
    <w:rsid w:val="007A5287"/>
    <w:rsid w:val="007A568C"/>
    <w:rsid w:val="007A60CD"/>
    <w:rsid w:val="007A6FAE"/>
    <w:rsid w:val="007B0D41"/>
    <w:rsid w:val="007B1F36"/>
    <w:rsid w:val="007B3F7D"/>
    <w:rsid w:val="007B47B7"/>
    <w:rsid w:val="007C0791"/>
    <w:rsid w:val="007C0C3E"/>
    <w:rsid w:val="007C112D"/>
    <w:rsid w:val="007C212D"/>
    <w:rsid w:val="007C2381"/>
    <w:rsid w:val="007C393E"/>
    <w:rsid w:val="007C55A1"/>
    <w:rsid w:val="007C59D1"/>
    <w:rsid w:val="007C708B"/>
    <w:rsid w:val="007C7609"/>
    <w:rsid w:val="007D0F71"/>
    <w:rsid w:val="007D1FF0"/>
    <w:rsid w:val="007D240C"/>
    <w:rsid w:val="007D4D8D"/>
    <w:rsid w:val="007D61D8"/>
    <w:rsid w:val="007D64A6"/>
    <w:rsid w:val="007D6553"/>
    <w:rsid w:val="007D6B08"/>
    <w:rsid w:val="007D6B0D"/>
    <w:rsid w:val="007D6C3E"/>
    <w:rsid w:val="007E0005"/>
    <w:rsid w:val="007E06EF"/>
    <w:rsid w:val="007E159C"/>
    <w:rsid w:val="007E404F"/>
    <w:rsid w:val="007E4B28"/>
    <w:rsid w:val="007E5F36"/>
    <w:rsid w:val="007E60B0"/>
    <w:rsid w:val="007E630F"/>
    <w:rsid w:val="007E6EAF"/>
    <w:rsid w:val="007F186F"/>
    <w:rsid w:val="007F530C"/>
    <w:rsid w:val="007F6877"/>
    <w:rsid w:val="008000A5"/>
    <w:rsid w:val="00800719"/>
    <w:rsid w:val="00802326"/>
    <w:rsid w:val="008034C2"/>
    <w:rsid w:val="0080421B"/>
    <w:rsid w:val="00807A69"/>
    <w:rsid w:val="00810109"/>
    <w:rsid w:val="00812D51"/>
    <w:rsid w:val="00812F3D"/>
    <w:rsid w:val="0081317A"/>
    <w:rsid w:val="008151EB"/>
    <w:rsid w:val="008159B1"/>
    <w:rsid w:val="00815E93"/>
    <w:rsid w:val="008214B1"/>
    <w:rsid w:val="00823D27"/>
    <w:rsid w:val="00823DC7"/>
    <w:rsid w:val="00823FFE"/>
    <w:rsid w:val="00824959"/>
    <w:rsid w:val="00824BA3"/>
    <w:rsid w:val="00824F56"/>
    <w:rsid w:val="00825099"/>
    <w:rsid w:val="00826CF2"/>
    <w:rsid w:val="00827FB6"/>
    <w:rsid w:val="0083053F"/>
    <w:rsid w:val="00832769"/>
    <w:rsid w:val="00832E4C"/>
    <w:rsid w:val="0083429C"/>
    <w:rsid w:val="00834D67"/>
    <w:rsid w:val="008406B4"/>
    <w:rsid w:val="008418FB"/>
    <w:rsid w:val="008421DD"/>
    <w:rsid w:val="00842C85"/>
    <w:rsid w:val="00845243"/>
    <w:rsid w:val="0084560A"/>
    <w:rsid w:val="0085157E"/>
    <w:rsid w:val="0085165F"/>
    <w:rsid w:val="00851A00"/>
    <w:rsid w:val="0085321D"/>
    <w:rsid w:val="00854E28"/>
    <w:rsid w:val="0085792D"/>
    <w:rsid w:val="00857D88"/>
    <w:rsid w:val="00862D44"/>
    <w:rsid w:val="00864675"/>
    <w:rsid w:val="00865533"/>
    <w:rsid w:val="008661F8"/>
    <w:rsid w:val="00867057"/>
    <w:rsid w:val="00867A15"/>
    <w:rsid w:val="00870722"/>
    <w:rsid w:val="008716DC"/>
    <w:rsid w:val="00871EAA"/>
    <w:rsid w:val="00872528"/>
    <w:rsid w:val="00875DEB"/>
    <w:rsid w:val="0087708D"/>
    <w:rsid w:val="00877DBD"/>
    <w:rsid w:val="00880B67"/>
    <w:rsid w:val="008818FA"/>
    <w:rsid w:val="00881C00"/>
    <w:rsid w:val="00882AB6"/>
    <w:rsid w:val="00883544"/>
    <w:rsid w:val="00884D2B"/>
    <w:rsid w:val="0088514A"/>
    <w:rsid w:val="00885E73"/>
    <w:rsid w:val="00886DD6"/>
    <w:rsid w:val="00890A9C"/>
    <w:rsid w:val="00891245"/>
    <w:rsid w:val="008919E9"/>
    <w:rsid w:val="0089653E"/>
    <w:rsid w:val="00897726"/>
    <w:rsid w:val="008A0AAA"/>
    <w:rsid w:val="008A0AAF"/>
    <w:rsid w:val="008A2BF0"/>
    <w:rsid w:val="008A2F60"/>
    <w:rsid w:val="008A41AF"/>
    <w:rsid w:val="008A4E34"/>
    <w:rsid w:val="008A520A"/>
    <w:rsid w:val="008A6060"/>
    <w:rsid w:val="008A69B0"/>
    <w:rsid w:val="008B0888"/>
    <w:rsid w:val="008B3AD6"/>
    <w:rsid w:val="008B4350"/>
    <w:rsid w:val="008B52B9"/>
    <w:rsid w:val="008B62F0"/>
    <w:rsid w:val="008C02C5"/>
    <w:rsid w:val="008C134D"/>
    <w:rsid w:val="008C203D"/>
    <w:rsid w:val="008C31EC"/>
    <w:rsid w:val="008C3753"/>
    <w:rsid w:val="008C4633"/>
    <w:rsid w:val="008C49DA"/>
    <w:rsid w:val="008C4AAD"/>
    <w:rsid w:val="008C5DB7"/>
    <w:rsid w:val="008C7798"/>
    <w:rsid w:val="008D1934"/>
    <w:rsid w:val="008D2930"/>
    <w:rsid w:val="008D32A4"/>
    <w:rsid w:val="008D37A7"/>
    <w:rsid w:val="008D456C"/>
    <w:rsid w:val="008D470C"/>
    <w:rsid w:val="008D4803"/>
    <w:rsid w:val="008E087B"/>
    <w:rsid w:val="008E3861"/>
    <w:rsid w:val="008E4455"/>
    <w:rsid w:val="008E480D"/>
    <w:rsid w:val="008E5C18"/>
    <w:rsid w:val="008E5E9D"/>
    <w:rsid w:val="008E7586"/>
    <w:rsid w:val="008F02DE"/>
    <w:rsid w:val="008F08D0"/>
    <w:rsid w:val="008F14FF"/>
    <w:rsid w:val="008F1B38"/>
    <w:rsid w:val="008F1CD3"/>
    <w:rsid w:val="008F308D"/>
    <w:rsid w:val="008F3740"/>
    <w:rsid w:val="008F40D1"/>
    <w:rsid w:val="008F4303"/>
    <w:rsid w:val="008F58E1"/>
    <w:rsid w:val="008F6A14"/>
    <w:rsid w:val="008F6A7B"/>
    <w:rsid w:val="009005F1"/>
    <w:rsid w:val="0090095E"/>
    <w:rsid w:val="00901B4B"/>
    <w:rsid w:val="00901E0A"/>
    <w:rsid w:val="00903081"/>
    <w:rsid w:val="00903BED"/>
    <w:rsid w:val="00904477"/>
    <w:rsid w:val="00904FA7"/>
    <w:rsid w:val="0090598E"/>
    <w:rsid w:val="00906A6A"/>
    <w:rsid w:val="0090796A"/>
    <w:rsid w:val="00907C25"/>
    <w:rsid w:val="00910839"/>
    <w:rsid w:val="00910FAA"/>
    <w:rsid w:val="00911623"/>
    <w:rsid w:val="009117B3"/>
    <w:rsid w:val="00912799"/>
    <w:rsid w:val="00915C6A"/>
    <w:rsid w:val="00916B78"/>
    <w:rsid w:val="00917BB1"/>
    <w:rsid w:val="00920913"/>
    <w:rsid w:val="00921282"/>
    <w:rsid w:val="0092184F"/>
    <w:rsid w:val="009218A3"/>
    <w:rsid w:val="00921A15"/>
    <w:rsid w:val="009227DE"/>
    <w:rsid w:val="00923290"/>
    <w:rsid w:val="00923524"/>
    <w:rsid w:val="0092529F"/>
    <w:rsid w:val="009253A4"/>
    <w:rsid w:val="00927515"/>
    <w:rsid w:val="00927584"/>
    <w:rsid w:val="00930799"/>
    <w:rsid w:val="00930CBE"/>
    <w:rsid w:val="00931A22"/>
    <w:rsid w:val="0093257C"/>
    <w:rsid w:val="009327E8"/>
    <w:rsid w:val="00932B8F"/>
    <w:rsid w:val="00932D53"/>
    <w:rsid w:val="009332D4"/>
    <w:rsid w:val="009332DE"/>
    <w:rsid w:val="009349FF"/>
    <w:rsid w:val="00935C8F"/>
    <w:rsid w:val="00935EE6"/>
    <w:rsid w:val="00937CB1"/>
    <w:rsid w:val="0094052B"/>
    <w:rsid w:val="009414C8"/>
    <w:rsid w:val="00943798"/>
    <w:rsid w:val="00943F60"/>
    <w:rsid w:val="00946005"/>
    <w:rsid w:val="009468AC"/>
    <w:rsid w:val="00946CEE"/>
    <w:rsid w:val="00947991"/>
    <w:rsid w:val="009500F7"/>
    <w:rsid w:val="00950A5A"/>
    <w:rsid w:val="009543D7"/>
    <w:rsid w:val="00957571"/>
    <w:rsid w:val="009608B0"/>
    <w:rsid w:val="00962B78"/>
    <w:rsid w:val="00964657"/>
    <w:rsid w:val="00965E01"/>
    <w:rsid w:val="0096626A"/>
    <w:rsid w:val="00967C3C"/>
    <w:rsid w:val="009707D2"/>
    <w:rsid w:val="009720D9"/>
    <w:rsid w:val="00972CFD"/>
    <w:rsid w:val="009733D8"/>
    <w:rsid w:val="00973432"/>
    <w:rsid w:val="00973E29"/>
    <w:rsid w:val="00973F8A"/>
    <w:rsid w:val="00974883"/>
    <w:rsid w:val="00974DED"/>
    <w:rsid w:val="00976E9D"/>
    <w:rsid w:val="009770D5"/>
    <w:rsid w:val="009774D0"/>
    <w:rsid w:val="00977C62"/>
    <w:rsid w:val="0098032E"/>
    <w:rsid w:val="009829AE"/>
    <w:rsid w:val="00982D3D"/>
    <w:rsid w:val="009840C9"/>
    <w:rsid w:val="009845C0"/>
    <w:rsid w:val="0098560B"/>
    <w:rsid w:val="009862F5"/>
    <w:rsid w:val="0098698E"/>
    <w:rsid w:val="009875A9"/>
    <w:rsid w:val="00990089"/>
    <w:rsid w:val="009905AC"/>
    <w:rsid w:val="0099068C"/>
    <w:rsid w:val="009917B8"/>
    <w:rsid w:val="00991A33"/>
    <w:rsid w:val="00991B0A"/>
    <w:rsid w:val="00992110"/>
    <w:rsid w:val="00992C0E"/>
    <w:rsid w:val="00992C24"/>
    <w:rsid w:val="00992CB1"/>
    <w:rsid w:val="00992F21"/>
    <w:rsid w:val="00993846"/>
    <w:rsid w:val="00994946"/>
    <w:rsid w:val="00995953"/>
    <w:rsid w:val="00996A0D"/>
    <w:rsid w:val="009975A0"/>
    <w:rsid w:val="009A0B59"/>
    <w:rsid w:val="009A0C09"/>
    <w:rsid w:val="009A0EDC"/>
    <w:rsid w:val="009A1DBF"/>
    <w:rsid w:val="009A237D"/>
    <w:rsid w:val="009A429A"/>
    <w:rsid w:val="009A502F"/>
    <w:rsid w:val="009A6378"/>
    <w:rsid w:val="009B0237"/>
    <w:rsid w:val="009B2879"/>
    <w:rsid w:val="009B36C4"/>
    <w:rsid w:val="009B3722"/>
    <w:rsid w:val="009B4AB9"/>
    <w:rsid w:val="009B504F"/>
    <w:rsid w:val="009B6AE9"/>
    <w:rsid w:val="009B77D8"/>
    <w:rsid w:val="009C0356"/>
    <w:rsid w:val="009C0B4E"/>
    <w:rsid w:val="009C17C6"/>
    <w:rsid w:val="009C5EFB"/>
    <w:rsid w:val="009C6883"/>
    <w:rsid w:val="009C6ABA"/>
    <w:rsid w:val="009C7E12"/>
    <w:rsid w:val="009D0982"/>
    <w:rsid w:val="009D0D76"/>
    <w:rsid w:val="009D110E"/>
    <w:rsid w:val="009D1648"/>
    <w:rsid w:val="009D1682"/>
    <w:rsid w:val="009D1827"/>
    <w:rsid w:val="009D29E8"/>
    <w:rsid w:val="009D2C70"/>
    <w:rsid w:val="009D3DF1"/>
    <w:rsid w:val="009D41DC"/>
    <w:rsid w:val="009D69CF"/>
    <w:rsid w:val="009D7CF2"/>
    <w:rsid w:val="009E1F69"/>
    <w:rsid w:val="009E281E"/>
    <w:rsid w:val="009E2DAB"/>
    <w:rsid w:val="009E3DB9"/>
    <w:rsid w:val="009E4065"/>
    <w:rsid w:val="009E4C64"/>
    <w:rsid w:val="009E53E4"/>
    <w:rsid w:val="009E5472"/>
    <w:rsid w:val="009E7A88"/>
    <w:rsid w:val="009F0DEC"/>
    <w:rsid w:val="009F2303"/>
    <w:rsid w:val="009F2F42"/>
    <w:rsid w:val="009F3221"/>
    <w:rsid w:val="009F3935"/>
    <w:rsid w:val="009F5982"/>
    <w:rsid w:val="009F5D83"/>
    <w:rsid w:val="009F6371"/>
    <w:rsid w:val="00A00559"/>
    <w:rsid w:val="00A00799"/>
    <w:rsid w:val="00A00804"/>
    <w:rsid w:val="00A031CE"/>
    <w:rsid w:val="00A05EA1"/>
    <w:rsid w:val="00A06341"/>
    <w:rsid w:val="00A07A3C"/>
    <w:rsid w:val="00A10286"/>
    <w:rsid w:val="00A177C2"/>
    <w:rsid w:val="00A20613"/>
    <w:rsid w:val="00A20D09"/>
    <w:rsid w:val="00A22165"/>
    <w:rsid w:val="00A22C1B"/>
    <w:rsid w:val="00A27931"/>
    <w:rsid w:val="00A32014"/>
    <w:rsid w:val="00A34A7C"/>
    <w:rsid w:val="00A37313"/>
    <w:rsid w:val="00A37825"/>
    <w:rsid w:val="00A37906"/>
    <w:rsid w:val="00A4044E"/>
    <w:rsid w:val="00A40CAC"/>
    <w:rsid w:val="00A42750"/>
    <w:rsid w:val="00A445A0"/>
    <w:rsid w:val="00A44F81"/>
    <w:rsid w:val="00A4505C"/>
    <w:rsid w:val="00A51568"/>
    <w:rsid w:val="00A52563"/>
    <w:rsid w:val="00A53189"/>
    <w:rsid w:val="00A540B7"/>
    <w:rsid w:val="00A54BA7"/>
    <w:rsid w:val="00A55009"/>
    <w:rsid w:val="00A55499"/>
    <w:rsid w:val="00A55AF5"/>
    <w:rsid w:val="00A55DFB"/>
    <w:rsid w:val="00A55F85"/>
    <w:rsid w:val="00A564B0"/>
    <w:rsid w:val="00A57A8C"/>
    <w:rsid w:val="00A60031"/>
    <w:rsid w:val="00A6035E"/>
    <w:rsid w:val="00A60456"/>
    <w:rsid w:val="00A617C1"/>
    <w:rsid w:val="00A6365D"/>
    <w:rsid w:val="00A636A7"/>
    <w:rsid w:val="00A639F2"/>
    <w:rsid w:val="00A654E5"/>
    <w:rsid w:val="00A66B65"/>
    <w:rsid w:val="00A66D34"/>
    <w:rsid w:val="00A70B31"/>
    <w:rsid w:val="00A70DCB"/>
    <w:rsid w:val="00A715C2"/>
    <w:rsid w:val="00A7277A"/>
    <w:rsid w:val="00A7292B"/>
    <w:rsid w:val="00A76388"/>
    <w:rsid w:val="00A77A30"/>
    <w:rsid w:val="00A80611"/>
    <w:rsid w:val="00A83850"/>
    <w:rsid w:val="00A839EC"/>
    <w:rsid w:val="00A83A11"/>
    <w:rsid w:val="00A85052"/>
    <w:rsid w:val="00A86A61"/>
    <w:rsid w:val="00A87E46"/>
    <w:rsid w:val="00A90866"/>
    <w:rsid w:val="00A91771"/>
    <w:rsid w:val="00A91E15"/>
    <w:rsid w:val="00A97555"/>
    <w:rsid w:val="00A9766B"/>
    <w:rsid w:val="00AA04B6"/>
    <w:rsid w:val="00AA289B"/>
    <w:rsid w:val="00AA3968"/>
    <w:rsid w:val="00AA4788"/>
    <w:rsid w:val="00AA5108"/>
    <w:rsid w:val="00AA5F87"/>
    <w:rsid w:val="00AA7B40"/>
    <w:rsid w:val="00AB1813"/>
    <w:rsid w:val="00AB218D"/>
    <w:rsid w:val="00AB2A4C"/>
    <w:rsid w:val="00AB37B3"/>
    <w:rsid w:val="00AB4336"/>
    <w:rsid w:val="00AB4B41"/>
    <w:rsid w:val="00AB4D42"/>
    <w:rsid w:val="00AB5113"/>
    <w:rsid w:val="00AB56D7"/>
    <w:rsid w:val="00AB598B"/>
    <w:rsid w:val="00AB60DB"/>
    <w:rsid w:val="00AB7CCF"/>
    <w:rsid w:val="00AC010E"/>
    <w:rsid w:val="00AC032A"/>
    <w:rsid w:val="00AC099F"/>
    <w:rsid w:val="00AC1B67"/>
    <w:rsid w:val="00AC2AD3"/>
    <w:rsid w:val="00AC4296"/>
    <w:rsid w:val="00AC43FB"/>
    <w:rsid w:val="00AC450A"/>
    <w:rsid w:val="00AC4AF0"/>
    <w:rsid w:val="00AC65EB"/>
    <w:rsid w:val="00AD3F33"/>
    <w:rsid w:val="00AD4C42"/>
    <w:rsid w:val="00AD50C3"/>
    <w:rsid w:val="00AD73F4"/>
    <w:rsid w:val="00AD7657"/>
    <w:rsid w:val="00AD781B"/>
    <w:rsid w:val="00AD7BA8"/>
    <w:rsid w:val="00AE09E8"/>
    <w:rsid w:val="00AE21A4"/>
    <w:rsid w:val="00AE233F"/>
    <w:rsid w:val="00AE2CE9"/>
    <w:rsid w:val="00AE30D4"/>
    <w:rsid w:val="00AE3DD2"/>
    <w:rsid w:val="00AE4066"/>
    <w:rsid w:val="00AE414F"/>
    <w:rsid w:val="00AE5A8B"/>
    <w:rsid w:val="00AE5D4F"/>
    <w:rsid w:val="00AE65BA"/>
    <w:rsid w:val="00AF2E1C"/>
    <w:rsid w:val="00AF2F38"/>
    <w:rsid w:val="00AF3760"/>
    <w:rsid w:val="00AF40F7"/>
    <w:rsid w:val="00AF4D0D"/>
    <w:rsid w:val="00AF4EDA"/>
    <w:rsid w:val="00AF5026"/>
    <w:rsid w:val="00AF61C1"/>
    <w:rsid w:val="00AF694E"/>
    <w:rsid w:val="00B0006A"/>
    <w:rsid w:val="00B0117C"/>
    <w:rsid w:val="00B036DE"/>
    <w:rsid w:val="00B03919"/>
    <w:rsid w:val="00B05B62"/>
    <w:rsid w:val="00B10A8D"/>
    <w:rsid w:val="00B1291E"/>
    <w:rsid w:val="00B12C08"/>
    <w:rsid w:val="00B14357"/>
    <w:rsid w:val="00B154E6"/>
    <w:rsid w:val="00B1606E"/>
    <w:rsid w:val="00B163C1"/>
    <w:rsid w:val="00B20A7D"/>
    <w:rsid w:val="00B20CFF"/>
    <w:rsid w:val="00B222EB"/>
    <w:rsid w:val="00B2289C"/>
    <w:rsid w:val="00B2584A"/>
    <w:rsid w:val="00B25DCE"/>
    <w:rsid w:val="00B27F60"/>
    <w:rsid w:val="00B306E5"/>
    <w:rsid w:val="00B321A5"/>
    <w:rsid w:val="00B32DDE"/>
    <w:rsid w:val="00B33FD2"/>
    <w:rsid w:val="00B35610"/>
    <w:rsid w:val="00B36326"/>
    <w:rsid w:val="00B369F7"/>
    <w:rsid w:val="00B36FA8"/>
    <w:rsid w:val="00B377C0"/>
    <w:rsid w:val="00B40229"/>
    <w:rsid w:val="00B402EF"/>
    <w:rsid w:val="00B42C0F"/>
    <w:rsid w:val="00B437C7"/>
    <w:rsid w:val="00B4406A"/>
    <w:rsid w:val="00B444FD"/>
    <w:rsid w:val="00B45ABC"/>
    <w:rsid w:val="00B45B66"/>
    <w:rsid w:val="00B472C0"/>
    <w:rsid w:val="00B473A2"/>
    <w:rsid w:val="00B4759D"/>
    <w:rsid w:val="00B501A6"/>
    <w:rsid w:val="00B55A7A"/>
    <w:rsid w:val="00B564EF"/>
    <w:rsid w:val="00B60B7E"/>
    <w:rsid w:val="00B619AC"/>
    <w:rsid w:val="00B61F1E"/>
    <w:rsid w:val="00B63900"/>
    <w:rsid w:val="00B63BFD"/>
    <w:rsid w:val="00B64A0A"/>
    <w:rsid w:val="00B661C7"/>
    <w:rsid w:val="00B667B3"/>
    <w:rsid w:val="00B67A76"/>
    <w:rsid w:val="00B67FFB"/>
    <w:rsid w:val="00B700F6"/>
    <w:rsid w:val="00B701DC"/>
    <w:rsid w:val="00B704E9"/>
    <w:rsid w:val="00B71257"/>
    <w:rsid w:val="00B72927"/>
    <w:rsid w:val="00B73A17"/>
    <w:rsid w:val="00B7428D"/>
    <w:rsid w:val="00B7432C"/>
    <w:rsid w:val="00B74629"/>
    <w:rsid w:val="00B74946"/>
    <w:rsid w:val="00B74A95"/>
    <w:rsid w:val="00B751A2"/>
    <w:rsid w:val="00B76E91"/>
    <w:rsid w:val="00B77026"/>
    <w:rsid w:val="00B77589"/>
    <w:rsid w:val="00B77C7A"/>
    <w:rsid w:val="00B81482"/>
    <w:rsid w:val="00B81B6C"/>
    <w:rsid w:val="00B82BB8"/>
    <w:rsid w:val="00B83925"/>
    <w:rsid w:val="00B864E9"/>
    <w:rsid w:val="00B87355"/>
    <w:rsid w:val="00B875DA"/>
    <w:rsid w:val="00B91384"/>
    <w:rsid w:val="00B92A51"/>
    <w:rsid w:val="00B9528E"/>
    <w:rsid w:val="00B95667"/>
    <w:rsid w:val="00B95F47"/>
    <w:rsid w:val="00BA01C9"/>
    <w:rsid w:val="00BA01EB"/>
    <w:rsid w:val="00BA3763"/>
    <w:rsid w:val="00BA3BCA"/>
    <w:rsid w:val="00BA47BF"/>
    <w:rsid w:val="00BA5712"/>
    <w:rsid w:val="00BB41E8"/>
    <w:rsid w:val="00BB4D86"/>
    <w:rsid w:val="00BB5E5B"/>
    <w:rsid w:val="00BB66A4"/>
    <w:rsid w:val="00BC0A67"/>
    <w:rsid w:val="00BC1909"/>
    <w:rsid w:val="00BC1A57"/>
    <w:rsid w:val="00BC26C7"/>
    <w:rsid w:val="00BC2D4B"/>
    <w:rsid w:val="00BC3793"/>
    <w:rsid w:val="00BC5EB8"/>
    <w:rsid w:val="00BC6163"/>
    <w:rsid w:val="00BC6A7E"/>
    <w:rsid w:val="00BC6EB8"/>
    <w:rsid w:val="00BC7438"/>
    <w:rsid w:val="00BC7B49"/>
    <w:rsid w:val="00BC7B80"/>
    <w:rsid w:val="00BD0AA6"/>
    <w:rsid w:val="00BD0D35"/>
    <w:rsid w:val="00BD3DAE"/>
    <w:rsid w:val="00BD50B7"/>
    <w:rsid w:val="00BD583C"/>
    <w:rsid w:val="00BE1D56"/>
    <w:rsid w:val="00BE1E70"/>
    <w:rsid w:val="00BE1EE7"/>
    <w:rsid w:val="00BE3651"/>
    <w:rsid w:val="00BE3B0B"/>
    <w:rsid w:val="00BE4105"/>
    <w:rsid w:val="00BE6377"/>
    <w:rsid w:val="00BE6D10"/>
    <w:rsid w:val="00BE72EF"/>
    <w:rsid w:val="00BF1A33"/>
    <w:rsid w:val="00BF6EB3"/>
    <w:rsid w:val="00C02E36"/>
    <w:rsid w:val="00C037AC"/>
    <w:rsid w:val="00C047A2"/>
    <w:rsid w:val="00C0482F"/>
    <w:rsid w:val="00C04B7F"/>
    <w:rsid w:val="00C04DD0"/>
    <w:rsid w:val="00C070CD"/>
    <w:rsid w:val="00C07420"/>
    <w:rsid w:val="00C106A3"/>
    <w:rsid w:val="00C12784"/>
    <w:rsid w:val="00C12888"/>
    <w:rsid w:val="00C14294"/>
    <w:rsid w:val="00C143E5"/>
    <w:rsid w:val="00C14829"/>
    <w:rsid w:val="00C14B9C"/>
    <w:rsid w:val="00C15309"/>
    <w:rsid w:val="00C15A95"/>
    <w:rsid w:val="00C15BD1"/>
    <w:rsid w:val="00C165C5"/>
    <w:rsid w:val="00C16749"/>
    <w:rsid w:val="00C16F25"/>
    <w:rsid w:val="00C17776"/>
    <w:rsid w:val="00C17F37"/>
    <w:rsid w:val="00C20B74"/>
    <w:rsid w:val="00C217DC"/>
    <w:rsid w:val="00C24466"/>
    <w:rsid w:val="00C25ED4"/>
    <w:rsid w:val="00C271F6"/>
    <w:rsid w:val="00C273DD"/>
    <w:rsid w:val="00C31D36"/>
    <w:rsid w:val="00C3236D"/>
    <w:rsid w:val="00C33088"/>
    <w:rsid w:val="00C331F0"/>
    <w:rsid w:val="00C34003"/>
    <w:rsid w:val="00C345E7"/>
    <w:rsid w:val="00C37064"/>
    <w:rsid w:val="00C3730B"/>
    <w:rsid w:val="00C3799A"/>
    <w:rsid w:val="00C37BB5"/>
    <w:rsid w:val="00C40820"/>
    <w:rsid w:val="00C40EC3"/>
    <w:rsid w:val="00C40F4F"/>
    <w:rsid w:val="00C4215D"/>
    <w:rsid w:val="00C45266"/>
    <w:rsid w:val="00C45401"/>
    <w:rsid w:val="00C45A08"/>
    <w:rsid w:val="00C45F73"/>
    <w:rsid w:val="00C47B01"/>
    <w:rsid w:val="00C52B4E"/>
    <w:rsid w:val="00C536FB"/>
    <w:rsid w:val="00C55B65"/>
    <w:rsid w:val="00C56332"/>
    <w:rsid w:val="00C579B2"/>
    <w:rsid w:val="00C61F21"/>
    <w:rsid w:val="00C63D1E"/>
    <w:rsid w:val="00C63E15"/>
    <w:rsid w:val="00C663BD"/>
    <w:rsid w:val="00C66E53"/>
    <w:rsid w:val="00C67D2C"/>
    <w:rsid w:val="00C71C60"/>
    <w:rsid w:val="00C72018"/>
    <w:rsid w:val="00C7300B"/>
    <w:rsid w:val="00C73CBA"/>
    <w:rsid w:val="00C74700"/>
    <w:rsid w:val="00C747DB"/>
    <w:rsid w:val="00C772E4"/>
    <w:rsid w:val="00C80222"/>
    <w:rsid w:val="00C81480"/>
    <w:rsid w:val="00C82999"/>
    <w:rsid w:val="00C83585"/>
    <w:rsid w:val="00C85CFB"/>
    <w:rsid w:val="00C86484"/>
    <w:rsid w:val="00C86C1D"/>
    <w:rsid w:val="00C87002"/>
    <w:rsid w:val="00C929E3"/>
    <w:rsid w:val="00C93026"/>
    <w:rsid w:val="00C93A46"/>
    <w:rsid w:val="00C9666D"/>
    <w:rsid w:val="00C97D38"/>
    <w:rsid w:val="00CA0AC8"/>
    <w:rsid w:val="00CA0CAA"/>
    <w:rsid w:val="00CA22F5"/>
    <w:rsid w:val="00CA3321"/>
    <w:rsid w:val="00CA3336"/>
    <w:rsid w:val="00CA348E"/>
    <w:rsid w:val="00CA6116"/>
    <w:rsid w:val="00CA7BF2"/>
    <w:rsid w:val="00CB19B0"/>
    <w:rsid w:val="00CB1CE5"/>
    <w:rsid w:val="00CB32A0"/>
    <w:rsid w:val="00CB3CAC"/>
    <w:rsid w:val="00CB4981"/>
    <w:rsid w:val="00CB523D"/>
    <w:rsid w:val="00CB6E18"/>
    <w:rsid w:val="00CB7A12"/>
    <w:rsid w:val="00CB7BE3"/>
    <w:rsid w:val="00CC0450"/>
    <w:rsid w:val="00CC1DD1"/>
    <w:rsid w:val="00CC390C"/>
    <w:rsid w:val="00CC4F34"/>
    <w:rsid w:val="00CC54AF"/>
    <w:rsid w:val="00CC5F10"/>
    <w:rsid w:val="00CC6308"/>
    <w:rsid w:val="00CC63BE"/>
    <w:rsid w:val="00CC6F8C"/>
    <w:rsid w:val="00CC7CB4"/>
    <w:rsid w:val="00CC7E95"/>
    <w:rsid w:val="00CD0E4B"/>
    <w:rsid w:val="00CD0F64"/>
    <w:rsid w:val="00CD2ABB"/>
    <w:rsid w:val="00CD4188"/>
    <w:rsid w:val="00CD4ABB"/>
    <w:rsid w:val="00CD54AB"/>
    <w:rsid w:val="00CD5CD4"/>
    <w:rsid w:val="00CD5FAB"/>
    <w:rsid w:val="00CE021C"/>
    <w:rsid w:val="00CE093F"/>
    <w:rsid w:val="00CE1E88"/>
    <w:rsid w:val="00CE2518"/>
    <w:rsid w:val="00CE393A"/>
    <w:rsid w:val="00CE4577"/>
    <w:rsid w:val="00CE52E5"/>
    <w:rsid w:val="00CE612F"/>
    <w:rsid w:val="00CE61DD"/>
    <w:rsid w:val="00CF077D"/>
    <w:rsid w:val="00CF28E8"/>
    <w:rsid w:val="00CF2A67"/>
    <w:rsid w:val="00CF3FFB"/>
    <w:rsid w:val="00CF40F3"/>
    <w:rsid w:val="00CF4F53"/>
    <w:rsid w:val="00CF5D9B"/>
    <w:rsid w:val="00CF7B84"/>
    <w:rsid w:val="00D00EAD"/>
    <w:rsid w:val="00D04FBC"/>
    <w:rsid w:val="00D05697"/>
    <w:rsid w:val="00D0627F"/>
    <w:rsid w:val="00D07016"/>
    <w:rsid w:val="00D10798"/>
    <w:rsid w:val="00D1275C"/>
    <w:rsid w:val="00D14DF2"/>
    <w:rsid w:val="00D1615B"/>
    <w:rsid w:val="00D17A14"/>
    <w:rsid w:val="00D23AB1"/>
    <w:rsid w:val="00D23D66"/>
    <w:rsid w:val="00D23EEF"/>
    <w:rsid w:val="00D240F9"/>
    <w:rsid w:val="00D2453F"/>
    <w:rsid w:val="00D251CE"/>
    <w:rsid w:val="00D312D0"/>
    <w:rsid w:val="00D32C06"/>
    <w:rsid w:val="00D32F81"/>
    <w:rsid w:val="00D32F8A"/>
    <w:rsid w:val="00D35BD2"/>
    <w:rsid w:val="00D36119"/>
    <w:rsid w:val="00D41002"/>
    <w:rsid w:val="00D42061"/>
    <w:rsid w:val="00D429D3"/>
    <w:rsid w:val="00D433EB"/>
    <w:rsid w:val="00D44041"/>
    <w:rsid w:val="00D44439"/>
    <w:rsid w:val="00D44DA8"/>
    <w:rsid w:val="00D45C4E"/>
    <w:rsid w:val="00D462C0"/>
    <w:rsid w:val="00D46DA9"/>
    <w:rsid w:val="00D47297"/>
    <w:rsid w:val="00D472B4"/>
    <w:rsid w:val="00D47ABA"/>
    <w:rsid w:val="00D47F47"/>
    <w:rsid w:val="00D5059B"/>
    <w:rsid w:val="00D50AA2"/>
    <w:rsid w:val="00D50AF9"/>
    <w:rsid w:val="00D50F28"/>
    <w:rsid w:val="00D51660"/>
    <w:rsid w:val="00D51FE0"/>
    <w:rsid w:val="00D521B1"/>
    <w:rsid w:val="00D52B8E"/>
    <w:rsid w:val="00D538E0"/>
    <w:rsid w:val="00D54477"/>
    <w:rsid w:val="00D56731"/>
    <w:rsid w:val="00D62BD8"/>
    <w:rsid w:val="00D62F0C"/>
    <w:rsid w:val="00D63220"/>
    <w:rsid w:val="00D63671"/>
    <w:rsid w:val="00D64389"/>
    <w:rsid w:val="00D6457D"/>
    <w:rsid w:val="00D66570"/>
    <w:rsid w:val="00D6767B"/>
    <w:rsid w:val="00D711D9"/>
    <w:rsid w:val="00D71D4C"/>
    <w:rsid w:val="00D71E8A"/>
    <w:rsid w:val="00D73502"/>
    <w:rsid w:val="00D74364"/>
    <w:rsid w:val="00D7439A"/>
    <w:rsid w:val="00D747AE"/>
    <w:rsid w:val="00D748F6"/>
    <w:rsid w:val="00D75FF5"/>
    <w:rsid w:val="00D769B1"/>
    <w:rsid w:val="00D7743F"/>
    <w:rsid w:val="00D77D37"/>
    <w:rsid w:val="00D82D59"/>
    <w:rsid w:val="00D83C93"/>
    <w:rsid w:val="00D84E37"/>
    <w:rsid w:val="00D859F9"/>
    <w:rsid w:val="00D85CD7"/>
    <w:rsid w:val="00D863AB"/>
    <w:rsid w:val="00D869B2"/>
    <w:rsid w:val="00D87F2B"/>
    <w:rsid w:val="00D9188C"/>
    <w:rsid w:val="00D92425"/>
    <w:rsid w:val="00D926F9"/>
    <w:rsid w:val="00D9477D"/>
    <w:rsid w:val="00D95C3B"/>
    <w:rsid w:val="00D974AD"/>
    <w:rsid w:val="00D979EB"/>
    <w:rsid w:val="00DA1FA0"/>
    <w:rsid w:val="00DA2B29"/>
    <w:rsid w:val="00DA3DCE"/>
    <w:rsid w:val="00DA6C95"/>
    <w:rsid w:val="00DA7192"/>
    <w:rsid w:val="00DB226F"/>
    <w:rsid w:val="00DB6394"/>
    <w:rsid w:val="00DB6DC2"/>
    <w:rsid w:val="00DB7524"/>
    <w:rsid w:val="00DC03C5"/>
    <w:rsid w:val="00DC1C3F"/>
    <w:rsid w:val="00DC3730"/>
    <w:rsid w:val="00DC393A"/>
    <w:rsid w:val="00DC451B"/>
    <w:rsid w:val="00DC5A27"/>
    <w:rsid w:val="00DC5A97"/>
    <w:rsid w:val="00DD194D"/>
    <w:rsid w:val="00DD4E41"/>
    <w:rsid w:val="00DD5982"/>
    <w:rsid w:val="00DD7AFA"/>
    <w:rsid w:val="00DE0670"/>
    <w:rsid w:val="00DE2A04"/>
    <w:rsid w:val="00DE2C24"/>
    <w:rsid w:val="00DE313F"/>
    <w:rsid w:val="00DE4ED0"/>
    <w:rsid w:val="00DE597F"/>
    <w:rsid w:val="00DE78E3"/>
    <w:rsid w:val="00DF0FC9"/>
    <w:rsid w:val="00DF18CA"/>
    <w:rsid w:val="00DF194C"/>
    <w:rsid w:val="00DF2EC7"/>
    <w:rsid w:val="00E01896"/>
    <w:rsid w:val="00E0407C"/>
    <w:rsid w:val="00E042C3"/>
    <w:rsid w:val="00E06B80"/>
    <w:rsid w:val="00E07A71"/>
    <w:rsid w:val="00E15914"/>
    <w:rsid w:val="00E1649B"/>
    <w:rsid w:val="00E16972"/>
    <w:rsid w:val="00E16DCD"/>
    <w:rsid w:val="00E17010"/>
    <w:rsid w:val="00E22EA6"/>
    <w:rsid w:val="00E23234"/>
    <w:rsid w:val="00E247F7"/>
    <w:rsid w:val="00E2553F"/>
    <w:rsid w:val="00E276A8"/>
    <w:rsid w:val="00E27818"/>
    <w:rsid w:val="00E30051"/>
    <w:rsid w:val="00E30D62"/>
    <w:rsid w:val="00E3177C"/>
    <w:rsid w:val="00E37713"/>
    <w:rsid w:val="00E37D9C"/>
    <w:rsid w:val="00E4007C"/>
    <w:rsid w:val="00E405BE"/>
    <w:rsid w:val="00E40853"/>
    <w:rsid w:val="00E41B40"/>
    <w:rsid w:val="00E43467"/>
    <w:rsid w:val="00E449DB"/>
    <w:rsid w:val="00E44E3E"/>
    <w:rsid w:val="00E468D3"/>
    <w:rsid w:val="00E46B1D"/>
    <w:rsid w:val="00E473B5"/>
    <w:rsid w:val="00E478AC"/>
    <w:rsid w:val="00E50079"/>
    <w:rsid w:val="00E5473D"/>
    <w:rsid w:val="00E557DE"/>
    <w:rsid w:val="00E55D6D"/>
    <w:rsid w:val="00E55E1E"/>
    <w:rsid w:val="00E569D9"/>
    <w:rsid w:val="00E572D4"/>
    <w:rsid w:val="00E57515"/>
    <w:rsid w:val="00E57C72"/>
    <w:rsid w:val="00E61AFD"/>
    <w:rsid w:val="00E61B50"/>
    <w:rsid w:val="00E63284"/>
    <w:rsid w:val="00E64941"/>
    <w:rsid w:val="00E64F15"/>
    <w:rsid w:val="00E654C8"/>
    <w:rsid w:val="00E67EA5"/>
    <w:rsid w:val="00E7015D"/>
    <w:rsid w:val="00E70221"/>
    <w:rsid w:val="00E713A8"/>
    <w:rsid w:val="00E72520"/>
    <w:rsid w:val="00E72684"/>
    <w:rsid w:val="00E731FF"/>
    <w:rsid w:val="00E73BB1"/>
    <w:rsid w:val="00E75560"/>
    <w:rsid w:val="00E756C3"/>
    <w:rsid w:val="00E767A0"/>
    <w:rsid w:val="00E772D3"/>
    <w:rsid w:val="00E8045F"/>
    <w:rsid w:val="00E80479"/>
    <w:rsid w:val="00E81FF5"/>
    <w:rsid w:val="00E82936"/>
    <w:rsid w:val="00E8385A"/>
    <w:rsid w:val="00E83C6B"/>
    <w:rsid w:val="00E85EFF"/>
    <w:rsid w:val="00E86C9A"/>
    <w:rsid w:val="00E878ED"/>
    <w:rsid w:val="00E90959"/>
    <w:rsid w:val="00E91781"/>
    <w:rsid w:val="00E9329D"/>
    <w:rsid w:val="00E93C18"/>
    <w:rsid w:val="00E9517B"/>
    <w:rsid w:val="00E967CD"/>
    <w:rsid w:val="00E9749E"/>
    <w:rsid w:val="00EA1F47"/>
    <w:rsid w:val="00EA44D7"/>
    <w:rsid w:val="00EA5B00"/>
    <w:rsid w:val="00EB0ED7"/>
    <w:rsid w:val="00EB1824"/>
    <w:rsid w:val="00EB1C7A"/>
    <w:rsid w:val="00EB2159"/>
    <w:rsid w:val="00EB57D0"/>
    <w:rsid w:val="00EB5A27"/>
    <w:rsid w:val="00EB6D3C"/>
    <w:rsid w:val="00EB7CF3"/>
    <w:rsid w:val="00EC03E8"/>
    <w:rsid w:val="00EC0A41"/>
    <w:rsid w:val="00EC0C86"/>
    <w:rsid w:val="00EC3225"/>
    <w:rsid w:val="00EC7627"/>
    <w:rsid w:val="00ED1660"/>
    <w:rsid w:val="00ED29D3"/>
    <w:rsid w:val="00ED5A3D"/>
    <w:rsid w:val="00ED64E8"/>
    <w:rsid w:val="00EE1DA6"/>
    <w:rsid w:val="00EE35C9"/>
    <w:rsid w:val="00EE4C79"/>
    <w:rsid w:val="00EE50CD"/>
    <w:rsid w:val="00EE5982"/>
    <w:rsid w:val="00EE6C9D"/>
    <w:rsid w:val="00EE7C21"/>
    <w:rsid w:val="00EF0472"/>
    <w:rsid w:val="00EF0C61"/>
    <w:rsid w:val="00EF17D1"/>
    <w:rsid w:val="00EF1D70"/>
    <w:rsid w:val="00EF44B1"/>
    <w:rsid w:val="00EF4589"/>
    <w:rsid w:val="00EF5638"/>
    <w:rsid w:val="00EF6365"/>
    <w:rsid w:val="00EF6417"/>
    <w:rsid w:val="00F00CF1"/>
    <w:rsid w:val="00F04BAB"/>
    <w:rsid w:val="00F04E4C"/>
    <w:rsid w:val="00F05BD2"/>
    <w:rsid w:val="00F10EBD"/>
    <w:rsid w:val="00F11E47"/>
    <w:rsid w:val="00F12661"/>
    <w:rsid w:val="00F12F87"/>
    <w:rsid w:val="00F13DB9"/>
    <w:rsid w:val="00F143B2"/>
    <w:rsid w:val="00F14E97"/>
    <w:rsid w:val="00F15CAA"/>
    <w:rsid w:val="00F15D8E"/>
    <w:rsid w:val="00F2014F"/>
    <w:rsid w:val="00F208CC"/>
    <w:rsid w:val="00F21AE6"/>
    <w:rsid w:val="00F239C0"/>
    <w:rsid w:val="00F247C6"/>
    <w:rsid w:val="00F252F1"/>
    <w:rsid w:val="00F26738"/>
    <w:rsid w:val="00F26843"/>
    <w:rsid w:val="00F26A4B"/>
    <w:rsid w:val="00F274D9"/>
    <w:rsid w:val="00F33754"/>
    <w:rsid w:val="00F343F6"/>
    <w:rsid w:val="00F35573"/>
    <w:rsid w:val="00F35794"/>
    <w:rsid w:val="00F35DF9"/>
    <w:rsid w:val="00F368BB"/>
    <w:rsid w:val="00F37DD0"/>
    <w:rsid w:val="00F407AD"/>
    <w:rsid w:val="00F40C39"/>
    <w:rsid w:val="00F43003"/>
    <w:rsid w:val="00F4345C"/>
    <w:rsid w:val="00F4407C"/>
    <w:rsid w:val="00F4625D"/>
    <w:rsid w:val="00F46433"/>
    <w:rsid w:val="00F46884"/>
    <w:rsid w:val="00F4720C"/>
    <w:rsid w:val="00F47EE9"/>
    <w:rsid w:val="00F51089"/>
    <w:rsid w:val="00F510EA"/>
    <w:rsid w:val="00F5131C"/>
    <w:rsid w:val="00F51B11"/>
    <w:rsid w:val="00F53506"/>
    <w:rsid w:val="00F54F08"/>
    <w:rsid w:val="00F55223"/>
    <w:rsid w:val="00F63717"/>
    <w:rsid w:val="00F64D1A"/>
    <w:rsid w:val="00F64F45"/>
    <w:rsid w:val="00F6586B"/>
    <w:rsid w:val="00F65B60"/>
    <w:rsid w:val="00F72119"/>
    <w:rsid w:val="00F7344E"/>
    <w:rsid w:val="00F734AB"/>
    <w:rsid w:val="00F73BCF"/>
    <w:rsid w:val="00F7561E"/>
    <w:rsid w:val="00F75D2A"/>
    <w:rsid w:val="00F76CDE"/>
    <w:rsid w:val="00F770BD"/>
    <w:rsid w:val="00F77A7C"/>
    <w:rsid w:val="00F81BFC"/>
    <w:rsid w:val="00F82300"/>
    <w:rsid w:val="00F82D11"/>
    <w:rsid w:val="00F8442E"/>
    <w:rsid w:val="00F84648"/>
    <w:rsid w:val="00F85D06"/>
    <w:rsid w:val="00F8798E"/>
    <w:rsid w:val="00F90833"/>
    <w:rsid w:val="00F910A8"/>
    <w:rsid w:val="00F91FFC"/>
    <w:rsid w:val="00F921C0"/>
    <w:rsid w:val="00F92326"/>
    <w:rsid w:val="00F95669"/>
    <w:rsid w:val="00F96E91"/>
    <w:rsid w:val="00FA02D1"/>
    <w:rsid w:val="00FA0958"/>
    <w:rsid w:val="00FA10F0"/>
    <w:rsid w:val="00FA31B9"/>
    <w:rsid w:val="00FA373D"/>
    <w:rsid w:val="00FA4193"/>
    <w:rsid w:val="00FA50E5"/>
    <w:rsid w:val="00FA55FA"/>
    <w:rsid w:val="00FA6FA7"/>
    <w:rsid w:val="00FB056E"/>
    <w:rsid w:val="00FB3D8B"/>
    <w:rsid w:val="00FB40BA"/>
    <w:rsid w:val="00FB5654"/>
    <w:rsid w:val="00FB6D06"/>
    <w:rsid w:val="00FB6D46"/>
    <w:rsid w:val="00FB6D8F"/>
    <w:rsid w:val="00FC07A1"/>
    <w:rsid w:val="00FC0D36"/>
    <w:rsid w:val="00FC419D"/>
    <w:rsid w:val="00FC5520"/>
    <w:rsid w:val="00FC61AE"/>
    <w:rsid w:val="00FC7C31"/>
    <w:rsid w:val="00FD1E56"/>
    <w:rsid w:val="00FD713D"/>
    <w:rsid w:val="00FE2B5A"/>
    <w:rsid w:val="00FF0351"/>
    <w:rsid w:val="00FF090C"/>
    <w:rsid w:val="00FF0FBD"/>
    <w:rsid w:val="00FF1428"/>
    <w:rsid w:val="00FF23FB"/>
    <w:rsid w:val="00FF4AB2"/>
    <w:rsid w:val="00FF5597"/>
    <w:rsid w:val="00FF7B9A"/>
    <w:rsid w:val="00FF7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7D5DDA-F54A-43AC-B816-563A14CE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C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EF"/>
    <w:rPr>
      <w:rFonts w:ascii="Tahoma" w:hAnsi="Tahoma" w:cs="Tahoma"/>
      <w:sz w:val="16"/>
      <w:szCs w:val="16"/>
    </w:rPr>
  </w:style>
  <w:style w:type="paragraph" w:styleId="Header">
    <w:name w:val="header"/>
    <w:basedOn w:val="Normal"/>
    <w:link w:val="HeaderChar"/>
    <w:uiPriority w:val="99"/>
    <w:unhideWhenUsed/>
    <w:rsid w:val="00DE31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13F"/>
  </w:style>
  <w:style w:type="paragraph" w:styleId="Footer">
    <w:name w:val="footer"/>
    <w:basedOn w:val="Normal"/>
    <w:link w:val="FooterChar"/>
    <w:uiPriority w:val="99"/>
    <w:unhideWhenUsed/>
    <w:rsid w:val="00DE31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13F"/>
  </w:style>
  <w:style w:type="paragraph" w:styleId="BodyTextIndent">
    <w:name w:val="Body Text Indent"/>
    <w:basedOn w:val="Normal"/>
    <w:link w:val="BodyTextIndentChar"/>
    <w:rsid w:val="00C45266"/>
    <w:pPr>
      <w:spacing w:after="0" w:line="240" w:lineRule="auto"/>
      <w:ind w:firstLine="720"/>
      <w:jc w:val="lowKashida"/>
    </w:pPr>
    <w:rPr>
      <w:rFonts w:ascii="AGA Arabesque" w:eastAsia="Times New Roman" w:hAnsi="AGA Arabesque" w:cs="Zar"/>
      <w:sz w:val="32"/>
      <w:szCs w:val="32"/>
    </w:rPr>
  </w:style>
  <w:style w:type="character" w:customStyle="1" w:styleId="BodyTextIndentChar">
    <w:name w:val="Body Text Indent Char"/>
    <w:basedOn w:val="DefaultParagraphFont"/>
    <w:link w:val="BodyTextIndent"/>
    <w:rsid w:val="00C45266"/>
    <w:rPr>
      <w:rFonts w:ascii="AGA Arabesque" w:eastAsia="Times New Roman" w:hAnsi="AGA Arabesque" w:cs="Zar"/>
      <w:sz w:val="32"/>
      <w:szCs w:val="32"/>
    </w:rPr>
  </w:style>
  <w:style w:type="paragraph" w:styleId="FootnoteText">
    <w:name w:val="footnote text"/>
    <w:basedOn w:val="Normal"/>
    <w:link w:val="FootnoteTextChar"/>
    <w:semiHidden/>
    <w:rsid w:val="00C45266"/>
    <w:pPr>
      <w:spacing w:after="0" w:line="240" w:lineRule="auto"/>
    </w:pPr>
    <w:rPr>
      <w:rFonts w:ascii="Times New Roman" w:eastAsia="Times New Roman" w:hAnsi="Times New Roman" w:cs="Arial"/>
      <w:b/>
      <w:bCs/>
      <w:sz w:val="20"/>
      <w:szCs w:val="24"/>
    </w:rPr>
  </w:style>
  <w:style w:type="character" w:customStyle="1" w:styleId="FootnoteTextChar">
    <w:name w:val="Footnote Text Char"/>
    <w:basedOn w:val="DefaultParagraphFont"/>
    <w:link w:val="FootnoteText"/>
    <w:semiHidden/>
    <w:rsid w:val="00C45266"/>
    <w:rPr>
      <w:rFonts w:ascii="Times New Roman" w:eastAsia="Times New Roman" w:hAnsi="Times New Roman" w:cs="Arial"/>
      <w:b/>
      <w:bCs/>
      <w:sz w:val="20"/>
      <w:szCs w:val="24"/>
    </w:rPr>
  </w:style>
  <w:style w:type="character" w:styleId="FootnoteReference">
    <w:name w:val="footnote reference"/>
    <w:basedOn w:val="DefaultParagraphFont"/>
    <w:semiHidden/>
    <w:rsid w:val="00C45266"/>
    <w:rPr>
      <w:vertAlign w:val="superscript"/>
    </w:rPr>
  </w:style>
  <w:style w:type="character" w:customStyle="1" w:styleId="st">
    <w:name w:val="st"/>
    <w:basedOn w:val="DefaultParagraphFont"/>
    <w:rsid w:val="002E00B4"/>
  </w:style>
  <w:style w:type="character" w:styleId="Emphasis">
    <w:name w:val="Emphasis"/>
    <w:basedOn w:val="DefaultParagraphFont"/>
    <w:uiPriority w:val="20"/>
    <w:qFormat/>
    <w:rsid w:val="002E00B4"/>
    <w:rPr>
      <w:i/>
      <w:iCs/>
    </w:rPr>
  </w:style>
  <w:style w:type="paragraph" w:styleId="ListParagraph">
    <w:name w:val="List Paragraph"/>
    <w:basedOn w:val="Normal"/>
    <w:uiPriority w:val="34"/>
    <w:qFormat/>
    <w:rsid w:val="001C0BC2"/>
    <w:pPr>
      <w:ind w:left="720"/>
      <w:contextualSpacing/>
    </w:pPr>
  </w:style>
  <w:style w:type="character" w:styleId="Hyperlink">
    <w:name w:val="Hyperlink"/>
    <w:basedOn w:val="DefaultParagraphFont"/>
    <w:uiPriority w:val="99"/>
    <w:semiHidden/>
    <w:unhideWhenUsed/>
    <w:rsid w:val="00180933"/>
    <w:rPr>
      <w:color w:val="0000FF" w:themeColor="hyperlink"/>
      <w:u w:val="single"/>
    </w:rPr>
  </w:style>
  <w:style w:type="paragraph" w:styleId="NoSpacing">
    <w:name w:val="No Spacing"/>
    <w:uiPriority w:val="1"/>
    <w:qFormat/>
    <w:rsid w:val="00AE5A8B"/>
    <w:pPr>
      <w:bidi/>
      <w:spacing w:after="0" w:line="240" w:lineRule="auto"/>
      <w:jc w:val="both"/>
    </w:pPr>
    <w:rPr>
      <w:rFonts w:ascii="IRNazli" w:eastAsiaTheme="minorHAnsi" w:hAnsi="IRNazli" w:cs="IRNazli"/>
      <w:color w:val="000000" w:themeColor="text1"/>
      <w:sz w:val="28"/>
      <w:szCs w:val="28"/>
      <w:lang w:bidi="fa-IR"/>
    </w:rPr>
  </w:style>
  <w:style w:type="paragraph" w:styleId="NormalWeb">
    <w:name w:val="Normal (Web)"/>
    <w:basedOn w:val="Normal"/>
    <w:uiPriority w:val="99"/>
    <w:unhideWhenUsed/>
    <w:rsid w:val="00935EE6"/>
    <w:pPr>
      <w:bidi w:val="0"/>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62892">
      <w:bodyDiv w:val="1"/>
      <w:marLeft w:val="0"/>
      <w:marRight w:val="0"/>
      <w:marTop w:val="0"/>
      <w:marBottom w:val="0"/>
      <w:divBdr>
        <w:top w:val="none" w:sz="0" w:space="0" w:color="auto"/>
        <w:left w:val="none" w:sz="0" w:space="0" w:color="auto"/>
        <w:bottom w:val="none" w:sz="0" w:space="0" w:color="auto"/>
        <w:right w:val="none" w:sz="0" w:space="0" w:color="auto"/>
      </w:divBdr>
    </w:div>
    <w:div w:id="1317880958">
      <w:bodyDiv w:val="1"/>
      <w:marLeft w:val="0"/>
      <w:marRight w:val="0"/>
      <w:marTop w:val="0"/>
      <w:marBottom w:val="0"/>
      <w:divBdr>
        <w:top w:val="none" w:sz="0" w:space="0" w:color="auto"/>
        <w:left w:val="none" w:sz="0" w:space="0" w:color="auto"/>
        <w:bottom w:val="none" w:sz="0" w:space="0" w:color="auto"/>
        <w:right w:val="none" w:sz="0" w:space="0" w:color="auto"/>
      </w:divBdr>
    </w:div>
    <w:div w:id="15450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0DC8-0427-4F94-8646-AE95CAD0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13060</TotalTime>
  <Pages>19</Pages>
  <Words>4841</Words>
  <Characters>19465</Characters>
  <Application>Microsoft Office Word</Application>
  <DocSecurity>0</DocSecurity>
  <Lines>452</Lines>
  <Paragraphs>276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Olive</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dc:creator>
  <cp:lastModifiedBy>xemi hijran</cp:lastModifiedBy>
  <cp:revision>51</cp:revision>
  <cp:lastPrinted>2015-06-05T19:36:00Z</cp:lastPrinted>
  <dcterms:created xsi:type="dcterms:W3CDTF">2012-05-28T06:31:00Z</dcterms:created>
  <dcterms:modified xsi:type="dcterms:W3CDTF">2017-07-08T18:34:00Z</dcterms:modified>
</cp:coreProperties>
</file>