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582" w:rsidRDefault="00155E9F" w:rsidP="00474582">
      <w:pPr>
        <w:rPr>
          <w:rFonts w:cs="B Titr"/>
          <w:b/>
          <w:bCs/>
          <w:sz w:val="70"/>
          <w:szCs w:val="70"/>
          <w:rtl/>
          <w:lang w:bidi="fa-IR"/>
        </w:rPr>
      </w:pPr>
      <w:bookmarkStart w:id="0" w:name="_GoBack"/>
      <w:bookmarkEnd w:id="0"/>
      <w:r>
        <w:rPr>
          <w:rFonts w:cs="B Titr"/>
          <w:b/>
          <w:bCs/>
          <w:sz w:val="70"/>
          <w:szCs w:val="70"/>
          <w:lang w:bidi="fa-IR"/>
        </w:rPr>
        <w:t xml:space="preserve"> </w:t>
      </w:r>
    </w:p>
    <w:p w:rsidR="00474582" w:rsidRPr="00474582" w:rsidRDefault="00474582" w:rsidP="00474582">
      <w:pPr>
        <w:rPr>
          <w:rFonts w:cs="B Titr"/>
          <w:b/>
          <w:bCs/>
          <w:rtl/>
          <w:lang w:bidi="fa-IR"/>
        </w:rPr>
      </w:pPr>
    </w:p>
    <w:p w:rsidR="00284F7F" w:rsidRPr="003B3889" w:rsidRDefault="00C170D2" w:rsidP="0027738A">
      <w:pPr>
        <w:jc w:val="center"/>
        <w:rPr>
          <w:rFonts w:ascii="IRTitr" w:hAnsi="IRTitr" w:cs="IRTitr"/>
          <w:sz w:val="30"/>
          <w:szCs w:val="30"/>
          <w:rtl/>
          <w:lang w:bidi="fa-IR"/>
        </w:rPr>
      </w:pPr>
      <w:r>
        <w:rPr>
          <w:rFonts w:ascii="IRTitr" w:hAnsi="IRTitr" w:cs="IRTitr"/>
          <w:sz w:val="70"/>
          <w:szCs w:val="70"/>
          <w:rtl/>
          <w:lang w:bidi="fa-IR"/>
        </w:rPr>
        <w:t>پرسش و پاسخ‌هایی</w:t>
      </w:r>
      <w:r>
        <w:rPr>
          <w:rFonts w:ascii="IRTitr" w:hAnsi="IRTitr" w:cs="IRTitr"/>
          <w:sz w:val="70"/>
          <w:szCs w:val="70"/>
          <w:rtl/>
          <w:lang w:bidi="fa-IR"/>
        </w:rPr>
        <w:br/>
        <w:t>پیرامون سلفیّت</w:t>
      </w:r>
    </w:p>
    <w:p w:rsidR="006177DE" w:rsidRPr="006177DE" w:rsidRDefault="006177DE" w:rsidP="00034F95">
      <w:pPr>
        <w:jc w:val="center"/>
        <w:rPr>
          <w:rFonts w:ascii="mylotus" w:hAnsi="mylotus" w:cs="mylotus"/>
          <w:b/>
          <w:bCs/>
          <w:sz w:val="48"/>
          <w:szCs w:val="48"/>
          <w:rtl/>
          <w:lang w:bidi="fa-IR"/>
        </w:rPr>
      </w:pPr>
    </w:p>
    <w:p w:rsidR="00D97A5E" w:rsidRDefault="00D97A5E" w:rsidP="00AE448C">
      <w:pPr>
        <w:jc w:val="center"/>
        <w:rPr>
          <w:rFonts w:ascii="mylotus" w:hAnsi="mylotus" w:cs="mylotus"/>
          <w:b/>
          <w:bCs/>
          <w:sz w:val="44"/>
          <w:szCs w:val="44"/>
          <w:rtl/>
          <w:lang w:bidi="fa-IR"/>
        </w:rPr>
      </w:pPr>
    </w:p>
    <w:p w:rsidR="00474582" w:rsidRDefault="00C170D2" w:rsidP="00284F7F">
      <w:pPr>
        <w:jc w:val="center"/>
        <w:rPr>
          <w:rFonts w:cs="B Yagut"/>
          <w:b/>
          <w:bCs/>
          <w:sz w:val="32"/>
          <w:szCs w:val="32"/>
          <w:rtl/>
          <w:lang w:bidi="fa-IR"/>
        </w:rPr>
      </w:pPr>
      <w:r>
        <w:rPr>
          <w:rFonts w:cs="B Yagut"/>
          <w:b/>
          <w:bCs/>
          <w:sz w:val="32"/>
          <w:szCs w:val="32"/>
          <w:rtl/>
          <w:lang w:bidi="fa-IR"/>
        </w:rPr>
        <w:t>به قلم</w:t>
      </w:r>
      <w:r w:rsidR="00C218E5">
        <w:rPr>
          <w:rFonts w:cs="B Yagut"/>
          <w:b/>
          <w:bCs/>
          <w:sz w:val="32"/>
          <w:szCs w:val="32"/>
          <w:rtl/>
          <w:lang w:bidi="fa-IR"/>
        </w:rPr>
        <w:t>:</w:t>
      </w:r>
    </w:p>
    <w:p w:rsidR="00C170D2" w:rsidRPr="00C170D2" w:rsidRDefault="00C170D2" w:rsidP="00284F7F">
      <w:pPr>
        <w:jc w:val="center"/>
        <w:rPr>
          <w:rFonts w:cs="B Yagut"/>
          <w:b/>
          <w:bCs/>
          <w:sz w:val="36"/>
          <w:szCs w:val="36"/>
          <w:rtl/>
          <w:lang w:bidi="fa-IR"/>
        </w:rPr>
      </w:pPr>
      <w:r w:rsidRPr="00C170D2">
        <w:rPr>
          <w:rFonts w:cs="B Yagut"/>
          <w:b/>
          <w:bCs/>
          <w:sz w:val="36"/>
          <w:szCs w:val="36"/>
          <w:rtl/>
          <w:lang w:bidi="fa-IR"/>
        </w:rPr>
        <w:t>علاء بکر</w:t>
      </w:r>
    </w:p>
    <w:p w:rsidR="00C170D2" w:rsidRDefault="00C170D2" w:rsidP="00284F7F">
      <w:pPr>
        <w:jc w:val="center"/>
        <w:rPr>
          <w:rFonts w:cs="B Yagut"/>
          <w:b/>
          <w:bCs/>
          <w:sz w:val="32"/>
          <w:szCs w:val="32"/>
          <w:rtl/>
          <w:lang w:bidi="fa-IR"/>
        </w:rPr>
      </w:pPr>
    </w:p>
    <w:p w:rsidR="00C170D2" w:rsidRDefault="00C170D2" w:rsidP="00284F7F">
      <w:pPr>
        <w:jc w:val="center"/>
        <w:rPr>
          <w:rFonts w:cs="B Yagut"/>
          <w:b/>
          <w:bCs/>
          <w:sz w:val="32"/>
          <w:szCs w:val="32"/>
          <w:rtl/>
          <w:lang w:bidi="fa-IR"/>
        </w:rPr>
      </w:pPr>
      <w:r>
        <w:rPr>
          <w:rFonts w:cs="B Yagut"/>
          <w:b/>
          <w:bCs/>
          <w:sz w:val="32"/>
          <w:szCs w:val="32"/>
          <w:rtl/>
          <w:lang w:bidi="fa-IR"/>
        </w:rPr>
        <w:t>برگردان:</w:t>
      </w:r>
    </w:p>
    <w:p w:rsidR="00C170D2" w:rsidRPr="00C170D2" w:rsidRDefault="00C170D2" w:rsidP="00284F7F">
      <w:pPr>
        <w:jc w:val="center"/>
        <w:rPr>
          <w:rFonts w:cs="B Yagut"/>
          <w:b/>
          <w:bCs/>
          <w:sz w:val="36"/>
          <w:szCs w:val="36"/>
          <w:rtl/>
          <w:lang w:bidi="fa-IR"/>
        </w:rPr>
      </w:pPr>
      <w:r w:rsidRPr="00C170D2">
        <w:rPr>
          <w:rFonts w:cs="B Yagut"/>
          <w:b/>
          <w:bCs/>
          <w:sz w:val="36"/>
          <w:szCs w:val="36"/>
          <w:rtl/>
          <w:lang w:bidi="fa-IR"/>
        </w:rPr>
        <w:t>ابوخالد عبدالله محمدی</w:t>
      </w:r>
    </w:p>
    <w:p w:rsidR="00C218E5" w:rsidRDefault="00C218E5" w:rsidP="00284F7F">
      <w:pPr>
        <w:jc w:val="center"/>
        <w:rPr>
          <w:rFonts w:cs="B Yagut"/>
          <w:b/>
          <w:bCs/>
          <w:sz w:val="32"/>
          <w:szCs w:val="32"/>
          <w:rtl/>
          <w:lang w:bidi="fa-IR"/>
        </w:rPr>
      </w:pPr>
    </w:p>
    <w:p w:rsidR="00474582" w:rsidRDefault="00474582" w:rsidP="00284F7F">
      <w:pPr>
        <w:jc w:val="center"/>
        <w:rPr>
          <w:rFonts w:cs="B Yagut"/>
          <w:b/>
          <w:bCs/>
          <w:sz w:val="32"/>
          <w:szCs w:val="32"/>
          <w:rtl/>
          <w:lang w:bidi="fa-IR"/>
        </w:rPr>
      </w:pPr>
    </w:p>
    <w:p w:rsidR="00EB0368" w:rsidRPr="00D97A5E" w:rsidRDefault="00EB0368" w:rsidP="00FF4809">
      <w:pPr>
        <w:rPr>
          <w:rFonts w:cs="B Lotus"/>
          <w:sz w:val="24"/>
          <w:szCs w:val="24"/>
          <w:rtl/>
          <w:lang w:bidi="fa-IR"/>
        </w:rPr>
        <w:sectPr w:rsidR="00EB0368" w:rsidRPr="00D97A5E" w:rsidSect="00FB47BD">
          <w:headerReference w:type="even" r:id="rId9"/>
          <w:headerReference w:type="default" r:id="rId10"/>
          <w:footerReference w:type="even" r:id="rId11"/>
          <w:footerReference w:type="default" r:id="rId12"/>
          <w:footnotePr>
            <w:numRestart w:val="eachPage"/>
          </w:footnotePr>
          <w:pgSz w:w="7938" w:h="11907" w:code="9"/>
          <w:pgMar w:top="567" w:right="851" w:bottom="851" w:left="851" w:header="454" w:footer="0"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0"/>
        <w:gridCol w:w="991"/>
        <w:gridCol w:w="465"/>
        <w:gridCol w:w="1217"/>
        <w:gridCol w:w="1809"/>
      </w:tblGrid>
      <w:tr w:rsidR="00C170D2" w:rsidRPr="00C50D4D" w:rsidTr="00C170D2">
        <w:trPr>
          <w:jc w:val="center"/>
        </w:trPr>
        <w:tc>
          <w:tcPr>
            <w:tcW w:w="1527" w:type="pct"/>
            <w:vAlign w:val="center"/>
          </w:tcPr>
          <w:bookmarkStart w:id="1" w:name="Editing"/>
          <w:p w:rsidR="00C170D2" w:rsidRPr="00855B06" w:rsidRDefault="00E30161" w:rsidP="00C170D2">
            <w:pPr>
              <w:spacing w:after="60"/>
              <w:jc w:val="both"/>
              <w:rPr>
                <w:rFonts w:ascii="IRMitra" w:hAnsi="IRMitra" w:cs="IRMitra"/>
                <w:b/>
                <w:bCs/>
                <w:color w:val="FF0000"/>
                <w:sz w:val="27"/>
                <w:szCs w:val="27"/>
                <w:rtl/>
                <w:lang w:bidi="fa-IR"/>
              </w:rPr>
            </w:pPr>
            <w:r>
              <w:rPr>
                <w:rFonts w:ascii="IRMitra" w:hAnsi="IRMitra" w:cs="IRMitra"/>
                <w:noProof/>
                <w:color w:val="244061" w:themeColor="accent1" w:themeShade="80"/>
                <w:sz w:val="30"/>
                <w:szCs w:val="30"/>
                <w:rtl/>
              </w:rPr>
              <w:lastRenderedPageBreak/>
              <mc:AlternateContent>
                <mc:Choice Requires="wps">
                  <w:drawing>
                    <wp:anchor distT="0" distB="0" distL="114300" distR="114300" simplePos="0" relativeHeight="251659264" behindDoc="1" locked="0" layoutInCell="0" allowOverlap="1" wp14:anchorId="11DE2E44" wp14:editId="13A19563">
                      <wp:simplePos x="0" y="0"/>
                      <wp:positionH relativeFrom="column">
                        <wp:posOffset>-567055</wp:posOffset>
                      </wp:positionH>
                      <wp:positionV relativeFrom="page">
                        <wp:posOffset>-33655</wp:posOffset>
                      </wp:positionV>
                      <wp:extent cx="6627495" cy="2818130"/>
                      <wp:effectExtent l="0" t="0" r="1905" b="1270"/>
                      <wp:wrapNone/>
                      <wp:docPr id="7" name="Rectangle 7"/>
                      <wp:cNvGraphicFramePr/>
                      <a:graphic xmlns:a="http://schemas.openxmlformats.org/drawingml/2006/main">
                        <a:graphicData uri="http://schemas.microsoft.com/office/word/2010/wordprocessingShape">
                          <wps:wsp>
                            <wps:cNvSpPr/>
                            <wps:spPr>
                              <a:xfrm>
                                <a:off x="0" y="0"/>
                                <a:ext cx="6627495" cy="281813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44.65pt;margin-top:-2.65pt;width:521.85pt;height:221.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" o:allowincell="f" fillcolor="#f2f2f2 [3052]" stroked="f" strokeweight="2pt">
                      <w10:wrap anchory="page"/>
                    </v:rect>
                  </w:pict>
                </mc:Fallback>
              </mc:AlternateContent>
            </w:r>
            <w:bookmarkEnd w:id="1"/>
            <w:r w:rsidR="00C170D2" w:rsidRPr="00855B06">
              <w:rPr>
                <w:rFonts w:ascii="IRMitra" w:hAnsi="IRMitra" w:cs="IRMitra"/>
                <w:b/>
                <w:bCs/>
                <w:sz w:val="27"/>
                <w:szCs w:val="27"/>
                <w:rtl/>
                <w:lang w:bidi="fa-IR"/>
              </w:rPr>
              <w:t>عنوان کتاب:</w:t>
            </w:r>
          </w:p>
        </w:tc>
        <w:tc>
          <w:tcPr>
            <w:tcW w:w="3473" w:type="pct"/>
            <w:gridSpan w:val="4"/>
            <w:vAlign w:val="center"/>
          </w:tcPr>
          <w:p w:rsidR="00C170D2" w:rsidRPr="00855B06" w:rsidRDefault="00C170D2" w:rsidP="00C170D2">
            <w:pPr>
              <w:spacing w:after="60"/>
              <w:jc w:val="both"/>
              <w:rPr>
                <w:rFonts w:ascii="IRMitra" w:hAnsi="IRMitra" w:cs="IRMitra"/>
                <w:color w:val="244061" w:themeColor="accent1" w:themeShade="80"/>
                <w:sz w:val="30"/>
                <w:szCs w:val="30"/>
                <w:rtl/>
                <w:lang w:bidi="fa-IR"/>
              </w:rPr>
            </w:pPr>
            <w:r>
              <w:rPr>
                <w:rFonts w:ascii="IRMitra" w:hAnsi="IRMitra" w:cs="IRMitra"/>
                <w:color w:val="244061" w:themeColor="accent1" w:themeShade="80"/>
                <w:sz w:val="30"/>
                <w:szCs w:val="30"/>
                <w:rtl/>
                <w:lang w:bidi="fa-IR"/>
              </w:rPr>
              <w:t>پرسش‌ و پاسخ‌هایی پیرامون سلفیّت</w:t>
            </w:r>
          </w:p>
        </w:tc>
      </w:tr>
      <w:tr w:rsidR="00C170D2" w:rsidRPr="00C50D4D" w:rsidTr="00C170D2">
        <w:trPr>
          <w:jc w:val="center"/>
        </w:trPr>
        <w:tc>
          <w:tcPr>
            <w:tcW w:w="1527" w:type="pct"/>
            <w:vAlign w:val="center"/>
          </w:tcPr>
          <w:p w:rsidR="00C170D2" w:rsidRPr="00855B06" w:rsidRDefault="00C170D2" w:rsidP="00C170D2">
            <w:pPr>
              <w:spacing w:before="60" w:after="60"/>
              <w:jc w:val="both"/>
              <w:rPr>
                <w:rFonts w:ascii="IRMitra" w:hAnsi="IRMitra" w:cs="IRMitra"/>
                <w:b/>
                <w:bCs/>
                <w:color w:val="FF0000"/>
                <w:sz w:val="27"/>
                <w:szCs w:val="27"/>
                <w:rtl/>
                <w:lang w:bidi="fa-IR"/>
              </w:rPr>
            </w:pPr>
            <w:r w:rsidRPr="00855B06">
              <w:rPr>
                <w:rFonts w:ascii="IRMitra" w:hAnsi="IRMitra" w:cs="IRMitra"/>
                <w:b/>
                <w:bCs/>
                <w:sz w:val="27"/>
                <w:szCs w:val="27"/>
                <w:rtl/>
                <w:lang w:bidi="fa-IR"/>
              </w:rPr>
              <w:t xml:space="preserve">نویسنده: </w:t>
            </w:r>
          </w:p>
        </w:tc>
        <w:tc>
          <w:tcPr>
            <w:tcW w:w="3473" w:type="pct"/>
            <w:gridSpan w:val="4"/>
            <w:vAlign w:val="center"/>
          </w:tcPr>
          <w:p w:rsidR="00C170D2" w:rsidRPr="00855B06" w:rsidRDefault="00C170D2" w:rsidP="00C170D2">
            <w:pPr>
              <w:spacing w:before="60" w:after="60"/>
              <w:jc w:val="both"/>
              <w:rPr>
                <w:rFonts w:ascii="IRMitra" w:hAnsi="IRMitra" w:cs="IRMitra"/>
                <w:color w:val="244061" w:themeColor="accent1" w:themeShade="80"/>
                <w:sz w:val="30"/>
                <w:szCs w:val="30"/>
                <w:rtl/>
                <w:lang w:bidi="fa-IR"/>
              </w:rPr>
            </w:pPr>
            <w:r>
              <w:rPr>
                <w:rFonts w:ascii="IRMitra" w:hAnsi="IRMitra" w:cs="IRMitra"/>
                <w:color w:val="244061" w:themeColor="accent1" w:themeShade="80"/>
                <w:sz w:val="30"/>
                <w:szCs w:val="30"/>
                <w:rtl/>
                <w:lang w:bidi="fa-IR"/>
              </w:rPr>
              <w:t>علاء بکر</w:t>
            </w:r>
          </w:p>
        </w:tc>
      </w:tr>
      <w:tr w:rsidR="00C170D2" w:rsidRPr="00C50D4D" w:rsidTr="00C170D2">
        <w:trPr>
          <w:jc w:val="center"/>
        </w:trPr>
        <w:tc>
          <w:tcPr>
            <w:tcW w:w="1527" w:type="pct"/>
            <w:vAlign w:val="center"/>
          </w:tcPr>
          <w:p w:rsidR="00C170D2" w:rsidRPr="00855B06" w:rsidRDefault="00C170D2" w:rsidP="00C170D2">
            <w:pPr>
              <w:spacing w:before="60" w:after="60"/>
              <w:jc w:val="both"/>
              <w:rPr>
                <w:rFonts w:ascii="IRMitra" w:hAnsi="IRMitra" w:cs="IRMitra"/>
                <w:b/>
                <w:bCs/>
                <w:color w:val="FF0000"/>
                <w:sz w:val="27"/>
                <w:szCs w:val="27"/>
                <w:rtl/>
                <w:lang w:bidi="fa-IR"/>
              </w:rPr>
            </w:pPr>
            <w:r>
              <w:rPr>
                <w:rFonts w:ascii="IRMitra" w:hAnsi="IRMitra" w:cs="IRMitra"/>
                <w:b/>
                <w:bCs/>
                <w:sz w:val="27"/>
                <w:szCs w:val="27"/>
                <w:rtl/>
                <w:lang w:bidi="fa-IR"/>
              </w:rPr>
              <w:t>برگردان</w:t>
            </w:r>
          </w:p>
        </w:tc>
        <w:tc>
          <w:tcPr>
            <w:tcW w:w="3473" w:type="pct"/>
            <w:gridSpan w:val="4"/>
            <w:vAlign w:val="center"/>
          </w:tcPr>
          <w:p w:rsidR="00C170D2" w:rsidRPr="00855B06" w:rsidRDefault="00C170D2" w:rsidP="00C170D2">
            <w:pPr>
              <w:spacing w:before="60" w:after="60"/>
              <w:jc w:val="both"/>
              <w:rPr>
                <w:rFonts w:ascii="IRMitra" w:hAnsi="IRMitra" w:cs="IRMitra"/>
                <w:color w:val="244061" w:themeColor="accent1" w:themeShade="80"/>
                <w:sz w:val="30"/>
                <w:szCs w:val="30"/>
                <w:rtl/>
                <w:lang w:bidi="fa-IR"/>
              </w:rPr>
            </w:pPr>
            <w:r>
              <w:rPr>
                <w:rFonts w:ascii="IRMitra" w:hAnsi="IRMitra" w:cs="IRMitra"/>
                <w:color w:val="244061" w:themeColor="accent1" w:themeShade="80"/>
                <w:sz w:val="30"/>
                <w:szCs w:val="30"/>
                <w:rtl/>
                <w:lang w:bidi="fa-IR"/>
              </w:rPr>
              <w:t>ابوخالد عبدالله محمدی</w:t>
            </w:r>
          </w:p>
        </w:tc>
      </w:tr>
      <w:tr w:rsidR="00C170D2" w:rsidRPr="00C50D4D" w:rsidTr="00C170D2">
        <w:trPr>
          <w:jc w:val="center"/>
        </w:trPr>
        <w:tc>
          <w:tcPr>
            <w:tcW w:w="1527" w:type="pct"/>
            <w:vAlign w:val="center"/>
          </w:tcPr>
          <w:p w:rsidR="00C170D2" w:rsidRPr="00855B06" w:rsidRDefault="00C170D2" w:rsidP="00C170D2">
            <w:pPr>
              <w:spacing w:before="60" w:after="60"/>
              <w:jc w:val="both"/>
              <w:rPr>
                <w:rFonts w:ascii="IRMitra" w:hAnsi="IRMitra" w:cs="IRMitra"/>
                <w:b/>
                <w:bCs/>
                <w:color w:val="FF0000"/>
                <w:sz w:val="27"/>
                <w:szCs w:val="27"/>
                <w:rtl/>
                <w:lang w:bidi="fa-IR"/>
              </w:rPr>
            </w:pPr>
            <w:r w:rsidRPr="00855B06">
              <w:rPr>
                <w:rFonts w:ascii="IRMitra" w:hAnsi="IRMitra" w:cs="IRMitra"/>
                <w:b/>
                <w:bCs/>
                <w:sz w:val="27"/>
                <w:szCs w:val="27"/>
                <w:rtl/>
                <w:lang w:bidi="fa-IR"/>
              </w:rPr>
              <w:t>موضوع:</w:t>
            </w:r>
          </w:p>
        </w:tc>
        <w:tc>
          <w:tcPr>
            <w:tcW w:w="3473" w:type="pct"/>
            <w:gridSpan w:val="4"/>
            <w:vAlign w:val="center"/>
          </w:tcPr>
          <w:p w:rsidR="00C170D2" w:rsidRPr="00855B06" w:rsidRDefault="00C170D2" w:rsidP="00C170D2">
            <w:pPr>
              <w:spacing w:before="60" w:after="60"/>
              <w:jc w:val="both"/>
              <w:rPr>
                <w:rFonts w:ascii="IRMitra" w:hAnsi="IRMitra" w:cs="IRMitra"/>
                <w:color w:val="244061" w:themeColor="accent1" w:themeShade="80"/>
                <w:sz w:val="30"/>
                <w:szCs w:val="30"/>
                <w:rtl/>
                <w:lang w:bidi="fa-IR"/>
              </w:rPr>
            </w:pPr>
          </w:p>
        </w:tc>
      </w:tr>
      <w:tr w:rsidR="00C170D2" w:rsidRPr="00C50D4D" w:rsidTr="00C170D2">
        <w:trPr>
          <w:jc w:val="center"/>
        </w:trPr>
        <w:tc>
          <w:tcPr>
            <w:tcW w:w="1527" w:type="pct"/>
            <w:vAlign w:val="center"/>
          </w:tcPr>
          <w:p w:rsidR="00C170D2" w:rsidRPr="00855B06" w:rsidRDefault="00C170D2" w:rsidP="00C170D2">
            <w:pPr>
              <w:spacing w:before="60" w:after="60"/>
              <w:jc w:val="both"/>
              <w:rPr>
                <w:rFonts w:ascii="IRMitra" w:hAnsi="IRMitra" w:cs="IRMitra"/>
                <w:b/>
                <w:bCs/>
                <w:color w:val="FF0000"/>
                <w:sz w:val="27"/>
                <w:szCs w:val="27"/>
                <w:rtl/>
                <w:lang w:bidi="fa-IR"/>
              </w:rPr>
            </w:pPr>
            <w:r w:rsidRPr="00855B06">
              <w:rPr>
                <w:rFonts w:ascii="IRMitra" w:hAnsi="IRMitra" w:cs="IRMitra"/>
                <w:b/>
                <w:bCs/>
                <w:sz w:val="27"/>
                <w:szCs w:val="27"/>
                <w:rtl/>
                <w:lang w:bidi="fa-IR"/>
              </w:rPr>
              <w:t xml:space="preserve">نوبت انتشار: </w:t>
            </w:r>
          </w:p>
        </w:tc>
        <w:tc>
          <w:tcPr>
            <w:tcW w:w="3473" w:type="pct"/>
            <w:gridSpan w:val="4"/>
            <w:vAlign w:val="center"/>
          </w:tcPr>
          <w:p w:rsidR="00C170D2" w:rsidRPr="00855B06" w:rsidRDefault="00C170D2" w:rsidP="00C170D2">
            <w:pPr>
              <w:spacing w:before="60" w:after="60"/>
              <w:jc w:val="both"/>
              <w:rPr>
                <w:rFonts w:ascii="IRMitra" w:hAnsi="IRMitra" w:cs="IRMitra"/>
                <w:color w:val="244061" w:themeColor="accent1" w:themeShade="80"/>
                <w:sz w:val="30"/>
                <w:szCs w:val="30"/>
                <w:rtl/>
                <w:lang w:bidi="fa-IR"/>
              </w:rPr>
            </w:pPr>
            <w:r>
              <w:rPr>
                <w:rFonts w:ascii="IRMitra" w:hAnsi="IRMitra" w:cs="IRMitra"/>
                <w:color w:val="244061" w:themeColor="accent1" w:themeShade="80"/>
                <w:sz w:val="30"/>
                <w:szCs w:val="30"/>
                <w:rtl/>
                <w:lang w:bidi="fa-IR"/>
              </w:rPr>
              <w:t>اول</w:t>
            </w:r>
            <w:r w:rsidRPr="00855B06">
              <w:rPr>
                <w:rFonts w:ascii="IRMitra" w:hAnsi="IRMitra" w:cs="IRMitra"/>
                <w:color w:val="244061" w:themeColor="accent1" w:themeShade="80"/>
                <w:sz w:val="30"/>
                <w:szCs w:val="30"/>
                <w:rtl/>
                <w:lang w:bidi="fa-IR"/>
              </w:rPr>
              <w:t xml:space="preserve"> (دیجیتال) </w:t>
            </w:r>
          </w:p>
        </w:tc>
      </w:tr>
      <w:tr w:rsidR="00C170D2" w:rsidRPr="00C50D4D" w:rsidTr="00C170D2">
        <w:trPr>
          <w:jc w:val="center"/>
        </w:trPr>
        <w:tc>
          <w:tcPr>
            <w:tcW w:w="1527" w:type="pct"/>
            <w:vAlign w:val="center"/>
          </w:tcPr>
          <w:p w:rsidR="00C170D2" w:rsidRPr="00855B06" w:rsidRDefault="00C170D2" w:rsidP="00C170D2">
            <w:pPr>
              <w:spacing w:before="60" w:after="60"/>
              <w:jc w:val="both"/>
              <w:rPr>
                <w:rFonts w:ascii="IRMitra" w:hAnsi="IRMitra" w:cs="IRMitra"/>
                <w:b/>
                <w:bCs/>
                <w:color w:val="FF0000"/>
                <w:sz w:val="27"/>
                <w:szCs w:val="27"/>
                <w:rtl/>
                <w:lang w:bidi="fa-IR"/>
              </w:rPr>
            </w:pPr>
            <w:r w:rsidRPr="00855B06">
              <w:rPr>
                <w:rFonts w:ascii="IRMitra" w:hAnsi="IRMitra" w:cs="IRMitra"/>
                <w:b/>
                <w:bCs/>
                <w:sz w:val="27"/>
                <w:szCs w:val="27"/>
                <w:rtl/>
                <w:lang w:bidi="fa-IR"/>
              </w:rPr>
              <w:t xml:space="preserve">تاریخ انتشار: </w:t>
            </w:r>
          </w:p>
        </w:tc>
        <w:tc>
          <w:tcPr>
            <w:tcW w:w="3473" w:type="pct"/>
            <w:gridSpan w:val="4"/>
            <w:vAlign w:val="center"/>
          </w:tcPr>
          <w:p w:rsidR="00C170D2" w:rsidRPr="00855B06" w:rsidRDefault="00C170D2" w:rsidP="00C170D2">
            <w:pPr>
              <w:spacing w:before="60" w:after="60"/>
              <w:jc w:val="both"/>
              <w:rPr>
                <w:rFonts w:ascii="IRMitra" w:hAnsi="IRMitra" w:cs="IRMitra"/>
                <w:color w:val="244061" w:themeColor="accent1" w:themeShade="80"/>
                <w:sz w:val="30"/>
                <w:szCs w:val="30"/>
                <w:rtl/>
                <w:lang w:bidi="fa-IR"/>
              </w:rPr>
            </w:pPr>
          </w:p>
        </w:tc>
      </w:tr>
      <w:tr w:rsidR="00C170D2" w:rsidRPr="00C50D4D" w:rsidTr="00C170D2">
        <w:trPr>
          <w:jc w:val="center"/>
        </w:trPr>
        <w:tc>
          <w:tcPr>
            <w:tcW w:w="1527" w:type="pct"/>
            <w:vAlign w:val="center"/>
          </w:tcPr>
          <w:p w:rsidR="00C170D2" w:rsidRPr="00855B06" w:rsidRDefault="00C170D2" w:rsidP="00C170D2">
            <w:pPr>
              <w:spacing w:before="60" w:after="60"/>
              <w:jc w:val="both"/>
              <w:rPr>
                <w:rFonts w:ascii="IRMitra" w:hAnsi="IRMitra" w:cs="IRMitra"/>
                <w:b/>
                <w:bCs/>
                <w:sz w:val="27"/>
                <w:szCs w:val="27"/>
                <w:rtl/>
                <w:lang w:bidi="fa-IR"/>
              </w:rPr>
            </w:pPr>
            <w:r>
              <w:rPr>
                <w:rFonts w:ascii="IRMitra" w:hAnsi="IRMitra" w:cs="IRMitra"/>
                <w:b/>
                <w:bCs/>
                <w:sz w:val="27"/>
                <w:szCs w:val="27"/>
                <w:rtl/>
                <w:lang w:bidi="fa-IR"/>
              </w:rPr>
              <w:t>منبع:</w:t>
            </w:r>
            <w:r w:rsidRPr="00855B06">
              <w:rPr>
                <w:rFonts w:ascii="IRMitra" w:hAnsi="IRMitra" w:cs="IRMitra"/>
                <w:b/>
                <w:bCs/>
                <w:sz w:val="27"/>
                <w:szCs w:val="27"/>
                <w:rtl/>
                <w:lang w:bidi="fa-IR"/>
              </w:rPr>
              <w:t xml:space="preserve"> </w:t>
            </w:r>
          </w:p>
        </w:tc>
        <w:tc>
          <w:tcPr>
            <w:tcW w:w="3473" w:type="pct"/>
            <w:gridSpan w:val="4"/>
            <w:vAlign w:val="center"/>
          </w:tcPr>
          <w:p w:rsidR="00C170D2" w:rsidRPr="00855B06" w:rsidRDefault="00C170D2" w:rsidP="00C170D2">
            <w:pPr>
              <w:spacing w:before="60" w:after="60"/>
              <w:jc w:val="both"/>
              <w:rPr>
                <w:rFonts w:ascii="IRMitra" w:hAnsi="IRMitra" w:cs="IRMitra"/>
                <w:color w:val="244061" w:themeColor="accent1" w:themeShade="80"/>
                <w:sz w:val="30"/>
                <w:szCs w:val="30"/>
                <w:rtl/>
                <w:lang w:bidi="fa-IR"/>
              </w:rPr>
            </w:pPr>
          </w:p>
        </w:tc>
      </w:tr>
      <w:tr w:rsidR="00C170D2" w:rsidRPr="00C50D4D" w:rsidTr="00C170D2">
        <w:trPr>
          <w:jc w:val="center"/>
        </w:trPr>
        <w:tc>
          <w:tcPr>
            <w:tcW w:w="3598" w:type="pct"/>
            <w:gridSpan w:val="4"/>
            <w:vAlign w:val="center"/>
          </w:tcPr>
          <w:p w:rsidR="00C170D2" w:rsidRPr="00C170D2" w:rsidRDefault="00C170D2" w:rsidP="00C170D2">
            <w:pPr>
              <w:jc w:val="center"/>
              <w:rPr>
                <w:rFonts w:cs="IRNazanin"/>
                <w:b/>
                <w:bCs/>
                <w:color w:val="244061" w:themeColor="accent1" w:themeShade="80"/>
                <w:sz w:val="26"/>
                <w:szCs w:val="26"/>
                <w:rtl/>
                <w:lang w:bidi="fa-IR"/>
              </w:rPr>
            </w:pPr>
            <w:r w:rsidRPr="00C170D2">
              <w:rPr>
                <w:rFonts w:cs="IRNazanin"/>
                <w:b/>
                <w:bCs/>
                <w:color w:val="244061" w:themeColor="accent1" w:themeShade="80"/>
                <w:sz w:val="26"/>
                <w:szCs w:val="26"/>
                <w:rtl/>
                <w:lang w:bidi="fa-IR"/>
              </w:rPr>
              <w:t>این کتاب از سایت کتابخانۀ عقیده دانلود شده است.</w:t>
            </w:r>
          </w:p>
          <w:p w:rsidR="00C170D2" w:rsidRPr="00855B06" w:rsidRDefault="00C170D2" w:rsidP="00C170D2">
            <w:pPr>
              <w:spacing w:before="60" w:after="60"/>
              <w:jc w:val="center"/>
              <w:rPr>
                <w:rFonts w:ascii="IRMitra" w:hAnsi="IRMitra" w:cs="IRMitra"/>
                <w:b/>
                <w:bCs/>
                <w:sz w:val="27"/>
                <w:szCs w:val="27"/>
                <w:rtl/>
                <w:lang w:bidi="fa-IR"/>
              </w:rPr>
            </w:pPr>
            <w:r w:rsidRPr="00AA082B">
              <w:rPr>
                <w:rFonts w:cs="Times New Roman"/>
                <w:b/>
                <w:bCs/>
                <w:color w:val="244061" w:themeColor="accent1" w:themeShade="80"/>
                <w:sz w:val="24"/>
                <w:szCs w:val="24"/>
                <w:lang w:bidi="fa-IR"/>
              </w:rPr>
              <w:t>www.aqeedeh.com</w:t>
            </w:r>
          </w:p>
        </w:tc>
        <w:tc>
          <w:tcPr>
            <w:tcW w:w="1402" w:type="pct"/>
          </w:tcPr>
          <w:p w:rsidR="00C170D2" w:rsidRPr="00855B06" w:rsidRDefault="00C170D2" w:rsidP="00C170D2">
            <w:pPr>
              <w:spacing w:before="60" w:after="60"/>
              <w:jc w:val="center"/>
              <w:rPr>
                <w:rFonts w:ascii="IRMitra" w:hAnsi="IRMitra" w:cs="IRMitra"/>
                <w:color w:val="244061" w:themeColor="accent1" w:themeShade="80"/>
                <w:sz w:val="30"/>
                <w:szCs w:val="30"/>
                <w:rtl/>
                <w:lang w:bidi="fa-IR"/>
              </w:rPr>
            </w:pPr>
            <w:r>
              <w:rPr>
                <w:rFonts w:ascii="IRMitra" w:hAnsi="IRMitra" w:cs="IRMitra"/>
                <w:noProof/>
                <w:color w:val="244061" w:themeColor="accent1" w:themeShade="80"/>
                <w:sz w:val="30"/>
                <w:szCs w:val="30"/>
                <w:rtl/>
              </w:rPr>
              <w:drawing>
                <wp:inline distT="0" distB="0" distL="0" distR="0" wp14:anchorId="7BF527A6" wp14:editId="06FF11E1">
                  <wp:extent cx="877824" cy="833933"/>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77396" cy="833526"/>
                          </a:xfrm>
                          <a:prstGeom prst="rect">
                            <a:avLst/>
                          </a:prstGeom>
                        </pic:spPr>
                      </pic:pic>
                    </a:graphicData>
                  </a:graphic>
                </wp:inline>
              </w:drawing>
            </w:r>
          </w:p>
        </w:tc>
      </w:tr>
      <w:tr w:rsidR="00C170D2" w:rsidRPr="00C50D4D" w:rsidTr="00C170D2">
        <w:trPr>
          <w:jc w:val="center"/>
        </w:trPr>
        <w:tc>
          <w:tcPr>
            <w:tcW w:w="1527" w:type="pct"/>
            <w:vAlign w:val="center"/>
          </w:tcPr>
          <w:p w:rsidR="00C170D2" w:rsidRPr="00855B06" w:rsidRDefault="00C170D2" w:rsidP="00C170D2">
            <w:pPr>
              <w:spacing w:before="60" w:after="60"/>
              <w:jc w:val="center"/>
              <w:rPr>
                <w:rFonts w:ascii="IRMitra" w:hAnsi="IRMitra" w:cs="IRMitra"/>
                <w:b/>
                <w:bCs/>
                <w:sz w:val="27"/>
                <w:szCs w:val="27"/>
                <w:rtl/>
                <w:lang w:bidi="fa-IR"/>
              </w:rPr>
            </w:pPr>
            <w:r w:rsidRPr="00AA082B">
              <w:rPr>
                <w:rFonts w:ascii="IRNazanin" w:hAnsi="IRNazanin" w:cs="IRNazanin"/>
                <w:b/>
                <w:bCs/>
                <w:rtl/>
                <w:lang w:bidi="fa-IR"/>
              </w:rPr>
              <w:t>ایمیل:</w:t>
            </w:r>
          </w:p>
        </w:tc>
        <w:tc>
          <w:tcPr>
            <w:tcW w:w="3473" w:type="pct"/>
            <w:gridSpan w:val="4"/>
            <w:vAlign w:val="center"/>
          </w:tcPr>
          <w:p w:rsidR="00C170D2" w:rsidRPr="00855B06" w:rsidRDefault="00C170D2" w:rsidP="00C170D2">
            <w:pPr>
              <w:spacing w:before="60" w:after="60"/>
              <w:rPr>
                <w:rFonts w:ascii="IRMitra" w:hAnsi="IRMitra" w:cs="IRMitra"/>
                <w:color w:val="244061" w:themeColor="accent1" w:themeShade="80"/>
                <w:sz w:val="30"/>
                <w:szCs w:val="30"/>
                <w:rtl/>
                <w:lang w:bidi="fa-IR"/>
              </w:rPr>
            </w:pPr>
            <w:r w:rsidRPr="00AA082B">
              <w:rPr>
                <w:rFonts w:asciiTheme="majorBidi" w:hAnsiTheme="majorBidi" w:cstheme="majorBidi"/>
                <w:b/>
                <w:bCs/>
                <w:sz w:val="24"/>
                <w:szCs w:val="24"/>
                <w:lang w:bidi="fa-IR"/>
              </w:rPr>
              <w:t>book@aqeedeh.com</w:t>
            </w:r>
          </w:p>
        </w:tc>
      </w:tr>
      <w:tr w:rsidR="00C170D2" w:rsidRPr="00C50D4D" w:rsidTr="00C170D2">
        <w:trPr>
          <w:jc w:val="center"/>
        </w:trPr>
        <w:tc>
          <w:tcPr>
            <w:tcW w:w="5000" w:type="pct"/>
            <w:gridSpan w:val="5"/>
            <w:vAlign w:val="bottom"/>
          </w:tcPr>
          <w:p w:rsidR="00C170D2" w:rsidRPr="00855B06" w:rsidRDefault="00C170D2" w:rsidP="00C170D2">
            <w:pPr>
              <w:spacing w:before="360" w:after="60"/>
              <w:jc w:val="center"/>
              <w:rPr>
                <w:rFonts w:ascii="IRMitra" w:hAnsi="IRMitra" w:cs="IRMitra"/>
                <w:color w:val="244061" w:themeColor="accent1" w:themeShade="80"/>
                <w:sz w:val="30"/>
                <w:szCs w:val="30"/>
                <w:rtl/>
                <w:lang w:bidi="fa-IR"/>
              </w:rPr>
            </w:pPr>
            <w:r w:rsidRPr="00005346">
              <w:rPr>
                <w:rFonts w:ascii="Times New Roman Bold" w:hAnsi="Times New Roman Bold" w:cs="IRNazanin"/>
                <w:b/>
                <w:bCs/>
                <w:sz w:val="26"/>
                <w:rtl/>
                <w:lang w:bidi="fa-IR"/>
              </w:rPr>
              <w:t>سایت‌های مجموعۀ موحدین</w:t>
            </w:r>
          </w:p>
        </w:tc>
      </w:tr>
      <w:tr w:rsidR="00C170D2" w:rsidRPr="00C50D4D" w:rsidTr="00C170D2">
        <w:trPr>
          <w:jc w:val="center"/>
        </w:trPr>
        <w:tc>
          <w:tcPr>
            <w:tcW w:w="2295" w:type="pct"/>
            <w:gridSpan w:val="2"/>
            <w:shd w:val="clear" w:color="auto" w:fill="auto"/>
          </w:tcPr>
          <w:p w:rsidR="00C170D2" w:rsidRPr="00AA082B" w:rsidRDefault="00C170D2" w:rsidP="00C170D2">
            <w:pPr>
              <w:widowControl w:val="0"/>
              <w:tabs>
                <w:tab w:val="right" w:leader="dot" w:pos="5138"/>
              </w:tabs>
              <w:spacing w:before="60" w:after="60"/>
              <w:rPr>
                <w:rFonts w:ascii="Literata" w:hAnsi="Literata" w:cs="Times New Roman"/>
                <w:sz w:val="24"/>
                <w:szCs w:val="24"/>
                <w:lang w:bidi="fa-IR"/>
              </w:rPr>
            </w:pPr>
            <w:r w:rsidRPr="00AA082B">
              <w:rPr>
                <w:rFonts w:ascii="Literata" w:hAnsi="Literata" w:cs="Times New Roman"/>
                <w:sz w:val="24"/>
                <w:szCs w:val="24"/>
                <w:lang w:bidi="fa-IR"/>
              </w:rPr>
              <w:t>www.mowahedin.com</w:t>
            </w:r>
          </w:p>
          <w:p w:rsidR="00C170D2" w:rsidRPr="00AA082B" w:rsidRDefault="00C170D2" w:rsidP="00C170D2">
            <w:pPr>
              <w:widowControl w:val="0"/>
              <w:tabs>
                <w:tab w:val="right" w:leader="dot" w:pos="5138"/>
              </w:tabs>
              <w:spacing w:before="60" w:after="60"/>
              <w:rPr>
                <w:rFonts w:ascii="Literata" w:hAnsi="Literata" w:cs="Times New Roman"/>
                <w:sz w:val="24"/>
                <w:szCs w:val="24"/>
                <w:lang w:bidi="fa-IR"/>
              </w:rPr>
            </w:pPr>
            <w:r w:rsidRPr="00AA082B">
              <w:rPr>
                <w:rFonts w:ascii="Literata" w:hAnsi="Literata" w:cs="Times New Roman"/>
                <w:sz w:val="24"/>
                <w:szCs w:val="24"/>
                <w:lang w:bidi="fa-IR"/>
              </w:rPr>
              <w:t>www.videofarsi.com</w:t>
            </w:r>
          </w:p>
          <w:p w:rsidR="00C170D2" w:rsidRDefault="00C170D2" w:rsidP="00C170D2">
            <w:pPr>
              <w:spacing w:before="60" w:after="60"/>
              <w:rPr>
                <w:rFonts w:ascii="Literata" w:hAnsi="Literata" w:cs="Times New Roman"/>
                <w:sz w:val="24"/>
                <w:szCs w:val="24"/>
                <w:lang w:bidi="fa-IR"/>
              </w:rPr>
            </w:pPr>
            <w:r w:rsidRPr="00AA082B">
              <w:rPr>
                <w:rFonts w:ascii="Literata" w:hAnsi="Literata" w:cs="Times New Roman"/>
                <w:sz w:val="24"/>
                <w:szCs w:val="24"/>
                <w:lang w:bidi="fa-IR"/>
              </w:rPr>
              <w:t>www.zekr.tv</w:t>
            </w:r>
          </w:p>
          <w:p w:rsidR="00C170D2" w:rsidRPr="00855B06" w:rsidRDefault="00C170D2" w:rsidP="00C170D2">
            <w:pPr>
              <w:spacing w:before="60" w:after="60"/>
              <w:rPr>
                <w:rFonts w:ascii="IRMitra" w:hAnsi="IRMitra" w:cs="IRMitra"/>
                <w:b/>
                <w:bCs/>
                <w:sz w:val="27"/>
                <w:szCs w:val="27"/>
                <w:rtl/>
                <w:lang w:bidi="fa-IR"/>
              </w:rPr>
            </w:pPr>
            <w:r w:rsidRPr="00AA082B">
              <w:rPr>
                <w:rFonts w:ascii="Literata" w:hAnsi="Literata" w:cs="Times New Roman"/>
                <w:sz w:val="24"/>
                <w:szCs w:val="24"/>
                <w:lang w:bidi="fa-IR"/>
              </w:rPr>
              <w:t>www.</w:t>
            </w:r>
            <w:r>
              <w:rPr>
                <w:rFonts w:ascii="Literata" w:hAnsi="Literata" w:cs="Times New Roman"/>
                <w:sz w:val="24"/>
                <w:szCs w:val="24"/>
                <w:lang w:bidi="fa-IR"/>
              </w:rPr>
              <w:t>mowahed</w:t>
            </w:r>
            <w:r w:rsidRPr="00AA082B">
              <w:rPr>
                <w:rFonts w:ascii="Literata" w:hAnsi="Literata" w:cs="Times New Roman"/>
                <w:sz w:val="24"/>
                <w:szCs w:val="24"/>
                <w:lang w:bidi="fa-IR"/>
              </w:rPr>
              <w:t>.</w:t>
            </w:r>
            <w:r>
              <w:rPr>
                <w:rFonts w:ascii="Literata" w:hAnsi="Literata" w:cs="Times New Roman"/>
                <w:sz w:val="24"/>
                <w:szCs w:val="24"/>
                <w:lang w:bidi="fa-IR"/>
              </w:rPr>
              <w:t>com</w:t>
            </w:r>
          </w:p>
        </w:tc>
        <w:tc>
          <w:tcPr>
            <w:tcW w:w="360" w:type="pct"/>
          </w:tcPr>
          <w:p w:rsidR="00C170D2" w:rsidRPr="00855B06" w:rsidRDefault="00C170D2" w:rsidP="00C170D2">
            <w:pPr>
              <w:spacing w:before="60" w:after="60"/>
              <w:rPr>
                <w:rFonts w:ascii="IRMitra" w:hAnsi="IRMitra" w:cs="IRMitra"/>
                <w:color w:val="244061" w:themeColor="accent1" w:themeShade="80"/>
                <w:sz w:val="30"/>
                <w:szCs w:val="30"/>
                <w:rtl/>
                <w:lang w:bidi="fa-IR"/>
              </w:rPr>
            </w:pPr>
          </w:p>
        </w:tc>
        <w:tc>
          <w:tcPr>
            <w:tcW w:w="2345" w:type="pct"/>
            <w:gridSpan w:val="2"/>
          </w:tcPr>
          <w:p w:rsidR="00C170D2" w:rsidRPr="00AA082B" w:rsidRDefault="00C170D2" w:rsidP="00C170D2">
            <w:pPr>
              <w:widowControl w:val="0"/>
              <w:tabs>
                <w:tab w:val="right" w:leader="dot" w:pos="5138"/>
              </w:tabs>
              <w:spacing w:before="60" w:after="60"/>
              <w:rPr>
                <w:rFonts w:ascii="Literata" w:hAnsi="Literata" w:cs="Times New Roman"/>
                <w:sz w:val="24"/>
                <w:szCs w:val="24"/>
                <w:lang w:bidi="fa-IR"/>
              </w:rPr>
            </w:pPr>
            <w:r w:rsidRPr="00AA082B">
              <w:rPr>
                <w:rFonts w:ascii="Literata" w:hAnsi="Literata" w:cs="Times New Roman"/>
                <w:sz w:val="24"/>
                <w:szCs w:val="24"/>
                <w:lang w:bidi="fa-IR"/>
              </w:rPr>
              <w:t>www.aqeedeh.com</w:t>
            </w:r>
          </w:p>
          <w:p w:rsidR="00C170D2" w:rsidRPr="00AA082B" w:rsidRDefault="00C170D2" w:rsidP="00C170D2">
            <w:pPr>
              <w:widowControl w:val="0"/>
              <w:tabs>
                <w:tab w:val="right" w:leader="dot" w:pos="5138"/>
              </w:tabs>
              <w:spacing w:before="60" w:after="60"/>
              <w:rPr>
                <w:rFonts w:ascii="Literata" w:hAnsi="Literata" w:cs="Times New Roman"/>
                <w:sz w:val="24"/>
                <w:szCs w:val="24"/>
                <w:lang w:bidi="fa-IR"/>
              </w:rPr>
            </w:pPr>
            <w:r w:rsidRPr="00AA082B">
              <w:rPr>
                <w:rFonts w:ascii="Literata" w:hAnsi="Literata" w:cs="Times New Roman"/>
                <w:sz w:val="24"/>
                <w:szCs w:val="24"/>
                <w:lang w:bidi="fa-IR"/>
              </w:rPr>
              <w:t>www.islamtxt.com</w:t>
            </w:r>
          </w:p>
          <w:p w:rsidR="00C170D2" w:rsidRPr="00C170D2" w:rsidRDefault="00242DEB" w:rsidP="00C170D2">
            <w:pPr>
              <w:widowControl w:val="0"/>
              <w:tabs>
                <w:tab w:val="right" w:leader="dot" w:pos="5138"/>
              </w:tabs>
              <w:spacing w:before="60" w:after="60"/>
              <w:rPr>
                <w:rFonts w:ascii="Literata" w:hAnsi="Literata" w:cs="Times New Roman"/>
                <w:sz w:val="24"/>
                <w:szCs w:val="24"/>
                <w:lang w:bidi="fa-IR"/>
              </w:rPr>
            </w:pPr>
            <w:hyperlink r:id="rId14" w:history="1">
              <w:r w:rsidR="00C170D2" w:rsidRPr="00C170D2">
                <w:rPr>
                  <w:rStyle w:val="Hyperlink"/>
                  <w:rFonts w:ascii="Literata" w:hAnsi="Literata"/>
                  <w:color w:val="auto"/>
                  <w:sz w:val="24"/>
                  <w:szCs w:val="24"/>
                  <w:u w:val="none"/>
                  <w:lang w:bidi="fa-IR"/>
                </w:rPr>
                <w:t>www.shabnam.cc</w:t>
              </w:r>
            </w:hyperlink>
          </w:p>
          <w:p w:rsidR="00C170D2" w:rsidRPr="00855B06" w:rsidRDefault="00C170D2" w:rsidP="00C170D2">
            <w:pPr>
              <w:spacing w:before="60" w:after="60"/>
              <w:rPr>
                <w:rFonts w:ascii="IRMitra" w:hAnsi="IRMitra" w:cs="IRMitra"/>
                <w:color w:val="244061" w:themeColor="accent1" w:themeShade="80"/>
                <w:sz w:val="30"/>
                <w:szCs w:val="30"/>
                <w:rtl/>
                <w:lang w:bidi="fa-IR"/>
              </w:rPr>
            </w:pPr>
            <w:r w:rsidRPr="00AA082B">
              <w:rPr>
                <w:rFonts w:ascii="Literata" w:hAnsi="Literata" w:cs="Times New Roman"/>
                <w:sz w:val="24"/>
                <w:szCs w:val="24"/>
                <w:lang w:bidi="fa-IR"/>
              </w:rPr>
              <w:t>www.sadaislam.com</w:t>
            </w:r>
          </w:p>
        </w:tc>
      </w:tr>
      <w:tr w:rsidR="00C170D2" w:rsidRPr="00C50D4D" w:rsidTr="00C170D2">
        <w:trPr>
          <w:jc w:val="center"/>
        </w:trPr>
        <w:tc>
          <w:tcPr>
            <w:tcW w:w="5000" w:type="pct"/>
            <w:gridSpan w:val="5"/>
          </w:tcPr>
          <w:p w:rsidR="00C170D2" w:rsidRPr="00855B06" w:rsidRDefault="00C170D2" w:rsidP="00C170D2">
            <w:pPr>
              <w:spacing w:before="60" w:after="60"/>
              <w:jc w:val="center"/>
              <w:rPr>
                <w:rFonts w:ascii="IRMitra" w:hAnsi="IRMitra" w:cs="IRMitra"/>
                <w:color w:val="244061" w:themeColor="accent1" w:themeShade="80"/>
                <w:sz w:val="30"/>
                <w:szCs w:val="30"/>
                <w:rtl/>
                <w:lang w:bidi="fa-IR"/>
              </w:rPr>
            </w:pPr>
            <w:r>
              <w:rPr>
                <w:rFonts w:ascii="IRMitra" w:hAnsi="IRMitra" w:cs="IRMitra"/>
                <w:noProof/>
                <w:color w:val="244061" w:themeColor="accent1" w:themeShade="80"/>
                <w:sz w:val="30"/>
                <w:szCs w:val="30"/>
                <w:rtl/>
              </w:rPr>
              <w:drawing>
                <wp:inline distT="0" distB="0" distL="0" distR="0" wp14:anchorId="025DA0E9" wp14:editId="5CF2B8A6">
                  <wp:extent cx="1448409" cy="738835"/>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52122" cy="740729"/>
                          </a:xfrm>
                          <a:prstGeom prst="rect">
                            <a:avLst/>
                          </a:prstGeom>
                        </pic:spPr>
                      </pic:pic>
                    </a:graphicData>
                  </a:graphic>
                </wp:inline>
              </w:drawing>
            </w:r>
          </w:p>
        </w:tc>
      </w:tr>
      <w:tr w:rsidR="00C170D2" w:rsidRPr="00C50D4D" w:rsidTr="00C170D2">
        <w:trPr>
          <w:jc w:val="center"/>
        </w:trPr>
        <w:tc>
          <w:tcPr>
            <w:tcW w:w="5000" w:type="pct"/>
            <w:gridSpan w:val="5"/>
            <w:vAlign w:val="center"/>
          </w:tcPr>
          <w:p w:rsidR="00C170D2" w:rsidRDefault="00C170D2" w:rsidP="00C170D2">
            <w:pPr>
              <w:spacing w:before="60" w:after="60"/>
              <w:jc w:val="center"/>
              <w:rPr>
                <w:rFonts w:ascii="IRMitra" w:hAnsi="IRMitra" w:cs="IRMitra"/>
                <w:noProof/>
                <w:color w:val="244061" w:themeColor="accent1" w:themeShade="80"/>
                <w:sz w:val="30"/>
                <w:szCs w:val="30"/>
                <w:rtl/>
                <w:lang w:bidi="fa-IR"/>
              </w:rPr>
            </w:pPr>
            <w:r>
              <w:rPr>
                <w:rFonts w:ascii="IRMitra" w:hAnsi="IRMitra" w:cs="IRMitra"/>
                <w:noProof/>
                <w:color w:val="244061" w:themeColor="accent1" w:themeShade="80"/>
                <w:sz w:val="30"/>
                <w:szCs w:val="30"/>
                <w:lang w:bidi="fa-IR"/>
              </w:rPr>
              <w:t>contact@mowahedin.com</w:t>
            </w:r>
          </w:p>
        </w:tc>
      </w:tr>
    </w:tbl>
    <w:p w:rsidR="004E73C7" w:rsidRPr="002C2BBF" w:rsidRDefault="004E73C7" w:rsidP="002C2BBF">
      <w:pPr>
        <w:rPr>
          <w:rFonts w:cs="B Lotus"/>
          <w:rtl/>
          <w:lang w:bidi="fa-IR"/>
        </w:rPr>
        <w:sectPr w:rsidR="004E73C7" w:rsidRPr="002C2BBF" w:rsidSect="00FB47BD">
          <w:footnotePr>
            <w:numRestart w:val="eachPage"/>
          </w:footnotePr>
          <w:pgSz w:w="7938" w:h="11907" w:code="9"/>
          <w:pgMar w:top="567" w:right="851" w:bottom="851" w:left="851" w:header="454" w:footer="0" w:gutter="0"/>
          <w:cols w:space="708"/>
          <w:titlePg/>
          <w:bidi/>
          <w:rtlGutter/>
          <w:docGrid w:linePitch="381"/>
        </w:sectPr>
      </w:pPr>
    </w:p>
    <w:p w:rsidR="00492040" w:rsidRPr="00735CFE" w:rsidRDefault="00D643BE" w:rsidP="00796E48">
      <w:pPr>
        <w:jc w:val="center"/>
        <w:rPr>
          <w:rFonts w:ascii="IranNastaliq" w:hAnsi="IranNastaliq" w:cs="IranNastaliq"/>
          <w:sz w:val="34"/>
          <w:szCs w:val="34"/>
          <w:rtl/>
          <w:lang w:bidi="fa-IR"/>
        </w:rPr>
      </w:pPr>
      <w:bookmarkStart w:id="2" w:name="_Toc62138800"/>
      <w:bookmarkStart w:id="3" w:name="_Toc272967535"/>
      <w:r w:rsidRPr="00735CFE">
        <w:rPr>
          <w:rFonts w:ascii="IranNastaliq" w:hAnsi="IranNastaliq" w:cs="IranNastaliq"/>
          <w:sz w:val="34"/>
          <w:szCs w:val="34"/>
          <w:rtl/>
          <w:lang w:bidi="fa-IR"/>
        </w:rPr>
        <w:lastRenderedPageBreak/>
        <w:t>بسم الله الرحمن الرحیم</w:t>
      </w:r>
    </w:p>
    <w:p w:rsidR="00BB0CA3" w:rsidRPr="002C2BBF" w:rsidRDefault="005037D1" w:rsidP="00213645">
      <w:pPr>
        <w:pStyle w:val="a1"/>
        <w:spacing w:line="216" w:lineRule="auto"/>
        <w:rPr>
          <w:rtl/>
        </w:rPr>
      </w:pPr>
      <w:bookmarkStart w:id="4" w:name="_Toc275041238"/>
      <w:bookmarkStart w:id="5" w:name="_Toc440567145"/>
      <w:bookmarkStart w:id="6" w:name="_Toc440567354"/>
      <w:r w:rsidRPr="002C2BBF">
        <w:rPr>
          <w:rtl/>
        </w:rPr>
        <w:t>فهرست مطال</w:t>
      </w:r>
      <w:bookmarkEnd w:id="2"/>
      <w:bookmarkEnd w:id="3"/>
      <w:bookmarkEnd w:id="4"/>
      <w:r w:rsidR="00BB0CA3" w:rsidRPr="002C2BBF">
        <w:rPr>
          <w:rtl/>
        </w:rPr>
        <w:t>ب</w:t>
      </w:r>
      <w:bookmarkEnd w:id="5"/>
      <w:bookmarkEnd w:id="6"/>
    </w:p>
    <w:p w:rsidR="00213645" w:rsidRDefault="001D3E48" w:rsidP="00213645">
      <w:pPr>
        <w:pStyle w:val="TOC1"/>
        <w:tabs>
          <w:tab w:val="right" w:leader="dot" w:pos="6226"/>
        </w:tabs>
        <w:spacing w:line="216" w:lineRule="auto"/>
        <w:rPr>
          <w:rFonts w:asciiTheme="minorHAnsi" w:eastAsiaTheme="minorEastAsia" w:hAnsiTheme="minorHAnsi" w:cstheme="minorBidi"/>
          <w:bCs w:val="0"/>
          <w:noProof/>
          <w:sz w:val="22"/>
          <w:szCs w:val="22"/>
          <w:rtl/>
        </w:rPr>
      </w:pPr>
      <w:r>
        <w:rPr>
          <w:lang w:bidi="fa-IR"/>
        </w:rPr>
        <w:fldChar w:fldCharType="begin"/>
      </w:r>
      <w:r>
        <w:rPr>
          <w:lang w:bidi="fa-IR"/>
        </w:rPr>
        <w:instrText xml:space="preserve"> TOC \h \z \t "</w:instrText>
      </w:r>
      <w:r>
        <w:rPr>
          <w:rtl/>
          <w:lang w:bidi="fa-IR"/>
        </w:rPr>
        <w:instrText>تیتر اول,1,تیتر دوم,2,تیتر سوم,3</w:instrText>
      </w:r>
      <w:r>
        <w:rPr>
          <w:lang w:bidi="fa-IR"/>
        </w:rPr>
        <w:instrText xml:space="preserve">" </w:instrText>
      </w:r>
      <w:r>
        <w:rPr>
          <w:lang w:bidi="fa-IR"/>
        </w:rPr>
        <w:fldChar w:fldCharType="separate"/>
      </w:r>
      <w:hyperlink w:anchor="_Toc440567355" w:history="1">
        <w:r w:rsidR="00213645" w:rsidRPr="00333F35">
          <w:rPr>
            <w:rStyle w:val="Hyperlink"/>
            <w:rFonts w:hint="eastAsia"/>
            <w:noProof/>
            <w:rtl/>
            <w:lang w:bidi="fa-IR"/>
          </w:rPr>
          <w:t>پ</w:t>
        </w:r>
        <w:r w:rsidR="00213645" w:rsidRPr="00333F35">
          <w:rPr>
            <w:rStyle w:val="Hyperlink"/>
            <w:rFonts w:hint="cs"/>
            <w:noProof/>
            <w:rtl/>
            <w:lang w:bidi="fa-IR"/>
          </w:rPr>
          <w:t>ی</w:t>
        </w:r>
        <w:r w:rsidR="00213645" w:rsidRPr="00333F35">
          <w:rPr>
            <w:rStyle w:val="Hyperlink"/>
            <w:rFonts w:hint="eastAsia"/>
            <w:noProof/>
            <w:rtl/>
            <w:lang w:bidi="fa-IR"/>
          </w:rPr>
          <w:t>شگفتار</w:t>
        </w:r>
        <w:r w:rsidR="00213645">
          <w:rPr>
            <w:noProof/>
            <w:webHidden/>
            <w:rtl/>
          </w:rPr>
          <w:tab/>
        </w:r>
        <w:r w:rsidR="00213645">
          <w:rPr>
            <w:noProof/>
            <w:webHidden/>
            <w:rtl/>
          </w:rPr>
          <w:fldChar w:fldCharType="begin"/>
        </w:r>
        <w:r w:rsidR="00213645">
          <w:rPr>
            <w:noProof/>
            <w:webHidden/>
            <w:rtl/>
          </w:rPr>
          <w:instrText xml:space="preserve"> </w:instrText>
        </w:r>
        <w:r w:rsidR="00213645">
          <w:rPr>
            <w:noProof/>
            <w:webHidden/>
          </w:rPr>
          <w:instrText>PAGEREF</w:instrText>
        </w:r>
        <w:r w:rsidR="00213645">
          <w:rPr>
            <w:noProof/>
            <w:webHidden/>
            <w:rtl/>
          </w:rPr>
          <w:instrText xml:space="preserve"> _</w:instrText>
        </w:r>
        <w:r w:rsidR="00213645">
          <w:rPr>
            <w:noProof/>
            <w:webHidden/>
          </w:rPr>
          <w:instrText>Toc</w:instrText>
        </w:r>
        <w:r w:rsidR="00213645">
          <w:rPr>
            <w:noProof/>
            <w:webHidden/>
            <w:rtl/>
          </w:rPr>
          <w:instrText xml:space="preserve">440567355 </w:instrText>
        </w:r>
        <w:r w:rsidR="00213645">
          <w:rPr>
            <w:noProof/>
            <w:webHidden/>
          </w:rPr>
          <w:instrText>\h</w:instrText>
        </w:r>
        <w:r w:rsidR="00213645">
          <w:rPr>
            <w:noProof/>
            <w:webHidden/>
            <w:rtl/>
          </w:rPr>
          <w:instrText xml:space="preserve"> </w:instrText>
        </w:r>
        <w:r w:rsidR="00213645">
          <w:rPr>
            <w:noProof/>
            <w:webHidden/>
            <w:rtl/>
          </w:rPr>
        </w:r>
        <w:r w:rsidR="00213645">
          <w:rPr>
            <w:noProof/>
            <w:webHidden/>
            <w:rtl/>
          </w:rPr>
          <w:fldChar w:fldCharType="separate"/>
        </w:r>
        <w:r w:rsidR="00640AE3">
          <w:rPr>
            <w:noProof/>
            <w:webHidden/>
            <w:rtl/>
          </w:rPr>
          <w:t>9</w:t>
        </w:r>
        <w:r w:rsidR="00213645">
          <w:rPr>
            <w:noProof/>
            <w:webHidden/>
            <w:rtl/>
          </w:rPr>
          <w:fldChar w:fldCharType="end"/>
        </w:r>
      </w:hyperlink>
    </w:p>
    <w:p w:rsidR="00213645" w:rsidRDefault="00242DEB" w:rsidP="00213645">
      <w:pPr>
        <w:pStyle w:val="TOC1"/>
        <w:tabs>
          <w:tab w:val="right" w:leader="dot" w:pos="6226"/>
        </w:tabs>
        <w:spacing w:line="216" w:lineRule="auto"/>
        <w:rPr>
          <w:rFonts w:asciiTheme="minorHAnsi" w:eastAsiaTheme="minorEastAsia" w:hAnsiTheme="minorHAnsi" w:cstheme="minorBidi"/>
          <w:bCs w:val="0"/>
          <w:noProof/>
          <w:sz w:val="22"/>
          <w:szCs w:val="22"/>
          <w:rtl/>
        </w:rPr>
      </w:pPr>
      <w:hyperlink w:anchor="_Toc440567356" w:history="1">
        <w:r w:rsidR="00213645" w:rsidRPr="00333F35">
          <w:rPr>
            <w:rStyle w:val="Hyperlink"/>
            <w:rFonts w:hint="eastAsia"/>
            <w:noProof/>
            <w:rtl/>
            <w:lang w:bidi="fa-IR"/>
          </w:rPr>
          <w:t>پرسش</w:t>
        </w:r>
        <w:r w:rsidR="00213645" w:rsidRPr="00333F35">
          <w:rPr>
            <w:rStyle w:val="Hyperlink"/>
            <w:noProof/>
            <w:rtl/>
            <w:lang w:bidi="fa-IR"/>
          </w:rPr>
          <w:t xml:space="preserve"> </w:t>
        </w:r>
        <w:r w:rsidR="00213645" w:rsidRPr="00333F35">
          <w:rPr>
            <w:rStyle w:val="Hyperlink"/>
            <w:rFonts w:hint="eastAsia"/>
            <w:noProof/>
            <w:rtl/>
            <w:lang w:bidi="fa-IR"/>
          </w:rPr>
          <w:t>و</w:t>
        </w:r>
        <w:r w:rsidR="00213645" w:rsidRPr="00333F35">
          <w:rPr>
            <w:rStyle w:val="Hyperlink"/>
            <w:noProof/>
            <w:rtl/>
            <w:lang w:bidi="fa-IR"/>
          </w:rPr>
          <w:t xml:space="preserve"> </w:t>
        </w:r>
        <w:r w:rsidR="00213645" w:rsidRPr="00333F35">
          <w:rPr>
            <w:rStyle w:val="Hyperlink"/>
            <w:rFonts w:hint="eastAsia"/>
            <w:noProof/>
            <w:rtl/>
            <w:lang w:bidi="fa-IR"/>
          </w:rPr>
          <w:t>پاسخ‌ها</w:t>
        </w:r>
        <w:r w:rsidR="00213645" w:rsidRPr="00333F35">
          <w:rPr>
            <w:rStyle w:val="Hyperlink"/>
            <w:rFonts w:hint="cs"/>
            <w:noProof/>
            <w:rtl/>
            <w:lang w:bidi="fa-IR"/>
          </w:rPr>
          <w:t>یی</w:t>
        </w:r>
        <w:r w:rsidR="00213645" w:rsidRPr="00333F35">
          <w:rPr>
            <w:rStyle w:val="Hyperlink"/>
            <w:noProof/>
            <w:rtl/>
            <w:lang w:bidi="fa-IR"/>
          </w:rPr>
          <w:t xml:space="preserve"> </w:t>
        </w:r>
        <w:r w:rsidR="00213645" w:rsidRPr="00333F35">
          <w:rPr>
            <w:rStyle w:val="Hyperlink"/>
            <w:rFonts w:hint="eastAsia"/>
            <w:noProof/>
            <w:rtl/>
            <w:lang w:bidi="fa-IR"/>
          </w:rPr>
          <w:t>پ</w:t>
        </w:r>
        <w:r w:rsidR="00213645" w:rsidRPr="00333F35">
          <w:rPr>
            <w:rStyle w:val="Hyperlink"/>
            <w:rFonts w:hint="cs"/>
            <w:noProof/>
            <w:rtl/>
            <w:lang w:bidi="fa-IR"/>
          </w:rPr>
          <w:t>ی</w:t>
        </w:r>
        <w:r w:rsidR="00213645" w:rsidRPr="00333F35">
          <w:rPr>
            <w:rStyle w:val="Hyperlink"/>
            <w:rFonts w:hint="eastAsia"/>
            <w:noProof/>
            <w:rtl/>
            <w:lang w:bidi="fa-IR"/>
          </w:rPr>
          <w:t>رامون</w:t>
        </w:r>
        <w:r w:rsidR="00213645" w:rsidRPr="00333F35">
          <w:rPr>
            <w:rStyle w:val="Hyperlink"/>
            <w:noProof/>
            <w:rtl/>
            <w:lang w:bidi="fa-IR"/>
          </w:rPr>
          <w:t xml:space="preserve"> </w:t>
        </w:r>
        <w:r w:rsidR="00213645" w:rsidRPr="00333F35">
          <w:rPr>
            <w:rStyle w:val="Hyperlink"/>
            <w:rFonts w:hint="eastAsia"/>
            <w:noProof/>
            <w:rtl/>
            <w:lang w:bidi="fa-IR"/>
          </w:rPr>
          <w:t>سلف</w:t>
        </w:r>
        <w:r w:rsidR="00213645" w:rsidRPr="00333F35">
          <w:rPr>
            <w:rStyle w:val="Hyperlink"/>
            <w:rFonts w:hint="cs"/>
            <w:noProof/>
            <w:rtl/>
            <w:lang w:bidi="fa-IR"/>
          </w:rPr>
          <w:t>یّ</w:t>
        </w:r>
        <w:r w:rsidR="00213645" w:rsidRPr="00333F35">
          <w:rPr>
            <w:rStyle w:val="Hyperlink"/>
            <w:rFonts w:hint="eastAsia"/>
            <w:noProof/>
            <w:rtl/>
            <w:lang w:bidi="fa-IR"/>
          </w:rPr>
          <w:t>ت</w:t>
        </w:r>
        <w:r w:rsidR="00213645">
          <w:rPr>
            <w:noProof/>
            <w:webHidden/>
            <w:rtl/>
          </w:rPr>
          <w:tab/>
        </w:r>
        <w:r w:rsidR="00213645">
          <w:rPr>
            <w:noProof/>
            <w:webHidden/>
            <w:rtl/>
          </w:rPr>
          <w:fldChar w:fldCharType="begin"/>
        </w:r>
        <w:r w:rsidR="00213645">
          <w:rPr>
            <w:noProof/>
            <w:webHidden/>
            <w:rtl/>
          </w:rPr>
          <w:instrText xml:space="preserve"> </w:instrText>
        </w:r>
        <w:r w:rsidR="00213645">
          <w:rPr>
            <w:noProof/>
            <w:webHidden/>
          </w:rPr>
          <w:instrText>PAGEREF</w:instrText>
        </w:r>
        <w:r w:rsidR="00213645">
          <w:rPr>
            <w:noProof/>
            <w:webHidden/>
            <w:rtl/>
          </w:rPr>
          <w:instrText xml:space="preserve"> _</w:instrText>
        </w:r>
        <w:r w:rsidR="00213645">
          <w:rPr>
            <w:noProof/>
            <w:webHidden/>
          </w:rPr>
          <w:instrText>Toc</w:instrText>
        </w:r>
        <w:r w:rsidR="00213645">
          <w:rPr>
            <w:noProof/>
            <w:webHidden/>
            <w:rtl/>
          </w:rPr>
          <w:instrText xml:space="preserve">440567356 </w:instrText>
        </w:r>
        <w:r w:rsidR="00213645">
          <w:rPr>
            <w:noProof/>
            <w:webHidden/>
          </w:rPr>
          <w:instrText>\h</w:instrText>
        </w:r>
        <w:r w:rsidR="00213645">
          <w:rPr>
            <w:noProof/>
            <w:webHidden/>
            <w:rtl/>
          </w:rPr>
          <w:instrText xml:space="preserve"> </w:instrText>
        </w:r>
        <w:r w:rsidR="00213645">
          <w:rPr>
            <w:noProof/>
            <w:webHidden/>
            <w:rtl/>
          </w:rPr>
        </w:r>
        <w:r w:rsidR="00213645">
          <w:rPr>
            <w:noProof/>
            <w:webHidden/>
            <w:rtl/>
          </w:rPr>
          <w:fldChar w:fldCharType="separate"/>
        </w:r>
        <w:r w:rsidR="00640AE3">
          <w:rPr>
            <w:noProof/>
            <w:webHidden/>
            <w:rtl/>
          </w:rPr>
          <w:t>13</w:t>
        </w:r>
        <w:r w:rsidR="00213645">
          <w:rPr>
            <w:noProof/>
            <w:webHidden/>
            <w:rtl/>
          </w:rPr>
          <w:fldChar w:fldCharType="end"/>
        </w:r>
      </w:hyperlink>
    </w:p>
    <w:p w:rsidR="00213645" w:rsidRDefault="00242DEB">
      <w:pPr>
        <w:pStyle w:val="TOC2"/>
        <w:tabs>
          <w:tab w:val="right" w:leader="dot" w:pos="6226"/>
        </w:tabs>
        <w:rPr>
          <w:rFonts w:asciiTheme="minorHAnsi" w:eastAsiaTheme="minorEastAsia" w:hAnsiTheme="minorHAnsi" w:cstheme="minorBidi"/>
          <w:noProof/>
          <w:sz w:val="22"/>
          <w:szCs w:val="22"/>
          <w:rtl/>
        </w:rPr>
      </w:pPr>
      <w:hyperlink w:anchor="_Toc440567357" w:history="1">
        <w:r w:rsidR="00213645" w:rsidRPr="00333F35">
          <w:rPr>
            <w:rStyle w:val="Hyperlink"/>
            <w:rFonts w:hint="eastAsia"/>
            <w:noProof/>
            <w:rtl/>
            <w:lang w:bidi="fa-IR"/>
          </w:rPr>
          <w:t>س</w:t>
        </w:r>
        <w:r w:rsidR="00213645" w:rsidRPr="00333F35">
          <w:rPr>
            <w:rStyle w:val="Hyperlink"/>
            <w:noProof/>
            <w:rtl/>
            <w:lang w:bidi="fa-IR"/>
          </w:rPr>
          <w:t xml:space="preserve">1: </w:t>
        </w:r>
        <w:r w:rsidR="00213645" w:rsidRPr="00333F35">
          <w:rPr>
            <w:rStyle w:val="Hyperlink"/>
            <w:rFonts w:hint="eastAsia"/>
            <w:noProof/>
            <w:rtl/>
            <w:lang w:bidi="fa-IR"/>
          </w:rPr>
          <w:t>سَلَف</w:t>
        </w:r>
        <w:r w:rsidR="00213645" w:rsidRPr="00333F35">
          <w:rPr>
            <w:rStyle w:val="Hyperlink"/>
            <w:noProof/>
            <w:rtl/>
            <w:lang w:bidi="fa-IR"/>
          </w:rPr>
          <w:t xml:space="preserve"> </w:t>
        </w:r>
        <w:r w:rsidR="00213645" w:rsidRPr="00333F35">
          <w:rPr>
            <w:rStyle w:val="Hyperlink"/>
            <w:rFonts w:hint="eastAsia"/>
            <w:noProof/>
            <w:rtl/>
            <w:lang w:bidi="fa-IR"/>
          </w:rPr>
          <w:t>و</w:t>
        </w:r>
        <w:r w:rsidR="00213645" w:rsidRPr="00333F35">
          <w:rPr>
            <w:rStyle w:val="Hyperlink"/>
            <w:noProof/>
            <w:rtl/>
            <w:lang w:bidi="fa-IR"/>
          </w:rPr>
          <w:t xml:space="preserve"> </w:t>
        </w:r>
        <w:r w:rsidR="00213645" w:rsidRPr="00333F35">
          <w:rPr>
            <w:rStyle w:val="Hyperlink"/>
            <w:rFonts w:hint="eastAsia"/>
            <w:noProof/>
            <w:rtl/>
            <w:lang w:bidi="fa-IR"/>
          </w:rPr>
          <w:t>سلف</w:t>
        </w:r>
        <w:r w:rsidR="00213645" w:rsidRPr="00333F35">
          <w:rPr>
            <w:rStyle w:val="Hyperlink"/>
            <w:rFonts w:hint="cs"/>
            <w:noProof/>
            <w:rtl/>
            <w:lang w:bidi="fa-IR"/>
          </w:rPr>
          <w:t>ی</w:t>
        </w:r>
        <w:r w:rsidR="00213645" w:rsidRPr="00333F35">
          <w:rPr>
            <w:rStyle w:val="Hyperlink"/>
            <w:rFonts w:hint="eastAsia"/>
            <w:noProof/>
            <w:rtl/>
            <w:lang w:bidi="fa-IR"/>
          </w:rPr>
          <w:t>ت</w:t>
        </w:r>
        <w:r w:rsidR="00213645" w:rsidRPr="00333F35">
          <w:rPr>
            <w:rStyle w:val="Hyperlink"/>
            <w:noProof/>
            <w:rtl/>
            <w:lang w:bidi="fa-IR"/>
          </w:rPr>
          <w:t xml:space="preserve"> </w:t>
        </w:r>
        <w:r w:rsidR="00213645" w:rsidRPr="00333F35">
          <w:rPr>
            <w:rStyle w:val="Hyperlink"/>
            <w:rFonts w:hint="eastAsia"/>
            <w:noProof/>
            <w:rtl/>
            <w:lang w:bidi="fa-IR"/>
          </w:rPr>
          <w:t>به</w:t>
        </w:r>
        <w:r w:rsidR="00213645" w:rsidRPr="00333F35">
          <w:rPr>
            <w:rStyle w:val="Hyperlink"/>
            <w:noProof/>
            <w:rtl/>
            <w:lang w:bidi="fa-IR"/>
          </w:rPr>
          <w:t xml:space="preserve"> </w:t>
        </w:r>
        <w:r w:rsidR="00213645" w:rsidRPr="00333F35">
          <w:rPr>
            <w:rStyle w:val="Hyperlink"/>
            <w:rFonts w:hint="eastAsia"/>
            <w:noProof/>
            <w:rtl/>
            <w:lang w:bidi="fa-IR"/>
          </w:rPr>
          <w:t>چه</w:t>
        </w:r>
        <w:r w:rsidR="00213645" w:rsidRPr="00333F35">
          <w:rPr>
            <w:rStyle w:val="Hyperlink"/>
            <w:noProof/>
            <w:rtl/>
            <w:lang w:bidi="fa-IR"/>
          </w:rPr>
          <w:t xml:space="preserve"> </w:t>
        </w:r>
        <w:r w:rsidR="00213645" w:rsidRPr="00333F35">
          <w:rPr>
            <w:rStyle w:val="Hyperlink"/>
            <w:rFonts w:hint="eastAsia"/>
            <w:noProof/>
            <w:rtl/>
            <w:lang w:bidi="fa-IR"/>
          </w:rPr>
          <w:t>معناست؟</w:t>
        </w:r>
        <w:r w:rsidR="00213645">
          <w:rPr>
            <w:noProof/>
            <w:webHidden/>
            <w:rtl/>
          </w:rPr>
          <w:tab/>
        </w:r>
        <w:r w:rsidR="00213645">
          <w:rPr>
            <w:noProof/>
            <w:webHidden/>
            <w:rtl/>
          </w:rPr>
          <w:fldChar w:fldCharType="begin"/>
        </w:r>
        <w:r w:rsidR="00213645">
          <w:rPr>
            <w:noProof/>
            <w:webHidden/>
            <w:rtl/>
          </w:rPr>
          <w:instrText xml:space="preserve"> </w:instrText>
        </w:r>
        <w:r w:rsidR="00213645">
          <w:rPr>
            <w:noProof/>
            <w:webHidden/>
          </w:rPr>
          <w:instrText>PAGEREF</w:instrText>
        </w:r>
        <w:r w:rsidR="00213645">
          <w:rPr>
            <w:noProof/>
            <w:webHidden/>
            <w:rtl/>
          </w:rPr>
          <w:instrText xml:space="preserve"> _</w:instrText>
        </w:r>
        <w:r w:rsidR="00213645">
          <w:rPr>
            <w:noProof/>
            <w:webHidden/>
          </w:rPr>
          <w:instrText>Toc</w:instrText>
        </w:r>
        <w:r w:rsidR="00213645">
          <w:rPr>
            <w:noProof/>
            <w:webHidden/>
            <w:rtl/>
          </w:rPr>
          <w:instrText xml:space="preserve">440567357 </w:instrText>
        </w:r>
        <w:r w:rsidR="00213645">
          <w:rPr>
            <w:noProof/>
            <w:webHidden/>
          </w:rPr>
          <w:instrText>\h</w:instrText>
        </w:r>
        <w:r w:rsidR="00213645">
          <w:rPr>
            <w:noProof/>
            <w:webHidden/>
            <w:rtl/>
          </w:rPr>
          <w:instrText xml:space="preserve"> </w:instrText>
        </w:r>
        <w:r w:rsidR="00213645">
          <w:rPr>
            <w:noProof/>
            <w:webHidden/>
            <w:rtl/>
          </w:rPr>
        </w:r>
        <w:r w:rsidR="00213645">
          <w:rPr>
            <w:noProof/>
            <w:webHidden/>
            <w:rtl/>
          </w:rPr>
          <w:fldChar w:fldCharType="separate"/>
        </w:r>
        <w:r w:rsidR="00640AE3">
          <w:rPr>
            <w:noProof/>
            <w:webHidden/>
            <w:rtl/>
          </w:rPr>
          <w:t>13</w:t>
        </w:r>
        <w:r w:rsidR="00213645">
          <w:rPr>
            <w:noProof/>
            <w:webHidden/>
            <w:rtl/>
          </w:rPr>
          <w:fldChar w:fldCharType="end"/>
        </w:r>
      </w:hyperlink>
    </w:p>
    <w:p w:rsidR="00213645" w:rsidRDefault="00242DEB">
      <w:pPr>
        <w:pStyle w:val="TOC2"/>
        <w:tabs>
          <w:tab w:val="right" w:leader="dot" w:pos="6226"/>
        </w:tabs>
        <w:rPr>
          <w:rFonts w:asciiTheme="minorHAnsi" w:eastAsiaTheme="minorEastAsia" w:hAnsiTheme="minorHAnsi" w:cstheme="minorBidi"/>
          <w:noProof/>
          <w:sz w:val="22"/>
          <w:szCs w:val="22"/>
          <w:rtl/>
        </w:rPr>
      </w:pPr>
      <w:hyperlink w:anchor="_Toc440567358" w:history="1">
        <w:r w:rsidR="00213645" w:rsidRPr="00333F35">
          <w:rPr>
            <w:rStyle w:val="Hyperlink"/>
            <w:rFonts w:hint="eastAsia"/>
            <w:noProof/>
            <w:rtl/>
            <w:lang w:bidi="fa-IR"/>
          </w:rPr>
          <w:t>س</w:t>
        </w:r>
        <w:r w:rsidR="00213645" w:rsidRPr="00333F35">
          <w:rPr>
            <w:rStyle w:val="Hyperlink"/>
            <w:noProof/>
            <w:rtl/>
            <w:lang w:bidi="fa-IR"/>
          </w:rPr>
          <w:t xml:space="preserve">2: </w:t>
        </w:r>
        <w:r w:rsidR="00213645" w:rsidRPr="00333F35">
          <w:rPr>
            <w:rStyle w:val="Hyperlink"/>
            <w:rFonts w:hint="eastAsia"/>
            <w:noProof/>
            <w:rtl/>
            <w:lang w:bidi="fa-IR"/>
          </w:rPr>
          <w:t>سلف</w:t>
        </w:r>
        <w:r w:rsidR="00213645" w:rsidRPr="00333F35">
          <w:rPr>
            <w:rStyle w:val="Hyperlink"/>
            <w:rFonts w:hint="cs"/>
            <w:noProof/>
            <w:rtl/>
            <w:lang w:bidi="fa-IR"/>
          </w:rPr>
          <w:t>ی</w:t>
        </w:r>
        <w:r w:rsidR="00213645" w:rsidRPr="00333F35">
          <w:rPr>
            <w:rStyle w:val="Hyperlink"/>
            <w:rFonts w:hint="eastAsia"/>
            <w:noProof/>
            <w:rtl/>
            <w:lang w:bidi="fa-IR"/>
          </w:rPr>
          <w:t>ت</w:t>
        </w:r>
        <w:r w:rsidR="00213645" w:rsidRPr="00333F35">
          <w:rPr>
            <w:rStyle w:val="Hyperlink"/>
            <w:noProof/>
            <w:rtl/>
            <w:lang w:bidi="fa-IR"/>
          </w:rPr>
          <w:t xml:space="preserve"> </w:t>
        </w:r>
        <w:r w:rsidR="00213645" w:rsidRPr="00333F35">
          <w:rPr>
            <w:rStyle w:val="Hyperlink"/>
            <w:rFonts w:hint="eastAsia"/>
            <w:noProof/>
            <w:rtl/>
            <w:lang w:bidi="fa-IR"/>
          </w:rPr>
          <w:t>در</w:t>
        </w:r>
        <w:r w:rsidR="00213645" w:rsidRPr="00333F35">
          <w:rPr>
            <w:rStyle w:val="Hyperlink"/>
            <w:noProof/>
            <w:rtl/>
            <w:lang w:bidi="fa-IR"/>
          </w:rPr>
          <w:t xml:space="preserve"> </w:t>
        </w:r>
        <w:r w:rsidR="00213645" w:rsidRPr="00333F35">
          <w:rPr>
            <w:rStyle w:val="Hyperlink"/>
            <w:rFonts w:hint="eastAsia"/>
            <w:noProof/>
            <w:rtl/>
            <w:lang w:bidi="fa-IR"/>
          </w:rPr>
          <w:t>اصطلاح</w:t>
        </w:r>
        <w:r w:rsidR="00213645" w:rsidRPr="00333F35">
          <w:rPr>
            <w:rStyle w:val="Hyperlink"/>
            <w:noProof/>
            <w:rtl/>
            <w:lang w:bidi="fa-IR"/>
          </w:rPr>
          <w:t xml:space="preserve"> </w:t>
        </w:r>
        <w:r w:rsidR="00213645" w:rsidRPr="00333F35">
          <w:rPr>
            <w:rStyle w:val="Hyperlink"/>
            <w:rFonts w:hint="eastAsia"/>
            <w:noProof/>
            <w:rtl/>
            <w:lang w:bidi="fa-IR"/>
          </w:rPr>
          <w:t>به</w:t>
        </w:r>
        <w:r w:rsidR="00213645" w:rsidRPr="00333F35">
          <w:rPr>
            <w:rStyle w:val="Hyperlink"/>
            <w:noProof/>
            <w:rtl/>
            <w:lang w:bidi="fa-IR"/>
          </w:rPr>
          <w:t xml:space="preserve"> </w:t>
        </w:r>
        <w:r w:rsidR="00213645" w:rsidRPr="00333F35">
          <w:rPr>
            <w:rStyle w:val="Hyperlink"/>
            <w:rFonts w:hint="eastAsia"/>
            <w:noProof/>
            <w:rtl/>
            <w:lang w:bidi="fa-IR"/>
          </w:rPr>
          <w:t>چه</w:t>
        </w:r>
        <w:r w:rsidR="00213645" w:rsidRPr="00333F35">
          <w:rPr>
            <w:rStyle w:val="Hyperlink"/>
            <w:noProof/>
            <w:rtl/>
            <w:lang w:bidi="fa-IR"/>
          </w:rPr>
          <w:t xml:space="preserve"> </w:t>
        </w:r>
        <w:r w:rsidR="00213645" w:rsidRPr="00333F35">
          <w:rPr>
            <w:rStyle w:val="Hyperlink"/>
            <w:rFonts w:hint="eastAsia"/>
            <w:noProof/>
            <w:rtl/>
            <w:lang w:bidi="fa-IR"/>
          </w:rPr>
          <w:t>معناست؟</w:t>
        </w:r>
        <w:r w:rsidR="00213645">
          <w:rPr>
            <w:noProof/>
            <w:webHidden/>
            <w:rtl/>
          </w:rPr>
          <w:tab/>
        </w:r>
        <w:r w:rsidR="00213645">
          <w:rPr>
            <w:noProof/>
            <w:webHidden/>
            <w:rtl/>
          </w:rPr>
          <w:fldChar w:fldCharType="begin"/>
        </w:r>
        <w:r w:rsidR="00213645">
          <w:rPr>
            <w:noProof/>
            <w:webHidden/>
            <w:rtl/>
          </w:rPr>
          <w:instrText xml:space="preserve"> </w:instrText>
        </w:r>
        <w:r w:rsidR="00213645">
          <w:rPr>
            <w:noProof/>
            <w:webHidden/>
          </w:rPr>
          <w:instrText>PAGEREF</w:instrText>
        </w:r>
        <w:r w:rsidR="00213645">
          <w:rPr>
            <w:noProof/>
            <w:webHidden/>
            <w:rtl/>
          </w:rPr>
          <w:instrText xml:space="preserve"> _</w:instrText>
        </w:r>
        <w:r w:rsidR="00213645">
          <w:rPr>
            <w:noProof/>
            <w:webHidden/>
          </w:rPr>
          <w:instrText>Toc</w:instrText>
        </w:r>
        <w:r w:rsidR="00213645">
          <w:rPr>
            <w:noProof/>
            <w:webHidden/>
            <w:rtl/>
          </w:rPr>
          <w:instrText xml:space="preserve">440567358 </w:instrText>
        </w:r>
        <w:r w:rsidR="00213645">
          <w:rPr>
            <w:noProof/>
            <w:webHidden/>
          </w:rPr>
          <w:instrText>\h</w:instrText>
        </w:r>
        <w:r w:rsidR="00213645">
          <w:rPr>
            <w:noProof/>
            <w:webHidden/>
            <w:rtl/>
          </w:rPr>
          <w:instrText xml:space="preserve"> </w:instrText>
        </w:r>
        <w:r w:rsidR="00213645">
          <w:rPr>
            <w:noProof/>
            <w:webHidden/>
            <w:rtl/>
          </w:rPr>
        </w:r>
        <w:r w:rsidR="00213645">
          <w:rPr>
            <w:noProof/>
            <w:webHidden/>
            <w:rtl/>
          </w:rPr>
          <w:fldChar w:fldCharType="separate"/>
        </w:r>
        <w:r w:rsidR="00640AE3">
          <w:rPr>
            <w:noProof/>
            <w:webHidden/>
            <w:rtl/>
          </w:rPr>
          <w:t>14</w:t>
        </w:r>
        <w:r w:rsidR="00213645">
          <w:rPr>
            <w:noProof/>
            <w:webHidden/>
            <w:rtl/>
          </w:rPr>
          <w:fldChar w:fldCharType="end"/>
        </w:r>
      </w:hyperlink>
    </w:p>
    <w:p w:rsidR="00213645" w:rsidRDefault="00242DEB">
      <w:pPr>
        <w:pStyle w:val="TOC2"/>
        <w:tabs>
          <w:tab w:val="right" w:leader="dot" w:pos="6226"/>
        </w:tabs>
        <w:rPr>
          <w:rFonts w:asciiTheme="minorHAnsi" w:eastAsiaTheme="minorEastAsia" w:hAnsiTheme="minorHAnsi" w:cstheme="minorBidi"/>
          <w:noProof/>
          <w:sz w:val="22"/>
          <w:szCs w:val="22"/>
          <w:rtl/>
        </w:rPr>
      </w:pPr>
      <w:hyperlink w:anchor="_Toc440567359" w:history="1">
        <w:r w:rsidR="00213645" w:rsidRPr="00333F35">
          <w:rPr>
            <w:rStyle w:val="Hyperlink"/>
            <w:rFonts w:hint="eastAsia"/>
            <w:noProof/>
            <w:rtl/>
            <w:lang w:bidi="fa-IR"/>
          </w:rPr>
          <w:t>س</w:t>
        </w:r>
        <w:r w:rsidR="00213645" w:rsidRPr="00333F35">
          <w:rPr>
            <w:rStyle w:val="Hyperlink"/>
            <w:noProof/>
            <w:rtl/>
            <w:lang w:bidi="fa-IR"/>
          </w:rPr>
          <w:t xml:space="preserve">3: </w:t>
        </w:r>
        <w:r w:rsidR="00213645" w:rsidRPr="00333F35">
          <w:rPr>
            <w:rStyle w:val="Hyperlink"/>
            <w:rFonts w:hint="eastAsia"/>
            <w:noProof/>
            <w:rtl/>
            <w:lang w:bidi="fa-IR"/>
          </w:rPr>
          <w:t>مؤسس</w:t>
        </w:r>
        <w:r w:rsidR="00213645" w:rsidRPr="00333F35">
          <w:rPr>
            <w:rStyle w:val="Hyperlink"/>
            <w:noProof/>
            <w:rtl/>
            <w:lang w:bidi="fa-IR"/>
          </w:rPr>
          <w:t xml:space="preserve"> </w:t>
        </w:r>
        <w:r w:rsidR="00213645" w:rsidRPr="00333F35">
          <w:rPr>
            <w:rStyle w:val="Hyperlink"/>
            <w:rFonts w:hint="eastAsia"/>
            <w:noProof/>
            <w:rtl/>
            <w:lang w:bidi="fa-IR"/>
          </w:rPr>
          <w:t>سلف</w:t>
        </w:r>
        <w:r w:rsidR="00213645" w:rsidRPr="00333F35">
          <w:rPr>
            <w:rStyle w:val="Hyperlink"/>
            <w:rFonts w:hint="cs"/>
            <w:noProof/>
            <w:rtl/>
            <w:lang w:bidi="fa-IR"/>
          </w:rPr>
          <w:t>ی</w:t>
        </w:r>
        <w:r w:rsidR="00213645" w:rsidRPr="00333F35">
          <w:rPr>
            <w:rStyle w:val="Hyperlink"/>
            <w:rFonts w:hint="eastAsia"/>
            <w:noProof/>
            <w:rtl/>
            <w:lang w:bidi="fa-IR"/>
          </w:rPr>
          <w:t>ت</w:t>
        </w:r>
        <w:r w:rsidR="00213645" w:rsidRPr="00333F35">
          <w:rPr>
            <w:rStyle w:val="Hyperlink"/>
            <w:noProof/>
            <w:rtl/>
            <w:lang w:bidi="fa-IR"/>
          </w:rPr>
          <w:t xml:space="preserve"> </w:t>
        </w:r>
        <w:r w:rsidR="00213645" w:rsidRPr="00333F35">
          <w:rPr>
            <w:rStyle w:val="Hyperlink"/>
            <w:rFonts w:hint="eastAsia"/>
            <w:noProof/>
            <w:rtl/>
            <w:lang w:bidi="fa-IR"/>
          </w:rPr>
          <w:t>ک</w:t>
        </w:r>
        <w:r w:rsidR="00213645" w:rsidRPr="00333F35">
          <w:rPr>
            <w:rStyle w:val="Hyperlink"/>
            <w:rFonts w:hint="cs"/>
            <w:noProof/>
            <w:rtl/>
            <w:lang w:bidi="fa-IR"/>
          </w:rPr>
          <w:t>ی</w:t>
        </w:r>
        <w:r w:rsidR="00213645" w:rsidRPr="00333F35">
          <w:rPr>
            <w:rStyle w:val="Hyperlink"/>
            <w:rFonts w:hint="eastAsia"/>
            <w:noProof/>
            <w:rtl/>
            <w:lang w:bidi="fa-IR"/>
          </w:rPr>
          <w:t>ست؟</w:t>
        </w:r>
        <w:r w:rsidR="00213645">
          <w:rPr>
            <w:noProof/>
            <w:webHidden/>
            <w:rtl/>
          </w:rPr>
          <w:tab/>
        </w:r>
        <w:r w:rsidR="00213645">
          <w:rPr>
            <w:noProof/>
            <w:webHidden/>
            <w:rtl/>
          </w:rPr>
          <w:fldChar w:fldCharType="begin"/>
        </w:r>
        <w:r w:rsidR="00213645">
          <w:rPr>
            <w:noProof/>
            <w:webHidden/>
            <w:rtl/>
          </w:rPr>
          <w:instrText xml:space="preserve"> </w:instrText>
        </w:r>
        <w:r w:rsidR="00213645">
          <w:rPr>
            <w:noProof/>
            <w:webHidden/>
          </w:rPr>
          <w:instrText>PAGEREF</w:instrText>
        </w:r>
        <w:r w:rsidR="00213645">
          <w:rPr>
            <w:noProof/>
            <w:webHidden/>
            <w:rtl/>
          </w:rPr>
          <w:instrText xml:space="preserve"> _</w:instrText>
        </w:r>
        <w:r w:rsidR="00213645">
          <w:rPr>
            <w:noProof/>
            <w:webHidden/>
          </w:rPr>
          <w:instrText>Toc</w:instrText>
        </w:r>
        <w:r w:rsidR="00213645">
          <w:rPr>
            <w:noProof/>
            <w:webHidden/>
            <w:rtl/>
          </w:rPr>
          <w:instrText xml:space="preserve">440567359 </w:instrText>
        </w:r>
        <w:r w:rsidR="00213645">
          <w:rPr>
            <w:noProof/>
            <w:webHidden/>
          </w:rPr>
          <w:instrText>\h</w:instrText>
        </w:r>
        <w:r w:rsidR="00213645">
          <w:rPr>
            <w:noProof/>
            <w:webHidden/>
            <w:rtl/>
          </w:rPr>
          <w:instrText xml:space="preserve"> </w:instrText>
        </w:r>
        <w:r w:rsidR="00213645">
          <w:rPr>
            <w:noProof/>
            <w:webHidden/>
            <w:rtl/>
          </w:rPr>
        </w:r>
        <w:r w:rsidR="00213645">
          <w:rPr>
            <w:noProof/>
            <w:webHidden/>
            <w:rtl/>
          </w:rPr>
          <w:fldChar w:fldCharType="separate"/>
        </w:r>
        <w:r w:rsidR="00640AE3">
          <w:rPr>
            <w:noProof/>
            <w:webHidden/>
            <w:rtl/>
          </w:rPr>
          <w:t>15</w:t>
        </w:r>
        <w:r w:rsidR="00213645">
          <w:rPr>
            <w:noProof/>
            <w:webHidden/>
            <w:rtl/>
          </w:rPr>
          <w:fldChar w:fldCharType="end"/>
        </w:r>
      </w:hyperlink>
    </w:p>
    <w:p w:rsidR="00213645" w:rsidRDefault="00242DEB">
      <w:pPr>
        <w:pStyle w:val="TOC2"/>
        <w:tabs>
          <w:tab w:val="right" w:leader="dot" w:pos="6226"/>
        </w:tabs>
        <w:rPr>
          <w:rFonts w:asciiTheme="minorHAnsi" w:eastAsiaTheme="minorEastAsia" w:hAnsiTheme="minorHAnsi" w:cstheme="minorBidi"/>
          <w:noProof/>
          <w:sz w:val="22"/>
          <w:szCs w:val="22"/>
          <w:rtl/>
        </w:rPr>
      </w:pPr>
      <w:hyperlink w:anchor="_Toc440567360" w:history="1">
        <w:r w:rsidR="00213645" w:rsidRPr="00333F35">
          <w:rPr>
            <w:rStyle w:val="Hyperlink"/>
            <w:rFonts w:hint="eastAsia"/>
            <w:noProof/>
            <w:rtl/>
            <w:lang w:bidi="fa-IR"/>
          </w:rPr>
          <w:t>س</w:t>
        </w:r>
        <w:r w:rsidR="00213645" w:rsidRPr="00333F35">
          <w:rPr>
            <w:rStyle w:val="Hyperlink"/>
            <w:noProof/>
            <w:rtl/>
            <w:lang w:bidi="fa-IR"/>
          </w:rPr>
          <w:t xml:space="preserve">4: </w:t>
        </w:r>
        <w:r w:rsidR="00213645" w:rsidRPr="00333F35">
          <w:rPr>
            <w:rStyle w:val="Hyperlink"/>
            <w:rFonts w:hint="eastAsia"/>
            <w:noProof/>
            <w:rtl/>
            <w:lang w:bidi="fa-IR"/>
          </w:rPr>
          <w:t>وقت</w:t>
        </w:r>
        <w:r w:rsidR="00213645" w:rsidRPr="00333F35">
          <w:rPr>
            <w:rStyle w:val="Hyperlink"/>
            <w:rFonts w:hint="cs"/>
            <w:noProof/>
            <w:rtl/>
            <w:lang w:bidi="fa-IR"/>
          </w:rPr>
          <w:t>ی</w:t>
        </w:r>
        <w:r w:rsidR="00213645" w:rsidRPr="00333F35">
          <w:rPr>
            <w:rStyle w:val="Hyperlink"/>
            <w:noProof/>
            <w:rtl/>
            <w:lang w:bidi="fa-IR"/>
          </w:rPr>
          <w:t xml:space="preserve"> </w:t>
        </w:r>
        <w:r w:rsidR="00213645" w:rsidRPr="00333F35">
          <w:rPr>
            <w:rStyle w:val="Hyperlink"/>
            <w:rFonts w:hint="eastAsia"/>
            <w:noProof/>
            <w:rtl/>
            <w:lang w:bidi="fa-IR"/>
          </w:rPr>
          <w:t>م</w:t>
        </w:r>
        <w:r w:rsidR="00213645" w:rsidRPr="00333F35">
          <w:rPr>
            <w:rStyle w:val="Hyperlink"/>
            <w:rFonts w:hint="cs"/>
            <w:noProof/>
            <w:rtl/>
            <w:lang w:bidi="fa-IR"/>
          </w:rPr>
          <w:t>ی</w:t>
        </w:r>
        <w:r w:rsidR="00213645">
          <w:rPr>
            <w:rStyle w:val="Hyperlink"/>
            <w:rFonts w:hint="eastAsia"/>
            <w:noProof/>
            <w:rtl/>
            <w:lang w:bidi="fa-IR"/>
          </w:rPr>
          <w:t>‌</w:t>
        </w:r>
        <w:r w:rsidR="00213645" w:rsidRPr="00333F35">
          <w:rPr>
            <w:rStyle w:val="Hyperlink"/>
            <w:rFonts w:hint="eastAsia"/>
            <w:noProof/>
            <w:rtl/>
            <w:lang w:bidi="fa-IR"/>
          </w:rPr>
          <w:t>گو</w:t>
        </w:r>
        <w:r w:rsidR="00213645" w:rsidRPr="00333F35">
          <w:rPr>
            <w:rStyle w:val="Hyperlink"/>
            <w:rFonts w:hint="cs"/>
            <w:noProof/>
            <w:rtl/>
            <w:lang w:bidi="fa-IR"/>
          </w:rPr>
          <w:t>ی</w:t>
        </w:r>
        <w:r w:rsidR="00213645" w:rsidRPr="00333F35">
          <w:rPr>
            <w:rStyle w:val="Hyperlink"/>
            <w:rFonts w:hint="eastAsia"/>
            <w:noProof/>
            <w:rtl/>
            <w:lang w:bidi="fa-IR"/>
          </w:rPr>
          <w:t>ند</w:t>
        </w:r>
        <w:r w:rsidR="00213645" w:rsidRPr="00333F35">
          <w:rPr>
            <w:rStyle w:val="Hyperlink"/>
            <w:noProof/>
            <w:rtl/>
            <w:lang w:bidi="fa-IR"/>
          </w:rPr>
          <w:t>: (</w:t>
        </w:r>
        <w:r w:rsidR="00213645" w:rsidRPr="00333F35">
          <w:rPr>
            <w:rStyle w:val="Hyperlink"/>
            <w:rFonts w:hint="eastAsia"/>
            <w:noProof/>
            <w:rtl/>
            <w:lang w:bidi="fa-IR"/>
          </w:rPr>
          <w:t>فقط</w:t>
        </w:r>
        <w:r w:rsidR="00213645" w:rsidRPr="00333F35">
          <w:rPr>
            <w:rStyle w:val="Hyperlink"/>
            <w:noProof/>
            <w:rtl/>
            <w:lang w:bidi="fa-IR"/>
          </w:rPr>
          <w:t xml:space="preserve"> </w:t>
        </w:r>
        <w:r w:rsidR="00213645" w:rsidRPr="00333F35">
          <w:rPr>
            <w:rStyle w:val="Hyperlink"/>
            <w:rFonts w:hint="eastAsia"/>
            <w:noProof/>
            <w:rtl/>
            <w:lang w:bidi="fa-IR"/>
          </w:rPr>
          <w:t>منهج</w:t>
        </w:r>
        <w:r w:rsidR="00213645" w:rsidRPr="00333F35">
          <w:rPr>
            <w:rStyle w:val="Hyperlink"/>
            <w:noProof/>
            <w:rtl/>
            <w:lang w:bidi="fa-IR"/>
          </w:rPr>
          <w:t xml:space="preserve"> </w:t>
        </w:r>
        <w:r w:rsidR="00213645" w:rsidRPr="00333F35">
          <w:rPr>
            <w:rStyle w:val="Hyperlink"/>
            <w:rFonts w:hint="eastAsia"/>
            <w:noProof/>
            <w:rtl/>
            <w:lang w:bidi="fa-IR"/>
          </w:rPr>
          <w:t>سلف</w:t>
        </w:r>
        <w:r w:rsidR="00213645" w:rsidRPr="00333F35">
          <w:rPr>
            <w:rStyle w:val="Hyperlink"/>
            <w:rFonts w:hint="cs"/>
            <w:noProof/>
            <w:rtl/>
            <w:lang w:bidi="fa-IR"/>
          </w:rPr>
          <w:t>ی</w:t>
        </w:r>
        <w:r w:rsidR="00213645" w:rsidRPr="00333F35">
          <w:rPr>
            <w:rStyle w:val="Hyperlink"/>
            <w:noProof/>
            <w:rtl/>
            <w:lang w:bidi="fa-IR"/>
          </w:rPr>
          <w:t>)</w:t>
        </w:r>
        <w:r w:rsidR="00213645" w:rsidRPr="00333F35">
          <w:rPr>
            <w:rStyle w:val="Hyperlink"/>
            <w:rFonts w:hint="eastAsia"/>
            <w:noProof/>
            <w:rtl/>
            <w:lang w:bidi="fa-IR"/>
          </w:rPr>
          <w:t>،</w:t>
        </w:r>
        <w:r w:rsidR="00213645" w:rsidRPr="00333F35">
          <w:rPr>
            <w:rStyle w:val="Hyperlink"/>
            <w:noProof/>
            <w:rtl/>
            <w:lang w:bidi="fa-IR"/>
          </w:rPr>
          <w:t xml:space="preserve"> </w:t>
        </w:r>
        <w:r w:rsidR="00213645" w:rsidRPr="00333F35">
          <w:rPr>
            <w:rStyle w:val="Hyperlink"/>
            <w:rFonts w:hint="cs"/>
            <w:noProof/>
            <w:rtl/>
            <w:lang w:bidi="fa-IR"/>
          </w:rPr>
          <w:t>ی</w:t>
        </w:r>
        <w:r w:rsidR="00213645" w:rsidRPr="00333F35">
          <w:rPr>
            <w:rStyle w:val="Hyperlink"/>
            <w:rFonts w:hint="eastAsia"/>
            <w:noProof/>
            <w:rtl/>
            <w:lang w:bidi="fa-IR"/>
          </w:rPr>
          <w:t>عن</w:t>
        </w:r>
        <w:r w:rsidR="00213645" w:rsidRPr="00333F35">
          <w:rPr>
            <w:rStyle w:val="Hyperlink"/>
            <w:rFonts w:hint="cs"/>
            <w:noProof/>
            <w:rtl/>
            <w:lang w:bidi="fa-IR"/>
          </w:rPr>
          <w:t>ی</w:t>
        </w:r>
        <w:r w:rsidR="00213645" w:rsidRPr="00333F35">
          <w:rPr>
            <w:rStyle w:val="Hyperlink"/>
            <w:noProof/>
            <w:rtl/>
            <w:lang w:bidi="fa-IR"/>
          </w:rPr>
          <w:t xml:space="preserve"> </w:t>
        </w:r>
        <w:r w:rsidR="00213645" w:rsidRPr="00333F35">
          <w:rPr>
            <w:rStyle w:val="Hyperlink"/>
            <w:rFonts w:hint="eastAsia"/>
            <w:noProof/>
            <w:rtl/>
            <w:lang w:bidi="fa-IR"/>
          </w:rPr>
          <w:t>چه؟</w:t>
        </w:r>
        <w:r w:rsidR="00213645">
          <w:rPr>
            <w:noProof/>
            <w:webHidden/>
            <w:rtl/>
          </w:rPr>
          <w:tab/>
        </w:r>
        <w:r w:rsidR="00213645">
          <w:rPr>
            <w:noProof/>
            <w:webHidden/>
            <w:rtl/>
          </w:rPr>
          <w:fldChar w:fldCharType="begin"/>
        </w:r>
        <w:r w:rsidR="00213645">
          <w:rPr>
            <w:noProof/>
            <w:webHidden/>
            <w:rtl/>
          </w:rPr>
          <w:instrText xml:space="preserve"> </w:instrText>
        </w:r>
        <w:r w:rsidR="00213645">
          <w:rPr>
            <w:noProof/>
            <w:webHidden/>
          </w:rPr>
          <w:instrText>PAGEREF</w:instrText>
        </w:r>
        <w:r w:rsidR="00213645">
          <w:rPr>
            <w:noProof/>
            <w:webHidden/>
            <w:rtl/>
          </w:rPr>
          <w:instrText xml:space="preserve"> _</w:instrText>
        </w:r>
        <w:r w:rsidR="00213645">
          <w:rPr>
            <w:noProof/>
            <w:webHidden/>
          </w:rPr>
          <w:instrText>Toc</w:instrText>
        </w:r>
        <w:r w:rsidR="00213645">
          <w:rPr>
            <w:noProof/>
            <w:webHidden/>
            <w:rtl/>
          </w:rPr>
          <w:instrText xml:space="preserve">440567360 </w:instrText>
        </w:r>
        <w:r w:rsidR="00213645">
          <w:rPr>
            <w:noProof/>
            <w:webHidden/>
          </w:rPr>
          <w:instrText>\h</w:instrText>
        </w:r>
        <w:r w:rsidR="00213645">
          <w:rPr>
            <w:noProof/>
            <w:webHidden/>
            <w:rtl/>
          </w:rPr>
          <w:instrText xml:space="preserve"> </w:instrText>
        </w:r>
        <w:r w:rsidR="00213645">
          <w:rPr>
            <w:noProof/>
            <w:webHidden/>
            <w:rtl/>
          </w:rPr>
        </w:r>
        <w:r w:rsidR="00213645">
          <w:rPr>
            <w:noProof/>
            <w:webHidden/>
            <w:rtl/>
          </w:rPr>
          <w:fldChar w:fldCharType="separate"/>
        </w:r>
        <w:r w:rsidR="00640AE3">
          <w:rPr>
            <w:noProof/>
            <w:webHidden/>
            <w:rtl/>
          </w:rPr>
          <w:t>15</w:t>
        </w:r>
        <w:r w:rsidR="00213645">
          <w:rPr>
            <w:noProof/>
            <w:webHidden/>
            <w:rtl/>
          </w:rPr>
          <w:fldChar w:fldCharType="end"/>
        </w:r>
      </w:hyperlink>
    </w:p>
    <w:p w:rsidR="00213645" w:rsidRDefault="00242DEB">
      <w:pPr>
        <w:pStyle w:val="TOC2"/>
        <w:tabs>
          <w:tab w:val="right" w:leader="dot" w:pos="6226"/>
        </w:tabs>
        <w:rPr>
          <w:rFonts w:asciiTheme="minorHAnsi" w:eastAsiaTheme="minorEastAsia" w:hAnsiTheme="minorHAnsi" w:cstheme="minorBidi"/>
          <w:noProof/>
          <w:sz w:val="22"/>
          <w:szCs w:val="22"/>
          <w:rtl/>
        </w:rPr>
      </w:pPr>
      <w:hyperlink w:anchor="_Toc440567361" w:history="1">
        <w:r w:rsidR="00213645" w:rsidRPr="00333F35">
          <w:rPr>
            <w:rStyle w:val="Hyperlink"/>
            <w:rFonts w:hint="eastAsia"/>
            <w:noProof/>
            <w:rtl/>
            <w:lang w:bidi="fa-IR"/>
          </w:rPr>
          <w:t>س</w:t>
        </w:r>
        <w:r w:rsidR="00213645" w:rsidRPr="00333F35">
          <w:rPr>
            <w:rStyle w:val="Hyperlink"/>
            <w:noProof/>
            <w:rtl/>
            <w:lang w:bidi="fa-IR"/>
          </w:rPr>
          <w:t xml:space="preserve">5: </w:t>
        </w:r>
        <w:r w:rsidR="00213645" w:rsidRPr="00333F35">
          <w:rPr>
            <w:rStyle w:val="Hyperlink"/>
            <w:rFonts w:hint="eastAsia"/>
            <w:noProof/>
            <w:rtl/>
            <w:lang w:bidi="fa-IR"/>
          </w:rPr>
          <w:t>اصطلاح</w:t>
        </w:r>
        <w:r w:rsidR="00213645" w:rsidRPr="00333F35">
          <w:rPr>
            <w:rStyle w:val="Hyperlink"/>
            <w:noProof/>
            <w:rtl/>
            <w:lang w:bidi="fa-IR"/>
          </w:rPr>
          <w:t xml:space="preserve"> </w:t>
        </w:r>
        <w:r w:rsidR="00213645" w:rsidRPr="00333F35">
          <w:rPr>
            <w:rStyle w:val="Hyperlink"/>
            <w:rFonts w:hint="eastAsia"/>
            <w:noProof/>
            <w:rtl/>
            <w:lang w:bidi="fa-IR"/>
          </w:rPr>
          <w:t>سلف</w:t>
        </w:r>
        <w:r w:rsidR="00213645" w:rsidRPr="00333F35">
          <w:rPr>
            <w:rStyle w:val="Hyperlink"/>
            <w:rFonts w:hint="cs"/>
            <w:noProof/>
            <w:rtl/>
            <w:lang w:bidi="fa-IR"/>
          </w:rPr>
          <w:t>ی</w:t>
        </w:r>
        <w:r w:rsidR="00213645" w:rsidRPr="00333F35">
          <w:rPr>
            <w:rStyle w:val="Hyperlink"/>
            <w:rFonts w:hint="eastAsia"/>
            <w:noProof/>
            <w:rtl/>
            <w:lang w:bidi="fa-IR"/>
          </w:rPr>
          <w:t>ت</w:t>
        </w:r>
        <w:r w:rsidR="00213645" w:rsidRPr="00333F35">
          <w:rPr>
            <w:rStyle w:val="Hyperlink"/>
            <w:noProof/>
            <w:rtl/>
            <w:lang w:bidi="fa-IR"/>
          </w:rPr>
          <w:t xml:space="preserve"> </w:t>
        </w:r>
        <w:r w:rsidR="00213645" w:rsidRPr="00333F35">
          <w:rPr>
            <w:rStyle w:val="Hyperlink"/>
            <w:rFonts w:hint="eastAsia"/>
            <w:noProof/>
            <w:rtl/>
            <w:lang w:bidi="fa-IR"/>
          </w:rPr>
          <w:t>از</w:t>
        </w:r>
        <w:r w:rsidR="00213645" w:rsidRPr="00333F35">
          <w:rPr>
            <w:rStyle w:val="Hyperlink"/>
            <w:noProof/>
            <w:rtl/>
            <w:lang w:bidi="fa-IR"/>
          </w:rPr>
          <w:t xml:space="preserve"> </w:t>
        </w:r>
        <w:r w:rsidR="00213645" w:rsidRPr="00333F35">
          <w:rPr>
            <w:rStyle w:val="Hyperlink"/>
            <w:rFonts w:hint="eastAsia"/>
            <w:noProof/>
            <w:rtl/>
            <w:lang w:bidi="fa-IR"/>
          </w:rPr>
          <w:t>چه</w:t>
        </w:r>
        <w:r w:rsidR="00213645" w:rsidRPr="00333F35">
          <w:rPr>
            <w:rStyle w:val="Hyperlink"/>
            <w:noProof/>
            <w:rtl/>
            <w:lang w:bidi="fa-IR"/>
          </w:rPr>
          <w:t xml:space="preserve"> </w:t>
        </w:r>
        <w:r w:rsidR="00213645" w:rsidRPr="00333F35">
          <w:rPr>
            <w:rStyle w:val="Hyperlink"/>
            <w:rFonts w:hint="eastAsia"/>
            <w:noProof/>
            <w:rtl/>
            <w:lang w:bidi="fa-IR"/>
          </w:rPr>
          <w:t>تار</w:t>
        </w:r>
        <w:r w:rsidR="00213645" w:rsidRPr="00333F35">
          <w:rPr>
            <w:rStyle w:val="Hyperlink"/>
            <w:rFonts w:hint="cs"/>
            <w:noProof/>
            <w:rtl/>
            <w:lang w:bidi="fa-IR"/>
          </w:rPr>
          <w:t>ی</w:t>
        </w:r>
        <w:r w:rsidR="00213645" w:rsidRPr="00333F35">
          <w:rPr>
            <w:rStyle w:val="Hyperlink"/>
            <w:rFonts w:hint="eastAsia"/>
            <w:noProof/>
            <w:rtl/>
            <w:lang w:bidi="fa-IR"/>
          </w:rPr>
          <w:t>خ</w:t>
        </w:r>
        <w:r w:rsidR="00213645" w:rsidRPr="00333F35">
          <w:rPr>
            <w:rStyle w:val="Hyperlink"/>
            <w:rFonts w:hint="cs"/>
            <w:noProof/>
            <w:rtl/>
            <w:lang w:bidi="fa-IR"/>
          </w:rPr>
          <w:t>ی</w:t>
        </w:r>
        <w:r w:rsidR="00213645" w:rsidRPr="00333F35">
          <w:rPr>
            <w:rStyle w:val="Hyperlink"/>
            <w:noProof/>
            <w:rtl/>
            <w:lang w:bidi="fa-IR"/>
          </w:rPr>
          <w:t xml:space="preserve"> </w:t>
        </w:r>
        <w:r w:rsidR="00213645" w:rsidRPr="00333F35">
          <w:rPr>
            <w:rStyle w:val="Hyperlink"/>
            <w:rFonts w:hint="eastAsia"/>
            <w:noProof/>
            <w:rtl/>
            <w:lang w:bidi="fa-IR"/>
          </w:rPr>
          <w:t>است؟</w:t>
        </w:r>
        <w:r w:rsidR="00213645" w:rsidRPr="00333F35">
          <w:rPr>
            <w:rStyle w:val="Hyperlink"/>
            <w:noProof/>
            <w:rtl/>
            <w:lang w:bidi="fa-IR"/>
          </w:rPr>
          <w:t xml:space="preserve">  </w:t>
        </w:r>
        <w:r w:rsidR="00213645" w:rsidRPr="00333F35">
          <w:rPr>
            <w:rStyle w:val="Hyperlink"/>
            <w:rFonts w:hint="eastAsia"/>
            <w:noProof/>
            <w:rtl/>
            <w:lang w:bidi="fa-IR"/>
          </w:rPr>
          <w:t>سبب</w:t>
        </w:r>
        <w:r w:rsidR="00213645" w:rsidRPr="00333F35">
          <w:rPr>
            <w:rStyle w:val="Hyperlink"/>
            <w:noProof/>
            <w:rtl/>
            <w:lang w:bidi="fa-IR"/>
          </w:rPr>
          <w:t xml:space="preserve"> </w:t>
        </w:r>
        <w:r w:rsidR="00213645" w:rsidRPr="00333F35">
          <w:rPr>
            <w:rStyle w:val="Hyperlink"/>
            <w:rFonts w:hint="eastAsia"/>
            <w:noProof/>
            <w:rtl/>
            <w:lang w:bidi="fa-IR"/>
          </w:rPr>
          <w:t>پ</w:t>
        </w:r>
        <w:r w:rsidR="00213645" w:rsidRPr="00333F35">
          <w:rPr>
            <w:rStyle w:val="Hyperlink"/>
            <w:rFonts w:hint="cs"/>
            <w:noProof/>
            <w:rtl/>
            <w:lang w:bidi="fa-IR"/>
          </w:rPr>
          <w:t>ی</w:t>
        </w:r>
        <w:r w:rsidR="00213645" w:rsidRPr="00333F35">
          <w:rPr>
            <w:rStyle w:val="Hyperlink"/>
            <w:rFonts w:hint="eastAsia"/>
            <w:noProof/>
            <w:rtl/>
            <w:lang w:bidi="fa-IR"/>
          </w:rPr>
          <w:t>دا</w:t>
        </w:r>
        <w:r w:rsidR="00213645" w:rsidRPr="00333F35">
          <w:rPr>
            <w:rStyle w:val="Hyperlink"/>
            <w:rFonts w:hint="cs"/>
            <w:noProof/>
            <w:rtl/>
            <w:lang w:bidi="fa-IR"/>
          </w:rPr>
          <w:t>ی</w:t>
        </w:r>
        <w:r w:rsidR="00213645" w:rsidRPr="00333F35">
          <w:rPr>
            <w:rStyle w:val="Hyperlink"/>
            <w:rFonts w:hint="eastAsia"/>
            <w:noProof/>
            <w:rtl/>
            <w:lang w:bidi="fa-IR"/>
          </w:rPr>
          <w:t>ش</w:t>
        </w:r>
        <w:r w:rsidR="00213645" w:rsidRPr="00333F35">
          <w:rPr>
            <w:rStyle w:val="Hyperlink"/>
            <w:noProof/>
            <w:rtl/>
            <w:lang w:bidi="fa-IR"/>
          </w:rPr>
          <w:t xml:space="preserve"> </w:t>
        </w:r>
        <w:r w:rsidR="00213645" w:rsidRPr="00333F35">
          <w:rPr>
            <w:rStyle w:val="Hyperlink"/>
            <w:rFonts w:hint="eastAsia"/>
            <w:noProof/>
            <w:rtl/>
            <w:lang w:bidi="fa-IR"/>
          </w:rPr>
          <w:t>آن</w:t>
        </w:r>
        <w:r w:rsidR="00213645" w:rsidRPr="00333F35">
          <w:rPr>
            <w:rStyle w:val="Hyperlink"/>
            <w:noProof/>
            <w:rtl/>
            <w:lang w:bidi="fa-IR"/>
          </w:rPr>
          <w:t xml:space="preserve"> </w:t>
        </w:r>
        <w:r w:rsidR="00213645" w:rsidRPr="00333F35">
          <w:rPr>
            <w:rStyle w:val="Hyperlink"/>
            <w:rFonts w:hint="eastAsia"/>
            <w:noProof/>
            <w:rtl/>
            <w:lang w:bidi="fa-IR"/>
          </w:rPr>
          <w:t>چه</w:t>
        </w:r>
        <w:r w:rsidR="00213645" w:rsidRPr="00333F35">
          <w:rPr>
            <w:rStyle w:val="Hyperlink"/>
            <w:noProof/>
            <w:rtl/>
            <w:lang w:bidi="fa-IR"/>
          </w:rPr>
          <w:t xml:space="preserve"> </w:t>
        </w:r>
        <w:r w:rsidR="00213645" w:rsidRPr="00333F35">
          <w:rPr>
            <w:rStyle w:val="Hyperlink"/>
            <w:rFonts w:hint="eastAsia"/>
            <w:noProof/>
            <w:rtl/>
            <w:lang w:bidi="fa-IR"/>
          </w:rPr>
          <w:t>بوده</w:t>
        </w:r>
        <w:r w:rsidR="00213645" w:rsidRPr="00333F35">
          <w:rPr>
            <w:rStyle w:val="Hyperlink"/>
            <w:noProof/>
            <w:rtl/>
            <w:lang w:bidi="fa-IR"/>
          </w:rPr>
          <w:t xml:space="preserve"> </w:t>
        </w:r>
        <w:r w:rsidR="00213645" w:rsidRPr="00333F35">
          <w:rPr>
            <w:rStyle w:val="Hyperlink"/>
            <w:rFonts w:hint="eastAsia"/>
            <w:noProof/>
            <w:rtl/>
            <w:lang w:bidi="fa-IR"/>
          </w:rPr>
          <w:t>است؟</w:t>
        </w:r>
        <w:r w:rsidR="00213645">
          <w:rPr>
            <w:noProof/>
            <w:webHidden/>
            <w:rtl/>
          </w:rPr>
          <w:tab/>
        </w:r>
        <w:r w:rsidR="00213645">
          <w:rPr>
            <w:noProof/>
            <w:webHidden/>
            <w:rtl/>
          </w:rPr>
          <w:fldChar w:fldCharType="begin"/>
        </w:r>
        <w:r w:rsidR="00213645">
          <w:rPr>
            <w:noProof/>
            <w:webHidden/>
            <w:rtl/>
          </w:rPr>
          <w:instrText xml:space="preserve"> </w:instrText>
        </w:r>
        <w:r w:rsidR="00213645">
          <w:rPr>
            <w:noProof/>
            <w:webHidden/>
          </w:rPr>
          <w:instrText>PAGEREF</w:instrText>
        </w:r>
        <w:r w:rsidR="00213645">
          <w:rPr>
            <w:noProof/>
            <w:webHidden/>
            <w:rtl/>
          </w:rPr>
          <w:instrText xml:space="preserve"> _</w:instrText>
        </w:r>
        <w:r w:rsidR="00213645">
          <w:rPr>
            <w:noProof/>
            <w:webHidden/>
          </w:rPr>
          <w:instrText>Toc</w:instrText>
        </w:r>
        <w:r w:rsidR="00213645">
          <w:rPr>
            <w:noProof/>
            <w:webHidden/>
            <w:rtl/>
          </w:rPr>
          <w:instrText xml:space="preserve">440567361 </w:instrText>
        </w:r>
        <w:r w:rsidR="00213645">
          <w:rPr>
            <w:noProof/>
            <w:webHidden/>
          </w:rPr>
          <w:instrText>\h</w:instrText>
        </w:r>
        <w:r w:rsidR="00213645">
          <w:rPr>
            <w:noProof/>
            <w:webHidden/>
            <w:rtl/>
          </w:rPr>
          <w:instrText xml:space="preserve"> </w:instrText>
        </w:r>
        <w:r w:rsidR="00213645">
          <w:rPr>
            <w:noProof/>
            <w:webHidden/>
            <w:rtl/>
          </w:rPr>
        </w:r>
        <w:r w:rsidR="00213645">
          <w:rPr>
            <w:noProof/>
            <w:webHidden/>
            <w:rtl/>
          </w:rPr>
          <w:fldChar w:fldCharType="separate"/>
        </w:r>
        <w:r w:rsidR="00640AE3">
          <w:rPr>
            <w:noProof/>
            <w:webHidden/>
            <w:rtl/>
          </w:rPr>
          <w:t>16</w:t>
        </w:r>
        <w:r w:rsidR="00213645">
          <w:rPr>
            <w:noProof/>
            <w:webHidden/>
            <w:rtl/>
          </w:rPr>
          <w:fldChar w:fldCharType="end"/>
        </w:r>
      </w:hyperlink>
    </w:p>
    <w:p w:rsidR="00213645" w:rsidRPr="00213645" w:rsidRDefault="00242DEB">
      <w:pPr>
        <w:pStyle w:val="TOC2"/>
        <w:tabs>
          <w:tab w:val="right" w:leader="dot" w:pos="6226"/>
        </w:tabs>
        <w:rPr>
          <w:rFonts w:asciiTheme="minorHAnsi" w:eastAsiaTheme="minorEastAsia" w:hAnsiTheme="minorHAnsi" w:cstheme="minorBidi"/>
          <w:noProof/>
          <w:spacing w:val="-4"/>
          <w:sz w:val="22"/>
          <w:szCs w:val="22"/>
          <w:rtl/>
        </w:rPr>
      </w:pPr>
      <w:hyperlink w:anchor="_Toc440567362" w:history="1">
        <w:r w:rsidR="00213645" w:rsidRPr="00213645">
          <w:rPr>
            <w:rStyle w:val="Hyperlink"/>
            <w:rFonts w:hint="eastAsia"/>
            <w:noProof/>
            <w:spacing w:val="-4"/>
            <w:rtl/>
            <w:lang w:bidi="fa-IR"/>
          </w:rPr>
          <w:t>س</w:t>
        </w:r>
        <w:r w:rsidR="00213645" w:rsidRPr="00213645">
          <w:rPr>
            <w:rStyle w:val="Hyperlink"/>
            <w:noProof/>
            <w:spacing w:val="-4"/>
            <w:rtl/>
            <w:lang w:bidi="fa-IR"/>
          </w:rPr>
          <w:t xml:space="preserve">6: </w:t>
        </w:r>
        <w:r w:rsidR="00213645" w:rsidRPr="00213645">
          <w:rPr>
            <w:rStyle w:val="Hyperlink"/>
            <w:rFonts w:hint="eastAsia"/>
            <w:noProof/>
            <w:spacing w:val="-4"/>
            <w:rtl/>
            <w:lang w:bidi="fa-IR"/>
          </w:rPr>
          <w:t>برخ</w:t>
        </w:r>
        <w:r w:rsidR="00213645" w:rsidRPr="00213645">
          <w:rPr>
            <w:rStyle w:val="Hyperlink"/>
            <w:rFonts w:hint="cs"/>
            <w:noProof/>
            <w:spacing w:val="-4"/>
            <w:rtl/>
            <w:lang w:bidi="fa-IR"/>
          </w:rPr>
          <w:t>ی</w:t>
        </w:r>
        <w:r w:rsidR="00213645" w:rsidRPr="00213645">
          <w:rPr>
            <w:rStyle w:val="Hyperlink"/>
            <w:noProof/>
            <w:spacing w:val="-4"/>
            <w:rtl/>
            <w:lang w:bidi="fa-IR"/>
          </w:rPr>
          <w:t xml:space="preserve"> </w:t>
        </w:r>
        <w:r w:rsidR="00213645" w:rsidRPr="00213645">
          <w:rPr>
            <w:rStyle w:val="Hyperlink"/>
            <w:rFonts w:hint="eastAsia"/>
            <w:noProof/>
            <w:spacing w:val="-4"/>
            <w:rtl/>
            <w:lang w:bidi="fa-IR"/>
          </w:rPr>
          <w:t>گمان</w:t>
        </w:r>
        <w:r w:rsidR="00213645" w:rsidRPr="00213645">
          <w:rPr>
            <w:rStyle w:val="Hyperlink"/>
            <w:noProof/>
            <w:spacing w:val="-4"/>
            <w:rtl/>
            <w:lang w:bidi="fa-IR"/>
          </w:rPr>
          <w:t xml:space="preserve"> </w:t>
        </w:r>
        <w:r w:rsidR="00213645" w:rsidRPr="00213645">
          <w:rPr>
            <w:rStyle w:val="Hyperlink"/>
            <w:rFonts w:hint="eastAsia"/>
            <w:noProof/>
            <w:spacing w:val="-4"/>
            <w:rtl/>
            <w:lang w:bidi="fa-IR"/>
          </w:rPr>
          <w:t>م</w:t>
        </w:r>
        <w:r w:rsidR="00213645" w:rsidRPr="00213645">
          <w:rPr>
            <w:rStyle w:val="Hyperlink"/>
            <w:rFonts w:hint="cs"/>
            <w:noProof/>
            <w:spacing w:val="-4"/>
            <w:rtl/>
            <w:lang w:bidi="fa-IR"/>
          </w:rPr>
          <w:t>ی</w:t>
        </w:r>
        <w:r w:rsidR="00213645" w:rsidRPr="00213645">
          <w:rPr>
            <w:rStyle w:val="Hyperlink"/>
            <w:rFonts w:hint="eastAsia"/>
            <w:noProof/>
            <w:spacing w:val="-4"/>
            <w:rtl/>
            <w:lang w:bidi="fa-IR"/>
          </w:rPr>
          <w:t>‌کنند</w:t>
        </w:r>
        <w:r w:rsidR="00213645" w:rsidRPr="00213645">
          <w:rPr>
            <w:rStyle w:val="Hyperlink"/>
            <w:noProof/>
            <w:spacing w:val="-4"/>
            <w:rtl/>
            <w:lang w:bidi="fa-IR"/>
          </w:rPr>
          <w:t xml:space="preserve"> </w:t>
        </w:r>
        <w:r w:rsidR="00213645" w:rsidRPr="00213645">
          <w:rPr>
            <w:rStyle w:val="Hyperlink"/>
            <w:rFonts w:hint="eastAsia"/>
            <w:noProof/>
            <w:spacing w:val="-4"/>
            <w:rtl/>
            <w:lang w:bidi="fa-IR"/>
          </w:rPr>
          <w:t>سلف</w:t>
        </w:r>
        <w:r w:rsidR="00213645" w:rsidRPr="00213645">
          <w:rPr>
            <w:rStyle w:val="Hyperlink"/>
            <w:rFonts w:hint="cs"/>
            <w:noProof/>
            <w:spacing w:val="-4"/>
            <w:rtl/>
            <w:lang w:bidi="fa-IR"/>
          </w:rPr>
          <w:t>ی</w:t>
        </w:r>
        <w:r w:rsidR="00213645" w:rsidRPr="00213645">
          <w:rPr>
            <w:rStyle w:val="Hyperlink"/>
            <w:rFonts w:hint="eastAsia"/>
            <w:noProof/>
            <w:spacing w:val="-4"/>
            <w:rtl/>
            <w:lang w:bidi="fa-IR"/>
          </w:rPr>
          <w:t>ت</w:t>
        </w:r>
        <w:r w:rsidR="00213645" w:rsidRPr="00213645">
          <w:rPr>
            <w:rStyle w:val="Hyperlink"/>
            <w:noProof/>
            <w:spacing w:val="-4"/>
            <w:rtl/>
            <w:lang w:bidi="fa-IR"/>
          </w:rPr>
          <w:t xml:space="preserve"> </w:t>
        </w:r>
        <w:r w:rsidR="00213645" w:rsidRPr="00213645">
          <w:rPr>
            <w:rStyle w:val="Hyperlink"/>
            <w:rFonts w:hint="eastAsia"/>
            <w:noProof/>
            <w:spacing w:val="-4"/>
            <w:rtl/>
            <w:lang w:bidi="fa-IR"/>
          </w:rPr>
          <w:t>عکس</w:t>
        </w:r>
        <w:r w:rsidR="00213645" w:rsidRPr="00213645">
          <w:rPr>
            <w:rStyle w:val="Hyperlink"/>
            <w:noProof/>
            <w:spacing w:val="-4"/>
            <w:rtl/>
            <w:lang w:bidi="fa-IR"/>
          </w:rPr>
          <w:t xml:space="preserve"> </w:t>
        </w:r>
        <w:r w:rsidR="00213645" w:rsidRPr="00213645">
          <w:rPr>
            <w:rStyle w:val="Hyperlink"/>
            <w:rFonts w:hint="eastAsia"/>
            <w:noProof/>
            <w:spacing w:val="-4"/>
            <w:rtl/>
            <w:lang w:bidi="fa-IR"/>
          </w:rPr>
          <w:t>العمل</w:t>
        </w:r>
        <w:r w:rsidR="00213645" w:rsidRPr="00213645">
          <w:rPr>
            <w:rStyle w:val="Hyperlink"/>
            <w:rFonts w:hint="cs"/>
            <w:noProof/>
            <w:spacing w:val="-4"/>
            <w:rtl/>
            <w:lang w:bidi="fa-IR"/>
          </w:rPr>
          <w:t>ی</w:t>
        </w:r>
        <w:r w:rsidR="00213645" w:rsidRPr="00213645">
          <w:rPr>
            <w:rStyle w:val="Hyperlink"/>
            <w:noProof/>
            <w:spacing w:val="-4"/>
            <w:rtl/>
            <w:lang w:bidi="fa-IR"/>
          </w:rPr>
          <w:t xml:space="preserve"> </w:t>
        </w:r>
        <w:r w:rsidR="00213645" w:rsidRPr="00213645">
          <w:rPr>
            <w:rStyle w:val="Hyperlink"/>
            <w:rFonts w:hint="eastAsia"/>
            <w:noProof/>
            <w:spacing w:val="-4"/>
            <w:rtl/>
            <w:lang w:bidi="fa-IR"/>
          </w:rPr>
          <w:t>بود</w:t>
        </w:r>
        <w:r w:rsidR="00213645" w:rsidRPr="00213645">
          <w:rPr>
            <w:rStyle w:val="Hyperlink"/>
            <w:noProof/>
            <w:spacing w:val="-4"/>
            <w:rtl/>
            <w:lang w:bidi="fa-IR"/>
          </w:rPr>
          <w:t xml:space="preserve"> </w:t>
        </w:r>
        <w:r w:rsidR="00213645" w:rsidRPr="00213645">
          <w:rPr>
            <w:rStyle w:val="Hyperlink"/>
            <w:rFonts w:hint="eastAsia"/>
            <w:noProof/>
            <w:spacing w:val="-4"/>
            <w:rtl/>
            <w:lang w:bidi="fa-IR"/>
          </w:rPr>
          <w:t>که</w:t>
        </w:r>
        <w:r w:rsidR="00213645" w:rsidRPr="00213645">
          <w:rPr>
            <w:rStyle w:val="Hyperlink"/>
            <w:noProof/>
            <w:spacing w:val="-4"/>
            <w:rtl/>
            <w:lang w:bidi="fa-IR"/>
          </w:rPr>
          <w:t xml:space="preserve"> </w:t>
        </w:r>
        <w:r w:rsidR="00213645" w:rsidRPr="00213645">
          <w:rPr>
            <w:rStyle w:val="Hyperlink"/>
            <w:rFonts w:hint="eastAsia"/>
            <w:noProof/>
            <w:spacing w:val="-4"/>
            <w:rtl/>
            <w:lang w:bidi="fa-IR"/>
          </w:rPr>
          <w:t>بعد</w:t>
        </w:r>
        <w:r w:rsidR="00213645" w:rsidRPr="00213645">
          <w:rPr>
            <w:rStyle w:val="Hyperlink"/>
            <w:noProof/>
            <w:spacing w:val="-4"/>
            <w:rtl/>
            <w:lang w:bidi="fa-IR"/>
          </w:rPr>
          <w:t xml:space="preserve"> </w:t>
        </w:r>
        <w:r w:rsidR="00213645" w:rsidRPr="00213645">
          <w:rPr>
            <w:rStyle w:val="Hyperlink"/>
            <w:rFonts w:hint="eastAsia"/>
            <w:noProof/>
            <w:spacing w:val="-4"/>
            <w:rtl/>
            <w:lang w:bidi="fa-IR"/>
          </w:rPr>
          <w:t>از</w:t>
        </w:r>
        <w:r w:rsidR="00213645" w:rsidRPr="00213645">
          <w:rPr>
            <w:rStyle w:val="Hyperlink"/>
            <w:noProof/>
            <w:spacing w:val="-4"/>
            <w:rtl/>
            <w:lang w:bidi="fa-IR"/>
          </w:rPr>
          <w:t xml:space="preserve"> </w:t>
        </w:r>
        <w:r w:rsidR="00213645" w:rsidRPr="00213645">
          <w:rPr>
            <w:rStyle w:val="Hyperlink"/>
            <w:rFonts w:hint="eastAsia"/>
            <w:noProof/>
            <w:spacing w:val="-4"/>
            <w:rtl/>
            <w:lang w:bidi="fa-IR"/>
          </w:rPr>
          <w:t>ترجمه</w:t>
        </w:r>
        <w:r w:rsidR="00213645" w:rsidRPr="00213645">
          <w:rPr>
            <w:rStyle w:val="Hyperlink"/>
            <w:rFonts w:hint="cs"/>
            <w:noProof/>
            <w:spacing w:val="-4"/>
            <w:rtl/>
            <w:lang w:bidi="fa-IR"/>
          </w:rPr>
          <w:t>ی</w:t>
        </w:r>
        <w:r w:rsidR="00213645" w:rsidRPr="00213645">
          <w:rPr>
            <w:rStyle w:val="Hyperlink"/>
            <w:noProof/>
            <w:spacing w:val="-4"/>
            <w:rtl/>
            <w:lang w:bidi="fa-IR"/>
          </w:rPr>
          <w:t xml:space="preserve"> </w:t>
        </w:r>
        <w:r w:rsidR="00213645" w:rsidRPr="00213645">
          <w:rPr>
            <w:rStyle w:val="Hyperlink"/>
            <w:rFonts w:hint="eastAsia"/>
            <w:noProof/>
            <w:spacing w:val="-4"/>
            <w:rtl/>
            <w:lang w:bidi="fa-IR"/>
          </w:rPr>
          <w:t>کتاب</w:t>
        </w:r>
        <w:r w:rsidR="00213645" w:rsidRPr="00213645">
          <w:rPr>
            <w:rStyle w:val="Hyperlink"/>
            <w:rFonts w:hint="cs"/>
            <w:noProof/>
            <w:spacing w:val="-4"/>
            <w:rtl/>
            <w:lang w:bidi="fa-IR"/>
          </w:rPr>
          <w:t>‌</w:t>
        </w:r>
        <w:r w:rsidR="00213645" w:rsidRPr="00213645">
          <w:rPr>
            <w:rStyle w:val="Hyperlink"/>
            <w:rFonts w:hint="eastAsia"/>
            <w:noProof/>
            <w:spacing w:val="-4"/>
            <w:rtl/>
            <w:lang w:bidi="fa-IR"/>
          </w:rPr>
          <w:t>ها</w:t>
        </w:r>
        <w:r w:rsidR="00213645" w:rsidRPr="00213645">
          <w:rPr>
            <w:rStyle w:val="Hyperlink"/>
            <w:rFonts w:hint="cs"/>
            <w:noProof/>
            <w:spacing w:val="-4"/>
            <w:rtl/>
            <w:lang w:bidi="fa-IR"/>
          </w:rPr>
          <w:t>ی</w:t>
        </w:r>
        <w:r w:rsidR="00213645" w:rsidRPr="00213645">
          <w:rPr>
            <w:rStyle w:val="Hyperlink"/>
            <w:noProof/>
            <w:spacing w:val="-4"/>
            <w:rtl/>
            <w:lang w:bidi="fa-IR"/>
          </w:rPr>
          <w:t xml:space="preserve"> </w:t>
        </w:r>
        <w:r w:rsidR="00213645" w:rsidRPr="00213645">
          <w:rPr>
            <w:rStyle w:val="Hyperlink"/>
            <w:rFonts w:hint="cs"/>
            <w:noProof/>
            <w:spacing w:val="-4"/>
            <w:rtl/>
            <w:lang w:bidi="fa-IR"/>
          </w:rPr>
          <w:t>ی</w:t>
        </w:r>
        <w:r w:rsidR="00213645" w:rsidRPr="00213645">
          <w:rPr>
            <w:rStyle w:val="Hyperlink"/>
            <w:rFonts w:hint="eastAsia"/>
            <w:noProof/>
            <w:spacing w:val="-4"/>
            <w:rtl/>
            <w:lang w:bidi="fa-IR"/>
          </w:rPr>
          <w:t>ونان</w:t>
        </w:r>
        <w:r w:rsidR="00213645" w:rsidRPr="00213645">
          <w:rPr>
            <w:rStyle w:val="Hyperlink"/>
            <w:rFonts w:hint="cs"/>
            <w:noProof/>
            <w:spacing w:val="-4"/>
            <w:rtl/>
            <w:lang w:bidi="fa-IR"/>
          </w:rPr>
          <w:t>ی</w:t>
        </w:r>
        <w:r w:rsidR="00213645" w:rsidRPr="00213645">
          <w:rPr>
            <w:rStyle w:val="Hyperlink"/>
            <w:noProof/>
            <w:spacing w:val="-4"/>
            <w:rtl/>
            <w:lang w:bidi="fa-IR"/>
          </w:rPr>
          <w:t xml:space="preserve"> </w:t>
        </w:r>
        <w:r w:rsidR="00213645" w:rsidRPr="00213645">
          <w:rPr>
            <w:rStyle w:val="Hyperlink"/>
            <w:rFonts w:hint="eastAsia"/>
            <w:noProof/>
            <w:spacing w:val="-4"/>
            <w:rtl/>
            <w:lang w:bidi="fa-IR"/>
          </w:rPr>
          <w:t>باستان</w:t>
        </w:r>
        <w:r w:rsidR="00213645" w:rsidRPr="00213645">
          <w:rPr>
            <w:rStyle w:val="Hyperlink"/>
            <w:noProof/>
            <w:spacing w:val="-4"/>
            <w:rtl/>
            <w:lang w:bidi="fa-IR"/>
          </w:rPr>
          <w:t xml:space="preserve"> </w:t>
        </w:r>
        <w:r w:rsidR="00213645" w:rsidRPr="00213645">
          <w:rPr>
            <w:rStyle w:val="Hyperlink"/>
            <w:rFonts w:hint="eastAsia"/>
            <w:noProof/>
            <w:spacing w:val="-4"/>
            <w:rtl/>
            <w:lang w:bidi="fa-IR"/>
          </w:rPr>
          <w:t>در</w:t>
        </w:r>
        <w:r w:rsidR="00213645" w:rsidRPr="00213645">
          <w:rPr>
            <w:rStyle w:val="Hyperlink"/>
            <w:noProof/>
            <w:spacing w:val="-4"/>
            <w:rtl/>
            <w:lang w:bidi="fa-IR"/>
          </w:rPr>
          <w:t xml:space="preserve"> </w:t>
        </w:r>
        <w:r w:rsidR="00213645" w:rsidRPr="00213645">
          <w:rPr>
            <w:rStyle w:val="Hyperlink"/>
            <w:rFonts w:hint="eastAsia"/>
            <w:noProof/>
            <w:spacing w:val="-4"/>
            <w:rtl/>
            <w:lang w:bidi="fa-IR"/>
          </w:rPr>
          <w:t>دوران</w:t>
        </w:r>
        <w:r w:rsidR="00213645" w:rsidRPr="00213645">
          <w:rPr>
            <w:rStyle w:val="Hyperlink"/>
            <w:noProof/>
            <w:spacing w:val="-4"/>
            <w:rtl/>
            <w:lang w:bidi="fa-IR"/>
          </w:rPr>
          <w:t xml:space="preserve"> </w:t>
        </w:r>
        <w:r w:rsidR="00213645" w:rsidRPr="00213645">
          <w:rPr>
            <w:rStyle w:val="Hyperlink"/>
            <w:rFonts w:hint="eastAsia"/>
            <w:noProof/>
            <w:spacing w:val="-4"/>
            <w:rtl/>
            <w:lang w:bidi="fa-IR"/>
          </w:rPr>
          <w:t>عباس</w:t>
        </w:r>
        <w:r w:rsidR="00213645" w:rsidRPr="00213645">
          <w:rPr>
            <w:rStyle w:val="Hyperlink"/>
            <w:rFonts w:hint="cs"/>
            <w:noProof/>
            <w:spacing w:val="-4"/>
            <w:rtl/>
            <w:lang w:bidi="fa-IR"/>
          </w:rPr>
          <w:t>ی</w:t>
        </w:r>
        <w:r w:rsidR="00213645" w:rsidRPr="00213645">
          <w:rPr>
            <w:rStyle w:val="Hyperlink"/>
            <w:rFonts w:hint="eastAsia"/>
            <w:noProof/>
            <w:spacing w:val="-4"/>
            <w:rtl/>
            <w:lang w:bidi="fa-IR"/>
          </w:rPr>
          <w:t>،</w:t>
        </w:r>
        <w:r w:rsidR="00213645" w:rsidRPr="00213645">
          <w:rPr>
            <w:rStyle w:val="Hyperlink"/>
            <w:noProof/>
            <w:spacing w:val="-4"/>
            <w:rtl/>
            <w:lang w:bidi="fa-IR"/>
          </w:rPr>
          <w:t xml:space="preserve"> </w:t>
        </w:r>
        <w:r w:rsidR="00213645" w:rsidRPr="00213645">
          <w:rPr>
            <w:rStyle w:val="Hyperlink"/>
            <w:rFonts w:hint="eastAsia"/>
            <w:noProof/>
            <w:spacing w:val="-4"/>
            <w:rtl/>
            <w:lang w:bidi="fa-IR"/>
          </w:rPr>
          <w:t>در</w:t>
        </w:r>
        <w:r w:rsidR="00213645" w:rsidRPr="00213645">
          <w:rPr>
            <w:rStyle w:val="Hyperlink"/>
            <w:noProof/>
            <w:spacing w:val="-4"/>
            <w:rtl/>
            <w:lang w:bidi="fa-IR"/>
          </w:rPr>
          <w:t xml:space="preserve"> </w:t>
        </w:r>
        <w:r w:rsidR="00213645" w:rsidRPr="00213645">
          <w:rPr>
            <w:rStyle w:val="Hyperlink"/>
            <w:rFonts w:hint="eastAsia"/>
            <w:noProof/>
            <w:spacing w:val="-4"/>
            <w:rtl/>
            <w:lang w:bidi="fa-IR"/>
          </w:rPr>
          <w:t>مقابل</w:t>
        </w:r>
        <w:r w:rsidR="00213645" w:rsidRPr="00213645">
          <w:rPr>
            <w:rStyle w:val="Hyperlink"/>
            <w:noProof/>
            <w:spacing w:val="-4"/>
            <w:rtl/>
            <w:lang w:bidi="fa-IR"/>
          </w:rPr>
          <w:t xml:space="preserve"> </w:t>
        </w:r>
        <w:r w:rsidR="00213645" w:rsidRPr="00213645">
          <w:rPr>
            <w:rStyle w:val="Hyperlink"/>
            <w:rFonts w:hint="eastAsia"/>
            <w:noProof/>
            <w:spacing w:val="-4"/>
            <w:rtl/>
            <w:lang w:bidi="fa-IR"/>
          </w:rPr>
          <w:t>جر</w:t>
        </w:r>
        <w:r w:rsidR="00213645" w:rsidRPr="00213645">
          <w:rPr>
            <w:rStyle w:val="Hyperlink"/>
            <w:rFonts w:hint="cs"/>
            <w:noProof/>
            <w:spacing w:val="-4"/>
            <w:rtl/>
            <w:lang w:bidi="fa-IR"/>
          </w:rPr>
          <w:t>ی</w:t>
        </w:r>
        <w:r w:rsidR="00213645" w:rsidRPr="00213645">
          <w:rPr>
            <w:rStyle w:val="Hyperlink"/>
            <w:rFonts w:hint="eastAsia"/>
            <w:noProof/>
            <w:spacing w:val="-4"/>
            <w:rtl/>
            <w:lang w:bidi="fa-IR"/>
          </w:rPr>
          <w:t>ان</w:t>
        </w:r>
        <w:r w:rsidR="00213645" w:rsidRPr="00213645">
          <w:rPr>
            <w:rStyle w:val="Hyperlink"/>
            <w:noProof/>
            <w:spacing w:val="-4"/>
            <w:rtl/>
            <w:lang w:bidi="fa-IR"/>
          </w:rPr>
          <w:t xml:space="preserve"> </w:t>
        </w:r>
        <w:r w:rsidR="00213645" w:rsidRPr="00213645">
          <w:rPr>
            <w:rStyle w:val="Hyperlink"/>
            <w:rFonts w:hint="eastAsia"/>
            <w:noProof/>
            <w:spacing w:val="-4"/>
            <w:rtl/>
            <w:lang w:bidi="fa-IR"/>
          </w:rPr>
          <w:t>فکرِ</w:t>
        </w:r>
        <w:r w:rsidR="00213645" w:rsidRPr="00213645">
          <w:rPr>
            <w:rStyle w:val="Hyperlink"/>
            <w:noProof/>
            <w:spacing w:val="-4"/>
            <w:rtl/>
            <w:lang w:bidi="fa-IR"/>
          </w:rPr>
          <w:t xml:space="preserve"> </w:t>
        </w:r>
        <w:r w:rsidR="00213645" w:rsidRPr="00213645">
          <w:rPr>
            <w:rStyle w:val="Hyperlink"/>
            <w:rFonts w:hint="eastAsia"/>
            <w:noProof/>
            <w:spacing w:val="-4"/>
            <w:rtl/>
            <w:lang w:bidi="fa-IR"/>
          </w:rPr>
          <w:t>عقلان</w:t>
        </w:r>
        <w:r w:rsidR="00213645" w:rsidRPr="00213645">
          <w:rPr>
            <w:rStyle w:val="Hyperlink"/>
            <w:rFonts w:hint="cs"/>
            <w:noProof/>
            <w:spacing w:val="-4"/>
            <w:rtl/>
            <w:lang w:bidi="fa-IR"/>
          </w:rPr>
          <w:t>ی</w:t>
        </w:r>
        <w:r w:rsidR="00213645" w:rsidRPr="00213645">
          <w:rPr>
            <w:rStyle w:val="Hyperlink"/>
            <w:noProof/>
            <w:spacing w:val="-4"/>
            <w:rtl/>
            <w:lang w:bidi="fa-IR"/>
          </w:rPr>
          <w:t xml:space="preserve"> </w:t>
        </w:r>
        <w:r w:rsidR="00213645" w:rsidRPr="00213645">
          <w:rPr>
            <w:rStyle w:val="Hyperlink"/>
            <w:rFonts w:hint="eastAsia"/>
            <w:noProof/>
            <w:spacing w:val="-4"/>
            <w:rtl/>
            <w:lang w:bidi="fa-IR"/>
          </w:rPr>
          <w:t>متکلم</w:t>
        </w:r>
        <w:r w:rsidR="00213645" w:rsidRPr="00213645">
          <w:rPr>
            <w:rStyle w:val="Hyperlink"/>
            <w:rFonts w:hint="cs"/>
            <w:noProof/>
            <w:spacing w:val="-4"/>
            <w:rtl/>
            <w:lang w:bidi="fa-IR"/>
          </w:rPr>
          <w:t>ی</w:t>
        </w:r>
        <w:r w:rsidR="00213645" w:rsidRPr="00213645">
          <w:rPr>
            <w:rStyle w:val="Hyperlink"/>
            <w:rFonts w:hint="eastAsia"/>
            <w:noProof/>
            <w:spacing w:val="-4"/>
            <w:rtl/>
            <w:lang w:bidi="fa-IR"/>
          </w:rPr>
          <w:t>نِ</w:t>
        </w:r>
        <w:r w:rsidR="00213645" w:rsidRPr="00213645">
          <w:rPr>
            <w:rStyle w:val="Hyperlink"/>
            <w:noProof/>
            <w:spacing w:val="-4"/>
            <w:rtl/>
            <w:lang w:bidi="fa-IR"/>
          </w:rPr>
          <w:t xml:space="preserve"> </w:t>
        </w:r>
        <w:r w:rsidR="00213645" w:rsidRPr="00213645">
          <w:rPr>
            <w:rStyle w:val="Hyperlink"/>
            <w:rFonts w:hint="eastAsia"/>
            <w:noProof/>
            <w:spacing w:val="-4"/>
            <w:rtl/>
            <w:lang w:bidi="fa-IR"/>
          </w:rPr>
          <w:t>مسلمان</w:t>
        </w:r>
        <w:r w:rsidR="00213645" w:rsidRPr="00213645">
          <w:rPr>
            <w:rStyle w:val="Hyperlink"/>
            <w:noProof/>
            <w:spacing w:val="-4"/>
            <w:rtl/>
            <w:lang w:bidi="fa-IR"/>
          </w:rPr>
          <w:t xml:space="preserve"> </w:t>
        </w:r>
        <w:r w:rsidR="00213645" w:rsidRPr="00213645">
          <w:rPr>
            <w:rStyle w:val="Hyperlink"/>
            <w:rFonts w:hint="eastAsia"/>
            <w:noProof/>
            <w:spacing w:val="-4"/>
            <w:rtl/>
            <w:lang w:bidi="fa-IR"/>
          </w:rPr>
          <w:t>پد</w:t>
        </w:r>
        <w:r w:rsidR="00213645" w:rsidRPr="00213645">
          <w:rPr>
            <w:rStyle w:val="Hyperlink"/>
            <w:rFonts w:hint="cs"/>
            <w:noProof/>
            <w:spacing w:val="-4"/>
            <w:rtl/>
            <w:lang w:bidi="fa-IR"/>
          </w:rPr>
          <w:t>ی</w:t>
        </w:r>
        <w:r w:rsidR="00213645" w:rsidRPr="00213645">
          <w:rPr>
            <w:rStyle w:val="Hyperlink"/>
            <w:rFonts w:hint="eastAsia"/>
            <w:noProof/>
            <w:spacing w:val="-4"/>
            <w:rtl/>
            <w:lang w:bidi="fa-IR"/>
          </w:rPr>
          <w:t>د</w:t>
        </w:r>
        <w:r w:rsidR="00213645" w:rsidRPr="00213645">
          <w:rPr>
            <w:rStyle w:val="Hyperlink"/>
            <w:noProof/>
            <w:spacing w:val="-4"/>
            <w:rtl/>
            <w:lang w:bidi="fa-IR"/>
          </w:rPr>
          <w:t xml:space="preserve"> </w:t>
        </w:r>
        <w:r w:rsidR="00213645" w:rsidRPr="00213645">
          <w:rPr>
            <w:rStyle w:val="Hyperlink"/>
            <w:rFonts w:hint="eastAsia"/>
            <w:noProof/>
            <w:spacing w:val="-4"/>
            <w:rtl/>
            <w:lang w:bidi="fa-IR"/>
          </w:rPr>
          <w:t>آمد</w:t>
        </w:r>
        <w:r w:rsidR="00213645" w:rsidRPr="00213645">
          <w:rPr>
            <w:rStyle w:val="Hyperlink"/>
            <w:noProof/>
            <w:spacing w:val="-4"/>
            <w:rtl/>
            <w:lang w:bidi="fa-IR"/>
          </w:rPr>
          <w:t xml:space="preserve">. </w:t>
        </w:r>
        <w:r w:rsidR="00213645" w:rsidRPr="00213645">
          <w:rPr>
            <w:rStyle w:val="Hyperlink"/>
            <w:rFonts w:hint="eastAsia"/>
            <w:noProof/>
            <w:spacing w:val="-4"/>
            <w:rtl/>
            <w:lang w:bidi="fa-IR"/>
          </w:rPr>
          <w:t>آ</w:t>
        </w:r>
        <w:r w:rsidR="00213645" w:rsidRPr="00213645">
          <w:rPr>
            <w:rStyle w:val="Hyperlink"/>
            <w:rFonts w:hint="cs"/>
            <w:noProof/>
            <w:spacing w:val="-4"/>
            <w:rtl/>
            <w:lang w:bidi="fa-IR"/>
          </w:rPr>
          <w:t>ی</w:t>
        </w:r>
        <w:r w:rsidR="00213645" w:rsidRPr="00213645">
          <w:rPr>
            <w:rStyle w:val="Hyperlink"/>
            <w:rFonts w:hint="eastAsia"/>
            <w:noProof/>
            <w:spacing w:val="-4"/>
            <w:rtl/>
            <w:lang w:bidi="fa-IR"/>
          </w:rPr>
          <w:t>ا</w:t>
        </w:r>
        <w:r w:rsidR="00213645" w:rsidRPr="00213645">
          <w:rPr>
            <w:rStyle w:val="Hyperlink"/>
            <w:noProof/>
            <w:spacing w:val="-4"/>
            <w:rtl/>
            <w:lang w:bidi="fa-IR"/>
          </w:rPr>
          <w:t xml:space="preserve"> </w:t>
        </w:r>
        <w:r w:rsidR="00213645" w:rsidRPr="00213645">
          <w:rPr>
            <w:rStyle w:val="Hyperlink"/>
            <w:rFonts w:hint="eastAsia"/>
            <w:noProof/>
            <w:spacing w:val="-4"/>
            <w:rtl/>
            <w:lang w:bidi="fa-IR"/>
          </w:rPr>
          <w:t>ا</w:t>
        </w:r>
        <w:r w:rsidR="00213645" w:rsidRPr="00213645">
          <w:rPr>
            <w:rStyle w:val="Hyperlink"/>
            <w:rFonts w:hint="cs"/>
            <w:noProof/>
            <w:spacing w:val="-4"/>
            <w:rtl/>
            <w:lang w:bidi="fa-IR"/>
          </w:rPr>
          <w:t>ی</w:t>
        </w:r>
        <w:r w:rsidR="00213645" w:rsidRPr="00213645">
          <w:rPr>
            <w:rStyle w:val="Hyperlink"/>
            <w:rFonts w:hint="eastAsia"/>
            <w:noProof/>
            <w:spacing w:val="-4"/>
            <w:rtl/>
            <w:lang w:bidi="fa-IR"/>
          </w:rPr>
          <w:t>ن</w:t>
        </w:r>
        <w:r w:rsidR="00213645" w:rsidRPr="00213645">
          <w:rPr>
            <w:rStyle w:val="Hyperlink"/>
            <w:noProof/>
            <w:spacing w:val="-4"/>
            <w:rtl/>
            <w:lang w:bidi="fa-IR"/>
          </w:rPr>
          <w:t xml:space="preserve"> </w:t>
        </w:r>
        <w:r w:rsidR="00213645" w:rsidRPr="00213645">
          <w:rPr>
            <w:rStyle w:val="Hyperlink"/>
            <w:rFonts w:hint="eastAsia"/>
            <w:noProof/>
            <w:spacing w:val="-4"/>
            <w:rtl/>
            <w:lang w:bidi="fa-IR"/>
          </w:rPr>
          <w:t>سخن</w:t>
        </w:r>
        <w:r w:rsidR="00213645" w:rsidRPr="00213645">
          <w:rPr>
            <w:rStyle w:val="Hyperlink"/>
            <w:noProof/>
            <w:spacing w:val="-4"/>
            <w:rtl/>
            <w:lang w:bidi="fa-IR"/>
          </w:rPr>
          <w:t xml:space="preserve"> </w:t>
        </w:r>
        <w:r w:rsidR="00213645" w:rsidRPr="00213645">
          <w:rPr>
            <w:rStyle w:val="Hyperlink"/>
            <w:rFonts w:hint="eastAsia"/>
            <w:noProof/>
            <w:spacing w:val="-4"/>
            <w:rtl/>
            <w:lang w:bidi="fa-IR"/>
          </w:rPr>
          <w:t>صحت</w:t>
        </w:r>
        <w:r w:rsidR="00213645" w:rsidRPr="00213645">
          <w:rPr>
            <w:rStyle w:val="Hyperlink"/>
            <w:noProof/>
            <w:spacing w:val="-4"/>
            <w:rtl/>
            <w:lang w:bidi="fa-IR"/>
          </w:rPr>
          <w:t xml:space="preserve"> </w:t>
        </w:r>
        <w:r w:rsidR="00213645" w:rsidRPr="00213645">
          <w:rPr>
            <w:rStyle w:val="Hyperlink"/>
            <w:rFonts w:hint="eastAsia"/>
            <w:noProof/>
            <w:spacing w:val="-4"/>
            <w:rtl/>
            <w:lang w:bidi="fa-IR"/>
          </w:rPr>
          <w:t>دارد؟</w:t>
        </w:r>
        <w:r w:rsidR="00213645" w:rsidRPr="00213645">
          <w:rPr>
            <w:noProof/>
            <w:webHidden/>
            <w:spacing w:val="-4"/>
            <w:rtl/>
          </w:rPr>
          <w:tab/>
        </w:r>
        <w:r w:rsidR="00213645" w:rsidRPr="00213645">
          <w:rPr>
            <w:noProof/>
            <w:webHidden/>
            <w:spacing w:val="-4"/>
            <w:rtl/>
          </w:rPr>
          <w:fldChar w:fldCharType="begin"/>
        </w:r>
        <w:r w:rsidR="00213645" w:rsidRPr="00213645">
          <w:rPr>
            <w:noProof/>
            <w:webHidden/>
            <w:spacing w:val="-4"/>
            <w:rtl/>
          </w:rPr>
          <w:instrText xml:space="preserve"> </w:instrText>
        </w:r>
        <w:r w:rsidR="00213645" w:rsidRPr="00213645">
          <w:rPr>
            <w:noProof/>
            <w:webHidden/>
            <w:spacing w:val="-4"/>
          </w:rPr>
          <w:instrText>PAGEREF</w:instrText>
        </w:r>
        <w:r w:rsidR="00213645" w:rsidRPr="00213645">
          <w:rPr>
            <w:noProof/>
            <w:webHidden/>
            <w:spacing w:val="-4"/>
            <w:rtl/>
          </w:rPr>
          <w:instrText xml:space="preserve"> _</w:instrText>
        </w:r>
        <w:r w:rsidR="00213645" w:rsidRPr="00213645">
          <w:rPr>
            <w:noProof/>
            <w:webHidden/>
            <w:spacing w:val="-4"/>
          </w:rPr>
          <w:instrText>Toc</w:instrText>
        </w:r>
        <w:r w:rsidR="00213645" w:rsidRPr="00213645">
          <w:rPr>
            <w:noProof/>
            <w:webHidden/>
            <w:spacing w:val="-4"/>
            <w:rtl/>
          </w:rPr>
          <w:instrText xml:space="preserve">440567362 </w:instrText>
        </w:r>
        <w:r w:rsidR="00213645" w:rsidRPr="00213645">
          <w:rPr>
            <w:noProof/>
            <w:webHidden/>
            <w:spacing w:val="-4"/>
          </w:rPr>
          <w:instrText>\h</w:instrText>
        </w:r>
        <w:r w:rsidR="00213645" w:rsidRPr="00213645">
          <w:rPr>
            <w:noProof/>
            <w:webHidden/>
            <w:spacing w:val="-4"/>
            <w:rtl/>
          </w:rPr>
          <w:instrText xml:space="preserve"> </w:instrText>
        </w:r>
        <w:r w:rsidR="00213645" w:rsidRPr="00213645">
          <w:rPr>
            <w:noProof/>
            <w:webHidden/>
            <w:spacing w:val="-4"/>
            <w:rtl/>
          </w:rPr>
        </w:r>
        <w:r w:rsidR="00213645" w:rsidRPr="00213645">
          <w:rPr>
            <w:noProof/>
            <w:webHidden/>
            <w:spacing w:val="-4"/>
            <w:rtl/>
          </w:rPr>
          <w:fldChar w:fldCharType="separate"/>
        </w:r>
        <w:r w:rsidR="00640AE3">
          <w:rPr>
            <w:noProof/>
            <w:webHidden/>
            <w:spacing w:val="-4"/>
            <w:rtl/>
          </w:rPr>
          <w:t>17</w:t>
        </w:r>
        <w:r w:rsidR="00213645" w:rsidRPr="00213645">
          <w:rPr>
            <w:noProof/>
            <w:webHidden/>
            <w:spacing w:val="-4"/>
            <w:rtl/>
          </w:rPr>
          <w:fldChar w:fldCharType="end"/>
        </w:r>
      </w:hyperlink>
    </w:p>
    <w:p w:rsidR="00213645" w:rsidRPr="00213645" w:rsidRDefault="00242DEB" w:rsidP="00213645">
      <w:pPr>
        <w:pStyle w:val="TOC2"/>
        <w:widowControl w:val="0"/>
        <w:tabs>
          <w:tab w:val="right" w:leader="dot" w:pos="6226"/>
        </w:tabs>
        <w:rPr>
          <w:rFonts w:asciiTheme="minorHAnsi" w:eastAsiaTheme="minorEastAsia" w:hAnsiTheme="minorHAnsi" w:cstheme="minorBidi"/>
          <w:noProof/>
          <w:spacing w:val="-4"/>
          <w:sz w:val="22"/>
          <w:szCs w:val="22"/>
          <w:rtl/>
        </w:rPr>
      </w:pPr>
      <w:hyperlink w:anchor="_Toc440567363" w:history="1">
        <w:r w:rsidR="00213645" w:rsidRPr="00213645">
          <w:rPr>
            <w:rStyle w:val="Hyperlink"/>
            <w:rFonts w:hint="eastAsia"/>
            <w:noProof/>
            <w:spacing w:val="-4"/>
            <w:rtl/>
            <w:lang w:bidi="fa-IR"/>
          </w:rPr>
          <w:t>س</w:t>
        </w:r>
        <w:r w:rsidR="00213645" w:rsidRPr="00213645">
          <w:rPr>
            <w:rStyle w:val="Hyperlink"/>
            <w:noProof/>
            <w:spacing w:val="-4"/>
            <w:rtl/>
            <w:lang w:bidi="fa-IR"/>
          </w:rPr>
          <w:t xml:space="preserve">7: </w:t>
        </w:r>
        <w:r w:rsidR="00213645" w:rsidRPr="00213645">
          <w:rPr>
            <w:rStyle w:val="Hyperlink"/>
            <w:rFonts w:hint="eastAsia"/>
            <w:noProof/>
            <w:spacing w:val="-4"/>
            <w:rtl/>
            <w:lang w:bidi="fa-IR"/>
          </w:rPr>
          <w:t>گاهاً</w:t>
        </w:r>
        <w:r w:rsidR="00213645" w:rsidRPr="00213645">
          <w:rPr>
            <w:rStyle w:val="Hyperlink"/>
            <w:noProof/>
            <w:spacing w:val="-4"/>
            <w:rtl/>
            <w:lang w:bidi="fa-IR"/>
          </w:rPr>
          <w:t xml:space="preserve"> </w:t>
        </w:r>
        <w:r w:rsidR="00213645" w:rsidRPr="00213645">
          <w:rPr>
            <w:rStyle w:val="Hyperlink"/>
            <w:rFonts w:hint="eastAsia"/>
            <w:noProof/>
            <w:spacing w:val="-4"/>
            <w:rtl/>
            <w:lang w:bidi="fa-IR"/>
          </w:rPr>
          <w:t>گفته</w:t>
        </w:r>
        <w:r w:rsidR="00213645" w:rsidRPr="00213645">
          <w:rPr>
            <w:rStyle w:val="Hyperlink"/>
            <w:noProof/>
            <w:spacing w:val="-4"/>
            <w:rtl/>
            <w:lang w:bidi="fa-IR"/>
          </w:rPr>
          <w:t xml:space="preserve"> </w:t>
        </w:r>
        <w:r w:rsidR="00213645" w:rsidRPr="00213645">
          <w:rPr>
            <w:rStyle w:val="Hyperlink"/>
            <w:rFonts w:hint="eastAsia"/>
            <w:noProof/>
            <w:spacing w:val="-4"/>
            <w:rtl/>
            <w:lang w:bidi="fa-IR"/>
          </w:rPr>
          <w:t>م</w:t>
        </w:r>
        <w:r w:rsidR="00213645" w:rsidRPr="00213645">
          <w:rPr>
            <w:rStyle w:val="Hyperlink"/>
            <w:rFonts w:hint="cs"/>
            <w:noProof/>
            <w:spacing w:val="-4"/>
            <w:rtl/>
            <w:lang w:bidi="fa-IR"/>
          </w:rPr>
          <w:t>ی</w:t>
        </w:r>
        <w:r w:rsidR="00213645" w:rsidRPr="00213645">
          <w:rPr>
            <w:rStyle w:val="Hyperlink"/>
            <w:rFonts w:hint="eastAsia"/>
            <w:noProof/>
            <w:spacing w:val="-4"/>
            <w:rtl/>
            <w:lang w:bidi="fa-IR"/>
          </w:rPr>
          <w:t>شود</w:t>
        </w:r>
        <w:r w:rsidR="00213645" w:rsidRPr="00213645">
          <w:rPr>
            <w:rStyle w:val="Hyperlink"/>
            <w:noProof/>
            <w:spacing w:val="-4"/>
            <w:rtl/>
            <w:lang w:bidi="fa-IR"/>
          </w:rPr>
          <w:t>: (</w:t>
        </w:r>
        <w:r w:rsidR="00213645" w:rsidRPr="00213645">
          <w:rPr>
            <w:rStyle w:val="Hyperlink"/>
            <w:rFonts w:hint="eastAsia"/>
            <w:noProof/>
            <w:spacing w:val="-4"/>
            <w:rtl/>
            <w:lang w:bidi="fa-IR"/>
          </w:rPr>
          <w:t>سلف</w:t>
        </w:r>
        <w:r w:rsidR="00213645" w:rsidRPr="00213645">
          <w:rPr>
            <w:rStyle w:val="Hyperlink"/>
            <w:rFonts w:hint="cs"/>
            <w:noProof/>
            <w:spacing w:val="-4"/>
            <w:rtl/>
            <w:lang w:bidi="fa-IR"/>
          </w:rPr>
          <w:t>ی</w:t>
        </w:r>
        <w:r w:rsidR="00213645" w:rsidRPr="00213645">
          <w:rPr>
            <w:rStyle w:val="Hyperlink"/>
            <w:rFonts w:hint="eastAsia"/>
            <w:noProof/>
            <w:spacing w:val="-4"/>
            <w:rtl/>
            <w:lang w:bidi="fa-IR"/>
          </w:rPr>
          <w:t>تِ</w:t>
        </w:r>
        <w:r w:rsidR="00213645" w:rsidRPr="00213645">
          <w:rPr>
            <w:rStyle w:val="Hyperlink"/>
            <w:noProof/>
            <w:spacing w:val="-4"/>
            <w:rtl/>
            <w:lang w:bidi="fa-IR"/>
          </w:rPr>
          <w:t xml:space="preserve"> </w:t>
        </w:r>
        <w:r w:rsidR="00213645" w:rsidRPr="00213645">
          <w:rPr>
            <w:rStyle w:val="Hyperlink"/>
            <w:rFonts w:hint="eastAsia"/>
            <w:noProof/>
            <w:spacing w:val="-4"/>
            <w:rtl/>
            <w:lang w:bidi="fa-IR"/>
          </w:rPr>
          <w:t>قبل</w:t>
        </w:r>
        <w:r w:rsidR="00213645" w:rsidRPr="00213645">
          <w:rPr>
            <w:rStyle w:val="Hyperlink"/>
            <w:noProof/>
            <w:spacing w:val="-4"/>
            <w:rtl/>
            <w:lang w:bidi="fa-IR"/>
          </w:rPr>
          <w:t xml:space="preserve"> </w:t>
        </w:r>
        <w:r w:rsidR="00213645" w:rsidRPr="00213645">
          <w:rPr>
            <w:rStyle w:val="Hyperlink"/>
            <w:rFonts w:hint="eastAsia"/>
            <w:noProof/>
            <w:spacing w:val="-4"/>
            <w:rtl/>
            <w:lang w:bidi="fa-IR"/>
          </w:rPr>
          <w:t>از</w:t>
        </w:r>
        <w:r w:rsidR="00213645" w:rsidRPr="00213645">
          <w:rPr>
            <w:rStyle w:val="Hyperlink"/>
            <w:noProof/>
            <w:spacing w:val="-4"/>
            <w:rtl/>
            <w:lang w:bidi="fa-IR"/>
          </w:rPr>
          <w:t xml:space="preserve"> </w:t>
        </w:r>
        <w:r w:rsidR="00213645" w:rsidRPr="00213645">
          <w:rPr>
            <w:rStyle w:val="Hyperlink"/>
            <w:rFonts w:hint="eastAsia"/>
            <w:noProof/>
            <w:spacing w:val="-4"/>
            <w:rtl/>
            <w:lang w:bidi="fa-IR"/>
          </w:rPr>
          <w:t>اختلافات</w:t>
        </w:r>
        <w:r w:rsidR="00213645" w:rsidRPr="00213645">
          <w:rPr>
            <w:rStyle w:val="Hyperlink"/>
            <w:noProof/>
            <w:spacing w:val="-4"/>
            <w:rtl/>
            <w:lang w:bidi="fa-IR"/>
          </w:rPr>
          <w:t xml:space="preserve">) </w:t>
        </w:r>
        <w:r w:rsidR="00213645" w:rsidRPr="00213645">
          <w:rPr>
            <w:rStyle w:val="Hyperlink"/>
            <w:rFonts w:hint="eastAsia"/>
            <w:noProof/>
            <w:spacing w:val="-4"/>
            <w:rtl/>
            <w:lang w:bidi="fa-IR"/>
          </w:rPr>
          <w:t>و</w:t>
        </w:r>
        <w:r w:rsidR="00213645" w:rsidRPr="00213645">
          <w:rPr>
            <w:rStyle w:val="Hyperlink"/>
            <w:noProof/>
            <w:spacing w:val="-4"/>
            <w:rtl/>
            <w:lang w:bidi="fa-IR"/>
          </w:rPr>
          <w:t xml:space="preserve"> (</w:t>
        </w:r>
        <w:r w:rsidR="00213645" w:rsidRPr="00213645">
          <w:rPr>
            <w:rStyle w:val="Hyperlink"/>
            <w:rFonts w:hint="eastAsia"/>
            <w:noProof/>
            <w:spacing w:val="-4"/>
            <w:rtl/>
            <w:lang w:bidi="fa-IR"/>
          </w:rPr>
          <w:t>سلف</w:t>
        </w:r>
        <w:r w:rsidR="00213645" w:rsidRPr="00213645">
          <w:rPr>
            <w:rStyle w:val="Hyperlink"/>
            <w:rFonts w:hint="cs"/>
            <w:noProof/>
            <w:spacing w:val="-4"/>
            <w:rtl/>
            <w:lang w:bidi="fa-IR"/>
          </w:rPr>
          <w:t>ی</w:t>
        </w:r>
        <w:r w:rsidR="00213645" w:rsidRPr="00213645">
          <w:rPr>
            <w:rStyle w:val="Hyperlink"/>
            <w:rFonts w:hint="eastAsia"/>
            <w:noProof/>
            <w:spacing w:val="-4"/>
            <w:rtl/>
            <w:lang w:bidi="fa-IR"/>
          </w:rPr>
          <w:t>تِ</w:t>
        </w:r>
        <w:r w:rsidR="00213645" w:rsidRPr="00213645">
          <w:rPr>
            <w:rStyle w:val="Hyperlink"/>
            <w:noProof/>
            <w:spacing w:val="-4"/>
            <w:rtl/>
            <w:lang w:bidi="fa-IR"/>
          </w:rPr>
          <w:t xml:space="preserve"> </w:t>
        </w:r>
        <w:r w:rsidR="00213645" w:rsidRPr="00213645">
          <w:rPr>
            <w:rStyle w:val="Hyperlink"/>
            <w:rFonts w:hint="eastAsia"/>
            <w:noProof/>
            <w:spacing w:val="-4"/>
            <w:rtl/>
            <w:lang w:bidi="fa-IR"/>
          </w:rPr>
          <w:t>بعد</w:t>
        </w:r>
        <w:r w:rsidR="00213645" w:rsidRPr="00213645">
          <w:rPr>
            <w:rStyle w:val="Hyperlink"/>
            <w:noProof/>
            <w:spacing w:val="-4"/>
            <w:rtl/>
            <w:lang w:bidi="fa-IR"/>
          </w:rPr>
          <w:t xml:space="preserve"> </w:t>
        </w:r>
        <w:r w:rsidR="00213645" w:rsidRPr="00213645">
          <w:rPr>
            <w:rStyle w:val="Hyperlink"/>
            <w:rFonts w:hint="eastAsia"/>
            <w:noProof/>
            <w:spacing w:val="-4"/>
            <w:rtl/>
            <w:lang w:bidi="fa-IR"/>
          </w:rPr>
          <w:t>از</w:t>
        </w:r>
        <w:r w:rsidR="00213645" w:rsidRPr="00213645">
          <w:rPr>
            <w:rStyle w:val="Hyperlink"/>
            <w:noProof/>
            <w:spacing w:val="-4"/>
            <w:rtl/>
            <w:lang w:bidi="fa-IR"/>
          </w:rPr>
          <w:t xml:space="preserve"> </w:t>
        </w:r>
        <w:r w:rsidR="00213645" w:rsidRPr="00213645">
          <w:rPr>
            <w:rStyle w:val="Hyperlink"/>
            <w:rFonts w:hint="eastAsia"/>
            <w:noProof/>
            <w:spacing w:val="-4"/>
            <w:rtl/>
            <w:lang w:bidi="fa-IR"/>
          </w:rPr>
          <w:t>اختلافات</w:t>
        </w:r>
        <w:r w:rsidR="00213645" w:rsidRPr="00213645">
          <w:rPr>
            <w:rStyle w:val="Hyperlink"/>
            <w:noProof/>
            <w:spacing w:val="-4"/>
            <w:rtl/>
            <w:lang w:bidi="fa-IR"/>
          </w:rPr>
          <w:t xml:space="preserve">) </w:t>
        </w:r>
        <w:r w:rsidR="00213645" w:rsidRPr="00213645">
          <w:rPr>
            <w:rStyle w:val="Hyperlink"/>
            <w:rFonts w:hint="eastAsia"/>
            <w:noProof/>
            <w:spacing w:val="-4"/>
            <w:rtl/>
            <w:lang w:bidi="fa-IR"/>
          </w:rPr>
          <w:t>ا</w:t>
        </w:r>
        <w:r w:rsidR="00213645" w:rsidRPr="00213645">
          <w:rPr>
            <w:rStyle w:val="Hyperlink"/>
            <w:rFonts w:hint="cs"/>
            <w:noProof/>
            <w:spacing w:val="-4"/>
            <w:rtl/>
            <w:lang w:bidi="fa-IR"/>
          </w:rPr>
          <w:t>ی</w:t>
        </w:r>
        <w:r w:rsidR="00213645" w:rsidRPr="00213645">
          <w:rPr>
            <w:rStyle w:val="Hyperlink"/>
            <w:rFonts w:hint="eastAsia"/>
            <w:noProof/>
            <w:spacing w:val="-4"/>
            <w:rtl/>
            <w:lang w:bidi="fa-IR"/>
          </w:rPr>
          <w:t>ن</w:t>
        </w:r>
        <w:r w:rsidR="00213645" w:rsidRPr="00213645">
          <w:rPr>
            <w:rStyle w:val="Hyperlink"/>
            <w:noProof/>
            <w:spacing w:val="-4"/>
            <w:rtl/>
            <w:lang w:bidi="fa-IR"/>
          </w:rPr>
          <w:t xml:space="preserve"> </w:t>
        </w:r>
        <w:r w:rsidR="00213645" w:rsidRPr="00213645">
          <w:rPr>
            <w:rStyle w:val="Hyperlink"/>
            <w:rFonts w:hint="eastAsia"/>
            <w:noProof/>
            <w:spacing w:val="-4"/>
            <w:rtl/>
            <w:lang w:bidi="fa-IR"/>
          </w:rPr>
          <w:t>تعب</w:t>
        </w:r>
        <w:r w:rsidR="00213645" w:rsidRPr="00213645">
          <w:rPr>
            <w:rStyle w:val="Hyperlink"/>
            <w:rFonts w:hint="cs"/>
            <w:noProof/>
            <w:spacing w:val="-4"/>
            <w:rtl/>
            <w:lang w:bidi="fa-IR"/>
          </w:rPr>
          <w:t>ی</w:t>
        </w:r>
        <w:r w:rsidR="00213645" w:rsidRPr="00213645">
          <w:rPr>
            <w:rStyle w:val="Hyperlink"/>
            <w:rFonts w:hint="eastAsia"/>
            <w:noProof/>
            <w:spacing w:val="-4"/>
            <w:rtl/>
            <w:lang w:bidi="fa-IR"/>
          </w:rPr>
          <w:t>ر</w:t>
        </w:r>
        <w:r w:rsidR="00213645" w:rsidRPr="00213645">
          <w:rPr>
            <w:rStyle w:val="Hyperlink"/>
            <w:noProof/>
            <w:spacing w:val="-4"/>
            <w:rtl/>
            <w:lang w:bidi="fa-IR"/>
          </w:rPr>
          <w:t xml:space="preserve"> </w:t>
        </w:r>
        <w:r w:rsidR="00213645" w:rsidRPr="00213645">
          <w:rPr>
            <w:rStyle w:val="Hyperlink"/>
            <w:rFonts w:hint="eastAsia"/>
            <w:noProof/>
            <w:spacing w:val="-4"/>
            <w:rtl/>
            <w:lang w:bidi="fa-IR"/>
          </w:rPr>
          <w:t>به</w:t>
        </w:r>
        <w:r w:rsidR="00213645" w:rsidRPr="00213645">
          <w:rPr>
            <w:rStyle w:val="Hyperlink"/>
            <w:noProof/>
            <w:spacing w:val="-4"/>
            <w:rtl/>
            <w:lang w:bidi="fa-IR"/>
          </w:rPr>
          <w:t xml:space="preserve"> </w:t>
        </w:r>
        <w:r w:rsidR="00213645" w:rsidRPr="00213645">
          <w:rPr>
            <w:rStyle w:val="Hyperlink"/>
            <w:rFonts w:hint="eastAsia"/>
            <w:noProof/>
            <w:spacing w:val="-4"/>
            <w:rtl/>
            <w:lang w:bidi="fa-IR"/>
          </w:rPr>
          <w:t>معناست؟</w:t>
        </w:r>
        <w:r w:rsidR="00213645" w:rsidRPr="00213645">
          <w:rPr>
            <w:rStyle w:val="Hyperlink"/>
            <w:noProof/>
            <w:spacing w:val="-4"/>
            <w:rtl/>
            <w:lang w:bidi="fa-IR"/>
          </w:rPr>
          <w:t xml:space="preserve"> </w:t>
        </w:r>
        <w:r w:rsidR="00213645" w:rsidRPr="00213645">
          <w:rPr>
            <w:rStyle w:val="Hyperlink"/>
            <w:rFonts w:hint="eastAsia"/>
            <w:noProof/>
            <w:spacing w:val="-4"/>
            <w:rtl/>
            <w:lang w:bidi="fa-IR"/>
          </w:rPr>
          <w:t>اهم</w:t>
        </w:r>
        <w:r w:rsidR="00213645" w:rsidRPr="00213645">
          <w:rPr>
            <w:rStyle w:val="Hyperlink"/>
            <w:rFonts w:hint="cs"/>
            <w:noProof/>
            <w:spacing w:val="-4"/>
            <w:rtl/>
            <w:lang w:bidi="fa-IR"/>
          </w:rPr>
          <w:t>ی</w:t>
        </w:r>
        <w:r w:rsidR="00213645" w:rsidRPr="00213645">
          <w:rPr>
            <w:rStyle w:val="Hyperlink"/>
            <w:rFonts w:hint="eastAsia"/>
            <w:noProof/>
            <w:spacing w:val="-4"/>
            <w:rtl/>
            <w:lang w:bidi="fa-IR"/>
          </w:rPr>
          <w:t>ت</w:t>
        </w:r>
        <w:r w:rsidR="00213645" w:rsidRPr="00213645">
          <w:rPr>
            <w:rStyle w:val="Hyperlink"/>
            <w:noProof/>
            <w:spacing w:val="-4"/>
            <w:rtl/>
            <w:lang w:bidi="fa-IR"/>
          </w:rPr>
          <w:t xml:space="preserve"> </w:t>
        </w:r>
        <w:r w:rsidR="00213645" w:rsidRPr="00213645">
          <w:rPr>
            <w:rStyle w:val="Hyperlink"/>
            <w:rFonts w:hint="eastAsia"/>
            <w:noProof/>
            <w:spacing w:val="-4"/>
            <w:rtl/>
            <w:lang w:bidi="fa-IR"/>
          </w:rPr>
          <w:t>ا</w:t>
        </w:r>
        <w:r w:rsidR="00213645" w:rsidRPr="00213645">
          <w:rPr>
            <w:rStyle w:val="Hyperlink"/>
            <w:rFonts w:hint="cs"/>
            <w:noProof/>
            <w:spacing w:val="-4"/>
            <w:rtl/>
            <w:lang w:bidi="fa-IR"/>
          </w:rPr>
          <w:t>ی</w:t>
        </w:r>
        <w:r w:rsidR="00213645" w:rsidRPr="00213645">
          <w:rPr>
            <w:rStyle w:val="Hyperlink"/>
            <w:rFonts w:hint="eastAsia"/>
            <w:noProof/>
            <w:spacing w:val="-4"/>
            <w:rtl/>
            <w:lang w:bidi="fa-IR"/>
          </w:rPr>
          <w:t>ده</w:t>
        </w:r>
        <w:r w:rsidR="00213645">
          <w:rPr>
            <w:rStyle w:val="Hyperlink"/>
            <w:rFonts w:hint="eastAsia"/>
            <w:noProof/>
            <w:spacing w:val="-4"/>
            <w:rtl/>
            <w:lang w:bidi="fa-IR"/>
          </w:rPr>
          <w:t>‌</w:t>
        </w:r>
        <w:r w:rsidR="00213645" w:rsidRPr="00213645">
          <w:rPr>
            <w:rStyle w:val="Hyperlink"/>
            <w:rFonts w:hint="cs"/>
            <w:noProof/>
            <w:spacing w:val="-4"/>
            <w:rtl/>
            <w:lang w:bidi="fa-IR"/>
          </w:rPr>
          <w:t>ی</w:t>
        </w:r>
        <w:r w:rsidR="00213645" w:rsidRPr="00213645">
          <w:rPr>
            <w:rStyle w:val="Hyperlink"/>
            <w:noProof/>
            <w:spacing w:val="-4"/>
            <w:rtl/>
            <w:lang w:bidi="fa-IR"/>
          </w:rPr>
          <w:t xml:space="preserve"> </w:t>
        </w:r>
        <w:r w:rsidR="00213645" w:rsidRPr="00213645">
          <w:rPr>
            <w:rStyle w:val="Hyperlink"/>
            <w:rFonts w:hint="eastAsia"/>
            <w:noProof/>
            <w:spacing w:val="-4"/>
            <w:rtl/>
            <w:lang w:bidi="fa-IR"/>
          </w:rPr>
          <w:t>مورد</w:t>
        </w:r>
        <w:r w:rsidR="00213645" w:rsidRPr="00213645">
          <w:rPr>
            <w:rStyle w:val="Hyperlink"/>
            <w:noProof/>
            <w:spacing w:val="-4"/>
            <w:rtl/>
            <w:lang w:bidi="fa-IR"/>
          </w:rPr>
          <w:t xml:space="preserve"> </w:t>
        </w:r>
        <w:r w:rsidR="00213645" w:rsidRPr="00213645">
          <w:rPr>
            <w:rStyle w:val="Hyperlink"/>
            <w:rFonts w:hint="eastAsia"/>
            <w:noProof/>
            <w:spacing w:val="-4"/>
            <w:rtl/>
            <w:lang w:bidi="fa-IR"/>
          </w:rPr>
          <w:t>نظر</w:t>
        </w:r>
        <w:r w:rsidR="00213645" w:rsidRPr="00213645">
          <w:rPr>
            <w:rStyle w:val="Hyperlink"/>
            <w:noProof/>
            <w:spacing w:val="-4"/>
            <w:rtl/>
            <w:lang w:bidi="fa-IR"/>
          </w:rPr>
          <w:t xml:space="preserve"> </w:t>
        </w:r>
        <w:r w:rsidR="00213645" w:rsidRPr="00213645">
          <w:rPr>
            <w:rStyle w:val="Hyperlink"/>
            <w:rFonts w:hint="eastAsia"/>
            <w:noProof/>
            <w:spacing w:val="-4"/>
            <w:rtl/>
            <w:lang w:bidi="fa-IR"/>
          </w:rPr>
          <w:t>چ</w:t>
        </w:r>
        <w:r w:rsidR="00213645" w:rsidRPr="00213645">
          <w:rPr>
            <w:rStyle w:val="Hyperlink"/>
            <w:rFonts w:hint="cs"/>
            <w:noProof/>
            <w:spacing w:val="-4"/>
            <w:rtl/>
            <w:lang w:bidi="fa-IR"/>
          </w:rPr>
          <w:t>ی</w:t>
        </w:r>
        <w:r w:rsidR="00213645" w:rsidRPr="00213645">
          <w:rPr>
            <w:rStyle w:val="Hyperlink"/>
            <w:rFonts w:hint="eastAsia"/>
            <w:noProof/>
            <w:spacing w:val="-4"/>
            <w:rtl/>
            <w:lang w:bidi="fa-IR"/>
          </w:rPr>
          <w:t>ست؟</w:t>
        </w:r>
        <w:r w:rsidR="00213645" w:rsidRPr="00213645">
          <w:rPr>
            <w:noProof/>
            <w:webHidden/>
            <w:spacing w:val="-4"/>
            <w:rtl/>
          </w:rPr>
          <w:tab/>
        </w:r>
        <w:r w:rsidR="00213645" w:rsidRPr="00213645">
          <w:rPr>
            <w:noProof/>
            <w:webHidden/>
            <w:spacing w:val="-4"/>
            <w:rtl/>
          </w:rPr>
          <w:fldChar w:fldCharType="begin"/>
        </w:r>
        <w:r w:rsidR="00213645" w:rsidRPr="00213645">
          <w:rPr>
            <w:noProof/>
            <w:webHidden/>
            <w:spacing w:val="-4"/>
            <w:rtl/>
          </w:rPr>
          <w:instrText xml:space="preserve"> </w:instrText>
        </w:r>
        <w:r w:rsidR="00213645" w:rsidRPr="00213645">
          <w:rPr>
            <w:noProof/>
            <w:webHidden/>
            <w:spacing w:val="-4"/>
          </w:rPr>
          <w:instrText>PAGEREF</w:instrText>
        </w:r>
        <w:r w:rsidR="00213645" w:rsidRPr="00213645">
          <w:rPr>
            <w:noProof/>
            <w:webHidden/>
            <w:spacing w:val="-4"/>
            <w:rtl/>
          </w:rPr>
          <w:instrText xml:space="preserve"> _</w:instrText>
        </w:r>
        <w:r w:rsidR="00213645" w:rsidRPr="00213645">
          <w:rPr>
            <w:noProof/>
            <w:webHidden/>
            <w:spacing w:val="-4"/>
          </w:rPr>
          <w:instrText>Toc</w:instrText>
        </w:r>
        <w:r w:rsidR="00213645" w:rsidRPr="00213645">
          <w:rPr>
            <w:noProof/>
            <w:webHidden/>
            <w:spacing w:val="-4"/>
            <w:rtl/>
          </w:rPr>
          <w:instrText xml:space="preserve">440567363 </w:instrText>
        </w:r>
        <w:r w:rsidR="00213645" w:rsidRPr="00213645">
          <w:rPr>
            <w:noProof/>
            <w:webHidden/>
            <w:spacing w:val="-4"/>
          </w:rPr>
          <w:instrText>\h</w:instrText>
        </w:r>
        <w:r w:rsidR="00213645" w:rsidRPr="00213645">
          <w:rPr>
            <w:noProof/>
            <w:webHidden/>
            <w:spacing w:val="-4"/>
            <w:rtl/>
          </w:rPr>
          <w:instrText xml:space="preserve"> </w:instrText>
        </w:r>
        <w:r w:rsidR="00213645" w:rsidRPr="00213645">
          <w:rPr>
            <w:noProof/>
            <w:webHidden/>
            <w:spacing w:val="-4"/>
            <w:rtl/>
          </w:rPr>
        </w:r>
        <w:r w:rsidR="00213645" w:rsidRPr="00213645">
          <w:rPr>
            <w:noProof/>
            <w:webHidden/>
            <w:spacing w:val="-4"/>
            <w:rtl/>
          </w:rPr>
          <w:fldChar w:fldCharType="separate"/>
        </w:r>
        <w:r w:rsidR="00640AE3">
          <w:rPr>
            <w:noProof/>
            <w:webHidden/>
            <w:spacing w:val="-4"/>
            <w:rtl/>
          </w:rPr>
          <w:t>19</w:t>
        </w:r>
        <w:r w:rsidR="00213645" w:rsidRPr="00213645">
          <w:rPr>
            <w:noProof/>
            <w:webHidden/>
            <w:spacing w:val="-4"/>
            <w:rtl/>
          </w:rPr>
          <w:fldChar w:fldCharType="end"/>
        </w:r>
      </w:hyperlink>
    </w:p>
    <w:p w:rsidR="00213645" w:rsidRDefault="00242DEB" w:rsidP="00213645">
      <w:pPr>
        <w:pStyle w:val="TOC2"/>
        <w:widowControl w:val="0"/>
        <w:tabs>
          <w:tab w:val="right" w:leader="dot" w:pos="6226"/>
        </w:tabs>
        <w:rPr>
          <w:rFonts w:asciiTheme="minorHAnsi" w:eastAsiaTheme="minorEastAsia" w:hAnsiTheme="minorHAnsi" w:cstheme="minorBidi"/>
          <w:noProof/>
          <w:sz w:val="22"/>
          <w:szCs w:val="22"/>
          <w:rtl/>
        </w:rPr>
      </w:pPr>
      <w:hyperlink w:anchor="_Toc440567364" w:history="1">
        <w:r w:rsidR="00213645" w:rsidRPr="00333F35">
          <w:rPr>
            <w:rStyle w:val="Hyperlink"/>
            <w:rFonts w:hint="eastAsia"/>
            <w:noProof/>
            <w:rtl/>
            <w:lang w:bidi="fa-IR"/>
          </w:rPr>
          <w:t>س</w:t>
        </w:r>
        <w:r w:rsidR="00213645" w:rsidRPr="00333F35">
          <w:rPr>
            <w:rStyle w:val="Hyperlink"/>
            <w:noProof/>
            <w:rtl/>
            <w:lang w:bidi="fa-IR"/>
          </w:rPr>
          <w:t xml:space="preserve">8: </w:t>
        </w:r>
        <w:r w:rsidR="00213645" w:rsidRPr="00333F35">
          <w:rPr>
            <w:rStyle w:val="Hyperlink"/>
            <w:rFonts w:hint="eastAsia"/>
            <w:noProof/>
            <w:rtl/>
            <w:lang w:bidi="fa-IR"/>
          </w:rPr>
          <w:t>چرا</w:t>
        </w:r>
        <w:r w:rsidR="00213645" w:rsidRPr="00333F35">
          <w:rPr>
            <w:rStyle w:val="Hyperlink"/>
            <w:noProof/>
            <w:rtl/>
            <w:lang w:bidi="fa-IR"/>
          </w:rPr>
          <w:t xml:space="preserve"> </w:t>
        </w:r>
        <w:r w:rsidR="00213645" w:rsidRPr="00333F35">
          <w:rPr>
            <w:rStyle w:val="Hyperlink"/>
            <w:rFonts w:hint="eastAsia"/>
            <w:noProof/>
            <w:rtl/>
            <w:lang w:bidi="fa-IR"/>
          </w:rPr>
          <w:t>با</w:t>
        </w:r>
        <w:r w:rsidR="00213645" w:rsidRPr="00333F35">
          <w:rPr>
            <w:rStyle w:val="Hyperlink"/>
            <w:noProof/>
            <w:rtl/>
            <w:lang w:bidi="fa-IR"/>
          </w:rPr>
          <w:t xml:space="preserve"> </w:t>
        </w:r>
        <w:r w:rsidR="00213645" w:rsidRPr="00333F35">
          <w:rPr>
            <w:rStyle w:val="Hyperlink"/>
            <w:rFonts w:hint="eastAsia"/>
            <w:noProof/>
            <w:rtl/>
            <w:lang w:bidi="fa-IR"/>
          </w:rPr>
          <w:t>وجود</w:t>
        </w:r>
        <w:r w:rsidR="00213645" w:rsidRPr="00333F35">
          <w:rPr>
            <w:rStyle w:val="Hyperlink"/>
            <w:rFonts w:hint="cs"/>
            <w:noProof/>
            <w:rtl/>
            <w:lang w:bidi="fa-IR"/>
          </w:rPr>
          <w:t>ی</w:t>
        </w:r>
        <w:r w:rsidR="00213645" w:rsidRPr="00333F35">
          <w:rPr>
            <w:rStyle w:val="Hyperlink"/>
            <w:noProof/>
            <w:rtl/>
            <w:lang w:bidi="fa-IR"/>
          </w:rPr>
          <w:t xml:space="preserve"> </w:t>
        </w:r>
        <w:r w:rsidR="00213645" w:rsidRPr="00333F35">
          <w:rPr>
            <w:rStyle w:val="Hyperlink"/>
            <w:rFonts w:hint="eastAsia"/>
            <w:noProof/>
            <w:rtl/>
            <w:lang w:bidi="fa-IR"/>
          </w:rPr>
          <w:t>که</w:t>
        </w:r>
        <w:r w:rsidR="00213645" w:rsidRPr="00333F35">
          <w:rPr>
            <w:rStyle w:val="Hyperlink"/>
            <w:noProof/>
            <w:rtl/>
            <w:lang w:bidi="fa-IR"/>
          </w:rPr>
          <w:t xml:space="preserve"> </w:t>
        </w:r>
        <w:r w:rsidR="00213645" w:rsidRPr="00333F35">
          <w:rPr>
            <w:rStyle w:val="Hyperlink"/>
            <w:rFonts w:hint="eastAsia"/>
            <w:noProof/>
            <w:rtl/>
            <w:lang w:bidi="fa-IR"/>
          </w:rPr>
          <w:t>واژه</w:t>
        </w:r>
        <w:r w:rsidR="00213645" w:rsidRPr="00333F35">
          <w:rPr>
            <w:rStyle w:val="Hyperlink"/>
            <w:rFonts w:hint="cs"/>
            <w:noProof/>
            <w:rtl/>
            <w:lang w:bidi="fa-IR"/>
          </w:rPr>
          <w:t>ی</w:t>
        </w:r>
        <w:r w:rsidR="00213645" w:rsidRPr="00333F35">
          <w:rPr>
            <w:rStyle w:val="Hyperlink"/>
            <w:noProof/>
            <w:rtl/>
            <w:lang w:bidi="fa-IR"/>
          </w:rPr>
          <w:t xml:space="preserve"> </w:t>
        </w:r>
        <w:r w:rsidR="00213645" w:rsidRPr="00333F35">
          <w:rPr>
            <w:rStyle w:val="Hyperlink"/>
            <w:rFonts w:hint="eastAsia"/>
            <w:noProof/>
            <w:rtl/>
            <w:lang w:bidi="fa-IR"/>
          </w:rPr>
          <w:t>سلف</w:t>
        </w:r>
        <w:r w:rsidR="00213645" w:rsidRPr="00333F35">
          <w:rPr>
            <w:rStyle w:val="Hyperlink"/>
            <w:rFonts w:hint="cs"/>
            <w:noProof/>
            <w:rtl/>
            <w:lang w:bidi="fa-IR"/>
          </w:rPr>
          <w:t>ی</w:t>
        </w:r>
        <w:r w:rsidR="00213645" w:rsidRPr="00333F35">
          <w:rPr>
            <w:rStyle w:val="Hyperlink"/>
            <w:rFonts w:hint="eastAsia"/>
            <w:noProof/>
            <w:rtl/>
            <w:lang w:bidi="fa-IR"/>
          </w:rPr>
          <w:t>ت</w:t>
        </w:r>
        <w:r w:rsidR="00213645" w:rsidRPr="00333F35">
          <w:rPr>
            <w:rStyle w:val="Hyperlink"/>
            <w:noProof/>
            <w:rtl/>
            <w:lang w:bidi="fa-IR"/>
          </w:rPr>
          <w:t xml:space="preserve"> </w:t>
        </w:r>
        <w:r w:rsidR="00213645" w:rsidRPr="00333F35">
          <w:rPr>
            <w:rStyle w:val="Hyperlink"/>
            <w:rFonts w:hint="eastAsia"/>
            <w:noProof/>
            <w:rtl/>
            <w:lang w:bidi="fa-IR"/>
          </w:rPr>
          <w:t>در</w:t>
        </w:r>
        <w:r w:rsidR="00213645" w:rsidRPr="00333F35">
          <w:rPr>
            <w:rStyle w:val="Hyperlink"/>
            <w:noProof/>
            <w:rtl/>
            <w:lang w:bidi="fa-IR"/>
          </w:rPr>
          <w:t xml:space="preserve"> </w:t>
        </w:r>
        <w:r w:rsidR="00213645" w:rsidRPr="00333F35">
          <w:rPr>
            <w:rStyle w:val="Hyperlink"/>
            <w:rFonts w:hint="eastAsia"/>
            <w:noProof/>
            <w:rtl/>
            <w:lang w:bidi="fa-IR"/>
          </w:rPr>
          <w:t>قرآن</w:t>
        </w:r>
        <w:r w:rsidR="00213645" w:rsidRPr="00333F35">
          <w:rPr>
            <w:rStyle w:val="Hyperlink"/>
            <w:noProof/>
            <w:rtl/>
            <w:lang w:bidi="fa-IR"/>
          </w:rPr>
          <w:t xml:space="preserve"> </w:t>
        </w:r>
        <w:r w:rsidR="00213645" w:rsidRPr="00333F35">
          <w:rPr>
            <w:rStyle w:val="Hyperlink"/>
            <w:rFonts w:hint="eastAsia"/>
            <w:noProof/>
            <w:rtl/>
            <w:lang w:bidi="fa-IR"/>
          </w:rPr>
          <w:t>و</w:t>
        </w:r>
        <w:r w:rsidR="00213645" w:rsidRPr="00333F35">
          <w:rPr>
            <w:rStyle w:val="Hyperlink"/>
            <w:noProof/>
            <w:rtl/>
            <w:lang w:bidi="fa-IR"/>
          </w:rPr>
          <w:t xml:space="preserve"> </w:t>
        </w:r>
        <w:r w:rsidR="00213645" w:rsidRPr="00333F35">
          <w:rPr>
            <w:rStyle w:val="Hyperlink"/>
            <w:rFonts w:hint="eastAsia"/>
            <w:noProof/>
            <w:rtl/>
            <w:lang w:bidi="fa-IR"/>
          </w:rPr>
          <w:t>سنت</w:t>
        </w:r>
        <w:r w:rsidR="00213645" w:rsidRPr="00333F35">
          <w:rPr>
            <w:rStyle w:val="Hyperlink"/>
            <w:noProof/>
            <w:rtl/>
            <w:lang w:bidi="fa-IR"/>
          </w:rPr>
          <w:t xml:space="preserve"> </w:t>
        </w:r>
        <w:r w:rsidR="00213645" w:rsidRPr="00333F35">
          <w:rPr>
            <w:rStyle w:val="Hyperlink"/>
            <w:rFonts w:hint="eastAsia"/>
            <w:noProof/>
            <w:rtl/>
            <w:lang w:bidi="fa-IR"/>
          </w:rPr>
          <w:t>ن</w:t>
        </w:r>
        <w:r w:rsidR="00213645" w:rsidRPr="00333F35">
          <w:rPr>
            <w:rStyle w:val="Hyperlink"/>
            <w:rFonts w:hint="cs"/>
            <w:noProof/>
            <w:rtl/>
            <w:lang w:bidi="fa-IR"/>
          </w:rPr>
          <w:t>ی</w:t>
        </w:r>
        <w:r w:rsidR="00213645" w:rsidRPr="00333F35">
          <w:rPr>
            <w:rStyle w:val="Hyperlink"/>
            <w:rFonts w:hint="eastAsia"/>
            <w:noProof/>
            <w:rtl/>
            <w:lang w:bidi="fa-IR"/>
          </w:rPr>
          <w:t>امده</w:t>
        </w:r>
        <w:r w:rsidR="00213645" w:rsidRPr="00333F35">
          <w:rPr>
            <w:rStyle w:val="Hyperlink"/>
            <w:noProof/>
            <w:rtl/>
            <w:lang w:bidi="fa-IR"/>
          </w:rPr>
          <w:t xml:space="preserve"> </w:t>
        </w:r>
        <w:r w:rsidR="00213645" w:rsidRPr="00333F35">
          <w:rPr>
            <w:rStyle w:val="Hyperlink"/>
            <w:rFonts w:hint="eastAsia"/>
            <w:noProof/>
            <w:rtl/>
            <w:lang w:bidi="fa-IR"/>
          </w:rPr>
          <w:t>است،</w:t>
        </w:r>
        <w:r w:rsidR="00213645" w:rsidRPr="00333F35">
          <w:rPr>
            <w:rStyle w:val="Hyperlink"/>
            <w:noProof/>
            <w:rtl/>
            <w:lang w:bidi="fa-IR"/>
          </w:rPr>
          <w:t xml:space="preserve"> </w:t>
        </w:r>
        <w:r w:rsidR="00213645" w:rsidRPr="00333F35">
          <w:rPr>
            <w:rStyle w:val="Hyperlink"/>
            <w:rFonts w:hint="eastAsia"/>
            <w:noProof/>
            <w:rtl/>
            <w:lang w:bidi="fa-IR"/>
          </w:rPr>
          <w:t>به</w:t>
        </w:r>
        <w:r w:rsidR="00213645" w:rsidRPr="00333F35">
          <w:rPr>
            <w:rStyle w:val="Hyperlink"/>
            <w:noProof/>
            <w:rtl/>
            <w:lang w:bidi="fa-IR"/>
          </w:rPr>
          <w:t xml:space="preserve"> </w:t>
        </w:r>
        <w:r w:rsidR="00213645" w:rsidRPr="00333F35">
          <w:rPr>
            <w:rStyle w:val="Hyperlink"/>
            <w:rFonts w:hint="eastAsia"/>
            <w:noProof/>
            <w:rtl/>
            <w:lang w:bidi="fa-IR"/>
          </w:rPr>
          <w:t>آن</w:t>
        </w:r>
        <w:r w:rsidR="00213645" w:rsidRPr="00333F35">
          <w:rPr>
            <w:rStyle w:val="Hyperlink"/>
            <w:noProof/>
            <w:rtl/>
            <w:lang w:bidi="fa-IR"/>
          </w:rPr>
          <w:t xml:space="preserve"> </w:t>
        </w:r>
        <w:r w:rsidR="00213645" w:rsidRPr="00333F35">
          <w:rPr>
            <w:rStyle w:val="Hyperlink"/>
            <w:rFonts w:hint="eastAsia"/>
            <w:noProof/>
            <w:rtl/>
            <w:lang w:bidi="fa-IR"/>
          </w:rPr>
          <w:t>نامگذار</w:t>
        </w:r>
        <w:r w:rsidR="00213645" w:rsidRPr="00333F35">
          <w:rPr>
            <w:rStyle w:val="Hyperlink"/>
            <w:rFonts w:hint="cs"/>
            <w:noProof/>
            <w:rtl/>
            <w:lang w:bidi="fa-IR"/>
          </w:rPr>
          <w:t>ی</w:t>
        </w:r>
        <w:r w:rsidR="00213645" w:rsidRPr="00333F35">
          <w:rPr>
            <w:rStyle w:val="Hyperlink"/>
            <w:noProof/>
            <w:rtl/>
            <w:lang w:bidi="fa-IR"/>
          </w:rPr>
          <w:t xml:space="preserve"> </w:t>
        </w:r>
        <w:r w:rsidR="00213645" w:rsidRPr="00333F35">
          <w:rPr>
            <w:rStyle w:val="Hyperlink"/>
            <w:rFonts w:hint="eastAsia"/>
            <w:noProof/>
            <w:rtl/>
            <w:lang w:bidi="fa-IR"/>
          </w:rPr>
          <w:t>شده</w:t>
        </w:r>
        <w:r w:rsidR="00213645">
          <w:rPr>
            <w:rStyle w:val="Hyperlink"/>
            <w:rFonts w:hint="cs"/>
            <w:noProof/>
            <w:rtl/>
            <w:lang w:bidi="fa-IR"/>
          </w:rPr>
          <w:t>‌</w:t>
        </w:r>
        <w:r w:rsidR="00213645" w:rsidRPr="00333F35">
          <w:rPr>
            <w:rStyle w:val="Hyperlink"/>
            <w:rFonts w:hint="eastAsia"/>
            <w:noProof/>
            <w:rtl/>
            <w:lang w:bidi="fa-IR"/>
          </w:rPr>
          <w:t>اند؟</w:t>
        </w:r>
        <w:r w:rsidR="00213645">
          <w:rPr>
            <w:noProof/>
            <w:webHidden/>
            <w:rtl/>
          </w:rPr>
          <w:tab/>
        </w:r>
        <w:r w:rsidR="00213645">
          <w:rPr>
            <w:noProof/>
            <w:webHidden/>
            <w:rtl/>
          </w:rPr>
          <w:fldChar w:fldCharType="begin"/>
        </w:r>
        <w:r w:rsidR="00213645">
          <w:rPr>
            <w:noProof/>
            <w:webHidden/>
            <w:rtl/>
          </w:rPr>
          <w:instrText xml:space="preserve"> </w:instrText>
        </w:r>
        <w:r w:rsidR="00213645">
          <w:rPr>
            <w:noProof/>
            <w:webHidden/>
          </w:rPr>
          <w:instrText>PAGEREF</w:instrText>
        </w:r>
        <w:r w:rsidR="00213645">
          <w:rPr>
            <w:noProof/>
            <w:webHidden/>
            <w:rtl/>
          </w:rPr>
          <w:instrText xml:space="preserve"> _</w:instrText>
        </w:r>
        <w:r w:rsidR="00213645">
          <w:rPr>
            <w:noProof/>
            <w:webHidden/>
          </w:rPr>
          <w:instrText>Toc</w:instrText>
        </w:r>
        <w:r w:rsidR="00213645">
          <w:rPr>
            <w:noProof/>
            <w:webHidden/>
            <w:rtl/>
          </w:rPr>
          <w:instrText xml:space="preserve">440567364 </w:instrText>
        </w:r>
        <w:r w:rsidR="00213645">
          <w:rPr>
            <w:noProof/>
            <w:webHidden/>
          </w:rPr>
          <w:instrText>\h</w:instrText>
        </w:r>
        <w:r w:rsidR="00213645">
          <w:rPr>
            <w:noProof/>
            <w:webHidden/>
            <w:rtl/>
          </w:rPr>
          <w:instrText xml:space="preserve"> </w:instrText>
        </w:r>
        <w:r w:rsidR="00213645">
          <w:rPr>
            <w:noProof/>
            <w:webHidden/>
            <w:rtl/>
          </w:rPr>
        </w:r>
        <w:r w:rsidR="00213645">
          <w:rPr>
            <w:noProof/>
            <w:webHidden/>
            <w:rtl/>
          </w:rPr>
          <w:fldChar w:fldCharType="separate"/>
        </w:r>
        <w:r w:rsidR="00640AE3">
          <w:rPr>
            <w:noProof/>
            <w:webHidden/>
            <w:rtl/>
          </w:rPr>
          <w:t>22</w:t>
        </w:r>
        <w:r w:rsidR="00213645">
          <w:rPr>
            <w:noProof/>
            <w:webHidden/>
            <w:rtl/>
          </w:rPr>
          <w:fldChar w:fldCharType="end"/>
        </w:r>
      </w:hyperlink>
    </w:p>
    <w:p w:rsidR="00213645" w:rsidRDefault="00242DEB">
      <w:pPr>
        <w:pStyle w:val="TOC2"/>
        <w:tabs>
          <w:tab w:val="right" w:leader="dot" w:pos="6226"/>
        </w:tabs>
        <w:rPr>
          <w:rFonts w:asciiTheme="minorHAnsi" w:eastAsiaTheme="minorEastAsia" w:hAnsiTheme="minorHAnsi" w:cstheme="minorBidi"/>
          <w:noProof/>
          <w:sz w:val="22"/>
          <w:szCs w:val="22"/>
          <w:rtl/>
        </w:rPr>
      </w:pPr>
      <w:hyperlink w:anchor="_Toc440567365" w:history="1">
        <w:r w:rsidR="00213645" w:rsidRPr="00333F35">
          <w:rPr>
            <w:rStyle w:val="Hyperlink"/>
            <w:rFonts w:hint="eastAsia"/>
            <w:noProof/>
            <w:rtl/>
            <w:lang w:bidi="fa-IR"/>
          </w:rPr>
          <w:t>س</w:t>
        </w:r>
        <w:r w:rsidR="00213645" w:rsidRPr="00333F35">
          <w:rPr>
            <w:rStyle w:val="Hyperlink"/>
            <w:noProof/>
            <w:rtl/>
            <w:lang w:bidi="fa-IR"/>
          </w:rPr>
          <w:t xml:space="preserve">9: </w:t>
        </w:r>
        <w:r w:rsidR="00213645" w:rsidRPr="00333F35">
          <w:rPr>
            <w:rStyle w:val="Hyperlink"/>
            <w:rFonts w:hint="eastAsia"/>
            <w:noProof/>
            <w:rtl/>
            <w:lang w:bidi="fa-IR"/>
          </w:rPr>
          <w:t>آ</w:t>
        </w:r>
        <w:r w:rsidR="00213645" w:rsidRPr="00333F35">
          <w:rPr>
            <w:rStyle w:val="Hyperlink"/>
            <w:rFonts w:hint="cs"/>
            <w:noProof/>
            <w:rtl/>
            <w:lang w:bidi="fa-IR"/>
          </w:rPr>
          <w:t>ی</w:t>
        </w:r>
        <w:r w:rsidR="00213645" w:rsidRPr="00333F35">
          <w:rPr>
            <w:rStyle w:val="Hyperlink"/>
            <w:rFonts w:hint="eastAsia"/>
            <w:noProof/>
            <w:rtl/>
            <w:lang w:bidi="fa-IR"/>
          </w:rPr>
          <w:t>ا</w:t>
        </w:r>
        <w:r w:rsidR="00213645" w:rsidRPr="00333F35">
          <w:rPr>
            <w:rStyle w:val="Hyperlink"/>
            <w:noProof/>
            <w:rtl/>
            <w:lang w:bidi="fa-IR"/>
          </w:rPr>
          <w:t xml:space="preserve"> </w:t>
        </w:r>
        <w:r w:rsidR="00213645" w:rsidRPr="00333F35">
          <w:rPr>
            <w:rStyle w:val="Hyperlink"/>
            <w:rFonts w:hint="eastAsia"/>
            <w:noProof/>
            <w:rtl/>
            <w:lang w:bidi="fa-IR"/>
          </w:rPr>
          <w:t>اسم</w:t>
        </w:r>
        <w:r w:rsidR="00213645" w:rsidRPr="00333F35">
          <w:rPr>
            <w:rStyle w:val="Hyperlink"/>
            <w:noProof/>
            <w:rtl/>
            <w:lang w:bidi="fa-IR"/>
          </w:rPr>
          <w:t xml:space="preserve"> «</w:t>
        </w:r>
        <w:r w:rsidR="00213645" w:rsidRPr="00333F35">
          <w:rPr>
            <w:rStyle w:val="Hyperlink"/>
            <w:rFonts w:hint="eastAsia"/>
            <w:noProof/>
            <w:rtl/>
            <w:lang w:bidi="fa-IR"/>
          </w:rPr>
          <w:t>سلف</w:t>
        </w:r>
        <w:r w:rsidR="00213645" w:rsidRPr="00333F35">
          <w:rPr>
            <w:rStyle w:val="Hyperlink"/>
            <w:rFonts w:hint="cs"/>
            <w:noProof/>
            <w:rtl/>
            <w:lang w:bidi="fa-IR"/>
          </w:rPr>
          <w:t>ی</w:t>
        </w:r>
        <w:r w:rsidR="00213645" w:rsidRPr="00333F35">
          <w:rPr>
            <w:rStyle w:val="Hyperlink"/>
            <w:rFonts w:hint="eastAsia"/>
            <w:noProof/>
            <w:rtl/>
            <w:lang w:bidi="fa-IR"/>
          </w:rPr>
          <w:t>ت»</w:t>
        </w:r>
        <w:r w:rsidR="00213645" w:rsidRPr="00333F35">
          <w:rPr>
            <w:rStyle w:val="Hyperlink"/>
            <w:noProof/>
            <w:rtl/>
            <w:lang w:bidi="fa-IR"/>
          </w:rPr>
          <w:t xml:space="preserve"> </w:t>
        </w:r>
        <w:r w:rsidR="00213645" w:rsidRPr="00333F35">
          <w:rPr>
            <w:rStyle w:val="Hyperlink"/>
            <w:rFonts w:hint="eastAsia"/>
            <w:noProof/>
            <w:rtl/>
            <w:lang w:bidi="fa-IR"/>
          </w:rPr>
          <w:t>جا</w:t>
        </w:r>
        <w:r w:rsidR="00213645" w:rsidRPr="00333F35">
          <w:rPr>
            <w:rStyle w:val="Hyperlink"/>
            <w:rFonts w:hint="cs"/>
            <w:noProof/>
            <w:rtl/>
            <w:lang w:bidi="fa-IR"/>
          </w:rPr>
          <w:t>ی</w:t>
        </w:r>
        <w:r w:rsidR="00213645" w:rsidRPr="00333F35">
          <w:rPr>
            <w:rStyle w:val="Hyperlink"/>
            <w:rFonts w:hint="eastAsia"/>
            <w:noProof/>
            <w:rtl/>
            <w:lang w:bidi="fa-IR"/>
          </w:rPr>
          <w:t>گز</w:t>
        </w:r>
        <w:r w:rsidR="00213645" w:rsidRPr="00333F35">
          <w:rPr>
            <w:rStyle w:val="Hyperlink"/>
            <w:rFonts w:hint="cs"/>
            <w:noProof/>
            <w:rtl/>
            <w:lang w:bidi="fa-IR"/>
          </w:rPr>
          <w:t>ی</w:t>
        </w:r>
        <w:r w:rsidR="00213645" w:rsidRPr="00333F35">
          <w:rPr>
            <w:rStyle w:val="Hyperlink"/>
            <w:rFonts w:hint="eastAsia"/>
            <w:noProof/>
            <w:rtl/>
            <w:lang w:bidi="fa-IR"/>
          </w:rPr>
          <w:t>ن</w:t>
        </w:r>
        <w:r w:rsidR="00213645" w:rsidRPr="00333F35">
          <w:rPr>
            <w:rStyle w:val="Hyperlink"/>
            <w:rFonts w:hint="cs"/>
            <w:noProof/>
            <w:rtl/>
            <w:lang w:bidi="fa-IR"/>
          </w:rPr>
          <w:t>ی</w:t>
        </w:r>
        <w:r w:rsidR="00213645" w:rsidRPr="00333F35">
          <w:rPr>
            <w:rStyle w:val="Hyperlink"/>
            <w:noProof/>
            <w:rtl/>
            <w:lang w:bidi="fa-IR"/>
          </w:rPr>
          <w:t xml:space="preserve"> </w:t>
        </w:r>
        <w:r w:rsidR="00213645" w:rsidRPr="00333F35">
          <w:rPr>
            <w:rStyle w:val="Hyperlink"/>
            <w:rFonts w:hint="eastAsia"/>
            <w:noProof/>
            <w:rtl/>
            <w:lang w:bidi="fa-IR"/>
          </w:rPr>
          <w:t>برا</w:t>
        </w:r>
        <w:r w:rsidR="00213645" w:rsidRPr="00333F35">
          <w:rPr>
            <w:rStyle w:val="Hyperlink"/>
            <w:rFonts w:hint="cs"/>
            <w:noProof/>
            <w:rtl/>
            <w:lang w:bidi="fa-IR"/>
          </w:rPr>
          <w:t>ی</w:t>
        </w:r>
        <w:r w:rsidR="00213645" w:rsidRPr="00333F35">
          <w:rPr>
            <w:rStyle w:val="Hyperlink"/>
            <w:noProof/>
            <w:rtl/>
            <w:lang w:bidi="fa-IR"/>
          </w:rPr>
          <w:t xml:space="preserve"> </w:t>
        </w:r>
        <w:r w:rsidR="00213645" w:rsidRPr="00333F35">
          <w:rPr>
            <w:rStyle w:val="Hyperlink"/>
            <w:rFonts w:hint="eastAsia"/>
            <w:noProof/>
            <w:rtl/>
            <w:lang w:bidi="fa-IR"/>
          </w:rPr>
          <w:t>اسم</w:t>
        </w:r>
        <w:r w:rsidR="00213645" w:rsidRPr="00333F35">
          <w:rPr>
            <w:rStyle w:val="Hyperlink"/>
            <w:noProof/>
            <w:rtl/>
            <w:lang w:bidi="fa-IR"/>
          </w:rPr>
          <w:t xml:space="preserve"> «</w:t>
        </w:r>
        <w:r w:rsidR="00213645" w:rsidRPr="00333F35">
          <w:rPr>
            <w:rStyle w:val="Hyperlink"/>
            <w:rFonts w:hint="eastAsia"/>
            <w:noProof/>
            <w:rtl/>
            <w:lang w:bidi="fa-IR"/>
          </w:rPr>
          <w:t>اهل</w:t>
        </w:r>
        <w:r w:rsidR="00213645" w:rsidRPr="00333F35">
          <w:rPr>
            <w:rStyle w:val="Hyperlink"/>
            <w:noProof/>
            <w:rtl/>
            <w:lang w:bidi="fa-IR"/>
          </w:rPr>
          <w:t xml:space="preserve"> </w:t>
        </w:r>
        <w:r w:rsidR="00213645" w:rsidRPr="00333F35">
          <w:rPr>
            <w:rStyle w:val="Hyperlink"/>
            <w:rFonts w:hint="eastAsia"/>
            <w:noProof/>
            <w:rtl/>
            <w:lang w:bidi="fa-IR"/>
          </w:rPr>
          <w:t>سنت</w:t>
        </w:r>
        <w:r w:rsidR="00213645" w:rsidRPr="00333F35">
          <w:rPr>
            <w:rStyle w:val="Hyperlink"/>
            <w:noProof/>
            <w:rtl/>
            <w:lang w:bidi="fa-IR"/>
          </w:rPr>
          <w:t xml:space="preserve"> </w:t>
        </w:r>
        <w:r w:rsidR="00213645" w:rsidRPr="00333F35">
          <w:rPr>
            <w:rStyle w:val="Hyperlink"/>
            <w:rFonts w:hint="eastAsia"/>
            <w:noProof/>
            <w:rtl/>
            <w:lang w:bidi="fa-IR"/>
          </w:rPr>
          <w:t>و</w:t>
        </w:r>
        <w:r w:rsidR="00213645" w:rsidRPr="00333F35">
          <w:rPr>
            <w:rStyle w:val="Hyperlink"/>
            <w:noProof/>
            <w:rtl/>
            <w:lang w:bidi="fa-IR"/>
          </w:rPr>
          <w:t xml:space="preserve"> </w:t>
        </w:r>
        <w:r w:rsidR="00213645" w:rsidRPr="00333F35">
          <w:rPr>
            <w:rStyle w:val="Hyperlink"/>
            <w:rFonts w:hint="eastAsia"/>
            <w:noProof/>
            <w:rtl/>
            <w:lang w:bidi="fa-IR"/>
          </w:rPr>
          <w:t>جماعت»</w:t>
        </w:r>
        <w:r w:rsidR="00213645" w:rsidRPr="00333F35">
          <w:rPr>
            <w:rStyle w:val="Hyperlink"/>
            <w:noProof/>
            <w:rtl/>
            <w:lang w:bidi="fa-IR"/>
          </w:rPr>
          <w:t xml:space="preserve"> </w:t>
        </w:r>
        <w:r w:rsidR="00213645" w:rsidRPr="00333F35">
          <w:rPr>
            <w:rStyle w:val="Hyperlink"/>
            <w:rFonts w:hint="eastAsia"/>
            <w:noProof/>
            <w:rtl/>
            <w:lang w:bidi="fa-IR"/>
          </w:rPr>
          <w:t>به</w:t>
        </w:r>
        <w:r w:rsidR="00213645" w:rsidRPr="00333F35">
          <w:rPr>
            <w:rStyle w:val="Hyperlink"/>
            <w:noProof/>
            <w:rtl/>
            <w:lang w:bidi="fa-IR"/>
          </w:rPr>
          <w:t xml:space="preserve"> </w:t>
        </w:r>
        <w:r w:rsidR="00213645" w:rsidRPr="00333F35">
          <w:rPr>
            <w:rStyle w:val="Hyperlink"/>
            <w:rFonts w:hint="eastAsia"/>
            <w:noProof/>
            <w:rtl/>
            <w:lang w:bidi="fa-IR"/>
          </w:rPr>
          <w:t>حساب</w:t>
        </w:r>
        <w:r w:rsidR="00213645" w:rsidRPr="00333F35">
          <w:rPr>
            <w:rStyle w:val="Hyperlink"/>
            <w:noProof/>
            <w:rtl/>
            <w:lang w:bidi="fa-IR"/>
          </w:rPr>
          <w:t xml:space="preserve"> </w:t>
        </w:r>
        <w:r w:rsidR="00213645" w:rsidRPr="00333F35">
          <w:rPr>
            <w:rStyle w:val="Hyperlink"/>
            <w:rFonts w:hint="eastAsia"/>
            <w:noProof/>
            <w:rtl/>
            <w:lang w:bidi="fa-IR"/>
          </w:rPr>
          <w:t>م</w:t>
        </w:r>
        <w:r w:rsidR="00213645" w:rsidRPr="00333F35">
          <w:rPr>
            <w:rStyle w:val="Hyperlink"/>
            <w:rFonts w:hint="cs"/>
            <w:noProof/>
            <w:rtl/>
            <w:lang w:bidi="fa-IR"/>
          </w:rPr>
          <w:t>ی</w:t>
        </w:r>
        <w:r w:rsidR="00213645">
          <w:rPr>
            <w:rStyle w:val="Hyperlink"/>
            <w:rFonts w:hint="eastAsia"/>
            <w:noProof/>
            <w:rtl/>
            <w:lang w:bidi="fa-IR"/>
          </w:rPr>
          <w:t>‌</w:t>
        </w:r>
        <w:r w:rsidR="00213645" w:rsidRPr="00333F35">
          <w:rPr>
            <w:rStyle w:val="Hyperlink"/>
            <w:rFonts w:hint="eastAsia"/>
            <w:noProof/>
            <w:rtl/>
            <w:lang w:bidi="fa-IR"/>
          </w:rPr>
          <w:t>آ</w:t>
        </w:r>
        <w:r w:rsidR="00213645" w:rsidRPr="00333F35">
          <w:rPr>
            <w:rStyle w:val="Hyperlink"/>
            <w:rFonts w:hint="cs"/>
            <w:noProof/>
            <w:rtl/>
            <w:lang w:bidi="fa-IR"/>
          </w:rPr>
          <w:t>ی</w:t>
        </w:r>
        <w:r w:rsidR="00213645" w:rsidRPr="00333F35">
          <w:rPr>
            <w:rStyle w:val="Hyperlink"/>
            <w:rFonts w:hint="eastAsia"/>
            <w:noProof/>
            <w:rtl/>
            <w:lang w:bidi="fa-IR"/>
          </w:rPr>
          <w:t>د؟</w:t>
        </w:r>
        <w:r w:rsidR="00213645">
          <w:rPr>
            <w:noProof/>
            <w:webHidden/>
            <w:rtl/>
          </w:rPr>
          <w:tab/>
        </w:r>
        <w:r w:rsidR="00213645">
          <w:rPr>
            <w:noProof/>
            <w:webHidden/>
            <w:rtl/>
          </w:rPr>
          <w:fldChar w:fldCharType="begin"/>
        </w:r>
        <w:r w:rsidR="00213645">
          <w:rPr>
            <w:noProof/>
            <w:webHidden/>
            <w:rtl/>
          </w:rPr>
          <w:instrText xml:space="preserve"> </w:instrText>
        </w:r>
        <w:r w:rsidR="00213645">
          <w:rPr>
            <w:noProof/>
            <w:webHidden/>
          </w:rPr>
          <w:instrText>PAGEREF</w:instrText>
        </w:r>
        <w:r w:rsidR="00213645">
          <w:rPr>
            <w:noProof/>
            <w:webHidden/>
            <w:rtl/>
          </w:rPr>
          <w:instrText xml:space="preserve"> _</w:instrText>
        </w:r>
        <w:r w:rsidR="00213645">
          <w:rPr>
            <w:noProof/>
            <w:webHidden/>
          </w:rPr>
          <w:instrText>Toc</w:instrText>
        </w:r>
        <w:r w:rsidR="00213645">
          <w:rPr>
            <w:noProof/>
            <w:webHidden/>
            <w:rtl/>
          </w:rPr>
          <w:instrText xml:space="preserve">440567365 </w:instrText>
        </w:r>
        <w:r w:rsidR="00213645">
          <w:rPr>
            <w:noProof/>
            <w:webHidden/>
          </w:rPr>
          <w:instrText>\h</w:instrText>
        </w:r>
        <w:r w:rsidR="00213645">
          <w:rPr>
            <w:noProof/>
            <w:webHidden/>
            <w:rtl/>
          </w:rPr>
          <w:instrText xml:space="preserve"> </w:instrText>
        </w:r>
        <w:r w:rsidR="00213645">
          <w:rPr>
            <w:noProof/>
            <w:webHidden/>
            <w:rtl/>
          </w:rPr>
        </w:r>
        <w:r w:rsidR="00213645">
          <w:rPr>
            <w:noProof/>
            <w:webHidden/>
            <w:rtl/>
          </w:rPr>
          <w:fldChar w:fldCharType="separate"/>
        </w:r>
        <w:r w:rsidR="00640AE3">
          <w:rPr>
            <w:noProof/>
            <w:webHidden/>
            <w:rtl/>
          </w:rPr>
          <w:t>24</w:t>
        </w:r>
        <w:r w:rsidR="00213645">
          <w:rPr>
            <w:noProof/>
            <w:webHidden/>
            <w:rtl/>
          </w:rPr>
          <w:fldChar w:fldCharType="end"/>
        </w:r>
      </w:hyperlink>
    </w:p>
    <w:p w:rsidR="00213645" w:rsidRDefault="00242DEB">
      <w:pPr>
        <w:pStyle w:val="TOC2"/>
        <w:tabs>
          <w:tab w:val="right" w:leader="dot" w:pos="6226"/>
        </w:tabs>
        <w:rPr>
          <w:rFonts w:asciiTheme="minorHAnsi" w:eastAsiaTheme="minorEastAsia" w:hAnsiTheme="minorHAnsi" w:cstheme="minorBidi"/>
          <w:noProof/>
          <w:sz w:val="22"/>
          <w:szCs w:val="22"/>
          <w:rtl/>
        </w:rPr>
      </w:pPr>
      <w:hyperlink w:anchor="_Toc440567366" w:history="1">
        <w:r w:rsidR="00213645" w:rsidRPr="00333F35">
          <w:rPr>
            <w:rStyle w:val="Hyperlink"/>
            <w:rFonts w:hint="eastAsia"/>
            <w:noProof/>
            <w:rtl/>
            <w:lang w:bidi="fa-IR"/>
          </w:rPr>
          <w:t>س</w:t>
        </w:r>
        <w:r w:rsidR="00213645" w:rsidRPr="00333F35">
          <w:rPr>
            <w:rStyle w:val="Hyperlink"/>
            <w:noProof/>
            <w:rtl/>
            <w:lang w:bidi="fa-IR"/>
          </w:rPr>
          <w:t xml:space="preserve">10: </w:t>
        </w:r>
        <w:r w:rsidR="00213645" w:rsidRPr="00333F35">
          <w:rPr>
            <w:rStyle w:val="Hyperlink"/>
            <w:rFonts w:hint="eastAsia"/>
            <w:noProof/>
            <w:rtl/>
            <w:lang w:bidi="fa-IR"/>
          </w:rPr>
          <w:t>تغ</w:t>
        </w:r>
        <w:r w:rsidR="00213645" w:rsidRPr="00333F35">
          <w:rPr>
            <w:rStyle w:val="Hyperlink"/>
            <w:rFonts w:hint="cs"/>
            <w:noProof/>
            <w:rtl/>
            <w:lang w:bidi="fa-IR"/>
          </w:rPr>
          <w:t>یی</w:t>
        </w:r>
        <w:r w:rsidR="00213645" w:rsidRPr="00333F35">
          <w:rPr>
            <w:rStyle w:val="Hyperlink"/>
            <w:rFonts w:hint="eastAsia"/>
            <w:noProof/>
            <w:rtl/>
            <w:lang w:bidi="fa-IR"/>
          </w:rPr>
          <w:t>ر</w:t>
        </w:r>
        <w:r w:rsidR="00213645" w:rsidRPr="00333F35">
          <w:rPr>
            <w:rStyle w:val="Hyperlink"/>
            <w:noProof/>
            <w:rtl/>
            <w:lang w:bidi="fa-IR"/>
          </w:rPr>
          <w:t xml:space="preserve"> </w:t>
        </w:r>
        <w:r w:rsidR="00213645" w:rsidRPr="00333F35">
          <w:rPr>
            <w:rStyle w:val="Hyperlink"/>
            <w:rFonts w:hint="eastAsia"/>
            <w:noProof/>
            <w:rtl/>
            <w:lang w:bidi="fa-IR"/>
          </w:rPr>
          <w:t>و</w:t>
        </w:r>
        <w:r w:rsidR="00213645" w:rsidRPr="00333F35">
          <w:rPr>
            <w:rStyle w:val="Hyperlink"/>
            <w:noProof/>
            <w:rtl/>
            <w:lang w:bidi="fa-IR"/>
          </w:rPr>
          <w:t xml:space="preserve"> </w:t>
        </w:r>
        <w:r w:rsidR="00213645" w:rsidRPr="00333F35">
          <w:rPr>
            <w:rStyle w:val="Hyperlink"/>
            <w:rFonts w:hint="eastAsia"/>
            <w:noProof/>
            <w:rtl/>
            <w:lang w:bidi="fa-IR"/>
          </w:rPr>
          <w:t>تحولات</w:t>
        </w:r>
        <w:r w:rsidR="00213645" w:rsidRPr="00333F35">
          <w:rPr>
            <w:rStyle w:val="Hyperlink"/>
            <w:rFonts w:hint="cs"/>
            <w:noProof/>
            <w:rtl/>
            <w:lang w:bidi="fa-IR"/>
          </w:rPr>
          <w:t>ی</w:t>
        </w:r>
        <w:r w:rsidR="00213645" w:rsidRPr="00333F35">
          <w:rPr>
            <w:rStyle w:val="Hyperlink"/>
            <w:noProof/>
            <w:rtl/>
            <w:lang w:bidi="fa-IR"/>
          </w:rPr>
          <w:t xml:space="preserve"> </w:t>
        </w:r>
        <w:r w:rsidR="00213645" w:rsidRPr="00333F35">
          <w:rPr>
            <w:rStyle w:val="Hyperlink"/>
            <w:rFonts w:hint="eastAsia"/>
            <w:noProof/>
            <w:rtl/>
            <w:lang w:bidi="fa-IR"/>
          </w:rPr>
          <w:t>که</w:t>
        </w:r>
        <w:r w:rsidR="00213645" w:rsidRPr="00333F35">
          <w:rPr>
            <w:rStyle w:val="Hyperlink"/>
            <w:noProof/>
            <w:rtl/>
            <w:lang w:bidi="fa-IR"/>
          </w:rPr>
          <w:t xml:space="preserve"> </w:t>
        </w:r>
        <w:r w:rsidR="00213645" w:rsidRPr="00333F35">
          <w:rPr>
            <w:rStyle w:val="Hyperlink"/>
            <w:rFonts w:hint="eastAsia"/>
            <w:noProof/>
            <w:rtl/>
            <w:lang w:bidi="fa-IR"/>
          </w:rPr>
          <w:t>بعد</w:t>
        </w:r>
        <w:r w:rsidR="00213645" w:rsidRPr="00333F35">
          <w:rPr>
            <w:rStyle w:val="Hyperlink"/>
            <w:noProof/>
            <w:rtl/>
            <w:lang w:bidi="fa-IR"/>
          </w:rPr>
          <w:t xml:space="preserve"> </w:t>
        </w:r>
        <w:r w:rsidR="00213645" w:rsidRPr="00333F35">
          <w:rPr>
            <w:rStyle w:val="Hyperlink"/>
            <w:rFonts w:hint="eastAsia"/>
            <w:noProof/>
            <w:rtl/>
            <w:lang w:bidi="fa-IR"/>
          </w:rPr>
          <w:t>از</w:t>
        </w:r>
        <w:r w:rsidR="00213645" w:rsidRPr="00333F35">
          <w:rPr>
            <w:rStyle w:val="Hyperlink"/>
            <w:noProof/>
            <w:rtl/>
            <w:lang w:bidi="fa-IR"/>
          </w:rPr>
          <w:t xml:space="preserve"> </w:t>
        </w:r>
        <w:r w:rsidR="00213645" w:rsidRPr="00333F35">
          <w:rPr>
            <w:rStyle w:val="Hyperlink"/>
            <w:rFonts w:hint="eastAsia"/>
            <w:noProof/>
            <w:rtl/>
            <w:lang w:bidi="fa-IR"/>
          </w:rPr>
          <w:t>عهد</w:t>
        </w:r>
        <w:r w:rsidR="00213645" w:rsidRPr="00333F35">
          <w:rPr>
            <w:rStyle w:val="Hyperlink"/>
            <w:noProof/>
            <w:rtl/>
            <w:lang w:bidi="fa-IR"/>
          </w:rPr>
          <w:t xml:space="preserve"> </w:t>
        </w:r>
        <w:r w:rsidR="00213645" w:rsidRPr="00333F35">
          <w:rPr>
            <w:rStyle w:val="Hyperlink"/>
            <w:rFonts w:hint="eastAsia"/>
            <w:noProof/>
            <w:rtl/>
            <w:lang w:bidi="fa-IR"/>
          </w:rPr>
          <w:t>رسول</w:t>
        </w:r>
        <w:r w:rsidR="00213645" w:rsidRPr="00333F35">
          <w:rPr>
            <w:rStyle w:val="Hyperlink"/>
            <w:rFonts w:cs="CTraditional Arabic" w:hint="eastAsia"/>
            <w:noProof/>
            <w:rtl/>
            <w:lang w:bidi="fa-IR"/>
          </w:rPr>
          <w:t>ص</w:t>
        </w:r>
        <w:r w:rsidR="00213645" w:rsidRPr="00333F35">
          <w:rPr>
            <w:rStyle w:val="Hyperlink"/>
            <w:noProof/>
            <w:rtl/>
            <w:lang w:bidi="fa-IR"/>
          </w:rPr>
          <w:t xml:space="preserve"> </w:t>
        </w:r>
        <w:r w:rsidR="00213645" w:rsidRPr="00333F35">
          <w:rPr>
            <w:rStyle w:val="Hyperlink"/>
            <w:rFonts w:hint="eastAsia"/>
            <w:noProof/>
            <w:rtl/>
            <w:lang w:bidi="fa-IR"/>
          </w:rPr>
          <w:t>تا</w:t>
        </w:r>
        <w:r w:rsidR="00213645" w:rsidRPr="00333F35">
          <w:rPr>
            <w:rStyle w:val="Hyperlink"/>
            <w:noProof/>
            <w:rtl/>
            <w:lang w:bidi="fa-IR"/>
          </w:rPr>
          <w:t xml:space="preserve"> </w:t>
        </w:r>
        <w:r w:rsidR="00213645" w:rsidRPr="00333F35">
          <w:rPr>
            <w:rStyle w:val="Hyperlink"/>
            <w:rFonts w:hint="eastAsia"/>
            <w:noProof/>
            <w:rtl/>
            <w:lang w:bidi="fa-IR"/>
          </w:rPr>
          <w:t>زمان</w:t>
        </w:r>
        <w:r w:rsidR="00213645" w:rsidRPr="00333F35">
          <w:rPr>
            <w:rStyle w:val="Hyperlink"/>
            <w:noProof/>
            <w:rtl/>
            <w:lang w:bidi="fa-IR"/>
          </w:rPr>
          <w:t xml:space="preserve"> </w:t>
        </w:r>
        <w:r w:rsidR="00213645" w:rsidRPr="00333F35">
          <w:rPr>
            <w:rStyle w:val="Hyperlink"/>
            <w:rFonts w:hint="eastAsia"/>
            <w:noProof/>
            <w:rtl/>
            <w:lang w:bidi="fa-IR"/>
          </w:rPr>
          <w:t>پ</w:t>
        </w:r>
        <w:r w:rsidR="00213645" w:rsidRPr="00333F35">
          <w:rPr>
            <w:rStyle w:val="Hyperlink"/>
            <w:rFonts w:hint="cs"/>
            <w:noProof/>
            <w:rtl/>
            <w:lang w:bidi="fa-IR"/>
          </w:rPr>
          <w:t>ی</w:t>
        </w:r>
        <w:r w:rsidR="00213645" w:rsidRPr="00333F35">
          <w:rPr>
            <w:rStyle w:val="Hyperlink"/>
            <w:rFonts w:hint="eastAsia"/>
            <w:noProof/>
            <w:rtl/>
            <w:lang w:bidi="fa-IR"/>
          </w:rPr>
          <w:t>دا</w:t>
        </w:r>
        <w:r w:rsidR="00213645" w:rsidRPr="00333F35">
          <w:rPr>
            <w:rStyle w:val="Hyperlink"/>
            <w:rFonts w:hint="cs"/>
            <w:noProof/>
            <w:rtl/>
            <w:lang w:bidi="fa-IR"/>
          </w:rPr>
          <w:t>ی</w:t>
        </w:r>
        <w:r w:rsidR="00213645" w:rsidRPr="00333F35">
          <w:rPr>
            <w:rStyle w:val="Hyperlink"/>
            <w:rFonts w:hint="eastAsia"/>
            <w:noProof/>
            <w:rtl/>
            <w:lang w:bidi="fa-IR"/>
          </w:rPr>
          <w:t>ش</w:t>
        </w:r>
        <w:r w:rsidR="00213645" w:rsidRPr="00333F35">
          <w:rPr>
            <w:rStyle w:val="Hyperlink"/>
            <w:noProof/>
            <w:rtl/>
            <w:lang w:bidi="fa-IR"/>
          </w:rPr>
          <w:t xml:space="preserve"> </w:t>
        </w:r>
        <w:r w:rsidR="00213645" w:rsidRPr="00333F35">
          <w:rPr>
            <w:rStyle w:val="Hyperlink"/>
            <w:rFonts w:hint="eastAsia"/>
            <w:noProof/>
            <w:rtl/>
            <w:lang w:bidi="fa-IR"/>
          </w:rPr>
          <w:t>اصطلاح</w:t>
        </w:r>
        <w:r w:rsidR="00213645" w:rsidRPr="00333F35">
          <w:rPr>
            <w:rStyle w:val="Hyperlink"/>
            <w:noProof/>
            <w:rtl/>
            <w:lang w:bidi="fa-IR"/>
          </w:rPr>
          <w:t xml:space="preserve"> </w:t>
        </w:r>
        <w:r w:rsidR="00213645" w:rsidRPr="00333F35">
          <w:rPr>
            <w:rStyle w:val="Hyperlink"/>
            <w:rFonts w:hint="eastAsia"/>
            <w:noProof/>
            <w:rtl/>
            <w:lang w:bidi="fa-IR"/>
          </w:rPr>
          <w:t>سلف</w:t>
        </w:r>
        <w:r w:rsidR="00213645" w:rsidRPr="00333F35">
          <w:rPr>
            <w:rStyle w:val="Hyperlink"/>
            <w:rFonts w:hint="cs"/>
            <w:noProof/>
            <w:rtl/>
            <w:lang w:bidi="fa-IR"/>
          </w:rPr>
          <w:t>ی</w:t>
        </w:r>
        <w:r w:rsidR="00213645" w:rsidRPr="00333F35">
          <w:rPr>
            <w:rStyle w:val="Hyperlink"/>
            <w:rFonts w:hint="eastAsia"/>
            <w:noProof/>
            <w:rtl/>
            <w:lang w:bidi="fa-IR"/>
          </w:rPr>
          <w:t>ت</w:t>
        </w:r>
        <w:r w:rsidR="00213645" w:rsidRPr="00333F35">
          <w:rPr>
            <w:rStyle w:val="Hyperlink"/>
            <w:noProof/>
            <w:rtl/>
            <w:lang w:bidi="fa-IR"/>
          </w:rPr>
          <w:t xml:space="preserve"> </w:t>
        </w:r>
        <w:r w:rsidR="00213645" w:rsidRPr="00333F35">
          <w:rPr>
            <w:rStyle w:val="Hyperlink"/>
            <w:rFonts w:hint="eastAsia"/>
            <w:noProof/>
            <w:rtl/>
            <w:lang w:bidi="fa-IR"/>
          </w:rPr>
          <w:t>بر</w:t>
        </w:r>
        <w:r w:rsidR="00213645" w:rsidRPr="00333F35">
          <w:rPr>
            <w:rStyle w:val="Hyperlink"/>
            <w:noProof/>
            <w:rtl/>
            <w:lang w:bidi="fa-IR"/>
          </w:rPr>
          <w:t xml:space="preserve"> </w:t>
        </w:r>
        <w:r w:rsidR="00213645" w:rsidRPr="00333F35">
          <w:rPr>
            <w:rStyle w:val="Hyperlink"/>
            <w:rFonts w:hint="eastAsia"/>
            <w:noProof/>
            <w:rtl/>
            <w:lang w:bidi="fa-IR"/>
          </w:rPr>
          <w:t>مسلمانان</w:t>
        </w:r>
        <w:r w:rsidR="00213645" w:rsidRPr="00333F35">
          <w:rPr>
            <w:rStyle w:val="Hyperlink"/>
            <w:noProof/>
            <w:rtl/>
            <w:lang w:bidi="fa-IR"/>
          </w:rPr>
          <w:t xml:space="preserve"> </w:t>
        </w:r>
        <w:r w:rsidR="00213645" w:rsidRPr="00333F35">
          <w:rPr>
            <w:rStyle w:val="Hyperlink"/>
            <w:rFonts w:hint="eastAsia"/>
            <w:noProof/>
            <w:rtl/>
            <w:lang w:bidi="fa-IR"/>
          </w:rPr>
          <w:t>گذشت،</w:t>
        </w:r>
        <w:r w:rsidR="00213645" w:rsidRPr="00333F35">
          <w:rPr>
            <w:rStyle w:val="Hyperlink"/>
            <w:noProof/>
            <w:rtl/>
            <w:lang w:bidi="fa-IR"/>
          </w:rPr>
          <w:t xml:space="preserve"> </w:t>
        </w:r>
        <w:r w:rsidR="00213645" w:rsidRPr="00333F35">
          <w:rPr>
            <w:rStyle w:val="Hyperlink"/>
            <w:rFonts w:hint="eastAsia"/>
            <w:noProof/>
            <w:rtl/>
            <w:lang w:bidi="fa-IR"/>
          </w:rPr>
          <w:t>کداماند؟</w:t>
        </w:r>
        <w:r w:rsidR="00213645">
          <w:rPr>
            <w:noProof/>
            <w:webHidden/>
            <w:rtl/>
          </w:rPr>
          <w:tab/>
        </w:r>
        <w:r w:rsidR="00213645">
          <w:rPr>
            <w:noProof/>
            <w:webHidden/>
            <w:rtl/>
          </w:rPr>
          <w:fldChar w:fldCharType="begin"/>
        </w:r>
        <w:r w:rsidR="00213645">
          <w:rPr>
            <w:noProof/>
            <w:webHidden/>
            <w:rtl/>
          </w:rPr>
          <w:instrText xml:space="preserve"> </w:instrText>
        </w:r>
        <w:r w:rsidR="00213645">
          <w:rPr>
            <w:noProof/>
            <w:webHidden/>
          </w:rPr>
          <w:instrText>PAGEREF</w:instrText>
        </w:r>
        <w:r w:rsidR="00213645">
          <w:rPr>
            <w:noProof/>
            <w:webHidden/>
            <w:rtl/>
          </w:rPr>
          <w:instrText xml:space="preserve"> _</w:instrText>
        </w:r>
        <w:r w:rsidR="00213645">
          <w:rPr>
            <w:noProof/>
            <w:webHidden/>
          </w:rPr>
          <w:instrText>Toc</w:instrText>
        </w:r>
        <w:r w:rsidR="00213645">
          <w:rPr>
            <w:noProof/>
            <w:webHidden/>
            <w:rtl/>
          </w:rPr>
          <w:instrText xml:space="preserve">440567366 </w:instrText>
        </w:r>
        <w:r w:rsidR="00213645">
          <w:rPr>
            <w:noProof/>
            <w:webHidden/>
          </w:rPr>
          <w:instrText>\h</w:instrText>
        </w:r>
        <w:r w:rsidR="00213645">
          <w:rPr>
            <w:noProof/>
            <w:webHidden/>
            <w:rtl/>
          </w:rPr>
          <w:instrText xml:space="preserve"> </w:instrText>
        </w:r>
        <w:r w:rsidR="00213645">
          <w:rPr>
            <w:noProof/>
            <w:webHidden/>
            <w:rtl/>
          </w:rPr>
        </w:r>
        <w:r w:rsidR="00213645">
          <w:rPr>
            <w:noProof/>
            <w:webHidden/>
            <w:rtl/>
          </w:rPr>
          <w:fldChar w:fldCharType="separate"/>
        </w:r>
        <w:r w:rsidR="00640AE3">
          <w:rPr>
            <w:noProof/>
            <w:webHidden/>
            <w:rtl/>
          </w:rPr>
          <w:t>24</w:t>
        </w:r>
        <w:r w:rsidR="00213645">
          <w:rPr>
            <w:noProof/>
            <w:webHidden/>
            <w:rtl/>
          </w:rPr>
          <w:fldChar w:fldCharType="end"/>
        </w:r>
      </w:hyperlink>
    </w:p>
    <w:p w:rsidR="00213645" w:rsidRDefault="00242DEB">
      <w:pPr>
        <w:pStyle w:val="TOC2"/>
        <w:tabs>
          <w:tab w:val="right" w:leader="dot" w:pos="6226"/>
        </w:tabs>
        <w:rPr>
          <w:rFonts w:asciiTheme="minorHAnsi" w:eastAsiaTheme="minorEastAsia" w:hAnsiTheme="minorHAnsi" w:cstheme="minorBidi"/>
          <w:noProof/>
          <w:sz w:val="22"/>
          <w:szCs w:val="22"/>
          <w:rtl/>
        </w:rPr>
      </w:pPr>
      <w:hyperlink w:anchor="_Toc440567367" w:history="1">
        <w:r w:rsidR="00213645" w:rsidRPr="00333F35">
          <w:rPr>
            <w:rStyle w:val="Hyperlink"/>
            <w:rFonts w:hint="eastAsia"/>
            <w:noProof/>
            <w:rtl/>
            <w:lang w:bidi="fa-IR"/>
          </w:rPr>
          <w:t>س</w:t>
        </w:r>
        <w:r w:rsidR="00213645" w:rsidRPr="00333F35">
          <w:rPr>
            <w:rStyle w:val="Hyperlink"/>
            <w:noProof/>
            <w:rtl/>
            <w:lang w:bidi="fa-IR"/>
          </w:rPr>
          <w:t xml:space="preserve">11: </w:t>
        </w:r>
        <w:r w:rsidR="00213645" w:rsidRPr="00333F35">
          <w:rPr>
            <w:rStyle w:val="Hyperlink"/>
            <w:rFonts w:hint="eastAsia"/>
            <w:noProof/>
            <w:rtl/>
            <w:lang w:bidi="fa-IR"/>
          </w:rPr>
          <w:t>حد</w:t>
        </w:r>
        <w:r w:rsidR="00213645" w:rsidRPr="00333F35">
          <w:rPr>
            <w:rStyle w:val="Hyperlink"/>
            <w:rFonts w:hint="cs"/>
            <w:noProof/>
            <w:rtl/>
            <w:lang w:bidi="fa-IR"/>
          </w:rPr>
          <w:t>ی</w:t>
        </w:r>
        <w:r w:rsidR="00213645" w:rsidRPr="00333F35">
          <w:rPr>
            <w:rStyle w:val="Hyperlink"/>
            <w:rFonts w:hint="eastAsia"/>
            <w:noProof/>
            <w:rtl/>
            <w:lang w:bidi="fa-IR"/>
          </w:rPr>
          <w:t>ث</w:t>
        </w:r>
        <w:r w:rsidR="00213645" w:rsidRPr="00333F35">
          <w:rPr>
            <w:rStyle w:val="Hyperlink"/>
            <w:noProof/>
            <w:rtl/>
            <w:lang w:bidi="fa-IR"/>
          </w:rPr>
          <w:t xml:space="preserve"> «</w:t>
        </w:r>
        <w:r w:rsidR="00213645" w:rsidRPr="00333F35">
          <w:rPr>
            <w:rStyle w:val="Hyperlink"/>
            <w:rFonts w:hint="eastAsia"/>
            <w:noProof/>
            <w:rtl/>
            <w:lang w:bidi="fa-IR"/>
          </w:rPr>
          <w:t>الفرقة</w:t>
        </w:r>
        <w:r w:rsidR="00213645" w:rsidRPr="00333F35">
          <w:rPr>
            <w:rStyle w:val="Hyperlink"/>
            <w:noProof/>
            <w:rtl/>
            <w:lang w:bidi="fa-IR"/>
          </w:rPr>
          <w:t xml:space="preserve"> </w:t>
        </w:r>
        <w:r w:rsidR="00213645" w:rsidRPr="00333F35">
          <w:rPr>
            <w:rStyle w:val="Hyperlink"/>
            <w:rFonts w:hint="eastAsia"/>
            <w:noProof/>
            <w:rtl/>
            <w:lang w:bidi="fa-IR"/>
          </w:rPr>
          <w:t>الناج</w:t>
        </w:r>
        <w:r w:rsidR="00213645" w:rsidRPr="00333F35">
          <w:rPr>
            <w:rStyle w:val="Hyperlink"/>
            <w:rFonts w:hint="cs"/>
            <w:noProof/>
            <w:rtl/>
            <w:lang w:bidi="fa-IR"/>
          </w:rPr>
          <w:t>ی</w:t>
        </w:r>
        <w:r w:rsidR="00213645" w:rsidRPr="00333F35">
          <w:rPr>
            <w:rStyle w:val="Hyperlink"/>
            <w:rFonts w:hint="eastAsia"/>
            <w:noProof/>
            <w:rtl/>
            <w:lang w:bidi="fa-IR"/>
          </w:rPr>
          <w:t>ة</w:t>
        </w:r>
        <w:r w:rsidR="00213645" w:rsidRPr="00333F35">
          <w:rPr>
            <w:rStyle w:val="Hyperlink"/>
            <w:noProof/>
            <w:rtl/>
            <w:lang w:bidi="fa-IR"/>
          </w:rPr>
          <w:t xml:space="preserve">: </w:t>
        </w:r>
        <w:r w:rsidR="00213645" w:rsidRPr="00333F35">
          <w:rPr>
            <w:rStyle w:val="Hyperlink"/>
            <w:rFonts w:hint="eastAsia"/>
            <w:noProof/>
            <w:rtl/>
            <w:lang w:bidi="fa-IR"/>
          </w:rPr>
          <w:t>گروه</w:t>
        </w:r>
        <w:r w:rsidR="00213645" w:rsidRPr="00333F35">
          <w:rPr>
            <w:rStyle w:val="Hyperlink"/>
            <w:noProof/>
            <w:rtl/>
            <w:lang w:bidi="fa-IR"/>
          </w:rPr>
          <w:t xml:space="preserve"> </w:t>
        </w:r>
        <w:r w:rsidR="00213645" w:rsidRPr="00333F35">
          <w:rPr>
            <w:rStyle w:val="Hyperlink"/>
            <w:rFonts w:hint="eastAsia"/>
            <w:noProof/>
            <w:rtl/>
            <w:lang w:bidi="fa-IR"/>
          </w:rPr>
          <w:t>نجات</w:t>
        </w:r>
        <w:r w:rsidR="00213645" w:rsidRPr="00333F35">
          <w:rPr>
            <w:rStyle w:val="Hyperlink"/>
            <w:noProof/>
            <w:rtl/>
            <w:lang w:bidi="fa-IR"/>
          </w:rPr>
          <w:t xml:space="preserve"> </w:t>
        </w:r>
        <w:r w:rsidR="00213645" w:rsidRPr="00333F35">
          <w:rPr>
            <w:rStyle w:val="Hyperlink"/>
            <w:rFonts w:hint="cs"/>
            <w:noProof/>
            <w:rtl/>
            <w:lang w:bidi="fa-IR"/>
          </w:rPr>
          <w:t>ی</w:t>
        </w:r>
        <w:r w:rsidR="00213645" w:rsidRPr="00333F35">
          <w:rPr>
            <w:rStyle w:val="Hyperlink"/>
            <w:rFonts w:hint="eastAsia"/>
            <w:noProof/>
            <w:rtl/>
            <w:lang w:bidi="fa-IR"/>
          </w:rPr>
          <w:t>افته»</w:t>
        </w:r>
        <w:r w:rsidR="00213645" w:rsidRPr="00333F35">
          <w:rPr>
            <w:rStyle w:val="Hyperlink"/>
            <w:noProof/>
            <w:rtl/>
            <w:lang w:bidi="fa-IR"/>
          </w:rPr>
          <w:t xml:space="preserve"> </w:t>
        </w:r>
        <w:r w:rsidR="00213645" w:rsidRPr="00333F35">
          <w:rPr>
            <w:rStyle w:val="Hyperlink"/>
            <w:rFonts w:hint="eastAsia"/>
            <w:noProof/>
            <w:rtl/>
            <w:lang w:bidi="fa-IR"/>
          </w:rPr>
          <w:t>را</w:t>
        </w:r>
        <w:r w:rsidR="00213645" w:rsidRPr="00333F35">
          <w:rPr>
            <w:rStyle w:val="Hyperlink"/>
            <w:noProof/>
            <w:rtl/>
            <w:lang w:bidi="fa-IR"/>
          </w:rPr>
          <w:t xml:space="preserve"> </w:t>
        </w:r>
        <w:r w:rsidR="00213645" w:rsidRPr="00333F35">
          <w:rPr>
            <w:rStyle w:val="Hyperlink"/>
            <w:rFonts w:hint="eastAsia"/>
            <w:noProof/>
            <w:rtl/>
            <w:lang w:bidi="fa-IR"/>
          </w:rPr>
          <w:t>ذکر</w:t>
        </w:r>
        <w:r w:rsidR="00213645" w:rsidRPr="00333F35">
          <w:rPr>
            <w:rStyle w:val="Hyperlink"/>
            <w:noProof/>
            <w:rtl/>
            <w:lang w:bidi="fa-IR"/>
          </w:rPr>
          <w:t xml:space="preserve"> </w:t>
        </w:r>
        <w:r w:rsidR="00213645" w:rsidRPr="00333F35">
          <w:rPr>
            <w:rStyle w:val="Hyperlink"/>
            <w:rFonts w:hint="eastAsia"/>
            <w:noProof/>
            <w:rtl/>
            <w:lang w:bidi="fa-IR"/>
          </w:rPr>
          <w:t>کرده</w:t>
        </w:r>
        <w:r w:rsidR="00213645" w:rsidRPr="00333F35">
          <w:rPr>
            <w:rStyle w:val="Hyperlink"/>
            <w:noProof/>
            <w:rtl/>
            <w:lang w:bidi="fa-IR"/>
          </w:rPr>
          <w:t xml:space="preserve"> </w:t>
        </w:r>
        <w:r w:rsidR="00213645" w:rsidRPr="00333F35">
          <w:rPr>
            <w:rStyle w:val="Hyperlink"/>
            <w:rFonts w:hint="eastAsia"/>
            <w:noProof/>
            <w:rtl/>
            <w:lang w:bidi="fa-IR"/>
          </w:rPr>
          <w:t>و</w:t>
        </w:r>
        <w:r w:rsidR="00213645" w:rsidRPr="00333F35">
          <w:rPr>
            <w:rStyle w:val="Hyperlink"/>
            <w:noProof/>
            <w:rtl/>
            <w:lang w:bidi="fa-IR"/>
          </w:rPr>
          <w:t xml:space="preserve"> </w:t>
        </w:r>
        <w:r w:rsidR="00213645" w:rsidRPr="00333F35">
          <w:rPr>
            <w:rStyle w:val="Hyperlink"/>
            <w:rFonts w:hint="eastAsia"/>
            <w:noProof/>
            <w:rtl/>
            <w:lang w:bidi="fa-IR"/>
          </w:rPr>
          <w:t>وجه</w:t>
        </w:r>
        <w:r w:rsidR="00213645" w:rsidRPr="00333F35">
          <w:rPr>
            <w:rStyle w:val="Hyperlink"/>
            <w:noProof/>
            <w:rtl/>
            <w:lang w:bidi="fa-IR"/>
          </w:rPr>
          <w:t xml:space="preserve"> </w:t>
        </w:r>
        <w:r w:rsidR="00213645" w:rsidRPr="00333F35">
          <w:rPr>
            <w:rStyle w:val="Hyperlink"/>
            <w:rFonts w:hint="eastAsia"/>
            <w:noProof/>
            <w:rtl/>
            <w:lang w:bidi="fa-IR"/>
          </w:rPr>
          <w:t>دلالت</w:t>
        </w:r>
        <w:r w:rsidR="00213645" w:rsidRPr="00333F35">
          <w:rPr>
            <w:rStyle w:val="Hyperlink"/>
            <w:noProof/>
            <w:rtl/>
            <w:lang w:bidi="fa-IR"/>
          </w:rPr>
          <w:t xml:space="preserve"> </w:t>
        </w:r>
        <w:r w:rsidR="00213645" w:rsidRPr="00333F35">
          <w:rPr>
            <w:rStyle w:val="Hyperlink"/>
            <w:rFonts w:hint="eastAsia"/>
            <w:noProof/>
            <w:rtl/>
            <w:lang w:bidi="fa-IR"/>
          </w:rPr>
          <w:t>آن</w:t>
        </w:r>
        <w:r w:rsidR="00213645" w:rsidRPr="00333F35">
          <w:rPr>
            <w:rStyle w:val="Hyperlink"/>
            <w:noProof/>
            <w:rtl/>
            <w:lang w:bidi="fa-IR"/>
          </w:rPr>
          <w:t xml:space="preserve"> </w:t>
        </w:r>
        <w:r w:rsidR="00213645" w:rsidRPr="00333F35">
          <w:rPr>
            <w:rStyle w:val="Hyperlink"/>
            <w:rFonts w:hint="eastAsia"/>
            <w:noProof/>
            <w:rtl/>
            <w:lang w:bidi="fa-IR"/>
          </w:rPr>
          <w:t>را</w:t>
        </w:r>
        <w:r w:rsidR="00213645" w:rsidRPr="00333F35">
          <w:rPr>
            <w:rStyle w:val="Hyperlink"/>
            <w:noProof/>
            <w:rtl/>
            <w:lang w:bidi="fa-IR"/>
          </w:rPr>
          <w:t xml:space="preserve"> </w:t>
        </w:r>
        <w:r w:rsidR="00213645" w:rsidRPr="00333F35">
          <w:rPr>
            <w:rStyle w:val="Hyperlink"/>
            <w:rFonts w:hint="eastAsia"/>
            <w:noProof/>
            <w:rtl/>
            <w:lang w:bidi="fa-IR"/>
          </w:rPr>
          <w:t>ب</w:t>
        </w:r>
        <w:r w:rsidR="00213645" w:rsidRPr="00333F35">
          <w:rPr>
            <w:rStyle w:val="Hyperlink"/>
            <w:rFonts w:hint="cs"/>
            <w:noProof/>
            <w:rtl/>
            <w:lang w:bidi="fa-IR"/>
          </w:rPr>
          <w:t>ی</w:t>
        </w:r>
        <w:r w:rsidR="00213645" w:rsidRPr="00333F35">
          <w:rPr>
            <w:rStyle w:val="Hyperlink"/>
            <w:rFonts w:hint="eastAsia"/>
            <w:noProof/>
            <w:rtl/>
            <w:lang w:bidi="fa-IR"/>
          </w:rPr>
          <w:t>ان</w:t>
        </w:r>
        <w:r w:rsidR="00213645" w:rsidRPr="00333F35">
          <w:rPr>
            <w:rStyle w:val="Hyperlink"/>
            <w:noProof/>
            <w:rtl/>
            <w:lang w:bidi="fa-IR"/>
          </w:rPr>
          <w:t xml:space="preserve"> </w:t>
        </w:r>
        <w:r w:rsidR="00213645" w:rsidRPr="00333F35">
          <w:rPr>
            <w:rStyle w:val="Hyperlink"/>
            <w:rFonts w:hint="eastAsia"/>
            <w:noProof/>
            <w:rtl/>
            <w:lang w:bidi="fa-IR"/>
          </w:rPr>
          <w:t>نما</w:t>
        </w:r>
        <w:r w:rsidR="00213645" w:rsidRPr="00333F35">
          <w:rPr>
            <w:rStyle w:val="Hyperlink"/>
            <w:rFonts w:hint="cs"/>
            <w:noProof/>
            <w:rtl/>
            <w:lang w:bidi="fa-IR"/>
          </w:rPr>
          <w:t>یی</w:t>
        </w:r>
        <w:r w:rsidR="00213645" w:rsidRPr="00333F35">
          <w:rPr>
            <w:rStyle w:val="Hyperlink"/>
            <w:rFonts w:hint="eastAsia"/>
            <w:noProof/>
            <w:rtl/>
            <w:lang w:bidi="fa-IR"/>
          </w:rPr>
          <w:t>د</w:t>
        </w:r>
        <w:r w:rsidR="00213645" w:rsidRPr="00333F35">
          <w:rPr>
            <w:rStyle w:val="Hyperlink"/>
            <w:noProof/>
            <w:rtl/>
            <w:lang w:bidi="fa-IR"/>
          </w:rPr>
          <w:t>.</w:t>
        </w:r>
        <w:r w:rsidR="00213645">
          <w:rPr>
            <w:noProof/>
            <w:webHidden/>
            <w:rtl/>
          </w:rPr>
          <w:tab/>
        </w:r>
        <w:r w:rsidR="00213645">
          <w:rPr>
            <w:noProof/>
            <w:webHidden/>
            <w:rtl/>
          </w:rPr>
          <w:fldChar w:fldCharType="begin"/>
        </w:r>
        <w:r w:rsidR="00213645">
          <w:rPr>
            <w:noProof/>
            <w:webHidden/>
            <w:rtl/>
          </w:rPr>
          <w:instrText xml:space="preserve"> </w:instrText>
        </w:r>
        <w:r w:rsidR="00213645">
          <w:rPr>
            <w:noProof/>
            <w:webHidden/>
          </w:rPr>
          <w:instrText>PAGEREF</w:instrText>
        </w:r>
        <w:r w:rsidR="00213645">
          <w:rPr>
            <w:noProof/>
            <w:webHidden/>
            <w:rtl/>
          </w:rPr>
          <w:instrText xml:space="preserve"> _</w:instrText>
        </w:r>
        <w:r w:rsidR="00213645">
          <w:rPr>
            <w:noProof/>
            <w:webHidden/>
          </w:rPr>
          <w:instrText>Toc</w:instrText>
        </w:r>
        <w:r w:rsidR="00213645">
          <w:rPr>
            <w:noProof/>
            <w:webHidden/>
            <w:rtl/>
          </w:rPr>
          <w:instrText xml:space="preserve">440567367 </w:instrText>
        </w:r>
        <w:r w:rsidR="00213645">
          <w:rPr>
            <w:noProof/>
            <w:webHidden/>
          </w:rPr>
          <w:instrText>\h</w:instrText>
        </w:r>
        <w:r w:rsidR="00213645">
          <w:rPr>
            <w:noProof/>
            <w:webHidden/>
            <w:rtl/>
          </w:rPr>
          <w:instrText xml:space="preserve"> </w:instrText>
        </w:r>
        <w:r w:rsidR="00213645">
          <w:rPr>
            <w:noProof/>
            <w:webHidden/>
            <w:rtl/>
          </w:rPr>
        </w:r>
        <w:r w:rsidR="00213645">
          <w:rPr>
            <w:noProof/>
            <w:webHidden/>
            <w:rtl/>
          </w:rPr>
          <w:fldChar w:fldCharType="separate"/>
        </w:r>
        <w:r w:rsidR="00640AE3">
          <w:rPr>
            <w:noProof/>
            <w:webHidden/>
            <w:rtl/>
          </w:rPr>
          <w:t>26</w:t>
        </w:r>
        <w:r w:rsidR="00213645">
          <w:rPr>
            <w:noProof/>
            <w:webHidden/>
            <w:rtl/>
          </w:rPr>
          <w:fldChar w:fldCharType="end"/>
        </w:r>
      </w:hyperlink>
    </w:p>
    <w:p w:rsidR="00213645" w:rsidRDefault="00242DEB">
      <w:pPr>
        <w:pStyle w:val="TOC2"/>
        <w:tabs>
          <w:tab w:val="right" w:leader="dot" w:pos="6226"/>
        </w:tabs>
        <w:rPr>
          <w:rFonts w:asciiTheme="minorHAnsi" w:eastAsiaTheme="minorEastAsia" w:hAnsiTheme="minorHAnsi" w:cstheme="minorBidi"/>
          <w:noProof/>
          <w:sz w:val="22"/>
          <w:szCs w:val="22"/>
          <w:rtl/>
        </w:rPr>
      </w:pPr>
      <w:hyperlink w:anchor="_Toc440567368" w:history="1">
        <w:r w:rsidR="00213645" w:rsidRPr="00333F35">
          <w:rPr>
            <w:rStyle w:val="Hyperlink"/>
            <w:rFonts w:hint="eastAsia"/>
            <w:noProof/>
            <w:rtl/>
            <w:lang w:bidi="fa-IR"/>
          </w:rPr>
          <w:t>س</w:t>
        </w:r>
        <w:r w:rsidR="00213645" w:rsidRPr="00333F35">
          <w:rPr>
            <w:rStyle w:val="Hyperlink"/>
            <w:noProof/>
            <w:rtl/>
            <w:lang w:bidi="fa-IR"/>
          </w:rPr>
          <w:t xml:space="preserve">12: </w:t>
        </w:r>
        <w:r w:rsidR="00213645" w:rsidRPr="00333F35">
          <w:rPr>
            <w:rStyle w:val="Hyperlink"/>
            <w:rFonts w:hint="eastAsia"/>
            <w:noProof/>
            <w:rtl/>
            <w:lang w:bidi="fa-IR"/>
          </w:rPr>
          <w:t>حد</w:t>
        </w:r>
        <w:r w:rsidR="00213645" w:rsidRPr="00333F35">
          <w:rPr>
            <w:rStyle w:val="Hyperlink"/>
            <w:rFonts w:hint="cs"/>
            <w:noProof/>
            <w:rtl/>
            <w:lang w:bidi="fa-IR"/>
          </w:rPr>
          <w:t>ی</w:t>
        </w:r>
        <w:r w:rsidR="00213645" w:rsidRPr="00333F35">
          <w:rPr>
            <w:rStyle w:val="Hyperlink"/>
            <w:rFonts w:hint="eastAsia"/>
            <w:noProof/>
            <w:rtl/>
            <w:lang w:bidi="fa-IR"/>
          </w:rPr>
          <w:t>ث«الطائفة</w:t>
        </w:r>
        <w:r w:rsidR="00213645" w:rsidRPr="00333F35">
          <w:rPr>
            <w:rStyle w:val="Hyperlink"/>
            <w:noProof/>
            <w:rtl/>
            <w:lang w:bidi="fa-IR"/>
          </w:rPr>
          <w:t xml:space="preserve"> </w:t>
        </w:r>
        <w:r w:rsidR="00213645" w:rsidRPr="00333F35">
          <w:rPr>
            <w:rStyle w:val="Hyperlink"/>
            <w:rFonts w:hint="eastAsia"/>
            <w:noProof/>
            <w:rtl/>
            <w:lang w:bidi="fa-IR"/>
          </w:rPr>
          <w:t>المنصورة</w:t>
        </w:r>
        <w:r w:rsidR="00213645" w:rsidRPr="00333F35">
          <w:rPr>
            <w:rStyle w:val="Hyperlink"/>
            <w:noProof/>
            <w:rtl/>
            <w:lang w:bidi="fa-IR"/>
          </w:rPr>
          <w:t xml:space="preserve">: </w:t>
        </w:r>
        <w:r w:rsidR="00213645" w:rsidRPr="00333F35">
          <w:rPr>
            <w:rStyle w:val="Hyperlink"/>
            <w:rFonts w:hint="eastAsia"/>
            <w:noProof/>
            <w:rtl/>
            <w:lang w:bidi="fa-IR"/>
          </w:rPr>
          <w:t>گروه</w:t>
        </w:r>
        <w:r w:rsidR="00213645" w:rsidRPr="00333F35">
          <w:rPr>
            <w:rStyle w:val="Hyperlink"/>
            <w:noProof/>
            <w:rtl/>
            <w:lang w:bidi="fa-IR"/>
          </w:rPr>
          <w:t xml:space="preserve"> </w:t>
        </w:r>
        <w:r w:rsidR="00213645" w:rsidRPr="00333F35">
          <w:rPr>
            <w:rStyle w:val="Hyperlink"/>
            <w:rFonts w:hint="cs"/>
            <w:noProof/>
            <w:rtl/>
            <w:lang w:bidi="fa-IR"/>
          </w:rPr>
          <w:t>ی</w:t>
        </w:r>
        <w:r w:rsidR="00213645" w:rsidRPr="00333F35">
          <w:rPr>
            <w:rStyle w:val="Hyperlink"/>
            <w:rFonts w:hint="eastAsia"/>
            <w:noProof/>
            <w:rtl/>
            <w:lang w:bidi="fa-IR"/>
          </w:rPr>
          <w:t>ار</w:t>
        </w:r>
        <w:r w:rsidR="00213645" w:rsidRPr="00333F35">
          <w:rPr>
            <w:rStyle w:val="Hyperlink"/>
            <w:rFonts w:hint="cs"/>
            <w:noProof/>
            <w:rtl/>
            <w:lang w:bidi="fa-IR"/>
          </w:rPr>
          <w:t>ی</w:t>
        </w:r>
        <w:r w:rsidR="00213645" w:rsidRPr="00333F35">
          <w:rPr>
            <w:rStyle w:val="Hyperlink"/>
            <w:noProof/>
            <w:rtl/>
            <w:lang w:bidi="fa-IR"/>
          </w:rPr>
          <w:t xml:space="preserve"> </w:t>
        </w:r>
        <w:r w:rsidR="00213645" w:rsidRPr="00333F35">
          <w:rPr>
            <w:rStyle w:val="Hyperlink"/>
            <w:rFonts w:hint="eastAsia"/>
            <w:noProof/>
            <w:rtl/>
            <w:lang w:bidi="fa-IR"/>
          </w:rPr>
          <w:t>شده»</w:t>
        </w:r>
        <w:r w:rsidR="00213645" w:rsidRPr="00333F35">
          <w:rPr>
            <w:rStyle w:val="Hyperlink"/>
            <w:noProof/>
            <w:rtl/>
            <w:lang w:bidi="fa-IR"/>
          </w:rPr>
          <w:t xml:space="preserve"> </w:t>
        </w:r>
        <w:r w:rsidR="00213645" w:rsidRPr="00333F35">
          <w:rPr>
            <w:rStyle w:val="Hyperlink"/>
            <w:rFonts w:hint="eastAsia"/>
            <w:noProof/>
            <w:rtl/>
            <w:lang w:bidi="fa-IR"/>
          </w:rPr>
          <w:t>را</w:t>
        </w:r>
        <w:r w:rsidR="00213645" w:rsidRPr="00333F35">
          <w:rPr>
            <w:rStyle w:val="Hyperlink"/>
            <w:noProof/>
            <w:rtl/>
            <w:lang w:bidi="fa-IR"/>
          </w:rPr>
          <w:t xml:space="preserve"> </w:t>
        </w:r>
        <w:r w:rsidR="00213645" w:rsidRPr="00333F35">
          <w:rPr>
            <w:rStyle w:val="Hyperlink"/>
            <w:rFonts w:hint="eastAsia"/>
            <w:noProof/>
            <w:rtl/>
            <w:lang w:bidi="fa-IR"/>
          </w:rPr>
          <w:t>ذکر</w:t>
        </w:r>
        <w:r w:rsidR="00213645" w:rsidRPr="00333F35">
          <w:rPr>
            <w:rStyle w:val="Hyperlink"/>
            <w:noProof/>
            <w:rtl/>
            <w:lang w:bidi="fa-IR"/>
          </w:rPr>
          <w:t xml:space="preserve"> </w:t>
        </w:r>
        <w:r w:rsidR="00213645" w:rsidRPr="00333F35">
          <w:rPr>
            <w:rStyle w:val="Hyperlink"/>
            <w:rFonts w:hint="eastAsia"/>
            <w:noProof/>
            <w:rtl/>
            <w:lang w:bidi="fa-IR"/>
          </w:rPr>
          <w:t>کرده</w:t>
        </w:r>
        <w:r w:rsidR="00213645" w:rsidRPr="00333F35">
          <w:rPr>
            <w:rStyle w:val="Hyperlink"/>
            <w:noProof/>
            <w:rtl/>
            <w:lang w:bidi="fa-IR"/>
          </w:rPr>
          <w:t xml:space="preserve"> </w:t>
        </w:r>
        <w:r w:rsidR="00213645" w:rsidRPr="00333F35">
          <w:rPr>
            <w:rStyle w:val="Hyperlink"/>
            <w:rFonts w:hint="eastAsia"/>
            <w:noProof/>
            <w:rtl/>
            <w:lang w:bidi="fa-IR"/>
          </w:rPr>
          <w:t>و</w:t>
        </w:r>
        <w:r w:rsidR="00213645" w:rsidRPr="00333F35">
          <w:rPr>
            <w:rStyle w:val="Hyperlink"/>
            <w:noProof/>
            <w:rtl/>
            <w:lang w:bidi="fa-IR"/>
          </w:rPr>
          <w:t xml:space="preserve"> </w:t>
        </w:r>
        <w:r w:rsidR="00213645" w:rsidRPr="00333F35">
          <w:rPr>
            <w:rStyle w:val="Hyperlink"/>
            <w:rFonts w:hint="eastAsia"/>
            <w:noProof/>
            <w:rtl/>
            <w:lang w:bidi="fa-IR"/>
          </w:rPr>
          <w:t>آن</w:t>
        </w:r>
        <w:r w:rsidR="00213645" w:rsidRPr="00333F35">
          <w:rPr>
            <w:rStyle w:val="Hyperlink"/>
            <w:noProof/>
            <w:rtl/>
            <w:lang w:bidi="fa-IR"/>
          </w:rPr>
          <w:t xml:space="preserve"> </w:t>
        </w:r>
        <w:r w:rsidR="00213645" w:rsidRPr="00333F35">
          <w:rPr>
            <w:rStyle w:val="Hyperlink"/>
            <w:rFonts w:hint="eastAsia"/>
            <w:noProof/>
            <w:rtl/>
            <w:lang w:bidi="fa-IR"/>
          </w:rPr>
          <w:t>را</w:t>
        </w:r>
        <w:r w:rsidR="00213645" w:rsidRPr="00333F35">
          <w:rPr>
            <w:rStyle w:val="Hyperlink"/>
            <w:noProof/>
            <w:rtl/>
            <w:lang w:bidi="fa-IR"/>
          </w:rPr>
          <w:t xml:space="preserve"> </w:t>
        </w:r>
        <w:r w:rsidR="00213645" w:rsidRPr="00333F35">
          <w:rPr>
            <w:rStyle w:val="Hyperlink"/>
            <w:rFonts w:hint="eastAsia"/>
            <w:noProof/>
            <w:rtl/>
            <w:lang w:bidi="fa-IR"/>
          </w:rPr>
          <w:t>توض</w:t>
        </w:r>
        <w:r w:rsidR="00213645" w:rsidRPr="00333F35">
          <w:rPr>
            <w:rStyle w:val="Hyperlink"/>
            <w:rFonts w:hint="cs"/>
            <w:noProof/>
            <w:rtl/>
            <w:lang w:bidi="fa-IR"/>
          </w:rPr>
          <w:t>ی</w:t>
        </w:r>
        <w:r w:rsidR="00213645" w:rsidRPr="00333F35">
          <w:rPr>
            <w:rStyle w:val="Hyperlink"/>
            <w:rFonts w:hint="eastAsia"/>
            <w:noProof/>
            <w:rtl/>
            <w:lang w:bidi="fa-IR"/>
          </w:rPr>
          <w:t>ح</w:t>
        </w:r>
        <w:r w:rsidR="00213645" w:rsidRPr="00333F35">
          <w:rPr>
            <w:rStyle w:val="Hyperlink"/>
            <w:noProof/>
            <w:rtl/>
            <w:lang w:bidi="fa-IR"/>
          </w:rPr>
          <w:t xml:space="preserve"> </w:t>
        </w:r>
        <w:r w:rsidR="00213645" w:rsidRPr="00333F35">
          <w:rPr>
            <w:rStyle w:val="Hyperlink"/>
            <w:rFonts w:hint="eastAsia"/>
            <w:noProof/>
            <w:rtl/>
            <w:lang w:bidi="fa-IR"/>
          </w:rPr>
          <w:t>ده</w:t>
        </w:r>
        <w:r w:rsidR="00213645" w:rsidRPr="00333F35">
          <w:rPr>
            <w:rStyle w:val="Hyperlink"/>
            <w:rFonts w:hint="cs"/>
            <w:noProof/>
            <w:rtl/>
            <w:lang w:bidi="fa-IR"/>
          </w:rPr>
          <w:t>ی</w:t>
        </w:r>
        <w:r w:rsidR="00213645" w:rsidRPr="00333F35">
          <w:rPr>
            <w:rStyle w:val="Hyperlink"/>
            <w:rFonts w:hint="eastAsia"/>
            <w:noProof/>
            <w:rtl/>
            <w:lang w:bidi="fa-IR"/>
          </w:rPr>
          <w:t>د؟</w:t>
        </w:r>
        <w:r w:rsidR="00213645">
          <w:rPr>
            <w:noProof/>
            <w:webHidden/>
            <w:rtl/>
          </w:rPr>
          <w:tab/>
        </w:r>
        <w:r w:rsidR="00213645">
          <w:rPr>
            <w:noProof/>
            <w:webHidden/>
            <w:rtl/>
          </w:rPr>
          <w:fldChar w:fldCharType="begin"/>
        </w:r>
        <w:r w:rsidR="00213645">
          <w:rPr>
            <w:noProof/>
            <w:webHidden/>
            <w:rtl/>
          </w:rPr>
          <w:instrText xml:space="preserve"> </w:instrText>
        </w:r>
        <w:r w:rsidR="00213645">
          <w:rPr>
            <w:noProof/>
            <w:webHidden/>
          </w:rPr>
          <w:instrText>PAGEREF</w:instrText>
        </w:r>
        <w:r w:rsidR="00213645">
          <w:rPr>
            <w:noProof/>
            <w:webHidden/>
            <w:rtl/>
          </w:rPr>
          <w:instrText xml:space="preserve"> _</w:instrText>
        </w:r>
        <w:r w:rsidR="00213645">
          <w:rPr>
            <w:noProof/>
            <w:webHidden/>
          </w:rPr>
          <w:instrText>Toc</w:instrText>
        </w:r>
        <w:r w:rsidR="00213645">
          <w:rPr>
            <w:noProof/>
            <w:webHidden/>
            <w:rtl/>
          </w:rPr>
          <w:instrText xml:space="preserve">440567368 </w:instrText>
        </w:r>
        <w:r w:rsidR="00213645">
          <w:rPr>
            <w:noProof/>
            <w:webHidden/>
          </w:rPr>
          <w:instrText>\h</w:instrText>
        </w:r>
        <w:r w:rsidR="00213645">
          <w:rPr>
            <w:noProof/>
            <w:webHidden/>
            <w:rtl/>
          </w:rPr>
          <w:instrText xml:space="preserve"> </w:instrText>
        </w:r>
        <w:r w:rsidR="00213645">
          <w:rPr>
            <w:noProof/>
            <w:webHidden/>
            <w:rtl/>
          </w:rPr>
        </w:r>
        <w:r w:rsidR="00213645">
          <w:rPr>
            <w:noProof/>
            <w:webHidden/>
            <w:rtl/>
          </w:rPr>
          <w:fldChar w:fldCharType="separate"/>
        </w:r>
        <w:r w:rsidR="00640AE3">
          <w:rPr>
            <w:noProof/>
            <w:webHidden/>
            <w:rtl/>
          </w:rPr>
          <w:t>28</w:t>
        </w:r>
        <w:r w:rsidR="00213645">
          <w:rPr>
            <w:noProof/>
            <w:webHidden/>
            <w:rtl/>
          </w:rPr>
          <w:fldChar w:fldCharType="end"/>
        </w:r>
      </w:hyperlink>
    </w:p>
    <w:p w:rsidR="00213645" w:rsidRDefault="00242DEB">
      <w:pPr>
        <w:pStyle w:val="TOC2"/>
        <w:tabs>
          <w:tab w:val="right" w:leader="dot" w:pos="6226"/>
        </w:tabs>
        <w:rPr>
          <w:rFonts w:asciiTheme="minorHAnsi" w:eastAsiaTheme="minorEastAsia" w:hAnsiTheme="minorHAnsi" w:cstheme="minorBidi"/>
          <w:noProof/>
          <w:sz w:val="22"/>
          <w:szCs w:val="22"/>
          <w:rtl/>
        </w:rPr>
      </w:pPr>
      <w:hyperlink w:anchor="_Toc440567369" w:history="1">
        <w:r w:rsidR="00213645" w:rsidRPr="00333F35">
          <w:rPr>
            <w:rStyle w:val="Hyperlink"/>
            <w:rFonts w:hint="eastAsia"/>
            <w:noProof/>
            <w:rtl/>
            <w:lang w:bidi="fa-IR"/>
          </w:rPr>
          <w:t>س</w:t>
        </w:r>
        <w:r w:rsidR="00213645" w:rsidRPr="00333F35">
          <w:rPr>
            <w:rStyle w:val="Hyperlink"/>
            <w:noProof/>
            <w:rtl/>
            <w:lang w:bidi="fa-IR"/>
          </w:rPr>
          <w:t xml:space="preserve">13: </w:t>
        </w:r>
        <w:r w:rsidR="00213645" w:rsidRPr="00333F35">
          <w:rPr>
            <w:rStyle w:val="Hyperlink"/>
            <w:rFonts w:hint="eastAsia"/>
            <w:noProof/>
            <w:rtl/>
            <w:lang w:bidi="fa-IR"/>
          </w:rPr>
          <w:t>منظور</w:t>
        </w:r>
        <w:r w:rsidR="00213645" w:rsidRPr="00333F35">
          <w:rPr>
            <w:rStyle w:val="Hyperlink"/>
            <w:noProof/>
            <w:rtl/>
            <w:lang w:bidi="fa-IR"/>
          </w:rPr>
          <w:t xml:space="preserve"> </w:t>
        </w:r>
        <w:r w:rsidR="00213645" w:rsidRPr="00333F35">
          <w:rPr>
            <w:rStyle w:val="Hyperlink"/>
            <w:rFonts w:hint="eastAsia"/>
            <w:noProof/>
            <w:rtl/>
            <w:lang w:bidi="fa-IR"/>
          </w:rPr>
          <w:t>از</w:t>
        </w:r>
        <w:r w:rsidR="00213645" w:rsidRPr="00333F35">
          <w:rPr>
            <w:rStyle w:val="Hyperlink"/>
            <w:noProof/>
            <w:rtl/>
            <w:lang w:bidi="fa-IR"/>
          </w:rPr>
          <w:t xml:space="preserve"> «</w:t>
        </w:r>
        <w:r w:rsidR="00213645" w:rsidRPr="00333F35">
          <w:rPr>
            <w:rStyle w:val="Hyperlink"/>
            <w:rFonts w:hint="eastAsia"/>
            <w:noProof/>
            <w:rtl/>
            <w:lang w:bidi="fa-IR"/>
          </w:rPr>
          <w:t>قواعد</w:t>
        </w:r>
        <w:r w:rsidR="00213645" w:rsidRPr="00333F35">
          <w:rPr>
            <w:rStyle w:val="Hyperlink"/>
            <w:noProof/>
            <w:rtl/>
            <w:lang w:bidi="fa-IR"/>
          </w:rPr>
          <w:t xml:space="preserve"> </w:t>
        </w:r>
        <w:r w:rsidR="00213645" w:rsidRPr="00333F35">
          <w:rPr>
            <w:rStyle w:val="Hyperlink"/>
            <w:rFonts w:hint="eastAsia"/>
            <w:noProof/>
            <w:rtl/>
            <w:lang w:bidi="fa-IR"/>
          </w:rPr>
          <w:t>منهج</w:t>
        </w:r>
        <w:r w:rsidR="00213645" w:rsidRPr="00333F35">
          <w:rPr>
            <w:rStyle w:val="Hyperlink"/>
            <w:noProof/>
            <w:rtl/>
            <w:lang w:bidi="fa-IR"/>
          </w:rPr>
          <w:t xml:space="preserve"> </w:t>
        </w:r>
        <w:r w:rsidR="00213645" w:rsidRPr="00333F35">
          <w:rPr>
            <w:rStyle w:val="Hyperlink"/>
            <w:rFonts w:hint="eastAsia"/>
            <w:noProof/>
            <w:rtl/>
            <w:lang w:bidi="fa-IR"/>
          </w:rPr>
          <w:t>سلف</w:t>
        </w:r>
        <w:r w:rsidR="00213645" w:rsidRPr="00333F35">
          <w:rPr>
            <w:rStyle w:val="Hyperlink"/>
            <w:rFonts w:hint="cs"/>
            <w:noProof/>
            <w:rtl/>
            <w:lang w:bidi="fa-IR"/>
          </w:rPr>
          <w:t>ی</w:t>
        </w:r>
        <w:r w:rsidR="00213645" w:rsidRPr="00333F35">
          <w:rPr>
            <w:rStyle w:val="Hyperlink"/>
            <w:rFonts w:hint="eastAsia"/>
            <w:noProof/>
            <w:rtl/>
            <w:lang w:bidi="fa-IR"/>
          </w:rPr>
          <w:t>»</w:t>
        </w:r>
        <w:r w:rsidR="00213645" w:rsidRPr="00333F35">
          <w:rPr>
            <w:rStyle w:val="Hyperlink"/>
            <w:noProof/>
            <w:rtl/>
            <w:lang w:bidi="fa-IR"/>
          </w:rPr>
          <w:t xml:space="preserve"> </w:t>
        </w:r>
        <w:r w:rsidR="00213645" w:rsidRPr="00333F35">
          <w:rPr>
            <w:rStyle w:val="Hyperlink"/>
            <w:rFonts w:hint="eastAsia"/>
            <w:noProof/>
            <w:rtl/>
            <w:lang w:bidi="fa-IR"/>
          </w:rPr>
          <w:t>چ</w:t>
        </w:r>
        <w:r w:rsidR="00213645" w:rsidRPr="00333F35">
          <w:rPr>
            <w:rStyle w:val="Hyperlink"/>
            <w:rFonts w:hint="cs"/>
            <w:noProof/>
            <w:rtl/>
            <w:lang w:bidi="fa-IR"/>
          </w:rPr>
          <w:t>ی</w:t>
        </w:r>
        <w:r w:rsidR="00213645" w:rsidRPr="00333F35">
          <w:rPr>
            <w:rStyle w:val="Hyperlink"/>
            <w:rFonts w:hint="eastAsia"/>
            <w:noProof/>
            <w:rtl/>
            <w:lang w:bidi="fa-IR"/>
          </w:rPr>
          <w:t>ست؟</w:t>
        </w:r>
        <w:r w:rsidR="00213645">
          <w:rPr>
            <w:noProof/>
            <w:webHidden/>
            <w:rtl/>
          </w:rPr>
          <w:tab/>
        </w:r>
        <w:r w:rsidR="00213645">
          <w:rPr>
            <w:noProof/>
            <w:webHidden/>
            <w:rtl/>
          </w:rPr>
          <w:fldChar w:fldCharType="begin"/>
        </w:r>
        <w:r w:rsidR="00213645">
          <w:rPr>
            <w:noProof/>
            <w:webHidden/>
            <w:rtl/>
          </w:rPr>
          <w:instrText xml:space="preserve"> </w:instrText>
        </w:r>
        <w:r w:rsidR="00213645">
          <w:rPr>
            <w:noProof/>
            <w:webHidden/>
          </w:rPr>
          <w:instrText>PAGEREF</w:instrText>
        </w:r>
        <w:r w:rsidR="00213645">
          <w:rPr>
            <w:noProof/>
            <w:webHidden/>
            <w:rtl/>
          </w:rPr>
          <w:instrText xml:space="preserve"> _</w:instrText>
        </w:r>
        <w:r w:rsidR="00213645">
          <w:rPr>
            <w:noProof/>
            <w:webHidden/>
          </w:rPr>
          <w:instrText>Toc</w:instrText>
        </w:r>
        <w:r w:rsidR="00213645">
          <w:rPr>
            <w:noProof/>
            <w:webHidden/>
            <w:rtl/>
          </w:rPr>
          <w:instrText xml:space="preserve">440567369 </w:instrText>
        </w:r>
        <w:r w:rsidR="00213645">
          <w:rPr>
            <w:noProof/>
            <w:webHidden/>
          </w:rPr>
          <w:instrText>\h</w:instrText>
        </w:r>
        <w:r w:rsidR="00213645">
          <w:rPr>
            <w:noProof/>
            <w:webHidden/>
            <w:rtl/>
          </w:rPr>
          <w:instrText xml:space="preserve"> </w:instrText>
        </w:r>
        <w:r w:rsidR="00213645">
          <w:rPr>
            <w:noProof/>
            <w:webHidden/>
            <w:rtl/>
          </w:rPr>
        </w:r>
        <w:r w:rsidR="00213645">
          <w:rPr>
            <w:noProof/>
            <w:webHidden/>
            <w:rtl/>
          </w:rPr>
          <w:fldChar w:fldCharType="separate"/>
        </w:r>
        <w:r w:rsidR="00640AE3">
          <w:rPr>
            <w:noProof/>
            <w:webHidden/>
            <w:rtl/>
          </w:rPr>
          <w:t>29</w:t>
        </w:r>
        <w:r w:rsidR="00213645">
          <w:rPr>
            <w:noProof/>
            <w:webHidden/>
            <w:rtl/>
          </w:rPr>
          <w:fldChar w:fldCharType="end"/>
        </w:r>
      </w:hyperlink>
    </w:p>
    <w:p w:rsidR="00213645" w:rsidRDefault="00242DEB">
      <w:pPr>
        <w:pStyle w:val="TOC2"/>
        <w:tabs>
          <w:tab w:val="right" w:leader="dot" w:pos="6226"/>
        </w:tabs>
        <w:rPr>
          <w:rFonts w:asciiTheme="minorHAnsi" w:eastAsiaTheme="minorEastAsia" w:hAnsiTheme="minorHAnsi" w:cstheme="minorBidi"/>
          <w:noProof/>
          <w:sz w:val="22"/>
          <w:szCs w:val="22"/>
          <w:rtl/>
        </w:rPr>
      </w:pPr>
      <w:hyperlink w:anchor="_Toc440567370" w:history="1">
        <w:r w:rsidR="00213645" w:rsidRPr="00333F35">
          <w:rPr>
            <w:rStyle w:val="Hyperlink"/>
            <w:rFonts w:hint="eastAsia"/>
            <w:noProof/>
            <w:rtl/>
            <w:lang w:bidi="fa-IR"/>
          </w:rPr>
          <w:t>س</w:t>
        </w:r>
        <w:r w:rsidR="00213645" w:rsidRPr="00333F35">
          <w:rPr>
            <w:rStyle w:val="Hyperlink"/>
            <w:noProof/>
            <w:rtl/>
            <w:lang w:bidi="fa-IR"/>
          </w:rPr>
          <w:t xml:space="preserve">14: </w:t>
        </w:r>
        <w:r w:rsidR="00213645" w:rsidRPr="00333F35">
          <w:rPr>
            <w:rStyle w:val="Hyperlink"/>
            <w:rFonts w:hint="eastAsia"/>
            <w:noProof/>
            <w:rtl/>
            <w:lang w:bidi="fa-IR"/>
          </w:rPr>
          <w:t>استدلال</w:t>
        </w:r>
        <w:r w:rsidR="00213645" w:rsidRPr="00333F35">
          <w:rPr>
            <w:rStyle w:val="Hyperlink"/>
            <w:noProof/>
            <w:rtl/>
            <w:lang w:bidi="fa-IR"/>
          </w:rPr>
          <w:t xml:space="preserve"> </w:t>
        </w:r>
        <w:r w:rsidR="00213645" w:rsidRPr="00333F35">
          <w:rPr>
            <w:rStyle w:val="Hyperlink"/>
            <w:rFonts w:hint="eastAsia"/>
            <w:noProof/>
            <w:rtl/>
            <w:lang w:bidi="fa-IR"/>
          </w:rPr>
          <w:t>به</w:t>
        </w:r>
        <w:r w:rsidR="00213645" w:rsidRPr="00333F35">
          <w:rPr>
            <w:rStyle w:val="Hyperlink"/>
            <w:noProof/>
            <w:rtl/>
            <w:lang w:bidi="fa-IR"/>
          </w:rPr>
          <w:t xml:space="preserve"> </w:t>
        </w:r>
        <w:r w:rsidR="00213645" w:rsidRPr="00333F35">
          <w:rPr>
            <w:rStyle w:val="Hyperlink"/>
            <w:rFonts w:hint="eastAsia"/>
            <w:noProof/>
            <w:rtl/>
            <w:lang w:bidi="fa-IR"/>
          </w:rPr>
          <w:t>قرآن</w:t>
        </w:r>
        <w:r w:rsidR="00213645" w:rsidRPr="00333F35">
          <w:rPr>
            <w:rStyle w:val="Hyperlink"/>
            <w:noProof/>
            <w:rtl/>
            <w:lang w:bidi="fa-IR"/>
          </w:rPr>
          <w:t xml:space="preserve"> </w:t>
        </w:r>
        <w:r w:rsidR="00213645" w:rsidRPr="00333F35">
          <w:rPr>
            <w:rStyle w:val="Hyperlink"/>
            <w:rFonts w:hint="eastAsia"/>
            <w:noProof/>
            <w:rtl/>
            <w:lang w:bidi="fa-IR"/>
          </w:rPr>
          <w:t>و</w:t>
        </w:r>
        <w:r w:rsidR="00213645" w:rsidRPr="00333F35">
          <w:rPr>
            <w:rStyle w:val="Hyperlink"/>
            <w:noProof/>
            <w:rtl/>
            <w:lang w:bidi="fa-IR"/>
          </w:rPr>
          <w:t xml:space="preserve"> </w:t>
        </w:r>
        <w:r w:rsidR="00213645" w:rsidRPr="00333F35">
          <w:rPr>
            <w:rStyle w:val="Hyperlink"/>
            <w:rFonts w:hint="eastAsia"/>
            <w:noProof/>
            <w:rtl/>
            <w:lang w:bidi="fa-IR"/>
          </w:rPr>
          <w:t>سنت،</w:t>
        </w:r>
        <w:r w:rsidR="00213645" w:rsidRPr="00333F35">
          <w:rPr>
            <w:rStyle w:val="Hyperlink"/>
            <w:noProof/>
            <w:rtl/>
            <w:lang w:bidi="fa-IR"/>
          </w:rPr>
          <w:t xml:space="preserve"> </w:t>
        </w:r>
        <w:r w:rsidR="00213645" w:rsidRPr="00333F35">
          <w:rPr>
            <w:rStyle w:val="Hyperlink"/>
            <w:rFonts w:hint="eastAsia"/>
            <w:noProof/>
            <w:rtl/>
            <w:lang w:bidi="fa-IR"/>
          </w:rPr>
          <w:t>به</w:t>
        </w:r>
        <w:r w:rsidR="00213645" w:rsidRPr="00333F35">
          <w:rPr>
            <w:rStyle w:val="Hyperlink"/>
            <w:noProof/>
            <w:rtl/>
            <w:lang w:bidi="fa-IR"/>
          </w:rPr>
          <w:t xml:space="preserve"> </w:t>
        </w:r>
        <w:r w:rsidR="00213645" w:rsidRPr="00333F35">
          <w:rPr>
            <w:rStyle w:val="Hyperlink"/>
            <w:rFonts w:hint="eastAsia"/>
            <w:noProof/>
            <w:rtl/>
            <w:lang w:bidi="fa-IR"/>
          </w:rPr>
          <w:t>چه</w:t>
        </w:r>
        <w:r w:rsidR="00213645" w:rsidRPr="00333F35">
          <w:rPr>
            <w:rStyle w:val="Hyperlink"/>
            <w:noProof/>
            <w:rtl/>
            <w:lang w:bidi="fa-IR"/>
          </w:rPr>
          <w:t xml:space="preserve"> </w:t>
        </w:r>
        <w:r w:rsidR="00213645" w:rsidRPr="00333F35">
          <w:rPr>
            <w:rStyle w:val="Hyperlink"/>
            <w:rFonts w:hint="eastAsia"/>
            <w:noProof/>
            <w:rtl/>
            <w:lang w:bidi="fa-IR"/>
          </w:rPr>
          <w:t>معناست؟</w:t>
        </w:r>
        <w:r w:rsidR="00213645">
          <w:rPr>
            <w:noProof/>
            <w:webHidden/>
            <w:rtl/>
          </w:rPr>
          <w:tab/>
        </w:r>
        <w:r w:rsidR="00213645">
          <w:rPr>
            <w:noProof/>
            <w:webHidden/>
            <w:rtl/>
          </w:rPr>
          <w:fldChar w:fldCharType="begin"/>
        </w:r>
        <w:r w:rsidR="00213645">
          <w:rPr>
            <w:noProof/>
            <w:webHidden/>
            <w:rtl/>
          </w:rPr>
          <w:instrText xml:space="preserve"> </w:instrText>
        </w:r>
        <w:r w:rsidR="00213645">
          <w:rPr>
            <w:noProof/>
            <w:webHidden/>
          </w:rPr>
          <w:instrText>PAGEREF</w:instrText>
        </w:r>
        <w:r w:rsidR="00213645">
          <w:rPr>
            <w:noProof/>
            <w:webHidden/>
            <w:rtl/>
          </w:rPr>
          <w:instrText xml:space="preserve"> _</w:instrText>
        </w:r>
        <w:r w:rsidR="00213645">
          <w:rPr>
            <w:noProof/>
            <w:webHidden/>
          </w:rPr>
          <w:instrText>Toc</w:instrText>
        </w:r>
        <w:r w:rsidR="00213645">
          <w:rPr>
            <w:noProof/>
            <w:webHidden/>
            <w:rtl/>
          </w:rPr>
          <w:instrText xml:space="preserve">440567370 </w:instrText>
        </w:r>
        <w:r w:rsidR="00213645">
          <w:rPr>
            <w:noProof/>
            <w:webHidden/>
          </w:rPr>
          <w:instrText>\h</w:instrText>
        </w:r>
        <w:r w:rsidR="00213645">
          <w:rPr>
            <w:noProof/>
            <w:webHidden/>
            <w:rtl/>
          </w:rPr>
          <w:instrText xml:space="preserve"> </w:instrText>
        </w:r>
        <w:r w:rsidR="00213645">
          <w:rPr>
            <w:noProof/>
            <w:webHidden/>
            <w:rtl/>
          </w:rPr>
        </w:r>
        <w:r w:rsidR="00213645">
          <w:rPr>
            <w:noProof/>
            <w:webHidden/>
            <w:rtl/>
          </w:rPr>
          <w:fldChar w:fldCharType="separate"/>
        </w:r>
        <w:r w:rsidR="00640AE3">
          <w:rPr>
            <w:noProof/>
            <w:webHidden/>
            <w:rtl/>
          </w:rPr>
          <w:t>30</w:t>
        </w:r>
        <w:r w:rsidR="00213645">
          <w:rPr>
            <w:noProof/>
            <w:webHidden/>
            <w:rtl/>
          </w:rPr>
          <w:fldChar w:fldCharType="end"/>
        </w:r>
      </w:hyperlink>
    </w:p>
    <w:p w:rsidR="00213645" w:rsidRDefault="00242DEB">
      <w:pPr>
        <w:pStyle w:val="TOC2"/>
        <w:tabs>
          <w:tab w:val="right" w:leader="dot" w:pos="6226"/>
        </w:tabs>
        <w:rPr>
          <w:rFonts w:asciiTheme="minorHAnsi" w:eastAsiaTheme="minorEastAsia" w:hAnsiTheme="minorHAnsi" w:cstheme="minorBidi"/>
          <w:noProof/>
          <w:sz w:val="22"/>
          <w:szCs w:val="22"/>
          <w:rtl/>
        </w:rPr>
      </w:pPr>
      <w:hyperlink w:anchor="_Toc440567371" w:history="1">
        <w:r w:rsidR="00213645" w:rsidRPr="00333F35">
          <w:rPr>
            <w:rStyle w:val="Hyperlink"/>
            <w:rFonts w:hint="eastAsia"/>
            <w:noProof/>
            <w:rtl/>
            <w:lang w:bidi="fa-IR"/>
          </w:rPr>
          <w:t>س</w:t>
        </w:r>
        <w:r w:rsidR="00213645" w:rsidRPr="00333F35">
          <w:rPr>
            <w:rStyle w:val="Hyperlink"/>
            <w:noProof/>
            <w:rtl/>
            <w:lang w:bidi="fa-IR"/>
          </w:rPr>
          <w:t xml:space="preserve">15: </w:t>
        </w:r>
        <w:r w:rsidR="00213645" w:rsidRPr="00333F35">
          <w:rPr>
            <w:rStyle w:val="Hyperlink"/>
            <w:rFonts w:hint="eastAsia"/>
            <w:noProof/>
            <w:rtl/>
            <w:lang w:bidi="fa-IR"/>
          </w:rPr>
          <w:t>اهل</w:t>
        </w:r>
        <w:r w:rsidR="00213645" w:rsidRPr="00333F35">
          <w:rPr>
            <w:rStyle w:val="Hyperlink"/>
            <w:noProof/>
            <w:rtl/>
            <w:lang w:bidi="fa-IR"/>
          </w:rPr>
          <w:t xml:space="preserve"> </w:t>
        </w:r>
        <w:r w:rsidR="00213645" w:rsidRPr="00333F35">
          <w:rPr>
            <w:rStyle w:val="Hyperlink"/>
            <w:rFonts w:hint="eastAsia"/>
            <w:noProof/>
            <w:rtl/>
            <w:lang w:bidi="fa-IR"/>
          </w:rPr>
          <w:t>سنت</w:t>
        </w:r>
        <w:r w:rsidR="00213645" w:rsidRPr="00333F35">
          <w:rPr>
            <w:rStyle w:val="Hyperlink"/>
            <w:noProof/>
            <w:rtl/>
            <w:lang w:bidi="fa-IR"/>
          </w:rPr>
          <w:t xml:space="preserve"> </w:t>
        </w:r>
        <w:r w:rsidR="00213645" w:rsidRPr="00333F35">
          <w:rPr>
            <w:rStyle w:val="Hyperlink"/>
            <w:rFonts w:hint="eastAsia"/>
            <w:noProof/>
            <w:rtl/>
            <w:lang w:bidi="fa-IR"/>
          </w:rPr>
          <w:t>معروف</w:t>
        </w:r>
        <w:r w:rsidR="00213645" w:rsidRPr="00333F35">
          <w:rPr>
            <w:rStyle w:val="Hyperlink"/>
            <w:noProof/>
            <w:rtl/>
            <w:lang w:bidi="fa-IR"/>
          </w:rPr>
          <w:t xml:space="preserve"> </w:t>
        </w:r>
        <w:r w:rsidR="00213645" w:rsidRPr="00333F35">
          <w:rPr>
            <w:rStyle w:val="Hyperlink"/>
            <w:rFonts w:hint="eastAsia"/>
            <w:noProof/>
            <w:rtl/>
            <w:lang w:bidi="fa-IR"/>
          </w:rPr>
          <w:t>به</w:t>
        </w:r>
        <w:r w:rsidR="00213645" w:rsidRPr="00333F35">
          <w:rPr>
            <w:rStyle w:val="Hyperlink"/>
            <w:noProof/>
            <w:rtl/>
            <w:lang w:bidi="fa-IR"/>
          </w:rPr>
          <w:t xml:space="preserve"> </w:t>
        </w:r>
        <w:r w:rsidR="00213645" w:rsidRPr="00333F35">
          <w:rPr>
            <w:rStyle w:val="Hyperlink"/>
            <w:rFonts w:hint="eastAsia"/>
            <w:noProof/>
            <w:rtl/>
            <w:lang w:bidi="fa-IR"/>
          </w:rPr>
          <w:t>ا</w:t>
        </w:r>
        <w:r w:rsidR="00213645" w:rsidRPr="00333F35">
          <w:rPr>
            <w:rStyle w:val="Hyperlink"/>
            <w:rFonts w:hint="cs"/>
            <w:noProof/>
            <w:rtl/>
            <w:lang w:bidi="fa-IR"/>
          </w:rPr>
          <w:t>ی</w:t>
        </w:r>
        <w:r w:rsidR="00213645" w:rsidRPr="00333F35">
          <w:rPr>
            <w:rStyle w:val="Hyperlink"/>
            <w:rFonts w:hint="eastAsia"/>
            <w:noProof/>
            <w:rtl/>
            <w:lang w:bidi="fa-IR"/>
          </w:rPr>
          <w:t>ن</w:t>
        </w:r>
        <w:r w:rsidR="00213645" w:rsidRPr="00333F35">
          <w:rPr>
            <w:rStyle w:val="Hyperlink"/>
            <w:noProof/>
            <w:rtl/>
            <w:lang w:bidi="fa-IR"/>
          </w:rPr>
          <w:t xml:space="preserve"> </w:t>
        </w:r>
        <w:r w:rsidR="00213645" w:rsidRPr="00333F35">
          <w:rPr>
            <w:rStyle w:val="Hyperlink"/>
            <w:rFonts w:hint="eastAsia"/>
            <w:noProof/>
            <w:rtl/>
            <w:lang w:bidi="fa-IR"/>
          </w:rPr>
          <w:t>هستند</w:t>
        </w:r>
        <w:r w:rsidR="00213645" w:rsidRPr="00333F35">
          <w:rPr>
            <w:rStyle w:val="Hyperlink"/>
            <w:noProof/>
            <w:rtl/>
            <w:lang w:bidi="fa-IR"/>
          </w:rPr>
          <w:t xml:space="preserve"> </w:t>
        </w:r>
        <w:r w:rsidR="00213645" w:rsidRPr="00333F35">
          <w:rPr>
            <w:rStyle w:val="Hyperlink"/>
            <w:rFonts w:hint="eastAsia"/>
            <w:noProof/>
            <w:rtl/>
            <w:lang w:bidi="fa-IR"/>
          </w:rPr>
          <w:t>که</w:t>
        </w:r>
        <w:r w:rsidR="00213645" w:rsidRPr="00333F35">
          <w:rPr>
            <w:rStyle w:val="Hyperlink"/>
            <w:noProof/>
            <w:rtl/>
            <w:lang w:bidi="fa-IR"/>
          </w:rPr>
          <w:t xml:space="preserve"> </w:t>
        </w:r>
        <w:r w:rsidR="00213645" w:rsidRPr="00333F35">
          <w:rPr>
            <w:rStyle w:val="Hyperlink"/>
            <w:rFonts w:hint="eastAsia"/>
            <w:noProof/>
            <w:rtl/>
            <w:lang w:bidi="fa-IR"/>
          </w:rPr>
          <w:t>از</w:t>
        </w:r>
        <w:r w:rsidR="00213645" w:rsidRPr="00333F35">
          <w:rPr>
            <w:rStyle w:val="Hyperlink"/>
            <w:noProof/>
            <w:rtl/>
            <w:lang w:bidi="fa-IR"/>
          </w:rPr>
          <w:t xml:space="preserve"> </w:t>
        </w:r>
        <w:r w:rsidR="00213645" w:rsidRPr="00333F35">
          <w:rPr>
            <w:rStyle w:val="Hyperlink"/>
            <w:rFonts w:hint="eastAsia"/>
            <w:noProof/>
            <w:rtl/>
            <w:lang w:bidi="fa-IR"/>
          </w:rPr>
          <w:t>نظر</w:t>
        </w:r>
        <w:r w:rsidR="00213645" w:rsidRPr="00333F35">
          <w:rPr>
            <w:rStyle w:val="Hyperlink"/>
            <w:noProof/>
            <w:rtl/>
            <w:lang w:bidi="fa-IR"/>
          </w:rPr>
          <w:t xml:space="preserve"> </w:t>
        </w:r>
        <w:r w:rsidR="00213645" w:rsidRPr="00333F35">
          <w:rPr>
            <w:rStyle w:val="Hyperlink"/>
            <w:rFonts w:hint="eastAsia"/>
            <w:noProof/>
            <w:rtl/>
            <w:lang w:bidi="fa-IR"/>
          </w:rPr>
          <w:t>علم</w:t>
        </w:r>
        <w:r w:rsidR="00213645" w:rsidRPr="00333F35">
          <w:rPr>
            <w:rStyle w:val="Hyperlink"/>
            <w:noProof/>
            <w:rtl/>
            <w:lang w:bidi="fa-IR"/>
          </w:rPr>
          <w:t xml:space="preserve"> </w:t>
        </w:r>
        <w:r w:rsidR="00213645" w:rsidRPr="00333F35">
          <w:rPr>
            <w:rStyle w:val="Hyperlink"/>
            <w:rFonts w:hint="eastAsia"/>
            <w:noProof/>
            <w:rtl/>
            <w:lang w:bidi="fa-IR"/>
          </w:rPr>
          <w:t>و</w:t>
        </w:r>
        <w:r w:rsidR="00213645" w:rsidRPr="00333F35">
          <w:rPr>
            <w:rStyle w:val="Hyperlink"/>
            <w:noProof/>
            <w:rtl/>
            <w:lang w:bidi="fa-IR"/>
          </w:rPr>
          <w:t xml:space="preserve"> </w:t>
        </w:r>
        <w:r w:rsidR="00213645" w:rsidRPr="00333F35">
          <w:rPr>
            <w:rStyle w:val="Hyperlink"/>
            <w:rFonts w:hint="eastAsia"/>
            <w:noProof/>
            <w:rtl/>
            <w:lang w:bidi="fa-IR"/>
          </w:rPr>
          <w:t>عمل</w:t>
        </w:r>
        <w:r w:rsidR="00213645" w:rsidRPr="00333F35">
          <w:rPr>
            <w:rStyle w:val="Hyperlink"/>
            <w:noProof/>
            <w:rtl/>
            <w:lang w:bidi="fa-IR"/>
          </w:rPr>
          <w:t xml:space="preserve"> </w:t>
        </w:r>
        <w:r w:rsidR="00213645" w:rsidRPr="00333F35">
          <w:rPr>
            <w:rStyle w:val="Hyperlink"/>
            <w:rFonts w:hint="eastAsia"/>
            <w:noProof/>
            <w:rtl/>
            <w:lang w:bidi="fa-IR"/>
          </w:rPr>
          <w:t>و</w:t>
        </w:r>
        <w:r w:rsidR="00213645" w:rsidRPr="00333F35">
          <w:rPr>
            <w:rStyle w:val="Hyperlink"/>
            <w:noProof/>
            <w:rtl/>
            <w:lang w:bidi="fa-IR"/>
          </w:rPr>
          <w:t xml:space="preserve"> </w:t>
        </w:r>
        <w:r w:rsidR="00213645" w:rsidRPr="00333F35">
          <w:rPr>
            <w:rStyle w:val="Hyperlink"/>
            <w:rFonts w:hint="eastAsia"/>
            <w:noProof/>
            <w:rtl/>
            <w:lang w:bidi="fa-IR"/>
          </w:rPr>
          <w:t>اقتدا</w:t>
        </w:r>
        <w:r w:rsidR="00213645" w:rsidRPr="00333F35">
          <w:rPr>
            <w:rStyle w:val="Hyperlink"/>
            <w:noProof/>
            <w:rtl/>
            <w:lang w:bidi="fa-IR"/>
          </w:rPr>
          <w:t xml:space="preserve"> </w:t>
        </w:r>
        <w:r w:rsidR="00213645" w:rsidRPr="00333F35">
          <w:rPr>
            <w:rStyle w:val="Hyperlink"/>
            <w:rFonts w:hint="eastAsia"/>
            <w:noProof/>
            <w:rtl/>
            <w:lang w:bidi="fa-IR"/>
          </w:rPr>
          <w:t>به</w:t>
        </w:r>
        <w:r w:rsidR="00213645" w:rsidRPr="00333F35">
          <w:rPr>
            <w:rStyle w:val="Hyperlink"/>
            <w:noProof/>
            <w:rtl/>
            <w:lang w:bidi="fa-IR"/>
          </w:rPr>
          <w:t xml:space="preserve"> </w:t>
        </w:r>
        <w:r w:rsidR="00213645" w:rsidRPr="00333F35">
          <w:rPr>
            <w:rStyle w:val="Hyperlink"/>
            <w:rFonts w:hint="eastAsia"/>
            <w:noProof/>
            <w:rtl/>
            <w:lang w:bidi="fa-IR"/>
          </w:rPr>
          <w:t>سنّت</w:t>
        </w:r>
        <w:r w:rsidR="00213645" w:rsidRPr="00333F35">
          <w:rPr>
            <w:rStyle w:val="Hyperlink"/>
            <w:noProof/>
            <w:rtl/>
            <w:lang w:bidi="fa-IR"/>
          </w:rPr>
          <w:t xml:space="preserve"> </w:t>
        </w:r>
        <w:r w:rsidR="00213645" w:rsidRPr="00333F35">
          <w:rPr>
            <w:rStyle w:val="Hyperlink"/>
            <w:rFonts w:hint="eastAsia"/>
            <w:noProof/>
            <w:rtl/>
            <w:lang w:bidi="fa-IR"/>
          </w:rPr>
          <w:t>پا</w:t>
        </w:r>
        <w:r w:rsidR="00213645" w:rsidRPr="00333F35">
          <w:rPr>
            <w:rStyle w:val="Hyperlink"/>
            <w:rFonts w:hint="cs"/>
            <w:noProof/>
            <w:rtl/>
            <w:lang w:bidi="fa-IR"/>
          </w:rPr>
          <w:t>ی</w:t>
        </w:r>
        <w:r w:rsidR="00213645" w:rsidRPr="00333F35">
          <w:rPr>
            <w:rStyle w:val="Hyperlink"/>
            <w:rFonts w:hint="eastAsia"/>
            <w:noProof/>
            <w:rtl/>
            <w:lang w:bidi="fa-IR"/>
          </w:rPr>
          <w:t>بند</w:t>
        </w:r>
        <w:r w:rsidR="00213645" w:rsidRPr="00333F35">
          <w:rPr>
            <w:rStyle w:val="Hyperlink"/>
            <w:noProof/>
            <w:rtl/>
            <w:lang w:bidi="fa-IR"/>
          </w:rPr>
          <w:t xml:space="preserve"> </w:t>
        </w:r>
        <w:r w:rsidR="00213645" w:rsidRPr="00333F35">
          <w:rPr>
            <w:rStyle w:val="Hyperlink"/>
            <w:rFonts w:hint="eastAsia"/>
            <w:noProof/>
            <w:rtl/>
            <w:lang w:bidi="fa-IR"/>
          </w:rPr>
          <w:t>هستند؛</w:t>
        </w:r>
        <w:r w:rsidR="00213645" w:rsidRPr="00333F35">
          <w:rPr>
            <w:rStyle w:val="Hyperlink"/>
            <w:noProof/>
            <w:rtl/>
            <w:lang w:bidi="fa-IR"/>
          </w:rPr>
          <w:t xml:space="preserve"> </w:t>
        </w:r>
        <w:r w:rsidR="00213645" w:rsidRPr="00333F35">
          <w:rPr>
            <w:rStyle w:val="Hyperlink"/>
            <w:rFonts w:hint="eastAsia"/>
            <w:noProof/>
            <w:rtl/>
            <w:lang w:bidi="fa-IR"/>
          </w:rPr>
          <w:t>مگر</w:t>
        </w:r>
        <w:r w:rsidR="00213645" w:rsidRPr="00333F35">
          <w:rPr>
            <w:rStyle w:val="Hyperlink"/>
            <w:noProof/>
            <w:rtl/>
            <w:lang w:bidi="fa-IR"/>
          </w:rPr>
          <w:t xml:space="preserve"> </w:t>
        </w:r>
        <w:r w:rsidR="00213645" w:rsidRPr="00333F35">
          <w:rPr>
            <w:rStyle w:val="Hyperlink"/>
            <w:rFonts w:hint="eastAsia"/>
            <w:noProof/>
            <w:rtl/>
            <w:lang w:bidi="fa-IR"/>
          </w:rPr>
          <w:t>سنّت</w:t>
        </w:r>
        <w:r w:rsidR="00213645" w:rsidRPr="00333F35">
          <w:rPr>
            <w:rStyle w:val="Hyperlink"/>
            <w:noProof/>
            <w:rtl/>
            <w:lang w:bidi="fa-IR"/>
          </w:rPr>
          <w:t xml:space="preserve"> </w:t>
        </w:r>
        <w:r w:rsidR="00213645" w:rsidRPr="00333F35">
          <w:rPr>
            <w:rStyle w:val="Hyperlink"/>
            <w:rFonts w:hint="eastAsia"/>
            <w:noProof/>
            <w:rtl/>
            <w:lang w:bidi="fa-IR"/>
          </w:rPr>
          <w:t>در</w:t>
        </w:r>
        <w:r w:rsidR="00213645" w:rsidRPr="00333F35">
          <w:rPr>
            <w:rStyle w:val="Hyperlink"/>
            <w:noProof/>
            <w:rtl/>
            <w:lang w:bidi="fa-IR"/>
          </w:rPr>
          <w:t xml:space="preserve"> </w:t>
        </w:r>
        <w:r w:rsidR="00213645" w:rsidRPr="00333F35">
          <w:rPr>
            <w:rStyle w:val="Hyperlink"/>
            <w:rFonts w:hint="eastAsia"/>
            <w:noProof/>
            <w:rtl/>
            <w:lang w:bidi="fa-IR"/>
          </w:rPr>
          <w:t>شر</w:t>
        </w:r>
        <w:r w:rsidR="00213645" w:rsidRPr="00333F35">
          <w:rPr>
            <w:rStyle w:val="Hyperlink"/>
            <w:rFonts w:hint="cs"/>
            <w:noProof/>
            <w:rtl/>
            <w:lang w:bidi="fa-IR"/>
          </w:rPr>
          <w:t>ی</w:t>
        </w:r>
        <w:r w:rsidR="00213645" w:rsidRPr="00333F35">
          <w:rPr>
            <w:rStyle w:val="Hyperlink"/>
            <w:rFonts w:hint="eastAsia"/>
            <w:noProof/>
            <w:rtl/>
            <w:lang w:bidi="fa-IR"/>
          </w:rPr>
          <w:t>عت</w:t>
        </w:r>
        <w:r w:rsidR="00213645" w:rsidRPr="00333F35">
          <w:rPr>
            <w:rStyle w:val="Hyperlink"/>
            <w:noProof/>
            <w:rtl/>
            <w:lang w:bidi="fa-IR"/>
          </w:rPr>
          <w:t xml:space="preserve"> </w:t>
        </w:r>
        <w:r w:rsidR="00213645" w:rsidRPr="00333F35">
          <w:rPr>
            <w:rStyle w:val="Hyperlink"/>
            <w:rFonts w:hint="eastAsia"/>
            <w:noProof/>
            <w:rtl/>
            <w:lang w:bidi="fa-IR"/>
          </w:rPr>
          <w:t>اسلام</w:t>
        </w:r>
        <w:r w:rsidR="00213645" w:rsidRPr="00333F35">
          <w:rPr>
            <w:rStyle w:val="Hyperlink"/>
            <w:rFonts w:hint="cs"/>
            <w:noProof/>
            <w:rtl/>
            <w:lang w:bidi="fa-IR"/>
          </w:rPr>
          <w:t>ی</w:t>
        </w:r>
        <w:r w:rsidR="00213645" w:rsidRPr="00333F35">
          <w:rPr>
            <w:rStyle w:val="Hyperlink"/>
            <w:noProof/>
            <w:rtl/>
            <w:lang w:bidi="fa-IR"/>
          </w:rPr>
          <w:t xml:space="preserve"> </w:t>
        </w:r>
        <w:r w:rsidR="00213645" w:rsidRPr="00333F35">
          <w:rPr>
            <w:rStyle w:val="Hyperlink"/>
            <w:rFonts w:hint="eastAsia"/>
            <w:noProof/>
            <w:rtl/>
            <w:lang w:bidi="fa-IR"/>
          </w:rPr>
          <w:t>دارا</w:t>
        </w:r>
        <w:r w:rsidR="00213645" w:rsidRPr="00333F35">
          <w:rPr>
            <w:rStyle w:val="Hyperlink"/>
            <w:rFonts w:hint="cs"/>
            <w:noProof/>
            <w:rtl/>
            <w:lang w:bidi="fa-IR"/>
          </w:rPr>
          <w:t>ی</w:t>
        </w:r>
        <w:r w:rsidR="00213645" w:rsidRPr="00333F35">
          <w:rPr>
            <w:rStyle w:val="Hyperlink"/>
            <w:noProof/>
            <w:rtl/>
            <w:lang w:bidi="fa-IR"/>
          </w:rPr>
          <w:t xml:space="preserve"> </w:t>
        </w:r>
        <w:r w:rsidR="00213645" w:rsidRPr="00333F35">
          <w:rPr>
            <w:rStyle w:val="Hyperlink"/>
            <w:rFonts w:hint="eastAsia"/>
            <w:noProof/>
            <w:rtl/>
            <w:lang w:bidi="fa-IR"/>
          </w:rPr>
          <w:t>چه</w:t>
        </w:r>
        <w:r w:rsidR="00213645" w:rsidRPr="00333F35">
          <w:rPr>
            <w:rStyle w:val="Hyperlink"/>
            <w:noProof/>
            <w:rtl/>
            <w:lang w:bidi="fa-IR"/>
          </w:rPr>
          <w:t xml:space="preserve"> </w:t>
        </w:r>
        <w:r w:rsidR="00213645" w:rsidRPr="00333F35">
          <w:rPr>
            <w:rStyle w:val="Hyperlink"/>
            <w:rFonts w:hint="eastAsia"/>
            <w:noProof/>
            <w:rtl/>
            <w:lang w:bidi="fa-IR"/>
          </w:rPr>
          <w:t>جا</w:t>
        </w:r>
        <w:r w:rsidR="00213645" w:rsidRPr="00333F35">
          <w:rPr>
            <w:rStyle w:val="Hyperlink"/>
            <w:rFonts w:hint="cs"/>
            <w:noProof/>
            <w:rtl/>
            <w:lang w:bidi="fa-IR"/>
          </w:rPr>
          <w:t>ی</w:t>
        </w:r>
        <w:r w:rsidR="00213645" w:rsidRPr="00333F35">
          <w:rPr>
            <w:rStyle w:val="Hyperlink"/>
            <w:rFonts w:hint="eastAsia"/>
            <w:noProof/>
            <w:rtl/>
            <w:lang w:bidi="fa-IR"/>
          </w:rPr>
          <w:t>گاه</w:t>
        </w:r>
        <w:r w:rsidR="00213645" w:rsidRPr="00333F35">
          <w:rPr>
            <w:rStyle w:val="Hyperlink"/>
            <w:rFonts w:hint="cs"/>
            <w:noProof/>
            <w:rtl/>
            <w:lang w:bidi="fa-IR"/>
          </w:rPr>
          <w:t>ی</w:t>
        </w:r>
        <w:r w:rsidR="00213645" w:rsidRPr="00333F35">
          <w:rPr>
            <w:rStyle w:val="Hyperlink"/>
            <w:noProof/>
            <w:rtl/>
            <w:lang w:bidi="fa-IR"/>
          </w:rPr>
          <w:t xml:space="preserve"> </w:t>
        </w:r>
        <w:r w:rsidR="00213645" w:rsidRPr="00333F35">
          <w:rPr>
            <w:rStyle w:val="Hyperlink"/>
            <w:rFonts w:hint="eastAsia"/>
            <w:noProof/>
            <w:rtl/>
            <w:lang w:bidi="fa-IR"/>
          </w:rPr>
          <w:t>دارد؟</w:t>
        </w:r>
        <w:r w:rsidR="00213645" w:rsidRPr="00333F35">
          <w:rPr>
            <w:rStyle w:val="Hyperlink"/>
            <w:noProof/>
            <w:rtl/>
            <w:lang w:bidi="fa-IR"/>
          </w:rPr>
          <w:t xml:space="preserve"> </w:t>
        </w:r>
        <w:r w:rsidR="00213645" w:rsidRPr="00333F35">
          <w:rPr>
            <w:rStyle w:val="Hyperlink"/>
            <w:rFonts w:hint="eastAsia"/>
            <w:noProof/>
            <w:rtl/>
            <w:lang w:bidi="fa-IR"/>
          </w:rPr>
          <w:t>و</w:t>
        </w:r>
        <w:r w:rsidR="00213645" w:rsidRPr="00333F35">
          <w:rPr>
            <w:rStyle w:val="Hyperlink"/>
            <w:noProof/>
            <w:rtl/>
            <w:lang w:bidi="fa-IR"/>
          </w:rPr>
          <w:t xml:space="preserve"> </w:t>
        </w:r>
        <w:r w:rsidR="00213645" w:rsidRPr="00333F35">
          <w:rPr>
            <w:rStyle w:val="Hyperlink"/>
            <w:rFonts w:hint="eastAsia"/>
            <w:noProof/>
            <w:rtl/>
            <w:lang w:bidi="fa-IR"/>
          </w:rPr>
          <w:t>آ</w:t>
        </w:r>
        <w:r w:rsidR="00213645" w:rsidRPr="00333F35">
          <w:rPr>
            <w:rStyle w:val="Hyperlink"/>
            <w:rFonts w:hint="cs"/>
            <w:noProof/>
            <w:rtl/>
            <w:lang w:bidi="fa-IR"/>
          </w:rPr>
          <w:t>ی</w:t>
        </w:r>
        <w:r w:rsidR="00213645" w:rsidRPr="00333F35">
          <w:rPr>
            <w:rStyle w:val="Hyperlink"/>
            <w:rFonts w:hint="eastAsia"/>
            <w:noProof/>
            <w:rtl/>
            <w:lang w:bidi="fa-IR"/>
          </w:rPr>
          <w:t>ا</w:t>
        </w:r>
        <w:r w:rsidR="00213645" w:rsidRPr="00333F35">
          <w:rPr>
            <w:rStyle w:val="Hyperlink"/>
            <w:noProof/>
            <w:rtl/>
            <w:lang w:bidi="fa-IR"/>
          </w:rPr>
          <w:t xml:space="preserve"> </w:t>
        </w:r>
        <w:r w:rsidR="00213645" w:rsidRPr="00333F35">
          <w:rPr>
            <w:rStyle w:val="Hyperlink"/>
            <w:rFonts w:hint="eastAsia"/>
            <w:noProof/>
            <w:rtl/>
            <w:lang w:bidi="fa-IR"/>
          </w:rPr>
          <w:t>سنّت</w:t>
        </w:r>
        <w:r w:rsidR="00213645" w:rsidRPr="00333F35">
          <w:rPr>
            <w:rStyle w:val="Hyperlink"/>
            <w:noProof/>
            <w:rtl/>
            <w:lang w:bidi="fa-IR"/>
          </w:rPr>
          <w:t xml:space="preserve"> </w:t>
        </w:r>
        <w:r w:rsidR="00213645" w:rsidRPr="00333F35">
          <w:rPr>
            <w:rStyle w:val="Hyperlink"/>
            <w:rFonts w:hint="eastAsia"/>
            <w:noProof/>
            <w:rtl/>
            <w:lang w:bidi="fa-IR"/>
          </w:rPr>
          <w:t>مکمّل</w:t>
        </w:r>
        <w:r w:rsidR="00213645" w:rsidRPr="00333F35">
          <w:rPr>
            <w:rStyle w:val="Hyperlink"/>
            <w:noProof/>
            <w:rtl/>
            <w:lang w:bidi="fa-IR"/>
          </w:rPr>
          <w:t xml:space="preserve"> </w:t>
        </w:r>
        <w:r w:rsidR="00213645" w:rsidRPr="00333F35">
          <w:rPr>
            <w:rStyle w:val="Hyperlink"/>
            <w:rFonts w:hint="eastAsia"/>
            <w:noProof/>
            <w:rtl/>
            <w:lang w:bidi="fa-IR"/>
          </w:rPr>
          <w:t>قرآن</w:t>
        </w:r>
        <w:r w:rsidR="00213645" w:rsidRPr="00333F35">
          <w:rPr>
            <w:rStyle w:val="Hyperlink"/>
            <w:noProof/>
            <w:rtl/>
            <w:lang w:bidi="fa-IR"/>
          </w:rPr>
          <w:t xml:space="preserve"> </w:t>
        </w:r>
        <w:r w:rsidR="00213645" w:rsidRPr="00333F35">
          <w:rPr>
            <w:rStyle w:val="Hyperlink"/>
            <w:rFonts w:hint="eastAsia"/>
            <w:noProof/>
            <w:rtl/>
            <w:lang w:bidi="fa-IR"/>
          </w:rPr>
          <w:t>است؟</w:t>
        </w:r>
        <w:r w:rsidR="00213645">
          <w:rPr>
            <w:noProof/>
            <w:webHidden/>
            <w:rtl/>
          </w:rPr>
          <w:tab/>
        </w:r>
        <w:r w:rsidR="00213645">
          <w:rPr>
            <w:noProof/>
            <w:webHidden/>
            <w:rtl/>
          </w:rPr>
          <w:fldChar w:fldCharType="begin"/>
        </w:r>
        <w:r w:rsidR="00213645">
          <w:rPr>
            <w:noProof/>
            <w:webHidden/>
            <w:rtl/>
          </w:rPr>
          <w:instrText xml:space="preserve"> </w:instrText>
        </w:r>
        <w:r w:rsidR="00213645">
          <w:rPr>
            <w:noProof/>
            <w:webHidden/>
          </w:rPr>
          <w:instrText>PAGEREF</w:instrText>
        </w:r>
        <w:r w:rsidR="00213645">
          <w:rPr>
            <w:noProof/>
            <w:webHidden/>
            <w:rtl/>
          </w:rPr>
          <w:instrText xml:space="preserve"> _</w:instrText>
        </w:r>
        <w:r w:rsidR="00213645">
          <w:rPr>
            <w:noProof/>
            <w:webHidden/>
          </w:rPr>
          <w:instrText>Toc</w:instrText>
        </w:r>
        <w:r w:rsidR="00213645">
          <w:rPr>
            <w:noProof/>
            <w:webHidden/>
            <w:rtl/>
          </w:rPr>
          <w:instrText xml:space="preserve">440567371 </w:instrText>
        </w:r>
        <w:r w:rsidR="00213645">
          <w:rPr>
            <w:noProof/>
            <w:webHidden/>
          </w:rPr>
          <w:instrText>\h</w:instrText>
        </w:r>
        <w:r w:rsidR="00213645">
          <w:rPr>
            <w:noProof/>
            <w:webHidden/>
            <w:rtl/>
          </w:rPr>
          <w:instrText xml:space="preserve"> </w:instrText>
        </w:r>
        <w:r w:rsidR="00213645">
          <w:rPr>
            <w:noProof/>
            <w:webHidden/>
            <w:rtl/>
          </w:rPr>
        </w:r>
        <w:r w:rsidR="00213645">
          <w:rPr>
            <w:noProof/>
            <w:webHidden/>
            <w:rtl/>
          </w:rPr>
          <w:fldChar w:fldCharType="separate"/>
        </w:r>
        <w:r w:rsidR="00640AE3">
          <w:rPr>
            <w:noProof/>
            <w:webHidden/>
            <w:rtl/>
          </w:rPr>
          <w:t>31</w:t>
        </w:r>
        <w:r w:rsidR="00213645">
          <w:rPr>
            <w:noProof/>
            <w:webHidden/>
            <w:rtl/>
          </w:rPr>
          <w:fldChar w:fldCharType="end"/>
        </w:r>
      </w:hyperlink>
    </w:p>
    <w:p w:rsidR="00213645" w:rsidRDefault="00242DEB">
      <w:pPr>
        <w:pStyle w:val="TOC2"/>
        <w:tabs>
          <w:tab w:val="right" w:leader="dot" w:pos="6226"/>
        </w:tabs>
        <w:rPr>
          <w:rFonts w:asciiTheme="minorHAnsi" w:eastAsiaTheme="minorEastAsia" w:hAnsiTheme="minorHAnsi" w:cstheme="minorBidi"/>
          <w:noProof/>
          <w:sz w:val="22"/>
          <w:szCs w:val="22"/>
          <w:rtl/>
        </w:rPr>
      </w:pPr>
      <w:hyperlink w:anchor="_Toc440567372" w:history="1">
        <w:r w:rsidR="00213645" w:rsidRPr="00333F35">
          <w:rPr>
            <w:rStyle w:val="Hyperlink"/>
            <w:rFonts w:hint="eastAsia"/>
            <w:noProof/>
            <w:rtl/>
            <w:lang w:bidi="fa-IR"/>
          </w:rPr>
          <w:t>س</w:t>
        </w:r>
        <w:r w:rsidR="00213645" w:rsidRPr="00333F35">
          <w:rPr>
            <w:rStyle w:val="Hyperlink"/>
            <w:noProof/>
            <w:rtl/>
            <w:lang w:bidi="fa-IR"/>
          </w:rPr>
          <w:t xml:space="preserve">16: </w:t>
        </w:r>
        <w:r w:rsidR="00213645" w:rsidRPr="00333F35">
          <w:rPr>
            <w:rStyle w:val="Hyperlink"/>
            <w:rFonts w:hint="eastAsia"/>
            <w:noProof/>
            <w:rtl/>
            <w:lang w:bidi="fa-IR"/>
          </w:rPr>
          <w:t>برا</w:t>
        </w:r>
        <w:r w:rsidR="00213645" w:rsidRPr="00333F35">
          <w:rPr>
            <w:rStyle w:val="Hyperlink"/>
            <w:rFonts w:hint="cs"/>
            <w:noProof/>
            <w:rtl/>
            <w:lang w:bidi="fa-IR"/>
          </w:rPr>
          <w:t>ی</w:t>
        </w:r>
        <w:r w:rsidR="00213645" w:rsidRPr="00333F35">
          <w:rPr>
            <w:rStyle w:val="Hyperlink"/>
            <w:noProof/>
            <w:rtl/>
            <w:lang w:bidi="fa-IR"/>
          </w:rPr>
          <w:t xml:space="preserve"> </w:t>
        </w:r>
        <w:r w:rsidR="00213645" w:rsidRPr="00333F35">
          <w:rPr>
            <w:rStyle w:val="Hyperlink"/>
            <w:rFonts w:hint="eastAsia"/>
            <w:noProof/>
            <w:rtl/>
            <w:lang w:bidi="fa-IR"/>
          </w:rPr>
          <w:t>توض</w:t>
        </w:r>
        <w:r w:rsidR="00213645" w:rsidRPr="00333F35">
          <w:rPr>
            <w:rStyle w:val="Hyperlink"/>
            <w:rFonts w:hint="cs"/>
            <w:noProof/>
            <w:rtl/>
            <w:lang w:bidi="fa-IR"/>
          </w:rPr>
          <w:t>ی</w:t>
        </w:r>
        <w:r w:rsidR="00213645" w:rsidRPr="00333F35">
          <w:rPr>
            <w:rStyle w:val="Hyperlink"/>
            <w:rFonts w:hint="eastAsia"/>
            <w:noProof/>
            <w:rtl/>
            <w:lang w:bidi="fa-IR"/>
          </w:rPr>
          <w:t>ح</w:t>
        </w:r>
        <w:r w:rsidR="00213645" w:rsidRPr="00333F35">
          <w:rPr>
            <w:rStyle w:val="Hyperlink"/>
            <w:noProof/>
            <w:rtl/>
            <w:lang w:bidi="fa-IR"/>
          </w:rPr>
          <w:t xml:space="preserve"> </w:t>
        </w:r>
        <w:r w:rsidR="00213645" w:rsidRPr="00333F35">
          <w:rPr>
            <w:rStyle w:val="Hyperlink"/>
            <w:rFonts w:hint="eastAsia"/>
            <w:noProof/>
            <w:rtl/>
            <w:lang w:bidi="fa-IR"/>
          </w:rPr>
          <w:t>ب</w:t>
        </w:r>
        <w:r w:rsidR="00213645" w:rsidRPr="00333F35">
          <w:rPr>
            <w:rStyle w:val="Hyperlink"/>
            <w:rFonts w:hint="cs"/>
            <w:noProof/>
            <w:rtl/>
            <w:lang w:bidi="fa-IR"/>
          </w:rPr>
          <w:t>ی</w:t>
        </w:r>
        <w:r w:rsidR="00213645" w:rsidRPr="00333F35">
          <w:rPr>
            <w:rStyle w:val="Hyperlink"/>
            <w:rFonts w:hint="eastAsia"/>
            <w:noProof/>
            <w:rtl/>
            <w:lang w:bidi="fa-IR"/>
          </w:rPr>
          <w:t>شتر</w:t>
        </w:r>
        <w:r w:rsidR="00213645" w:rsidRPr="00333F35">
          <w:rPr>
            <w:rStyle w:val="Hyperlink"/>
            <w:noProof/>
            <w:rtl/>
            <w:lang w:bidi="fa-IR"/>
          </w:rPr>
          <w:t xml:space="preserve"> </w:t>
        </w:r>
        <w:r w:rsidR="00213645" w:rsidRPr="00333F35">
          <w:rPr>
            <w:rStyle w:val="Hyperlink"/>
            <w:rFonts w:hint="eastAsia"/>
            <w:noProof/>
            <w:rtl/>
            <w:lang w:bidi="fa-IR"/>
          </w:rPr>
          <w:t>مسئله</w:t>
        </w:r>
        <w:r w:rsidR="00213645" w:rsidRPr="00333F35">
          <w:rPr>
            <w:rStyle w:val="Hyperlink"/>
            <w:noProof/>
            <w:rtl/>
            <w:lang w:bidi="fa-IR"/>
          </w:rPr>
          <w:t>(</w:t>
        </w:r>
        <w:r w:rsidR="00213645" w:rsidRPr="00333F35">
          <w:rPr>
            <w:rStyle w:val="Hyperlink"/>
            <w:rFonts w:hint="cs"/>
            <w:noProof/>
            <w:rtl/>
            <w:lang w:bidi="fa-IR"/>
          </w:rPr>
          <w:t>ی</w:t>
        </w:r>
        <w:r w:rsidR="00213645" w:rsidRPr="00333F35">
          <w:rPr>
            <w:rStyle w:val="Hyperlink"/>
            <w:noProof/>
            <w:rtl/>
            <w:lang w:bidi="fa-IR"/>
          </w:rPr>
          <w:t xml:space="preserve"> </w:t>
        </w:r>
        <w:r w:rsidR="00213645" w:rsidRPr="00333F35">
          <w:rPr>
            <w:rStyle w:val="Hyperlink"/>
            <w:rFonts w:hint="eastAsia"/>
            <w:noProof/>
            <w:rtl/>
            <w:lang w:bidi="fa-IR"/>
          </w:rPr>
          <w:t>تبع</w:t>
        </w:r>
        <w:r w:rsidR="00213645" w:rsidRPr="00333F35">
          <w:rPr>
            <w:rStyle w:val="Hyperlink"/>
            <w:rFonts w:hint="cs"/>
            <w:noProof/>
            <w:rtl/>
            <w:lang w:bidi="fa-IR"/>
          </w:rPr>
          <w:t>یّ</w:t>
        </w:r>
        <w:r w:rsidR="00213645" w:rsidRPr="00333F35">
          <w:rPr>
            <w:rStyle w:val="Hyperlink"/>
            <w:rFonts w:hint="eastAsia"/>
            <w:noProof/>
            <w:rtl/>
            <w:lang w:bidi="fa-IR"/>
          </w:rPr>
          <w:t>ت</w:t>
        </w:r>
        <w:r w:rsidR="00213645" w:rsidRPr="00333F35">
          <w:rPr>
            <w:rStyle w:val="Hyperlink"/>
            <w:noProof/>
            <w:rtl/>
            <w:lang w:bidi="fa-IR"/>
          </w:rPr>
          <w:t xml:space="preserve"> </w:t>
        </w:r>
        <w:r w:rsidR="00213645" w:rsidRPr="00333F35">
          <w:rPr>
            <w:rStyle w:val="Hyperlink"/>
            <w:rFonts w:hint="eastAsia"/>
            <w:noProof/>
            <w:rtl/>
            <w:lang w:bidi="fa-IR"/>
          </w:rPr>
          <w:t>از</w:t>
        </w:r>
        <w:r w:rsidR="00213645" w:rsidRPr="00333F35">
          <w:rPr>
            <w:rStyle w:val="Hyperlink"/>
            <w:noProof/>
            <w:rtl/>
            <w:lang w:bidi="fa-IR"/>
          </w:rPr>
          <w:t xml:space="preserve"> </w:t>
        </w:r>
        <w:r w:rsidR="00213645" w:rsidRPr="00333F35">
          <w:rPr>
            <w:rStyle w:val="Hyperlink"/>
            <w:rFonts w:hint="eastAsia"/>
            <w:noProof/>
            <w:rtl/>
            <w:lang w:bidi="fa-IR"/>
          </w:rPr>
          <w:t>سنّت</w:t>
        </w:r>
        <w:r w:rsidR="00213645" w:rsidRPr="00333F35">
          <w:rPr>
            <w:rStyle w:val="Hyperlink"/>
            <w:noProof/>
            <w:rtl/>
            <w:lang w:bidi="fa-IR"/>
          </w:rPr>
          <w:t xml:space="preserve">) </w:t>
        </w:r>
        <w:r w:rsidR="00213645" w:rsidRPr="00333F35">
          <w:rPr>
            <w:rStyle w:val="Hyperlink"/>
            <w:rFonts w:hint="eastAsia"/>
            <w:noProof/>
            <w:rtl/>
            <w:lang w:bidi="fa-IR"/>
          </w:rPr>
          <w:t>م</w:t>
        </w:r>
        <w:r w:rsidR="00213645" w:rsidRPr="00333F35">
          <w:rPr>
            <w:rStyle w:val="Hyperlink"/>
            <w:rFonts w:hint="cs"/>
            <w:noProof/>
            <w:rtl/>
            <w:lang w:bidi="fa-IR"/>
          </w:rPr>
          <w:t>ی</w:t>
        </w:r>
        <w:r w:rsidR="00213645">
          <w:rPr>
            <w:rStyle w:val="Hyperlink"/>
            <w:rFonts w:hint="cs"/>
            <w:noProof/>
            <w:rtl/>
            <w:lang w:bidi="fa-IR"/>
          </w:rPr>
          <w:t>‌</w:t>
        </w:r>
        <w:r w:rsidR="00213645" w:rsidRPr="00333F35">
          <w:rPr>
            <w:rStyle w:val="Hyperlink"/>
            <w:rFonts w:hint="eastAsia"/>
            <w:noProof/>
            <w:rtl/>
            <w:lang w:bidi="fa-IR"/>
          </w:rPr>
          <w:t>توان</w:t>
        </w:r>
        <w:r w:rsidR="00213645" w:rsidRPr="00333F35">
          <w:rPr>
            <w:rStyle w:val="Hyperlink"/>
            <w:rFonts w:hint="cs"/>
            <w:noProof/>
            <w:rtl/>
            <w:lang w:bidi="fa-IR"/>
          </w:rPr>
          <w:t>ی</w:t>
        </w:r>
        <w:r w:rsidR="00213645" w:rsidRPr="00333F35">
          <w:rPr>
            <w:rStyle w:val="Hyperlink"/>
            <w:rFonts w:hint="eastAsia"/>
            <w:noProof/>
            <w:rtl/>
            <w:lang w:bidi="fa-IR"/>
          </w:rPr>
          <w:t>د</w:t>
        </w:r>
        <w:r w:rsidR="00213645" w:rsidRPr="00333F35">
          <w:rPr>
            <w:rStyle w:val="Hyperlink"/>
            <w:noProof/>
            <w:rtl/>
            <w:lang w:bidi="fa-IR"/>
          </w:rPr>
          <w:t xml:space="preserve"> </w:t>
        </w:r>
        <w:r w:rsidR="00213645" w:rsidRPr="00333F35">
          <w:rPr>
            <w:rStyle w:val="Hyperlink"/>
            <w:rFonts w:hint="eastAsia"/>
            <w:noProof/>
            <w:rtl/>
            <w:lang w:bidi="fa-IR"/>
          </w:rPr>
          <w:t>مثال</w:t>
        </w:r>
        <w:r w:rsidR="00213645">
          <w:rPr>
            <w:rStyle w:val="Hyperlink"/>
            <w:rFonts w:hint="cs"/>
            <w:noProof/>
            <w:rtl/>
            <w:lang w:bidi="fa-IR"/>
          </w:rPr>
          <w:t>‌</w:t>
        </w:r>
        <w:r w:rsidR="00213645" w:rsidRPr="00333F35">
          <w:rPr>
            <w:rStyle w:val="Hyperlink"/>
            <w:rFonts w:hint="eastAsia"/>
            <w:noProof/>
            <w:rtl/>
            <w:lang w:bidi="fa-IR"/>
          </w:rPr>
          <w:t>ها</w:t>
        </w:r>
        <w:r w:rsidR="00213645" w:rsidRPr="00333F35">
          <w:rPr>
            <w:rStyle w:val="Hyperlink"/>
            <w:rFonts w:hint="cs"/>
            <w:noProof/>
            <w:rtl/>
            <w:lang w:bidi="fa-IR"/>
          </w:rPr>
          <w:t>یی</w:t>
        </w:r>
        <w:r w:rsidR="00213645" w:rsidRPr="00333F35">
          <w:rPr>
            <w:rStyle w:val="Hyperlink"/>
            <w:noProof/>
            <w:rtl/>
            <w:lang w:bidi="fa-IR"/>
          </w:rPr>
          <w:t xml:space="preserve"> </w:t>
        </w:r>
        <w:r w:rsidR="00213645" w:rsidRPr="00333F35">
          <w:rPr>
            <w:rStyle w:val="Hyperlink"/>
            <w:rFonts w:hint="eastAsia"/>
            <w:noProof/>
            <w:rtl/>
            <w:lang w:bidi="fa-IR"/>
          </w:rPr>
          <w:t>ارائه</w:t>
        </w:r>
        <w:r w:rsidR="00213645" w:rsidRPr="00333F35">
          <w:rPr>
            <w:rStyle w:val="Hyperlink"/>
            <w:noProof/>
            <w:rtl/>
            <w:lang w:bidi="fa-IR"/>
          </w:rPr>
          <w:t xml:space="preserve"> </w:t>
        </w:r>
        <w:r w:rsidR="00213645" w:rsidRPr="00333F35">
          <w:rPr>
            <w:rStyle w:val="Hyperlink"/>
            <w:rFonts w:hint="eastAsia"/>
            <w:noProof/>
            <w:rtl/>
            <w:lang w:bidi="fa-IR"/>
          </w:rPr>
          <w:t>نما</w:t>
        </w:r>
        <w:r w:rsidR="00213645" w:rsidRPr="00333F35">
          <w:rPr>
            <w:rStyle w:val="Hyperlink"/>
            <w:rFonts w:hint="cs"/>
            <w:noProof/>
            <w:rtl/>
            <w:lang w:bidi="fa-IR"/>
          </w:rPr>
          <w:t>یی</w:t>
        </w:r>
        <w:r w:rsidR="00213645" w:rsidRPr="00333F35">
          <w:rPr>
            <w:rStyle w:val="Hyperlink"/>
            <w:rFonts w:hint="eastAsia"/>
            <w:noProof/>
            <w:rtl/>
            <w:lang w:bidi="fa-IR"/>
          </w:rPr>
          <w:t>د؟</w:t>
        </w:r>
        <w:r w:rsidR="00213645">
          <w:rPr>
            <w:noProof/>
            <w:webHidden/>
            <w:rtl/>
          </w:rPr>
          <w:tab/>
        </w:r>
        <w:r w:rsidR="00213645">
          <w:rPr>
            <w:noProof/>
            <w:webHidden/>
            <w:rtl/>
          </w:rPr>
          <w:fldChar w:fldCharType="begin"/>
        </w:r>
        <w:r w:rsidR="00213645">
          <w:rPr>
            <w:noProof/>
            <w:webHidden/>
            <w:rtl/>
          </w:rPr>
          <w:instrText xml:space="preserve"> </w:instrText>
        </w:r>
        <w:r w:rsidR="00213645">
          <w:rPr>
            <w:noProof/>
            <w:webHidden/>
          </w:rPr>
          <w:instrText>PAGEREF</w:instrText>
        </w:r>
        <w:r w:rsidR="00213645">
          <w:rPr>
            <w:noProof/>
            <w:webHidden/>
            <w:rtl/>
          </w:rPr>
          <w:instrText xml:space="preserve"> _</w:instrText>
        </w:r>
        <w:r w:rsidR="00213645">
          <w:rPr>
            <w:noProof/>
            <w:webHidden/>
          </w:rPr>
          <w:instrText>Toc</w:instrText>
        </w:r>
        <w:r w:rsidR="00213645">
          <w:rPr>
            <w:noProof/>
            <w:webHidden/>
            <w:rtl/>
          </w:rPr>
          <w:instrText xml:space="preserve">440567372 </w:instrText>
        </w:r>
        <w:r w:rsidR="00213645">
          <w:rPr>
            <w:noProof/>
            <w:webHidden/>
          </w:rPr>
          <w:instrText>\h</w:instrText>
        </w:r>
        <w:r w:rsidR="00213645">
          <w:rPr>
            <w:noProof/>
            <w:webHidden/>
            <w:rtl/>
          </w:rPr>
          <w:instrText xml:space="preserve"> </w:instrText>
        </w:r>
        <w:r w:rsidR="00213645">
          <w:rPr>
            <w:noProof/>
            <w:webHidden/>
            <w:rtl/>
          </w:rPr>
        </w:r>
        <w:r w:rsidR="00213645">
          <w:rPr>
            <w:noProof/>
            <w:webHidden/>
            <w:rtl/>
          </w:rPr>
          <w:fldChar w:fldCharType="separate"/>
        </w:r>
        <w:r w:rsidR="00640AE3">
          <w:rPr>
            <w:noProof/>
            <w:webHidden/>
            <w:rtl/>
          </w:rPr>
          <w:t>33</w:t>
        </w:r>
        <w:r w:rsidR="00213645">
          <w:rPr>
            <w:noProof/>
            <w:webHidden/>
            <w:rtl/>
          </w:rPr>
          <w:fldChar w:fldCharType="end"/>
        </w:r>
      </w:hyperlink>
    </w:p>
    <w:p w:rsidR="00213645" w:rsidRDefault="00242DEB">
      <w:pPr>
        <w:pStyle w:val="TOC2"/>
        <w:tabs>
          <w:tab w:val="right" w:leader="dot" w:pos="6226"/>
        </w:tabs>
        <w:rPr>
          <w:rFonts w:asciiTheme="minorHAnsi" w:eastAsiaTheme="minorEastAsia" w:hAnsiTheme="minorHAnsi" w:cstheme="minorBidi"/>
          <w:noProof/>
          <w:sz w:val="22"/>
          <w:szCs w:val="22"/>
          <w:rtl/>
        </w:rPr>
      </w:pPr>
      <w:hyperlink w:anchor="_Toc440567373" w:history="1">
        <w:r w:rsidR="00213645" w:rsidRPr="00333F35">
          <w:rPr>
            <w:rStyle w:val="Hyperlink"/>
            <w:rFonts w:hint="eastAsia"/>
            <w:noProof/>
            <w:rtl/>
            <w:lang w:bidi="fa-IR"/>
          </w:rPr>
          <w:t>س</w:t>
        </w:r>
        <w:r w:rsidR="00213645" w:rsidRPr="00333F35">
          <w:rPr>
            <w:rStyle w:val="Hyperlink"/>
            <w:noProof/>
            <w:rtl/>
            <w:lang w:bidi="fa-IR"/>
          </w:rPr>
          <w:t xml:space="preserve">17: </w:t>
        </w:r>
        <w:r w:rsidR="00213645" w:rsidRPr="00333F35">
          <w:rPr>
            <w:rStyle w:val="Hyperlink"/>
            <w:rFonts w:hint="eastAsia"/>
            <w:noProof/>
            <w:rtl/>
            <w:lang w:bidi="fa-IR"/>
          </w:rPr>
          <w:t>برخ</w:t>
        </w:r>
        <w:r w:rsidR="00213645" w:rsidRPr="00333F35">
          <w:rPr>
            <w:rStyle w:val="Hyperlink"/>
            <w:rFonts w:hint="cs"/>
            <w:noProof/>
            <w:rtl/>
            <w:lang w:bidi="fa-IR"/>
          </w:rPr>
          <w:t>ی</w:t>
        </w:r>
        <w:r w:rsidR="00213645" w:rsidRPr="00333F35">
          <w:rPr>
            <w:rStyle w:val="Hyperlink"/>
            <w:noProof/>
            <w:rtl/>
            <w:lang w:bidi="fa-IR"/>
          </w:rPr>
          <w:t xml:space="preserve"> </w:t>
        </w:r>
        <w:r w:rsidR="00213645" w:rsidRPr="00333F35">
          <w:rPr>
            <w:rStyle w:val="Hyperlink"/>
            <w:rFonts w:hint="eastAsia"/>
            <w:noProof/>
            <w:rtl/>
            <w:lang w:bidi="fa-IR"/>
          </w:rPr>
          <w:t>از</w:t>
        </w:r>
        <w:r w:rsidR="00213645" w:rsidRPr="00333F35">
          <w:rPr>
            <w:rStyle w:val="Hyperlink"/>
            <w:noProof/>
            <w:rtl/>
            <w:lang w:bidi="fa-IR"/>
          </w:rPr>
          <w:t xml:space="preserve"> </w:t>
        </w:r>
        <w:r w:rsidR="00213645" w:rsidRPr="00333F35">
          <w:rPr>
            <w:rStyle w:val="Hyperlink"/>
            <w:rFonts w:hint="eastAsia"/>
            <w:noProof/>
            <w:rtl/>
            <w:lang w:bidi="fa-IR"/>
          </w:rPr>
          <w:t>نو</w:t>
        </w:r>
        <w:r w:rsidR="00213645" w:rsidRPr="00333F35">
          <w:rPr>
            <w:rStyle w:val="Hyperlink"/>
            <w:rFonts w:hint="cs"/>
            <w:noProof/>
            <w:rtl/>
            <w:lang w:bidi="fa-IR"/>
          </w:rPr>
          <w:t>ی</w:t>
        </w:r>
        <w:r w:rsidR="00213645" w:rsidRPr="00333F35">
          <w:rPr>
            <w:rStyle w:val="Hyperlink"/>
            <w:rFonts w:hint="eastAsia"/>
            <w:noProof/>
            <w:rtl/>
            <w:lang w:bidi="fa-IR"/>
          </w:rPr>
          <w:t>سندگان</w:t>
        </w:r>
        <w:r w:rsidR="00213645" w:rsidRPr="00333F35">
          <w:rPr>
            <w:rStyle w:val="Hyperlink"/>
            <w:noProof/>
            <w:rtl/>
            <w:lang w:bidi="fa-IR"/>
          </w:rPr>
          <w:t xml:space="preserve"> </w:t>
        </w:r>
        <w:r w:rsidR="00213645" w:rsidRPr="00333F35">
          <w:rPr>
            <w:rStyle w:val="Hyperlink"/>
            <w:rFonts w:hint="eastAsia"/>
            <w:noProof/>
            <w:rtl/>
            <w:lang w:bidi="fa-IR"/>
          </w:rPr>
          <w:t>معاصر،</w:t>
        </w:r>
        <w:r w:rsidR="00213645" w:rsidRPr="00333F35">
          <w:rPr>
            <w:rStyle w:val="Hyperlink"/>
            <w:noProof/>
            <w:rtl/>
            <w:lang w:bidi="fa-IR"/>
          </w:rPr>
          <w:t xml:space="preserve"> </w:t>
        </w:r>
        <w:r w:rsidR="00213645" w:rsidRPr="00333F35">
          <w:rPr>
            <w:rStyle w:val="Hyperlink"/>
            <w:rFonts w:hint="eastAsia"/>
            <w:noProof/>
            <w:rtl/>
            <w:lang w:bidi="fa-IR"/>
          </w:rPr>
          <w:t>سنّتِ</w:t>
        </w:r>
        <w:r w:rsidR="00213645" w:rsidRPr="00333F35">
          <w:rPr>
            <w:rStyle w:val="Hyperlink"/>
            <w:noProof/>
            <w:rtl/>
            <w:lang w:bidi="fa-IR"/>
          </w:rPr>
          <w:t xml:space="preserve"> </w:t>
        </w:r>
        <w:r w:rsidR="00213645" w:rsidRPr="00333F35">
          <w:rPr>
            <w:rStyle w:val="Hyperlink"/>
            <w:rFonts w:hint="eastAsia"/>
            <w:noProof/>
            <w:rtl/>
            <w:lang w:bidi="fa-IR"/>
          </w:rPr>
          <w:t>نبو</w:t>
        </w:r>
        <w:r w:rsidR="00213645" w:rsidRPr="00333F35">
          <w:rPr>
            <w:rStyle w:val="Hyperlink"/>
            <w:rFonts w:hint="cs"/>
            <w:noProof/>
            <w:rtl/>
            <w:lang w:bidi="fa-IR"/>
          </w:rPr>
          <w:t>ی</w:t>
        </w:r>
        <w:r w:rsidR="00213645" w:rsidRPr="00333F35">
          <w:rPr>
            <w:rStyle w:val="Hyperlink"/>
            <w:noProof/>
            <w:rtl/>
            <w:lang w:bidi="fa-IR"/>
          </w:rPr>
          <w:t xml:space="preserve"> </w:t>
        </w:r>
        <w:r w:rsidR="00213645" w:rsidRPr="00333F35">
          <w:rPr>
            <w:rStyle w:val="Hyperlink"/>
            <w:rFonts w:hint="eastAsia"/>
            <w:noProof/>
            <w:rtl/>
            <w:lang w:bidi="fa-IR"/>
          </w:rPr>
          <w:t>را</w:t>
        </w:r>
        <w:r w:rsidR="00213645" w:rsidRPr="00333F35">
          <w:rPr>
            <w:rStyle w:val="Hyperlink"/>
            <w:noProof/>
            <w:rtl/>
            <w:lang w:bidi="fa-IR"/>
          </w:rPr>
          <w:t xml:space="preserve"> </w:t>
        </w:r>
        <w:r w:rsidR="00213645" w:rsidRPr="00333F35">
          <w:rPr>
            <w:rStyle w:val="Hyperlink"/>
            <w:rFonts w:hint="eastAsia"/>
            <w:noProof/>
            <w:rtl/>
            <w:lang w:bidi="fa-IR"/>
          </w:rPr>
          <w:t>انکار</w:t>
        </w:r>
        <w:r w:rsidR="00213645" w:rsidRPr="00333F35">
          <w:rPr>
            <w:rStyle w:val="Hyperlink"/>
            <w:noProof/>
            <w:rtl/>
            <w:lang w:bidi="fa-IR"/>
          </w:rPr>
          <w:t xml:space="preserve"> </w:t>
        </w:r>
        <w:r w:rsidR="00213645" w:rsidRPr="00333F35">
          <w:rPr>
            <w:rStyle w:val="Hyperlink"/>
            <w:rFonts w:hint="eastAsia"/>
            <w:noProof/>
            <w:rtl/>
            <w:lang w:bidi="fa-IR"/>
          </w:rPr>
          <w:t>م</w:t>
        </w:r>
        <w:r w:rsidR="00213645" w:rsidRPr="00333F35">
          <w:rPr>
            <w:rStyle w:val="Hyperlink"/>
            <w:rFonts w:hint="cs"/>
            <w:noProof/>
            <w:rtl/>
            <w:lang w:bidi="fa-IR"/>
          </w:rPr>
          <w:t>ی</w:t>
        </w:r>
        <w:r w:rsidR="00213645">
          <w:rPr>
            <w:rStyle w:val="Hyperlink"/>
            <w:rFonts w:hint="cs"/>
            <w:noProof/>
            <w:rtl/>
            <w:lang w:bidi="fa-IR"/>
          </w:rPr>
          <w:t>‌</w:t>
        </w:r>
        <w:r w:rsidR="00213645" w:rsidRPr="00333F35">
          <w:rPr>
            <w:rStyle w:val="Hyperlink"/>
            <w:rFonts w:hint="eastAsia"/>
            <w:noProof/>
            <w:rtl/>
            <w:lang w:bidi="fa-IR"/>
          </w:rPr>
          <w:t>کنند</w:t>
        </w:r>
        <w:r w:rsidR="00213645" w:rsidRPr="00333F35">
          <w:rPr>
            <w:rStyle w:val="Hyperlink"/>
            <w:noProof/>
            <w:rtl/>
            <w:lang w:bidi="fa-IR"/>
          </w:rPr>
          <w:t xml:space="preserve"> </w:t>
        </w:r>
        <w:r w:rsidR="00213645" w:rsidRPr="00333F35">
          <w:rPr>
            <w:rStyle w:val="Hyperlink"/>
            <w:rFonts w:hint="eastAsia"/>
            <w:noProof/>
            <w:rtl/>
            <w:lang w:bidi="fa-IR"/>
          </w:rPr>
          <w:t>و</w:t>
        </w:r>
        <w:r w:rsidR="00213645" w:rsidRPr="00333F35">
          <w:rPr>
            <w:rStyle w:val="Hyperlink"/>
            <w:noProof/>
            <w:rtl/>
            <w:lang w:bidi="fa-IR"/>
          </w:rPr>
          <w:t xml:space="preserve"> </w:t>
        </w:r>
        <w:r w:rsidR="00213645" w:rsidRPr="00333F35">
          <w:rPr>
            <w:rStyle w:val="Hyperlink"/>
            <w:rFonts w:hint="eastAsia"/>
            <w:noProof/>
            <w:rtl/>
            <w:lang w:bidi="fa-IR"/>
          </w:rPr>
          <w:t>مدع</w:t>
        </w:r>
        <w:r w:rsidR="00213645" w:rsidRPr="00333F35">
          <w:rPr>
            <w:rStyle w:val="Hyperlink"/>
            <w:rFonts w:hint="cs"/>
            <w:noProof/>
            <w:rtl/>
            <w:lang w:bidi="fa-IR"/>
          </w:rPr>
          <w:t>ی</w:t>
        </w:r>
        <w:r w:rsidR="00213645" w:rsidRPr="00333F35">
          <w:rPr>
            <w:rStyle w:val="Hyperlink"/>
            <w:noProof/>
            <w:rtl/>
            <w:lang w:bidi="fa-IR"/>
          </w:rPr>
          <w:t xml:space="preserve"> </w:t>
        </w:r>
        <w:r w:rsidR="00213645" w:rsidRPr="00333F35">
          <w:rPr>
            <w:rStyle w:val="Hyperlink"/>
            <w:rFonts w:hint="eastAsia"/>
            <w:noProof/>
            <w:rtl/>
            <w:lang w:bidi="fa-IR"/>
          </w:rPr>
          <w:t>هستند</w:t>
        </w:r>
        <w:r w:rsidR="00213645" w:rsidRPr="00333F35">
          <w:rPr>
            <w:rStyle w:val="Hyperlink"/>
            <w:noProof/>
            <w:rtl/>
            <w:lang w:bidi="fa-IR"/>
          </w:rPr>
          <w:t xml:space="preserve"> </w:t>
        </w:r>
        <w:r w:rsidR="00213645" w:rsidRPr="00333F35">
          <w:rPr>
            <w:rStyle w:val="Hyperlink"/>
            <w:rFonts w:hint="eastAsia"/>
            <w:noProof/>
            <w:rtl/>
            <w:lang w:bidi="fa-IR"/>
          </w:rPr>
          <w:t>قرآن</w:t>
        </w:r>
        <w:r w:rsidR="00213645" w:rsidRPr="00333F35">
          <w:rPr>
            <w:rStyle w:val="Hyperlink"/>
            <w:noProof/>
            <w:rtl/>
            <w:lang w:bidi="fa-IR"/>
          </w:rPr>
          <w:t xml:space="preserve"> </w:t>
        </w:r>
        <w:r w:rsidR="00213645" w:rsidRPr="00333F35">
          <w:rPr>
            <w:rStyle w:val="Hyperlink"/>
            <w:rFonts w:hint="eastAsia"/>
            <w:noProof/>
            <w:rtl/>
            <w:lang w:bidi="fa-IR"/>
          </w:rPr>
          <w:t>کر</w:t>
        </w:r>
        <w:r w:rsidR="00213645" w:rsidRPr="00333F35">
          <w:rPr>
            <w:rStyle w:val="Hyperlink"/>
            <w:rFonts w:hint="cs"/>
            <w:noProof/>
            <w:rtl/>
            <w:lang w:bidi="fa-IR"/>
          </w:rPr>
          <w:t>ی</w:t>
        </w:r>
        <w:r w:rsidR="00213645" w:rsidRPr="00333F35">
          <w:rPr>
            <w:rStyle w:val="Hyperlink"/>
            <w:rFonts w:hint="eastAsia"/>
            <w:noProof/>
            <w:rtl/>
            <w:lang w:bidi="fa-IR"/>
          </w:rPr>
          <w:t>م</w:t>
        </w:r>
        <w:r w:rsidR="00213645" w:rsidRPr="00333F35">
          <w:rPr>
            <w:rStyle w:val="Hyperlink"/>
            <w:noProof/>
            <w:rtl/>
            <w:lang w:bidi="fa-IR"/>
          </w:rPr>
          <w:t xml:space="preserve"> </w:t>
        </w:r>
        <w:r w:rsidR="00213645" w:rsidRPr="00333F35">
          <w:rPr>
            <w:rStyle w:val="Hyperlink"/>
            <w:rFonts w:hint="eastAsia"/>
            <w:noProof/>
            <w:rtl/>
            <w:lang w:bidi="fa-IR"/>
          </w:rPr>
          <w:t>برا</w:t>
        </w:r>
        <w:r w:rsidR="00213645" w:rsidRPr="00333F35">
          <w:rPr>
            <w:rStyle w:val="Hyperlink"/>
            <w:rFonts w:hint="cs"/>
            <w:noProof/>
            <w:rtl/>
            <w:lang w:bidi="fa-IR"/>
          </w:rPr>
          <w:t>ی</w:t>
        </w:r>
        <w:r w:rsidR="00213645" w:rsidRPr="00333F35">
          <w:rPr>
            <w:rStyle w:val="Hyperlink"/>
            <w:noProof/>
            <w:rtl/>
            <w:lang w:bidi="fa-IR"/>
          </w:rPr>
          <w:t xml:space="preserve"> </w:t>
        </w:r>
        <w:r w:rsidR="00213645" w:rsidRPr="00333F35">
          <w:rPr>
            <w:rStyle w:val="Hyperlink"/>
            <w:rFonts w:hint="eastAsia"/>
            <w:noProof/>
            <w:rtl/>
            <w:lang w:bidi="fa-IR"/>
          </w:rPr>
          <w:t>مردم</w:t>
        </w:r>
        <w:r w:rsidR="00213645" w:rsidRPr="00333F35">
          <w:rPr>
            <w:rStyle w:val="Hyperlink"/>
            <w:noProof/>
            <w:rtl/>
            <w:lang w:bidi="fa-IR"/>
          </w:rPr>
          <w:t xml:space="preserve"> </w:t>
        </w:r>
        <w:r w:rsidR="00213645" w:rsidRPr="00333F35">
          <w:rPr>
            <w:rStyle w:val="Hyperlink"/>
            <w:rFonts w:hint="eastAsia"/>
            <w:noProof/>
            <w:rtl/>
            <w:lang w:bidi="fa-IR"/>
          </w:rPr>
          <w:t>کاف</w:t>
        </w:r>
        <w:r w:rsidR="00213645" w:rsidRPr="00333F35">
          <w:rPr>
            <w:rStyle w:val="Hyperlink"/>
            <w:rFonts w:hint="cs"/>
            <w:noProof/>
            <w:rtl/>
            <w:lang w:bidi="fa-IR"/>
          </w:rPr>
          <w:t>ی</w:t>
        </w:r>
        <w:r w:rsidR="00213645" w:rsidRPr="00333F35">
          <w:rPr>
            <w:rStyle w:val="Hyperlink"/>
            <w:noProof/>
            <w:rtl/>
            <w:lang w:bidi="fa-IR"/>
          </w:rPr>
          <w:t xml:space="preserve"> </w:t>
        </w:r>
        <w:r w:rsidR="00213645" w:rsidRPr="00333F35">
          <w:rPr>
            <w:rStyle w:val="Hyperlink"/>
            <w:rFonts w:hint="eastAsia"/>
            <w:noProof/>
            <w:rtl/>
            <w:lang w:bidi="fa-IR"/>
          </w:rPr>
          <w:t>است</w:t>
        </w:r>
        <w:r w:rsidR="00213645" w:rsidRPr="00333F35">
          <w:rPr>
            <w:rStyle w:val="Hyperlink"/>
            <w:noProof/>
            <w:rtl/>
            <w:lang w:bidi="fa-IR"/>
          </w:rPr>
          <w:t xml:space="preserve"> </w:t>
        </w:r>
        <w:r w:rsidR="00213645" w:rsidRPr="00333F35">
          <w:rPr>
            <w:rStyle w:val="Hyperlink"/>
            <w:rFonts w:hint="eastAsia"/>
            <w:noProof/>
            <w:rtl/>
            <w:lang w:bidi="fa-IR"/>
          </w:rPr>
          <w:t>و</w:t>
        </w:r>
        <w:r w:rsidR="00213645" w:rsidRPr="00333F35">
          <w:rPr>
            <w:rStyle w:val="Hyperlink"/>
            <w:noProof/>
            <w:rtl/>
            <w:lang w:bidi="fa-IR"/>
          </w:rPr>
          <w:t xml:space="preserve"> </w:t>
        </w:r>
        <w:r w:rsidR="00213645" w:rsidRPr="00333F35">
          <w:rPr>
            <w:rStyle w:val="Hyperlink"/>
            <w:rFonts w:hint="eastAsia"/>
            <w:noProof/>
            <w:rtl/>
            <w:lang w:bidi="fa-IR"/>
          </w:rPr>
          <w:t>خود</w:t>
        </w:r>
        <w:r w:rsidR="00213645" w:rsidRPr="00333F35">
          <w:rPr>
            <w:rStyle w:val="Hyperlink"/>
            <w:noProof/>
            <w:rtl/>
            <w:lang w:bidi="fa-IR"/>
          </w:rPr>
          <w:t xml:space="preserve"> </w:t>
        </w:r>
        <w:r w:rsidR="00213645" w:rsidRPr="00333F35">
          <w:rPr>
            <w:rStyle w:val="Hyperlink"/>
            <w:rFonts w:hint="eastAsia"/>
            <w:noProof/>
            <w:rtl/>
            <w:lang w:bidi="fa-IR"/>
          </w:rPr>
          <w:t>را</w:t>
        </w:r>
        <w:r w:rsidR="00213645" w:rsidRPr="00333F35">
          <w:rPr>
            <w:rStyle w:val="Hyperlink"/>
            <w:noProof/>
            <w:rtl/>
            <w:lang w:bidi="fa-IR"/>
          </w:rPr>
          <w:t xml:space="preserve"> </w:t>
        </w:r>
        <w:r w:rsidR="00213645" w:rsidRPr="00333F35">
          <w:rPr>
            <w:rStyle w:val="Hyperlink"/>
            <w:rFonts w:hint="eastAsia"/>
            <w:noProof/>
            <w:rtl/>
            <w:lang w:bidi="fa-IR"/>
          </w:rPr>
          <w:t>اهل</w:t>
        </w:r>
        <w:r w:rsidR="00213645" w:rsidRPr="00333F35">
          <w:rPr>
            <w:rStyle w:val="Hyperlink"/>
            <w:noProof/>
            <w:rtl/>
            <w:lang w:bidi="fa-IR"/>
          </w:rPr>
          <w:t xml:space="preserve"> </w:t>
        </w:r>
        <w:r w:rsidR="00213645" w:rsidRPr="00333F35">
          <w:rPr>
            <w:rStyle w:val="Hyperlink"/>
            <w:rFonts w:hint="eastAsia"/>
            <w:noProof/>
            <w:rtl/>
            <w:lang w:bidi="fa-IR"/>
          </w:rPr>
          <w:t>قرآن</w:t>
        </w:r>
        <w:r w:rsidR="00213645" w:rsidRPr="00333F35">
          <w:rPr>
            <w:rStyle w:val="Hyperlink"/>
            <w:noProof/>
            <w:rtl/>
            <w:lang w:bidi="fa-IR"/>
          </w:rPr>
          <w:t xml:space="preserve"> </w:t>
        </w:r>
        <w:r w:rsidR="00213645" w:rsidRPr="00333F35">
          <w:rPr>
            <w:rStyle w:val="Hyperlink"/>
            <w:rFonts w:hint="eastAsia"/>
            <w:noProof/>
            <w:rtl/>
            <w:lang w:bidi="fa-IR"/>
          </w:rPr>
          <w:t>م</w:t>
        </w:r>
        <w:r w:rsidR="00213645" w:rsidRPr="00333F35">
          <w:rPr>
            <w:rStyle w:val="Hyperlink"/>
            <w:rFonts w:hint="cs"/>
            <w:noProof/>
            <w:rtl/>
            <w:lang w:bidi="fa-IR"/>
          </w:rPr>
          <w:t>ی</w:t>
        </w:r>
        <w:r w:rsidR="00213645" w:rsidRPr="00333F35">
          <w:rPr>
            <w:rStyle w:val="Hyperlink"/>
            <w:rFonts w:hint="eastAsia"/>
            <w:noProof/>
            <w:rtl/>
            <w:lang w:bidi="fa-IR"/>
          </w:rPr>
          <w:t>نامند؛</w:t>
        </w:r>
        <w:r w:rsidR="00213645" w:rsidRPr="00333F35">
          <w:rPr>
            <w:rStyle w:val="Hyperlink"/>
            <w:noProof/>
            <w:rtl/>
            <w:lang w:bidi="fa-IR"/>
          </w:rPr>
          <w:t xml:space="preserve"> </w:t>
        </w:r>
        <w:r w:rsidR="00213645" w:rsidRPr="00333F35">
          <w:rPr>
            <w:rStyle w:val="Hyperlink"/>
            <w:rFonts w:hint="eastAsia"/>
            <w:noProof/>
            <w:rtl/>
            <w:lang w:bidi="fa-IR"/>
          </w:rPr>
          <w:t>حکم</w:t>
        </w:r>
        <w:r w:rsidR="00213645" w:rsidRPr="00333F35">
          <w:rPr>
            <w:rStyle w:val="Hyperlink"/>
            <w:noProof/>
            <w:rtl/>
            <w:lang w:bidi="fa-IR"/>
          </w:rPr>
          <w:t xml:space="preserve"> </w:t>
        </w:r>
        <w:r w:rsidR="00213645" w:rsidRPr="00333F35">
          <w:rPr>
            <w:rStyle w:val="Hyperlink"/>
            <w:rFonts w:hint="eastAsia"/>
            <w:noProof/>
            <w:rtl/>
            <w:lang w:bidi="fa-IR"/>
          </w:rPr>
          <w:t>آنان</w:t>
        </w:r>
        <w:r w:rsidR="00213645" w:rsidRPr="00333F35">
          <w:rPr>
            <w:rStyle w:val="Hyperlink"/>
            <w:noProof/>
            <w:rtl/>
            <w:lang w:bidi="fa-IR"/>
          </w:rPr>
          <w:t xml:space="preserve"> </w:t>
        </w:r>
        <w:r w:rsidR="00213645" w:rsidRPr="00333F35">
          <w:rPr>
            <w:rStyle w:val="Hyperlink"/>
            <w:rFonts w:hint="eastAsia"/>
            <w:noProof/>
            <w:rtl/>
            <w:lang w:bidi="fa-IR"/>
          </w:rPr>
          <w:t>چ</w:t>
        </w:r>
        <w:r w:rsidR="00213645" w:rsidRPr="00333F35">
          <w:rPr>
            <w:rStyle w:val="Hyperlink"/>
            <w:rFonts w:hint="cs"/>
            <w:noProof/>
            <w:rtl/>
            <w:lang w:bidi="fa-IR"/>
          </w:rPr>
          <w:t>ی</w:t>
        </w:r>
        <w:r w:rsidR="00213645" w:rsidRPr="00333F35">
          <w:rPr>
            <w:rStyle w:val="Hyperlink"/>
            <w:rFonts w:hint="eastAsia"/>
            <w:noProof/>
            <w:rtl/>
            <w:lang w:bidi="fa-IR"/>
          </w:rPr>
          <w:t>ست؟</w:t>
        </w:r>
        <w:r w:rsidR="00213645">
          <w:rPr>
            <w:noProof/>
            <w:webHidden/>
            <w:rtl/>
          </w:rPr>
          <w:tab/>
        </w:r>
        <w:r w:rsidR="00213645">
          <w:rPr>
            <w:noProof/>
            <w:webHidden/>
            <w:rtl/>
          </w:rPr>
          <w:fldChar w:fldCharType="begin"/>
        </w:r>
        <w:r w:rsidR="00213645">
          <w:rPr>
            <w:noProof/>
            <w:webHidden/>
            <w:rtl/>
          </w:rPr>
          <w:instrText xml:space="preserve"> </w:instrText>
        </w:r>
        <w:r w:rsidR="00213645">
          <w:rPr>
            <w:noProof/>
            <w:webHidden/>
          </w:rPr>
          <w:instrText>PAGEREF</w:instrText>
        </w:r>
        <w:r w:rsidR="00213645">
          <w:rPr>
            <w:noProof/>
            <w:webHidden/>
            <w:rtl/>
          </w:rPr>
          <w:instrText xml:space="preserve"> _</w:instrText>
        </w:r>
        <w:r w:rsidR="00213645">
          <w:rPr>
            <w:noProof/>
            <w:webHidden/>
          </w:rPr>
          <w:instrText>Toc</w:instrText>
        </w:r>
        <w:r w:rsidR="00213645">
          <w:rPr>
            <w:noProof/>
            <w:webHidden/>
            <w:rtl/>
          </w:rPr>
          <w:instrText xml:space="preserve">440567373 </w:instrText>
        </w:r>
        <w:r w:rsidR="00213645">
          <w:rPr>
            <w:noProof/>
            <w:webHidden/>
          </w:rPr>
          <w:instrText>\h</w:instrText>
        </w:r>
        <w:r w:rsidR="00213645">
          <w:rPr>
            <w:noProof/>
            <w:webHidden/>
            <w:rtl/>
          </w:rPr>
          <w:instrText xml:space="preserve"> </w:instrText>
        </w:r>
        <w:r w:rsidR="00213645">
          <w:rPr>
            <w:noProof/>
            <w:webHidden/>
            <w:rtl/>
          </w:rPr>
        </w:r>
        <w:r w:rsidR="00213645">
          <w:rPr>
            <w:noProof/>
            <w:webHidden/>
            <w:rtl/>
          </w:rPr>
          <w:fldChar w:fldCharType="separate"/>
        </w:r>
        <w:r w:rsidR="00640AE3">
          <w:rPr>
            <w:noProof/>
            <w:webHidden/>
            <w:rtl/>
          </w:rPr>
          <w:t>35</w:t>
        </w:r>
        <w:r w:rsidR="00213645">
          <w:rPr>
            <w:noProof/>
            <w:webHidden/>
            <w:rtl/>
          </w:rPr>
          <w:fldChar w:fldCharType="end"/>
        </w:r>
      </w:hyperlink>
    </w:p>
    <w:p w:rsidR="00213645" w:rsidRDefault="00242DEB">
      <w:pPr>
        <w:pStyle w:val="TOC2"/>
        <w:tabs>
          <w:tab w:val="right" w:leader="dot" w:pos="6226"/>
        </w:tabs>
        <w:rPr>
          <w:rFonts w:asciiTheme="minorHAnsi" w:eastAsiaTheme="minorEastAsia" w:hAnsiTheme="minorHAnsi" w:cstheme="minorBidi"/>
          <w:noProof/>
          <w:sz w:val="22"/>
          <w:szCs w:val="22"/>
          <w:rtl/>
        </w:rPr>
      </w:pPr>
      <w:hyperlink w:anchor="_Toc440567374" w:history="1">
        <w:r w:rsidR="00213645" w:rsidRPr="00333F35">
          <w:rPr>
            <w:rStyle w:val="Hyperlink"/>
            <w:rFonts w:hint="eastAsia"/>
            <w:noProof/>
            <w:rtl/>
            <w:lang w:bidi="fa-IR"/>
          </w:rPr>
          <w:t>س</w:t>
        </w:r>
        <w:r w:rsidR="00213645" w:rsidRPr="00333F35">
          <w:rPr>
            <w:rStyle w:val="Hyperlink"/>
            <w:noProof/>
            <w:rtl/>
            <w:lang w:bidi="fa-IR"/>
          </w:rPr>
          <w:t xml:space="preserve">18: </w:t>
        </w:r>
        <w:r w:rsidR="00213645" w:rsidRPr="00333F35">
          <w:rPr>
            <w:rStyle w:val="Hyperlink"/>
            <w:rFonts w:hint="eastAsia"/>
            <w:noProof/>
            <w:rtl/>
            <w:lang w:bidi="fa-IR"/>
          </w:rPr>
          <w:t>مقدم</w:t>
        </w:r>
        <w:r w:rsidR="00213645" w:rsidRPr="00333F35">
          <w:rPr>
            <w:rStyle w:val="Hyperlink"/>
            <w:noProof/>
            <w:rtl/>
            <w:lang w:bidi="fa-IR"/>
          </w:rPr>
          <w:t xml:space="preserve"> </w:t>
        </w:r>
        <w:r w:rsidR="00213645" w:rsidRPr="00333F35">
          <w:rPr>
            <w:rStyle w:val="Hyperlink"/>
            <w:rFonts w:hint="eastAsia"/>
            <w:noProof/>
            <w:rtl/>
            <w:lang w:bidi="fa-IR"/>
          </w:rPr>
          <w:t>نمودن</w:t>
        </w:r>
        <w:r w:rsidR="00213645" w:rsidRPr="00333F35">
          <w:rPr>
            <w:rStyle w:val="Hyperlink"/>
            <w:noProof/>
            <w:rtl/>
            <w:lang w:bidi="fa-IR"/>
          </w:rPr>
          <w:t xml:space="preserve"> «</w:t>
        </w:r>
        <w:r w:rsidR="00213645" w:rsidRPr="00333F35">
          <w:rPr>
            <w:rStyle w:val="Hyperlink"/>
            <w:rFonts w:hint="eastAsia"/>
            <w:noProof/>
            <w:rtl/>
            <w:lang w:bidi="fa-IR"/>
          </w:rPr>
          <w:t>نقل</w:t>
        </w:r>
        <w:r w:rsidR="00213645" w:rsidRPr="00333F35">
          <w:rPr>
            <w:rStyle w:val="Hyperlink"/>
            <w:noProof/>
            <w:rtl/>
            <w:lang w:bidi="fa-IR"/>
          </w:rPr>
          <w:t xml:space="preserve"> </w:t>
        </w:r>
        <w:r w:rsidR="00213645" w:rsidRPr="00333F35">
          <w:rPr>
            <w:rStyle w:val="Hyperlink"/>
            <w:rFonts w:hint="eastAsia"/>
            <w:noProof/>
            <w:rtl/>
            <w:lang w:bidi="fa-IR"/>
          </w:rPr>
          <w:t>بر</w:t>
        </w:r>
        <w:r w:rsidR="00213645" w:rsidRPr="00333F35">
          <w:rPr>
            <w:rStyle w:val="Hyperlink"/>
            <w:noProof/>
            <w:rtl/>
            <w:lang w:bidi="fa-IR"/>
          </w:rPr>
          <w:t xml:space="preserve"> </w:t>
        </w:r>
        <w:r w:rsidR="00213645" w:rsidRPr="00333F35">
          <w:rPr>
            <w:rStyle w:val="Hyperlink"/>
            <w:rFonts w:hint="eastAsia"/>
            <w:noProof/>
            <w:rtl/>
            <w:lang w:bidi="fa-IR"/>
          </w:rPr>
          <w:t>عقل»</w:t>
        </w:r>
        <w:r w:rsidR="00213645" w:rsidRPr="00333F35">
          <w:rPr>
            <w:rStyle w:val="Hyperlink"/>
            <w:noProof/>
            <w:rtl/>
            <w:lang w:bidi="fa-IR"/>
          </w:rPr>
          <w:t xml:space="preserve"> </w:t>
        </w:r>
        <w:r w:rsidR="00213645" w:rsidRPr="00333F35">
          <w:rPr>
            <w:rStyle w:val="Hyperlink"/>
            <w:rFonts w:hint="eastAsia"/>
            <w:noProof/>
            <w:rtl/>
            <w:lang w:bidi="fa-IR"/>
          </w:rPr>
          <w:t>به</w:t>
        </w:r>
        <w:r w:rsidR="00213645" w:rsidRPr="00333F35">
          <w:rPr>
            <w:rStyle w:val="Hyperlink"/>
            <w:noProof/>
            <w:rtl/>
            <w:lang w:bidi="fa-IR"/>
          </w:rPr>
          <w:t xml:space="preserve"> </w:t>
        </w:r>
        <w:r w:rsidR="00213645" w:rsidRPr="00333F35">
          <w:rPr>
            <w:rStyle w:val="Hyperlink"/>
            <w:rFonts w:hint="eastAsia"/>
            <w:noProof/>
            <w:rtl/>
            <w:lang w:bidi="fa-IR"/>
          </w:rPr>
          <w:t>چه</w:t>
        </w:r>
        <w:r w:rsidR="00213645" w:rsidRPr="00333F35">
          <w:rPr>
            <w:rStyle w:val="Hyperlink"/>
            <w:noProof/>
            <w:rtl/>
            <w:lang w:bidi="fa-IR"/>
          </w:rPr>
          <w:t xml:space="preserve"> </w:t>
        </w:r>
        <w:r w:rsidR="00213645" w:rsidRPr="00333F35">
          <w:rPr>
            <w:rStyle w:val="Hyperlink"/>
            <w:rFonts w:hint="eastAsia"/>
            <w:noProof/>
            <w:rtl/>
            <w:lang w:bidi="fa-IR"/>
          </w:rPr>
          <w:t>معناست؟</w:t>
        </w:r>
        <w:r w:rsidR="00213645">
          <w:rPr>
            <w:noProof/>
            <w:webHidden/>
            <w:rtl/>
          </w:rPr>
          <w:tab/>
        </w:r>
        <w:r w:rsidR="00213645">
          <w:rPr>
            <w:noProof/>
            <w:webHidden/>
            <w:rtl/>
          </w:rPr>
          <w:fldChar w:fldCharType="begin"/>
        </w:r>
        <w:r w:rsidR="00213645">
          <w:rPr>
            <w:noProof/>
            <w:webHidden/>
            <w:rtl/>
          </w:rPr>
          <w:instrText xml:space="preserve"> </w:instrText>
        </w:r>
        <w:r w:rsidR="00213645">
          <w:rPr>
            <w:noProof/>
            <w:webHidden/>
          </w:rPr>
          <w:instrText>PAGEREF</w:instrText>
        </w:r>
        <w:r w:rsidR="00213645">
          <w:rPr>
            <w:noProof/>
            <w:webHidden/>
            <w:rtl/>
          </w:rPr>
          <w:instrText xml:space="preserve"> _</w:instrText>
        </w:r>
        <w:r w:rsidR="00213645">
          <w:rPr>
            <w:noProof/>
            <w:webHidden/>
          </w:rPr>
          <w:instrText>Toc</w:instrText>
        </w:r>
        <w:r w:rsidR="00213645">
          <w:rPr>
            <w:noProof/>
            <w:webHidden/>
            <w:rtl/>
          </w:rPr>
          <w:instrText xml:space="preserve">440567374 </w:instrText>
        </w:r>
        <w:r w:rsidR="00213645">
          <w:rPr>
            <w:noProof/>
            <w:webHidden/>
          </w:rPr>
          <w:instrText>\h</w:instrText>
        </w:r>
        <w:r w:rsidR="00213645">
          <w:rPr>
            <w:noProof/>
            <w:webHidden/>
            <w:rtl/>
          </w:rPr>
          <w:instrText xml:space="preserve"> </w:instrText>
        </w:r>
        <w:r w:rsidR="00213645">
          <w:rPr>
            <w:noProof/>
            <w:webHidden/>
            <w:rtl/>
          </w:rPr>
        </w:r>
        <w:r w:rsidR="00213645">
          <w:rPr>
            <w:noProof/>
            <w:webHidden/>
            <w:rtl/>
          </w:rPr>
          <w:fldChar w:fldCharType="separate"/>
        </w:r>
        <w:r w:rsidR="00640AE3">
          <w:rPr>
            <w:noProof/>
            <w:webHidden/>
            <w:rtl/>
          </w:rPr>
          <w:t>37</w:t>
        </w:r>
        <w:r w:rsidR="00213645">
          <w:rPr>
            <w:noProof/>
            <w:webHidden/>
            <w:rtl/>
          </w:rPr>
          <w:fldChar w:fldCharType="end"/>
        </w:r>
      </w:hyperlink>
    </w:p>
    <w:p w:rsidR="00213645" w:rsidRDefault="00242DEB">
      <w:pPr>
        <w:pStyle w:val="TOC2"/>
        <w:tabs>
          <w:tab w:val="right" w:leader="dot" w:pos="6226"/>
        </w:tabs>
        <w:rPr>
          <w:rFonts w:asciiTheme="minorHAnsi" w:eastAsiaTheme="minorEastAsia" w:hAnsiTheme="minorHAnsi" w:cstheme="minorBidi"/>
          <w:noProof/>
          <w:sz w:val="22"/>
          <w:szCs w:val="22"/>
          <w:rtl/>
        </w:rPr>
      </w:pPr>
      <w:hyperlink w:anchor="_Toc440567375" w:history="1">
        <w:r w:rsidR="00213645" w:rsidRPr="00333F35">
          <w:rPr>
            <w:rStyle w:val="Hyperlink"/>
            <w:rFonts w:hint="eastAsia"/>
            <w:noProof/>
            <w:rtl/>
            <w:lang w:bidi="fa-IR"/>
          </w:rPr>
          <w:t>س</w:t>
        </w:r>
        <w:r w:rsidR="00213645" w:rsidRPr="00333F35">
          <w:rPr>
            <w:rStyle w:val="Hyperlink"/>
            <w:noProof/>
            <w:rtl/>
            <w:lang w:bidi="fa-IR"/>
          </w:rPr>
          <w:t xml:space="preserve">19: </w:t>
        </w:r>
        <w:r w:rsidR="00213645" w:rsidRPr="00333F35">
          <w:rPr>
            <w:rStyle w:val="Hyperlink"/>
            <w:rFonts w:hint="eastAsia"/>
            <w:noProof/>
            <w:rtl/>
            <w:lang w:bidi="fa-IR"/>
          </w:rPr>
          <w:t>آ</w:t>
        </w:r>
        <w:r w:rsidR="00213645" w:rsidRPr="00333F35">
          <w:rPr>
            <w:rStyle w:val="Hyperlink"/>
            <w:rFonts w:hint="cs"/>
            <w:noProof/>
            <w:rtl/>
            <w:lang w:bidi="fa-IR"/>
          </w:rPr>
          <w:t>ی</w:t>
        </w:r>
        <w:r w:rsidR="00213645" w:rsidRPr="00333F35">
          <w:rPr>
            <w:rStyle w:val="Hyperlink"/>
            <w:rFonts w:hint="eastAsia"/>
            <w:noProof/>
            <w:rtl/>
            <w:lang w:bidi="fa-IR"/>
          </w:rPr>
          <w:t>ا</w:t>
        </w:r>
        <w:r w:rsidR="00213645" w:rsidRPr="00333F35">
          <w:rPr>
            <w:rStyle w:val="Hyperlink"/>
            <w:noProof/>
            <w:rtl/>
            <w:lang w:bidi="fa-IR"/>
          </w:rPr>
          <w:t xml:space="preserve"> </w:t>
        </w:r>
        <w:r w:rsidR="00213645" w:rsidRPr="00333F35">
          <w:rPr>
            <w:rStyle w:val="Hyperlink"/>
            <w:rFonts w:hint="eastAsia"/>
            <w:noProof/>
            <w:rtl/>
            <w:lang w:bidi="fa-IR"/>
          </w:rPr>
          <w:t>م</w:t>
        </w:r>
        <w:r w:rsidR="00213645" w:rsidRPr="00333F35">
          <w:rPr>
            <w:rStyle w:val="Hyperlink"/>
            <w:rFonts w:hint="cs"/>
            <w:noProof/>
            <w:rtl/>
            <w:lang w:bidi="fa-IR"/>
          </w:rPr>
          <w:t>ی</w:t>
        </w:r>
        <w:r w:rsidR="00213645" w:rsidRPr="00333F35">
          <w:rPr>
            <w:rStyle w:val="Hyperlink"/>
            <w:rFonts w:hint="eastAsia"/>
            <w:noProof/>
            <w:rtl/>
            <w:lang w:bidi="fa-IR"/>
          </w:rPr>
          <w:t>توان</w:t>
        </w:r>
        <w:r w:rsidR="00213645" w:rsidRPr="00333F35">
          <w:rPr>
            <w:rStyle w:val="Hyperlink"/>
            <w:noProof/>
            <w:rtl/>
            <w:lang w:bidi="fa-IR"/>
          </w:rPr>
          <w:t xml:space="preserve"> </w:t>
        </w:r>
        <w:r w:rsidR="00213645" w:rsidRPr="00333F35">
          <w:rPr>
            <w:rStyle w:val="Hyperlink"/>
            <w:rFonts w:hint="eastAsia"/>
            <w:noProof/>
            <w:rtl/>
            <w:lang w:bidi="fa-IR"/>
          </w:rPr>
          <w:t>تصوّر</w:t>
        </w:r>
        <w:r w:rsidR="00213645" w:rsidRPr="00333F35">
          <w:rPr>
            <w:rStyle w:val="Hyperlink"/>
            <w:noProof/>
            <w:rtl/>
            <w:lang w:bidi="fa-IR"/>
          </w:rPr>
          <w:t xml:space="preserve"> </w:t>
        </w:r>
        <w:r w:rsidR="00213645" w:rsidRPr="00333F35">
          <w:rPr>
            <w:rStyle w:val="Hyperlink"/>
            <w:rFonts w:hint="eastAsia"/>
            <w:noProof/>
            <w:rtl/>
            <w:lang w:bidi="fa-IR"/>
          </w:rPr>
          <w:t>نمود</w:t>
        </w:r>
        <w:r w:rsidR="00213645" w:rsidRPr="00333F35">
          <w:rPr>
            <w:rStyle w:val="Hyperlink"/>
            <w:noProof/>
            <w:rtl/>
            <w:lang w:bidi="fa-IR"/>
          </w:rPr>
          <w:t xml:space="preserve"> </w:t>
        </w:r>
        <w:r w:rsidR="00213645" w:rsidRPr="00333F35">
          <w:rPr>
            <w:rStyle w:val="Hyperlink"/>
            <w:rFonts w:hint="eastAsia"/>
            <w:noProof/>
            <w:rtl/>
            <w:lang w:bidi="fa-IR"/>
          </w:rPr>
          <w:t>م</w:t>
        </w:r>
        <w:r w:rsidR="00213645" w:rsidRPr="00333F35">
          <w:rPr>
            <w:rStyle w:val="Hyperlink"/>
            <w:rFonts w:hint="cs"/>
            <w:noProof/>
            <w:rtl/>
            <w:lang w:bidi="fa-IR"/>
          </w:rPr>
          <w:t>ی</w:t>
        </w:r>
        <w:r w:rsidR="00213645" w:rsidRPr="00333F35">
          <w:rPr>
            <w:rStyle w:val="Hyperlink"/>
            <w:rFonts w:hint="eastAsia"/>
            <w:noProof/>
            <w:rtl/>
            <w:lang w:bidi="fa-IR"/>
          </w:rPr>
          <w:t>ان</w:t>
        </w:r>
        <w:r w:rsidR="00213645" w:rsidRPr="00333F35">
          <w:rPr>
            <w:rStyle w:val="Hyperlink"/>
            <w:noProof/>
            <w:rtl/>
            <w:lang w:bidi="fa-IR"/>
          </w:rPr>
          <w:t xml:space="preserve"> </w:t>
        </w:r>
        <w:r w:rsidR="00213645" w:rsidRPr="00333F35">
          <w:rPr>
            <w:rStyle w:val="Hyperlink"/>
            <w:rFonts w:hint="eastAsia"/>
            <w:noProof/>
            <w:rtl/>
            <w:lang w:bidi="fa-IR"/>
          </w:rPr>
          <w:t>دل</w:t>
        </w:r>
        <w:r w:rsidR="00213645" w:rsidRPr="00333F35">
          <w:rPr>
            <w:rStyle w:val="Hyperlink"/>
            <w:rFonts w:hint="cs"/>
            <w:noProof/>
            <w:rtl/>
            <w:lang w:bidi="fa-IR"/>
          </w:rPr>
          <w:t>ی</w:t>
        </w:r>
        <w:r w:rsidR="00213645" w:rsidRPr="00333F35">
          <w:rPr>
            <w:rStyle w:val="Hyperlink"/>
            <w:rFonts w:hint="eastAsia"/>
            <w:noProof/>
            <w:rtl/>
            <w:lang w:bidi="fa-IR"/>
          </w:rPr>
          <w:t>ل</w:t>
        </w:r>
        <w:r w:rsidR="00213645" w:rsidRPr="00333F35">
          <w:rPr>
            <w:rStyle w:val="Hyperlink"/>
            <w:noProof/>
            <w:rtl/>
            <w:lang w:bidi="fa-IR"/>
          </w:rPr>
          <w:t xml:space="preserve"> </w:t>
        </w:r>
        <w:r w:rsidR="00213645" w:rsidRPr="00333F35">
          <w:rPr>
            <w:rStyle w:val="Hyperlink"/>
            <w:rFonts w:hint="eastAsia"/>
            <w:noProof/>
            <w:rtl/>
            <w:lang w:bidi="fa-IR"/>
          </w:rPr>
          <w:t>عقل</w:t>
        </w:r>
        <w:r w:rsidR="00213645" w:rsidRPr="00333F35">
          <w:rPr>
            <w:rStyle w:val="Hyperlink"/>
            <w:rFonts w:hint="cs"/>
            <w:noProof/>
            <w:rtl/>
            <w:lang w:bidi="fa-IR"/>
          </w:rPr>
          <w:t>ی</w:t>
        </w:r>
        <w:r w:rsidR="00213645" w:rsidRPr="00333F35">
          <w:rPr>
            <w:rStyle w:val="Hyperlink"/>
            <w:noProof/>
            <w:rtl/>
            <w:lang w:bidi="fa-IR"/>
          </w:rPr>
          <w:t xml:space="preserve"> </w:t>
        </w:r>
        <w:r w:rsidR="00213645" w:rsidRPr="00333F35">
          <w:rPr>
            <w:rStyle w:val="Hyperlink"/>
            <w:rFonts w:hint="eastAsia"/>
            <w:noProof/>
            <w:rtl/>
            <w:lang w:bidi="fa-IR"/>
          </w:rPr>
          <w:t>و</w:t>
        </w:r>
        <w:r w:rsidR="00213645" w:rsidRPr="00333F35">
          <w:rPr>
            <w:rStyle w:val="Hyperlink"/>
            <w:noProof/>
            <w:rtl/>
            <w:lang w:bidi="fa-IR"/>
          </w:rPr>
          <w:t xml:space="preserve"> </w:t>
        </w:r>
        <w:r w:rsidR="00213645" w:rsidRPr="00333F35">
          <w:rPr>
            <w:rStyle w:val="Hyperlink"/>
            <w:rFonts w:hint="eastAsia"/>
            <w:noProof/>
            <w:rtl/>
            <w:lang w:bidi="fa-IR"/>
          </w:rPr>
          <w:t>نقل</w:t>
        </w:r>
        <w:r w:rsidR="00213645" w:rsidRPr="00333F35">
          <w:rPr>
            <w:rStyle w:val="Hyperlink"/>
            <w:rFonts w:hint="cs"/>
            <w:noProof/>
            <w:rtl/>
            <w:lang w:bidi="fa-IR"/>
          </w:rPr>
          <w:t>ی</w:t>
        </w:r>
        <w:r w:rsidR="00213645" w:rsidRPr="00333F35">
          <w:rPr>
            <w:rStyle w:val="Hyperlink"/>
            <w:noProof/>
            <w:rtl/>
            <w:lang w:bidi="fa-IR"/>
          </w:rPr>
          <w:t xml:space="preserve"> </w:t>
        </w:r>
        <w:r w:rsidR="00213645" w:rsidRPr="00333F35">
          <w:rPr>
            <w:rStyle w:val="Hyperlink"/>
            <w:rFonts w:hint="eastAsia"/>
            <w:noProof/>
            <w:rtl/>
            <w:lang w:bidi="fa-IR"/>
          </w:rPr>
          <w:t>تعارض</w:t>
        </w:r>
        <w:r w:rsidR="00213645" w:rsidRPr="00333F35">
          <w:rPr>
            <w:rStyle w:val="Hyperlink"/>
            <w:rFonts w:hint="cs"/>
            <w:noProof/>
            <w:rtl/>
            <w:lang w:bidi="fa-IR"/>
          </w:rPr>
          <w:t>ی</w:t>
        </w:r>
        <w:r w:rsidR="00213645" w:rsidRPr="00333F35">
          <w:rPr>
            <w:rStyle w:val="Hyperlink"/>
            <w:noProof/>
            <w:rtl/>
            <w:lang w:bidi="fa-IR"/>
          </w:rPr>
          <w:t xml:space="preserve"> </w:t>
        </w:r>
        <w:r w:rsidR="00213645" w:rsidRPr="00333F35">
          <w:rPr>
            <w:rStyle w:val="Hyperlink"/>
            <w:rFonts w:hint="eastAsia"/>
            <w:noProof/>
            <w:rtl/>
            <w:lang w:bidi="fa-IR"/>
          </w:rPr>
          <w:t>وجود</w:t>
        </w:r>
        <w:r w:rsidR="00213645" w:rsidRPr="00333F35">
          <w:rPr>
            <w:rStyle w:val="Hyperlink"/>
            <w:noProof/>
            <w:rtl/>
            <w:lang w:bidi="fa-IR"/>
          </w:rPr>
          <w:t xml:space="preserve"> </w:t>
        </w:r>
        <w:r w:rsidR="00213645" w:rsidRPr="00333F35">
          <w:rPr>
            <w:rStyle w:val="Hyperlink"/>
            <w:rFonts w:hint="eastAsia"/>
            <w:noProof/>
            <w:rtl/>
            <w:lang w:bidi="fa-IR"/>
          </w:rPr>
          <w:t>دارد؟</w:t>
        </w:r>
        <w:r w:rsidR="00213645">
          <w:rPr>
            <w:noProof/>
            <w:webHidden/>
            <w:rtl/>
          </w:rPr>
          <w:tab/>
        </w:r>
        <w:r w:rsidR="00213645">
          <w:rPr>
            <w:noProof/>
            <w:webHidden/>
            <w:rtl/>
          </w:rPr>
          <w:fldChar w:fldCharType="begin"/>
        </w:r>
        <w:r w:rsidR="00213645">
          <w:rPr>
            <w:noProof/>
            <w:webHidden/>
            <w:rtl/>
          </w:rPr>
          <w:instrText xml:space="preserve"> </w:instrText>
        </w:r>
        <w:r w:rsidR="00213645">
          <w:rPr>
            <w:noProof/>
            <w:webHidden/>
          </w:rPr>
          <w:instrText>PAGEREF</w:instrText>
        </w:r>
        <w:r w:rsidR="00213645">
          <w:rPr>
            <w:noProof/>
            <w:webHidden/>
            <w:rtl/>
          </w:rPr>
          <w:instrText xml:space="preserve"> _</w:instrText>
        </w:r>
        <w:r w:rsidR="00213645">
          <w:rPr>
            <w:noProof/>
            <w:webHidden/>
          </w:rPr>
          <w:instrText>Toc</w:instrText>
        </w:r>
        <w:r w:rsidR="00213645">
          <w:rPr>
            <w:noProof/>
            <w:webHidden/>
            <w:rtl/>
          </w:rPr>
          <w:instrText xml:space="preserve">440567375 </w:instrText>
        </w:r>
        <w:r w:rsidR="00213645">
          <w:rPr>
            <w:noProof/>
            <w:webHidden/>
          </w:rPr>
          <w:instrText>\h</w:instrText>
        </w:r>
        <w:r w:rsidR="00213645">
          <w:rPr>
            <w:noProof/>
            <w:webHidden/>
            <w:rtl/>
          </w:rPr>
          <w:instrText xml:space="preserve"> </w:instrText>
        </w:r>
        <w:r w:rsidR="00213645">
          <w:rPr>
            <w:noProof/>
            <w:webHidden/>
            <w:rtl/>
          </w:rPr>
        </w:r>
        <w:r w:rsidR="00213645">
          <w:rPr>
            <w:noProof/>
            <w:webHidden/>
            <w:rtl/>
          </w:rPr>
          <w:fldChar w:fldCharType="separate"/>
        </w:r>
        <w:r w:rsidR="00640AE3">
          <w:rPr>
            <w:noProof/>
            <w:webHidden/>
            <w:rtl/>
          </w:rPr>
          <w:t>38</w:t>
        </w:r>
        <w:r w:rsidR="00213645">
          <w:rPr>
            <w:noProof/>
            <w:webHidden/>
            <w:rtl/>
          </w:rPr>
          <w:fldChar w:fldCharType="end"/>
        </w:r>
      </w:hyperlink>
    </w:p>
    <w:p w:rsidR="00213645" w:rsidRDefault="00242DEB">
      <w:pPr>
        <w:pStyle w:val="TOC2"/>
        <w:tabs>
          <w:tab w:val="right" w:leader="dot" w:pos="6226"/>
        </w:tabs>
        <w:rPr>
          <w:rFonts w:asciiTheme="minorHAnsi" w:eastAsiaTheme="minorEastAsia" w:hAnsiTheme="minorHAnsi" w:cstheme="minorBidi"/>
          <w:noProof/>
          <w:sz w:val="22"/>
          <w:szCs w:val="22"/>
          <w:rtl/>
        </w:rPr>
      </w:pPr>
      <w:hyperlink w:anchor="_Toc440567376" w:history="1">
        <w:r w:rsidR="00213645" w:rsidRPr="00333F35">
          <w:rPr>
            <w:rStyle w:val="Hyperlink"/>
            <w:rFonts w:hint="eastAsia"/>
            <w:noProof/>
            <w:rtl/>
            <w:lang w:bidi="fa-IR"/>
          </w:rPr>
          <w:t>س</w:t>
        </w:r>
        <w:r w:rsidR="00213645" w:rsidRPr="00333F35">
          <w:rPr>
            <w:rStyle w:val="Hyperlink"/>
            <w:noProof/>
            <w:rtl/>
            <w:lang w:bidi="fa-IR"/>
          </w:rPr>
          <w:t xml:space="preserve">20: </w:t>
        </w:r>
        <w:r w:rsidR="00213645" w:rsidRPr="00333F35">
          <w:rPr>
            <w:rStyle w:val="Hyperlink"/>
            <w:rFonts w:hint="eastAsia"/>
            <w:noProof/>
            <w:rtl/>
            <w:lang w:bidi="fa-IR"/>
          </w:rPr>
          <w:t>منظور</w:t>
        </w:r>
        <w:r w:rsidR="00213645" w:rsidRPr="00333F35">
          <w:rPr>
            <w:rStyle w:val="Hyperlink"/>
            <w:noProof/>
            <w:rtl/>
            <w:lang w:bidi="fa-IR"/>
          </w:rPr>
          <w:t xml:space="preserve"> </w:t>
        </w:r>
        <w:r w:rsidR="00213645" w:rsidRPr="00333F35">
          <w:rPr>
            <w:rStyle w:val="Hyperlink"/>
            <w:rFonts w:hint="eastAsia"/>
            <w:noProof/>
            <w:rtl/>
            <w:lang w:bidi="fa-IR"/>
          </w:rPr>
          <w:t>از«تأو</w:t>
        </w:r>
        <w:r w:rsidR="00213645" w:rsidRPr="00333F35">
          <w:rPr>
            <w:rStyle w:val="Hyperlink"/>
            <w:rFonts w:hint="cs"/>
            <w:noProof/>
            <w:rtl/>
            <w:lang w:bidi="fa-IR"/>
          </w:rPr>
          <w:t>ی</w:t>
        </w:r>
        <w:r w:rsidR="00213645" w:rsidRPr="00333F35">
          <w:rPr>
            <w:rStyle w:val="Hyperlink"/>
            <w:rFonts w:hint="eastAsia"/>
            <w:noProof/>
            <w:rtl/>
            <w:lang w:bidi="fa-IR"/>
          </w:rPr>
          <w:t>ل»</w:t>
        </w:r>
        <w:r w:rsidR="00213645" w:rsidRPr="00333F35">
          <w:rPr>
            <w:rStyle w:val="Hyperlink"/>
            <w:noProof/>
            <w:rtl/>
            <w:lang w:bidi="fa-IR"/>
          </w:rPr>
          <w:t xml:space="preserve"> </w:t>
        </w:r>
        <w:r w:rsidR="00213645" w:rsidRPr="00333F35">
          <w:rPr>
            <w:rStyle w:val="Hyperlink"/>
            <w:rFonts w:hint="eastAsia"/>
            <w:noProof/>
            <w:rtl/>
            <w:lang w:bidi="fa-IR"/>
          </w:rPr>
          <w:t>در</w:t>
        </w:r>
        <w:r w:rsidR="00213645" w:rsidRPr="00333F35">
          <w:rPr>
            <w:rStyle w:val="Hyperlink"/>
            <w:noProof/>
            <w:rtl/>
            <w:lang w:bidi="fa-IR"/>
          </w:rPr>
          <w:t xml:space="preserve"> </w:t>
        </w:r>
        <w:r w:rsidR="00213645" w:rsidRPr="00333F35">
          <w:rPr>
            <w:rStyle w:val="Hyperlink"/>
            <w:rFonts w:hint="eastAsia"/>
            <w:noProof/>
            <w:rtl/>
            <w:lang w:bidi="fa-IR"/>
          </w:rPr>
          <w:t>نزد</w:t>
        </w:r>
        <w:r w:rsidR="00213645" w:rsidRPr="00333F35">
          <w:rPr>
            <w:rStyle w:val="Hyperlink"/>
            <w:noProof/>
            <w:rtl/>
            <w:lang w:bidi="fa-IR"/>
          </w:rPr>
          <w:t xml:space="preserve"> </w:t>
        </w:r>
        <w:r w:rsidR="00213645" w:rsidRPr="00333F35">
          <w:rPr>
            <w:rStyle w:val="Hyperlink"/>
            <w:rFonts w:hint="eastAsia"/>
            <w:noProof/>
            <w:rtl/>
            <w:lang w:bidi="fa-IR"/>
          </w:rPr>
          <w:t>متکلم</w:t>
        </w:r>
        <w:r w:rsidR="00213645" w:rsidRPr="00333F35">
          <w:rPr>
            <w:rStyle w:val="Hyperlink"/>
            <w:rFonts w:hint="cs"/>
            <w:noProof/>
            <w:rtl/>
            <w:lang w:bidi="fa-IR"/>
          </w:rPr>
          <w:t>ی</w:t>
        </w:r>
        <w:r w:rsidR="00213645" w:rsidRPr="00333F35">
          <w:rPr>
            <w:rStyle w:val="Hyperlink"/>
            <w:rFonts w:hint="eastAsia"/>
            <w:noProof/>
            <w:rtl/>
            <w:lang w:bidi="fa-IR"/>
          </w:rPr>
          <w:t>ن</w:t>
        </w:r>
        <w:r w:rsidR="00213645" w:rsidRPr="00333F35">
          <w:rPr>
            <w:rStyle w:val="Hyperlink"/>
            <w:noProof/>
            <w:rtl/>
            <w:lang w:bidi="fa-IR"/>
          </w:rPr>
          <w:t xml:space="preserve"> </w:t>
        </w:r>
        <w:r w:rsidR="00213645" w:rsidRPr="00333F35">
          <w:rPr>
            <w:rStyle w:val="Hyperlink"/>
            <w:rFonts w:hint="eastAsia"/>
            <w:noProof/>
            <w:rtl/>
            <w:lang w:bidi="fa-IR"/>
          </w:rPr>
          <w:t>چ</w:t>
        </w:r>
        <w:r w:rsidR="00213645" w:rsidRPr="00333F35">
          <w:rPr>
            <w:rStyle w:val="Hyperlink"/>
            <w:rFonts w:hint="cs"/>
            <w:noProof/>
            <w:rtl/>
            <w:lang w:bidi="fa-IR"/>
          </w:rPr>
          <w:t>ی</w:t>
        </w:r>
        <w:r w:rsidR="00213645" w:rsidRPr="00333F35">
          <w:rPr>
            <w:rStyle w:val="Hyperlink"/>
            <w:rFonts w:hint="eastAsia"/>
            <w:noProof/>
            <w:rtl/>
            <w:lang w:bidi="fa-IR"/>
          </w:rPr>
          <w:t>ست؟</w:t>
        </w:r>
        <w:r w:rsidR="00213645">
          <w:rPr>
            <w:noProof/>
            <w:webHidden/>
            <w:rtl/>
          </w:rPr>
          <w:tab/>
        </w:r>
        <w:r w:rsidR="00213645">
          <w:rPr>
            <w:noProof/>
            <w:webHidden/>
            <w:rtl/>
          </w:rPr>
          <w:fldChar w:fldCharType="begin"/>
        </w:r>
        <w:r w:rsidR="00213645">
          <w:rPr>
            <w:noProof/>
            <w:webHidden/>
            <w:rtl/>
          </w:rPr>
          <w:instrText xml:space="preserve"> </w:instrText>
        </w:r>
        <w:r w:rsidR="00213645">
          <w:rPr>
            <w:noProof/>
            <w:webHidden/>
          </w:rPr>
          <w:instrText>PAGEREF</w:instrText>
        </w:r>
        <w:r w:rsidR="00213645">
          <w:rPr>
            <w:noProof/>
            <w:webHidden/>
            <w:rtl/>
          </w:rPr>
          <w:instrText xml:space="preserve"> _</w:instrText>
        </w:r>
        <w:r w:rsidR="00213645">
          <w:rPr>
            <w:noProof/>
            <w:webHidden/>
          </w:rPr>
          <w:instrText>Toc</w:instrText>
        </w:r>
        <w:r w:rsidR="00213645">
          <w:rPr>
            <w:noProof/>
            <w:webHidden/>
            <w:rtl/>
          </w:rPr>
          <w:instrText xml:space="preserve">440567376 </w:instrText>
        </w:r>
        <w:r w:rsidR="00213645">
          <w:rPr>
            <w:noProof/>
            <w:webHidden/>
          </w:rPr>
          <w:instrText>\h</w:instrText>
        </w:r>
        <w:r w:rsidR="00213645">
          <w:rPr>
            <w:noProof/>
            <w:webHidden/>
            <w:rtl/>
          </w:rPr>
          <w:instrText xml:space="preserve"> </w:instrText>
        </w:r>
        <w:r w:rsidR="00213645">
          <w:rPr>
            <w:noProof/>
            <w:webHidden/>
            <w:rtl/>
          </w:rPr>
        </w:r>
        <w:r w:rsidR="00213645">
          <w:rPr>
            <w:noProof/>
            <w:webHidden/>
            <w:rtl/>
          </w:rPr>
          <w:fldChar w:fldCharType="separate"/>
        </w:r>
        <w:r w:rsidR="00640AE3">
          <w:rPr>
            <w:noProof/>
            <w:webHidden/>
            <w:rtl/>
          </w:rPr>
          <w:t>39</w:t>
        </w:r>
        <w:r w:rsidR="00213645">
          <w:rPr>
            <w:noProof/>
            <w:webHidden/>
            <w:rtl/>
          </w:rPr>
          <w:fldChar w:fldCharType="end"/>
        </w:r>
      </w:hyperlink>
    </w:p>
    <w:p w:rsidR="00213645" w:rsidRDefault="00242DEB">
      <w:pPr>
        <w:pStyle w:val="TOC2"/>
        <w:tabs>
          <w:tab w:val="right" w:leader="dot" w:pos="6226"/>
        </w:tabs>
        <w:rPr>
          <w:rFonts w:asciiTheme="minorHAnsi" w:eastAsiaTheme="minorEastAsia" w:hAnsiTheme="minorHAnsi" w:cstheme="minorBidi"/>
          <w:noProof/>
          <w:sz w:val="22"/>
          <w:szCs w:val="22"/>
          <w:rtl/>
        </w:rPr>
      </w:pPr>
      <w:hyperlink w:anchor="_Toc440567377" w:history="1">
        <w:r w:rsidR="00213645" w:rsidRPr="00333F35">
          <w:rPr>
            <w:rStyle w:val="Hyperlink"/>
            <w:rFonts w:hint="eastAsia"/>
            <w:noProof/>
            <w:rtl/>
            <w:lang w:bidi="fa-IR"/>
          </w:rPr>
          <w:t>س</w:t>
        </w:r>
        <w:r w:rsidR="00213645" w:rsidRPr="00333F35">
          <w:rPr>
            <w:rStyle w:val="Hyperlink"/>
            <w:noProof/>
            <w:rtl/>
            <w:lang w:bidi="fa-IR"/>
          </w:rPr>
          <w:t>21: «</w:t>
        </w:r>
        <w:r w:rsidR="00213645" w:rsidRPr="00333F35">
          <w:rPr>
            <w:rStyle w:val="Hyperlink"/>
            <w:rFonts w:hint="eastAsia"/>
            <w:noProof/>
            <w:rtl/>
            <w:lang w:bidi="fa-IR"/>
          </w:rPr>
          <w:t>تحر</w:t>
        </w:r>
        <w:r w:rsidR="00213645" w:rsidRPr="00333F35">
          <w:rPr>
            <w:rStyle w:val="Hyperlink"/>
            <w:rFonts w:hint="cs"/>
            <w:noProof/>
            <w:rtl/>
            <w:lang w:bidi="fa-IR"/>
          </w:rPr>
          <w:t>ی</w:t>
        </w:r>
        <w:r w:rsidR="00213645" w:rsidRPr="00333F35">
          <w:rPr>
            <w:rStyle w:val="Hyperlink"/>
            <w:rFonts w:hint="eastAsia"/>
            <w:noProof/>
            <w:rtl/>
            <w:lang w:bidi="fa-IR"/>
          </w:rPr>
          <w:t>ف»</w:t>
        </w:r>
        <w:r w:rsidR="00213645" w:rsidRPr="00333F35">
          <w:rPr>
            <w:rStyle w:val="Hyperlink"/>
            <w:noProof/>
            <w:rtl/>
            <w:lang w:bidi="fa-IR"/>
          </w:rPr>
          <w:t xml:space="preserve"> </w:t>
        </w:r>
        <w:r w:rsidR="00213645" w:rsidRPr="00333F35">
          <w:rPr>
            <w:rStyle w:val="Hyperlink"/>
            <w:rFonts w:hint="eastAsia"/>
            <w:noProof/>
            <w:rtl/>
            <w:lang w:bidi="fa-IR"/>
          </w:rPr>
          <w:t>به</w:t>
        </w:r>
        <w:r w:rsidR="00213645" w:rsidRPr="00333F35">
          <w:rPr>
            <w:rStyle w:val="Hyperlink"/>
            <w:noProof/>
            <w:rtl/>
            <w:lang w:bidi="fa-IR"/>
          </w:rPr>
          <w:t xml:space="preserve"> </w:t>
        </w:r>
        <w:r w:rsidR="00213645" w:rsidRPr="00333F35">
          <w:rPr>
            <w:rStyle w:val="Hyperlink"/>
            <w:rFonts w:hint="eastAsia"/>
            <w:noProof/>
            <w:rtl/>
            <w:lang w:bidi="fa-IR"/>
          </w:rPr>
          <w:t>چه</w:t>
        </w:r>
        <w:r w:rsidR="00213645" w:rsidRPr="00333F35">
          <w:rPr>
            <w:rStyle w:val="Hyperlink"/>
            <w:noProof/>
            <w:rtl/>
            <w:lang w:bidi="fa-IR"/>
          </w:rPr>
          <w:t xml:space="preserve"> </w:t>
        </w:r>
        <w:r w:rsidR="00213645" w:rsidRPr="00333F35">
          <w:rPr>
            <w:rStyle w:val="Hyperlink"/>
            <w:rFonts w:hint="eastAsia"/>
            <w:noProof/>
            <w:rtl/>
            <w:lang w:bidi="fa-IR"/>
          </w:rPr>
          <w:t>معناست؟</w:t>
        </w:r>
        <w:r w:rsidR="00213645">
          <w:rPr>
            <w:noProof/>
            <w:webHidden/>
            <w:rtl/>
          </w:rPr>
          <w:tab/>
        </w:r>
        <w:r w:rsidR="00213645">
          <w:rPr>
            <w:noProof/>
            <w:webHidden/>
            <w:rtl/>
          </w:rPr>
          <w:fldChar w:fldCharType="begin"/>
        </w:r>
        <w:r w:rsidR="00213645">
          <w:rPr>
            <w:noProof/>
            <w:webHidden/>
            <w:rtl/>
          </w:rPr>
          <w:instrText xml:space="preserve"> </w:instrText>
        </w:r>
        <w:r w:rsidR="00213645">
          <w:rPr>
            <w:noProof/>
            <w:webHidden/>
          </w:rPr>
          <w:instrText>PAGEREF</w:instrText>
        </w:r>
        <w:r w:rsidR="00213645">
          <w:rPr>
            <w:noProof/>
            <w:webHidden/>
            <w:rtl/>
          </w:rPr>
          <w:instrText xml:space="preserve"> _</w:instrText>
        </w:r>
        <w:r w:rsidR="00213645">
          <w:rPr>
            <w:noProof/>
            <w:webHidden/>
          </w:rPr>
          <w:instrText>Toc</w:instrText>
        </w:r>
        <w:r w:rsidR="00213645">
          <w:rPr>
            <w:noProof/>
            <w:webHidden/>
            <w:rtl/>
          </w:rPr>
          <w:instrText xml:space="preserve">440567377 </w:instrText>
        </w:r>
        <w:r w:rsidR="00213645">
          <w:rPr>
            <w:noProof/>
            <w:webHidden/>
          </w:rPr>
          <w:instrText>\h</w:instrText>
        </w:r>
        <w:r w:rsidR="00213645">
          <w:rPr>
            <w:noProof/>
            <w:webHidden/>
            <w:rtl/>
          </w:rPr>
          <w:instrText xml:space="preserve"> </w:instrText>
        </w:r>
        <w:r w:rsidR="00213645">
          <w:rPr>
            <w:noProof/>
            <w:webHidden/>
            <w:rtl/>
          </w:rPr>
        </w:r>
        <w:r w:rsidR="00213645">
          <w:rPr>
            <w:noProof/>
            <w:webHidden/>
            <w:rtl/>
          </w:rPr>
          <w:fldChar w:fldCharType="separate"/>
        </w:r>
        <w:r w:rsidR="00640AE3">
          <w:rPr>
            <w:noProof/>
            <w:webHidden/>
            <w:rtl/>
          </w:rPr>
          <w:t>40</w:t>
        </w:r>
        <w:r w:rsidR="00213645">
          <w:rPr>
            <w:noProof/>
            <w:webHidden/>
            <w:rtl/>
          </w:rPr>
          <w:fldChar w:fldCharType="end"/>
        </w:r>
      </w:hyperlink>
    </w:p>
    <w:p w:rsidR="00213645" w:rsidRDefault="00242DEB">
      <w:pPr>
        <w:pStyle w:val="TOC2"/>
        <w:tabs>
          <w:tab w:val="right" w:leader="dot" w:pos="6226"/>
        </w:tabs>
        <w:rPr>
          <w:rFonts w:asciiTheme="minorHAnsi" w:eastAsiaTheme="minorEastAsia" w:hAnsiTheme="minorHAnsi" w:cstheme="minorBidi"/>
          <w:noProof/>
          <w:sz w:val="22"/>
          <w:szCs w:val="22"/>
          <w:rtl/>
        </w:rPr>
      </w:pPr>
      <w:hyperlink w:anchor="_Toc440567378" w:history="1">
        <w:r w:rsidR="00213645" w:rsidRPr="00333F35">
          <w:rPr>
            <w:rStyle w:val="Hyperlink"/>
            <w:rFonts w:hint="eastAsia"/>
            <w:noProof/>
            <w:rtl/>
            <w:lang w:bidi="fa-IR"/>
          </w:rPr>
          <w:t>س</w:t>
        </w:r>
        <w:r w:rsidR="00213645" w:rsidRPr="00333F35">
          <w:rPr>
            <w:rStyle w:val="Hyperlink"/>
            <w:noProof/>
            <w:rtl/>
            <w:lang w:bidi="fa-IR"/>
          </w:rPr>
          <w:t xml:space="preserve">22: </w:t>
        </w:r>
        <w:r w:rsidR="00213645" w:rsidRPr="00333F35">
          <w:rPr>
            <w:rStyle w:val="Hyperlink"/>
            <w:rFonts w:hint="eastAsia"/>
            <w:noProof/>
            <w:rtl/>
            <w:lang w:bidi="fa-IR"/>
          </w:rPr>
          <w:t>رو</w:t>
        </w:r>
        <w:r w:rsidR="00213645" w:rsidRPr="00333F35">
          <w:rPr>
            <w:rStyle w:val="Hyperlink"/>
            <w:rFonts w:hint="cs"/>
            <w:noProof/>
            <w:rtl/>
            <w:lang w:bidi="fa-IR"/>
          </w:rPr>
          <w:t>ی</w:t>
        </w:r>
        <w:r w:rsidR="00213645" w:rsidRPr="00333F35">
          <w:rPr>
            <w:rStyle w:val="Hyperlink"/>
            <w:rFonts w:hint="eastAsia"/>
            <w:noProof/>
            <w:rtl/>
            <w:lang w:bidi="fa-IR"/>
          </w:rPr>
          <w:t>گردان</w:t>
        </w:r>
        <w:r w:rsidR="00213645" w:rsidRPr="00333F35">
          <w:rPr>
            <w:rStyle w:val="Hyperlink"/>
            <w:rFonts w:hint="cs"/>
            <w:noProof/>
            <w:rtl/>
            <w:lang w:bidi="fa-IR"/>
          </w:rPr>
          <w:t>ی</w:t>
        </w:r>
        <w:r w:rsidR="00213645" w:rsidRPr="00333F35">
          <w:rPr>
            <w:rStyle w:val="Hyperlink"/>
            <w:noProof/>
            <w:rtl/>
            <w:lang w:bidi="fa-IR"/>
          </w:rPr>
          <w:t xml:space="preserve"> </w:t>
        </w:r>
        <w:r w:rsidR="00213645" w:rsidRPr="00333F35">
          <w:rPr>
            <w:rStyle w:val="Hyperlink"/>
            <w:rFonts w:hint="eastAsia"/>
            <w:noProof/>
            <w:rtl/>
            <w:lang w:bidi="fa-IR"/>
          </w:rPr>
          <w:t>از</w:t>
        </w:r>
        <w:r w:rsidR="00213645" w:rsidRPr="00333F35">
          <w:rPr>
            <w:rStyle w:val="Hyperlink"/>
            <w:noProof/>
            <w:rtl/>
            <w:lang w:bidi="fa-IR"/>
          </w:rPr>
          <w:t xml:space="preserve"> (</w:t>
        </w:r>
        <w:r w:rsidR="00213645" w:rsidRPr="00333F35">
          <w:rPr>
            <w:rStyle w:val="Hyperlink"/>
            <w:rFonts w:hint="eastAsia"/>
            <w:noProof/>
            <w:rtl/>
            <w:lang w:bidi="fa-IR"/>
          </w:rPr>
          <w:t>تأو</w:t>
        </w:r>
        <w:r w:rsidR="00213645" w:rsidRPr="00333F35">
          <w:rPr>
            <w:rStyle w:val="Hyperlink"/>
            <w:rFonts w:hint="cs"/>
            <w:noProof/>
            <w:rtl/>
            <w:lang w:bidi="fa-IR"/>
          </w:rPr>
          <w:t>ی</w:t>
        </w:r>
        <w:r w:rsidR="00213645" w:rsidRPr="00333F35">
          <w:rPr>
            <w:rStyle w:val="Hyperlink"/>
            <w:rFonts w:hint="eastAsia"/>
            <w:noProof/>
            <w:rtl/>
            <w:lang w:bidi="fa-IR"/>
          </w:rPr>
          <w:t>لِ</w:t>
        </w:r>
        <w:r w:rsidR="00213645" w:rsidRPr="00333F35">
          <w:rPr>
            <w:rStyle w:val="Hyperlink"/>
            <w:noProof/>
            <w:rtl/>
            <w:lang w:bidi="fa-IR"/>
          </w:rPr>
          <w:t xml:space="preserve"> </w:t>
        </w:r>
        <w:r w:rsidR="00213645" w:rsidRPr="00333F35">
          <w:rPr>
            <w:rStyle w:val="Hyperlink"/>
            <w:rFonts w:hint="eastAsia"/>
            <w:noProof/>
            <w:rtl/>
            <w:lang w:bidi="fa-IR"/>
          </w:rPr>
          <w:t>کلام</w:t>
        </w:r>
        <w:r w:rsidR="00213645" w:rsidRPr="00333F35">
          <w:rPr>
            <w:rStyle w:val="Hyperlink"/>
            <w:rFonts w:hint="cs"/>
            <w:noProof/>
            <w:rtl/>
            <w:lang w:bidi="fa-IR"/>
          </w:rPr>
          <w:t>ی</w:t>
        </w:r>
        <w:r w:rsidR="00213645" w:rsidRPr="00333F35">
          <w:rPr>
            <w:rStyle w:val="Hyperlink"/>
            <w:noProof/>
            <w:rtl/>
            <w:lang w:bidi="fa-IR"/>
          </w:rPr>
          <w:t>)</w:t>
        </w:r>
        <w:r w:rsidR="00213645" w:rsidRPr="00333F35">
          <w:rPr>
            <w:rStyle w:val="Hyperlink"/>
            <w:rFonts w:hint="eastAsia"/>
            <w:noProof/>
            <w:rtl/>
            <w:lang w:bidi="fa-IR"/>
          </w:rPr>
          <w:t>،</w:t>
        </w:r>
        <w:r w:rsidR="00213645" w:rsidRPr="00333F35">
          <w:rPr>
            <w:rStyle w:val="Hyperlink"/>
            <w:noProof/>
            <w:rtl/>
            <w:lang w:bidi="fa-IR"/>
          </w:rPr>
          <w:t xml:space="preserve"> </w:t>
        </w:r>
        <w:r w:rsidR="00213645" w:rsidRPr="00333F35">
          <w:rPr>
            <w:rStyle w:val="Hyperlink"/>
            <w:rFonts w:hint="eastAsia"/>
            <w:noProof/>
            <w:rtl/>
            <w:lang w:bidi="fa-IR"/>
          </w:rPr>
          <w:t>به</w:t>
        </w:r>
        <w:r w:rsidR="00213645" w:rsidRPr="00333F35">
          <w:rPr>
            <w:rStyle w:val="Hyperlink"/>
            <w:noProof/>
            <w:rtl/>
            <w:lang w:bidi="fa-IR"/>
          </w:rPr>
          <w:t xml:space="preserve"> </w:t>
        </w:r>
        <w:r w:rsidR="00213645" w:rsidRPr="00333F35">
          <w:rPr>
            <w:rStyle w:val="Hyperlink"/>
            <w:rFonts w:hint="eastAsia"/>
            <w:noProof/>
            <w:rtl/>
            <w:lang w:bidi="fa-IR"/>
          </w:rPr>
          <w:t>چه</w:t>
        </w:r>
        <w:r w:rsidR="00213645" w:rsidRPr="00333F35">
          <w:rPr>
            <w:rStyle w:val="Hyperlink"/>
            <w:noProof/>
            <w:rtl/>
            <w:lang w:bidi="fa-IR"/>
          </w:rPr>
          <w:t xml:space="preserve"> </w:t>
        </w:r>
        <w:r w:rsidR="00213645" w:rsidRPr="00333F35">
          <w:rPr>
            <w:rStyle w:val="Hyperlink"/>
            <w:rFonts w:hint="eastAsia"/>
            <w:noProof/>
            <w:rtl/>
            <w:lang w:bidi="fa-IR"/>
          </w:rPr>
          <w:t>معناست؟</w:t>
        </w:r>
        <w:r w:rsidR="00213645">
          <w:rPr>
            <w:noProof/>
            <w:webHidden/>
            <w:rtl/>
          </w:rPr>
          <w:tab/>
        </w:r>
        <w:r w:rsidR="00213645">
          <w:rPr>
            <w:noProof/>
            <w:webHidden/>
            <w:rtl/>
          </w:rPr>
          <w:fldChar w:fldCharType="begin"/>
        </w:r>
        <w:r w:rsidR="00213645">
          <w:rPr>
            <w:noProof/>
            <w:webHidden/>
            <w:rtl/>
          </w:rPr>
          <w:instrText xml:space="preserve"> </w:instrText>
        </w:r>
        <w:r w:rsidR="00213645">
          <w:rPr>
            <w:noProof/>
            <w:webHidden/>
          </w:rPr>
          <w:instrText>PAGEREF</w:instrText>
        </w:r>
        <w:r w:rsidR="00213645">
          <w:rPr>
            <w:noProof/>
            <w:webHidden/>
            <w:rtl/>
          </w:rPr>
          <w:instrText xml:space="preserve"> _</w:instrText>
        </w:r>
        <w:r w:rsidR="00213645">
          <w:rPr>
            <w:noProof/>
            <w:webHidden/>
          </w:rPr>
          <w:instrText>Toc</w:instrText>
        </w:r>
        <w:r w:rsidR="00213645">
          <w:rPr>
            <w:noProof/>
            <w:webHidden/>
            <w:rtl/>
          </w:rPr>
          <w:instrText xml:space="preserve">440567378 </w:instrText>
        </w:r>
        <w:r w:rsidR="00213645">
          <w:rPr>
            <w:noProof/>
            <w:webHidden/>
          </w:rPr>
          <w:instrText>\h</w:instrText>
        </w:r>
        <w:r w:rsidR="00213645">
          <w:rPr>
            <w:noProof/>
            <w:webHidden/>
            <w:rtl/>
          </w:rPr>
          <w:instrText xml:space="preserve"> </w:instrText>
        </w:r>
        <w:r w:rsidR="00213645">
          <w:rPr>
            <w:noProof/>
            <w:webHidden/>
            <w:rtl/>
          </w:rPr>
        </w:r>
        <w:r w:rsidR="00213645">
          <w:rPr>
            <w:noProof/>
            <w:webHidden/>
            <w:rtl/>
          </w:rPr>
          <w:fldChar w:fldCharType="separate"/>
        </w:r>
        <w:r w:rsidR="00640AE3">
          <w:rPr>
            <w:noProof/>
            <w:webHidden/>
            <w:rtl/>
          </w:rPr>
          <w:t>40</w:t>
        </w:r>
        <w:r w:rsidR="00213645">
          <w:rPr>
            <w:noProof/>
            <w:webHidden/>
            <w:rtl/>
          </w:rPr>
          <w:fldChar w:fldCharType="end"/>
        </w:r>
      </w:hyperlink>
    </w:p>
    <w:p w:rsidR="00213645" w:rsidRDefault="00242DEB">
      <w:pPr>
        <w:pStyle w:val="TOC2"/>
        <w:tabs>
          <w:tab w:val="right" w:leader="dot" w:pos="6226"/>
        </w:tabs>
        <w:rPr>
          <w:rFonts w:asciiTheme="minorHAnsi" w:eastAsiaTheme="minorEastAsia" w:hAnsiTheme="minorHAnsi" w:cstheme="minorBidi"/>
          <w:noProof/>
          <w:sz w:val="22"/>
          <w:szCs w:val="22"/>
          <w:rtl/>
        </w:rPr>
      </w:pPr>
      <w:hyperlink w:anchor="_Toc440567379" w:history="1">
        <w:r w:rsidR="00213645" w:rsidRPr="00333F35">
          <w:rPr>
            <w:rStyle w:val="Hyperlink"/>
            <w:rFonts w:hint="eastAsia"/>
            <w:noProof/>
            <w:rtl/>
            <w:lang w:bidi="fa-IR"/>
          </w:rPr>
          <w:t>س</w:t>
        </w:r>
        <w:r w:rsidR="00213645" w:rsidRPr="00333F35">
          <w:rPr>
            <w:rStyle w:val="Hyperlink"/>
            <w:noProof/>
            <w:rtl/>
            <w:lang w:bidi="fa-IR"/>
          </w:rPr>
          <w:t xml:space="preserve">23: </w:t>
        </w:r>
        <w:r w:rsidR="00213645" w:rsidRPr="00333F35">
          <w:rPr>
            <w:rStyle w:val="Hyperlink"/>
            <w:rFonts w:hint="eastAsia"/>
            <w:noProof/>
            <w:rtl/>
            <w:lang w:bidi="fa-IR"/>
          </w:rPr>
          <w:t>چرا</w:t>
        </w:r>
        <w:r w:rsidR="00213645" w:rsidRPr="00333F35">
          <w:rPr>
            <w:rStyle w:val="Hyperlink"/>
            <w:noProof/>
            <w:rtl/>
            <w:lang w:bidi="fa-IR"/>
          </w:rPr>
          <w:t xml:space="preserve"> </w:t>
        </w:r>
        <w:r w:rsidR="00213645" w:rsidRPr="00333F35">
          <w:rPr>
            <w:rStyle w:val="Hyperlink"/>
            <w:rFonts w:hint="eastAsia"/>
            <w:noProof/>
            <w:rtl/>
            <w:lang w:bidi="fa-IR"/>
          </w:rPr>
          <w:t>روش</w:t>
        </w:r>
        <w:r w:rsidR="00213645" w:rsidRPr="00333F35">
          <w:rPr>
            <w:rStyle w:val="Hyperlink"/>
            <w:noProof/>
            <w:rtl/>
            <w:lang w:bidi="fa-IR"/>
          </w:rPr>
          <w:t xml:space="preserve"> </w:t>
        </w:r>
        <w:r w:rsidR="00213645" w:rsidRPr="00333F35">
          <w:rPr>
            <w:rStyle w:val="Hyperlink"/>
            <w:rFonts w:hint="eastAsia"/>
            <w:noProof/>
            <w:rtl/>
            <w:lang w:bidi="fa-IR"/>
          </w:rPr>
          <w:t>متکلم</w:t>
        </w:r>
        <w:r w:rsidR="00213645" w:rsidRPr="00333F35">
          <w:rPr>
            <w:rStyle w:val="Hyperlink"/>
            <w:rFonts w:hint="cs"/>
            <w:noProof/>
            <w:rtl/>
            <w:lang w:bidi="fa-IR"/>
          </w:rPr>
          <w:t>ی</w:t>
        </w:r>
        <w:r w:rsidR="00213645" w:rsidRPr="00333F35">
          <w:rPr>
            <w:rStyle w:val="Hyperlink"/>
            <w:rFonts w:hint="eastAsia"/>
            <w:noProof/>
            <w:rtl/>
            <w:lang w:bidi="fa-IR"/>
          </w:rPr>
          <w:t>ن</w:t>
        </w:r>
        <w:r w:rsidR="00213645" w:rsidRPr="00333F35">
          <w:rPr>
            <w:rStyle w:val="Hyperlink"/>
            <w:noProof/>
            <w:rtl/>
            <w:lang w:bidi="fa-IR"/>
          </w:rPr>
          <w:t xml:space="preserve"> </w:t>
        </w:r>
        <w:r w:rsidR="00213645" w:rsidRPr="00333F35">
          <w:rPr>
            <w:rStyle w:val="Hyperlink"/>
            <w:rFonts w:hint="eastAsia"/>
            <w:noProof/>
            <w:rtl/>
            <w:lang w:bidi="fa-IR"/>
          </w:rPr>
          <w:t>که</w:t>
        </w:r>
        <w:r w:rsidR="00213645" w:rsidRPr="00333F35">
          <w:rPr>
            <w:rStyle w:val="Hyperlink"/>
            <w:noProof/>
            <w:rtl/>
            <w:lang w:bidi="fa-IR"/>
          </w:rPr>
          <w:t xml:space="preserve"> </w:t>
        </w:r>
        <w:r w:rsidR="00213645" w:rsidRPr="00333F35">
          <w:rPr>
            <w:rStyle w:val="Hyperlink"/>
            <w:rFonts w:hint="eastAsia"/>
            <w:noProof/>
            <w:rtl/>
            <w:lang w:bidi="fa-IR"/>
          </w:rPr>
          <w:t>با</w:t>
        </w:r>
        <w:r w:rsidR="00213645" w:rsidRPr="00333F35">
          <w:rPr>
            <w:rStyle w:val="Hyperlink"/>
            <w:noProof/>
            <w:rtl/>
            <w:lang w:bidi="fa-IR"/>
          </w:rPr>
          <w:t xml:space="preserve"> </w:t>
        </w:r>
        <w:r w:rsidR="00213645" w:rsidRPr="00333F35">
          <w:rPr>
            <w:rStyle w:val="Hyperlink"/>
            <w:rFonts w:hint="eastAsia"/>
            <w:noProof/>
            <w:rtl/>
            <w:lang w:bidi="fa-IR"/>
          </w:rPr>
          <w:t>دلال</w:t>
        </w:r>
        <w:r w:rsidR="00213645" w:rsidRPr="00333F35">
          <w:rPr>
            <w:rStyle w:val="Hyperlink"/>
            <w:rFonts w:hint="cs"/>
            <w:noProof/>
            <w:rtl/>
            <w:lang w:bidi="fa-IR"/>
          </w:rPr>
          <w:t>ی</w:t>
        </w:r>
        <w:r w:rsidR="00213645" w:rsidRPr="00333F35">
          <w:rPr>
            <w:rStyle w:val="Hyperlink"/>
            <w:rFonts w:hint="eastAsia"/>
            <w:noProof/>
            <w:rtl/>
            <w:lang w:bidi="fa-IR"/>
          </w:rPr>
          <w:t>ل</w:t>
        </w:r>
        <w:r w:rsidR="00213645" w:rsidRPr="00333F35">
          <w:rPr>
            <w:rStyle w:val="Hyperlink"/>
            <w:noProof/>
            <w:rtl/>
            <w:lang w:bidi="fa-IR"/>
          </w:rPr>
          <w:t xml:space="preserve"> </w:t>
        </w:r>
        <w:r w:rsidR="00213645" w:rsidRPr="00333F35">
          <w:rPr>
            <w:rStyle w:val="Hyperlink"/>
            <w:rFonts w:hint="eastAsia"/>
            <w:noProof/>
            <w:rtl/>
            <w:lang w:bidi="fa-IR"/>
          </w:rPr>
          <w:t>عقل</w:t>
        </w:r>
        <w:r w:rsidR="00213645" w:rsidRPr="00333F35">
          <w:rPr>
            <w:rStyle w:val="Hyperlink"/>
            <w:rFonts w:hint="cs"/>
            <w:noProof/>
            <w:rtl/>
            <w:lang w:bidi="fa-IR"/>
          </w:rPr>
          <w:t>ی</w:t>
        </w:r>
        <w:r w:rsidR="00213645" w:rsidRPr="00333F35">
          <w:rPr>
            <w:rStyle w:val="Hyperlink"/>
            <w:rFonts w:hint="eastAsia"/>
            <w:noProof/>
            <w:rtl/>
            <w:lang w:bidi="fa-IR"/>
          </w:rPr>
          <w:t>،</w:t>
        </w:r>
        <w:r w:rsidR="00213645" w:rsidRPr="00333F35">
          <w:rPr>
            <w:rStyle w:val="Hyperlink"/>
            <w:noProof/>
            <w:rtl/>
            <w:lang w:bidi="fa-IR"/>
          </w:rPr>
          <w:t xml:space="preserve"> </w:t>
        </w:r>
        <w:r w:rsidR="00213645" w:rsidRPr="00333F35">
          <w:rPr>
            <w:rStyle w:val="Hyperlink"/>
            <w:rFonts w:hint="eastAsia"/>
            <w:noProof/>
            <w:rtl/>
            <w:lang w:bidi="fa-IR"/>
          </w:rPr>
          <w:t>نصوص</w:t>
        </w:r>
        <w:r w:rsidR="00213645" w:rsidRPr="00333F35">
          <w:rPr>
            <w:rStyle w:val="Hyperlink"/>
            <w:noProof/>
            <w:rtl/>
            <w:lang w:bidi="fa-IR"/>
          </w:rPr>
          <w:t xml:space="preserve"> </w:t>
        </w:r>
        <w:r w:rsidR="00213645" w:rsidRPr="00333F35">
          <w:rPr>
            <w:rStyle w:val="Hyperlink"/>
            <w:rFonts w:hint="eastAsia"/>
            <w:noProof/>
            <w:rtl/>
            <w:lang w:bidi="fa-IR"/>
          </w:rPr>
          <w:t>شرع</w:t>
        </w:r>
        <w:r w:rsidR="00213645" w:rsidRPr="00333F35">
          <w:rPr>
            <w:rStyle w:val="Hyperlink"/>
            <w:rFonts w:hint="cs"/>
            <w:noProof/>
            <w:rtl/>
            <w:lang w:bidi="fa-IR"/>
          </w:rPr>
          <w:t>ی</w:t>
        </w:r>
        <w:r w:rsidR="00213645" w:rsidRPr="00333F35">
          <w:rPr>
            <w:rStyle w:val="Hyperlink"/>
            <w:noProof/>
            <w:rtl/>
            <w:lang w:bidi="fa-IR"/>
          </w:rPr>
          <w:t xml:space="preserve"> </w:t>
        </w:r>
        <w:r w:rsidR="00213645" w:rsidRPr="00333F35">
          <w:rPr>
            <w:rStyle w:val="Hyperlink"/>
            <w:rFonts w:hint="eastAsia"/>
            <w:noProof/>
            <w:rtl/>
            <w:lang w:bidi="fa-IR"/>
          </w:rPr>
          <w:t>را</w:t>
        </w:r>
        <w:r w:rsidR="00213645" w:rsidRPr="00333F35">
          <w:rPr>
            <w:rStyle w:val="Hyperlink"/>
            <w:noProof/>
            <w:rtl/>
            <w:lang w:bidi="fa-IR"/>
          </w:rPr>
          <w:t xml:space="preserve"> </w:t>
        </w:r>
        <w:r w:rsidR="00213645" w:rsidRPr="00333F35">
          <w:rPr>
            <w:rStyle w:val="Hyperlink"/>
            <w:rFonts w:hint="eastAsia"/>
            <w:noProof/>
            <w:rtl/>
            <w:lang w:bidi="fa-IR"/>
          </w:rPr>
          <w:t>تأو</w:t>
        </w:r>
        <w:r w:rsidR="00213645" w:rsidRPr="00333F35">
          <w:rPr>
            <w:rStyle w:val="Hyperlink"/>
            <w:rFonts w:hint="cs"/>
            <w:noProof/>
            <w:rtl/>
            <w:lang w:bidi="fa-IR"/>
          </w:rPr>
          <w:t>ی</w:t>
        </w:r>
        <w:r w:rsidR="00213645" w:rsidRPr="00333F35">
          <w:rPr>
            <w:rStyle w:val="Hyperlink"/>
            <w:rFonts w:hint="eastAsia"/>
            <w:noProof/>
            <w:rtl/>
            <w:lang w:bidi="fa-IR"/>
          </w:rPr>
          <w:t>ل</w:t>
        </w:r>
        <w:r w:rsidR="00213645" w:rsidRPr="00333F35">
          <w:rPr>
            <w:rStyle w:val="Hyperlink"/>
            <w:noProof/>
            <w:rtl/>
            <w:lang w:bidi="fa-IR"/>
          </w:rPr>
          <w:t xml:space="preserve"> </w:t>
        </w:r>
        <w:r w:rsidR="00213645" w:rsidRPr="00333F35">
          <w:rPr>
            <w:rStyle w:val="Hyperlink"/>
            <w:rFonts w:hint="eastAsia"/>
            <w:noProof/>
            <w:rtl/>
            <w:lang w:bidi="fa-IR"/>
          </w:rPr>
          <w:t>م</w:t>
        </w:r>
        <w:r w:rsidR="00213645" w:rsidRPr="00333F35">
          <w:rPr>
            <w:rStyle w:val="Hyperlink"/>
            <w:rFonts w:hint="cs"/>
            <w:noProof/>
            <w:rtl/>
            <w:lang w:bidi="fa-IR"/>
          </w:rPr>
          <w:t>ی</w:t>
        </w:r>
        <w:r w:rsidR="00213645" w:rsidRPr="00333F35">
          <w:rPr>
            <w:rStyle w:val="Hyperlink"/>
            <w:rFonts w:hint="eastAsia"/>
            <w:noProof/>
            <w:lang w:bidi="fa-IR"/>
          </w:rPr>
          <w:t>‌</w:t>
        </w:r>
        <w:r w:rsidR="00213645" w:rsidRPr="00333F35">
          <w:rPr>
            <w:rStyle w:val="Hyperlink"/>
            <w:rFonts w:hint="eastAsia"/>
            <w:noProof/>
            <w:rtl/>
            <w:lang w:bidi="fa-IR"/>
          </w:rPr>
          <w:t>کنند،</w:t>
        </w:r>
        <w:r w:rsidR="00213645" w:rsidRPr="00333F35">
          <w:rPr>
            <w:rStyle w:val="Hyperlink"/>
            <w:noProof/>
            <w:rtl/>
            <w:lang w:bidi="fa-IR"/>
          </w:rPr>
          <w:t xml:space="preserve"> </w:t>
        </w:r>
        <w:r w:rsidR="00213645" w:rsidRPr="00333F35">
          <w:rPr>
            <w:rStyle w:val="Hyperlink"/>
            <w:rFonts w:hint="eastAsia"/>
            <w:noProof/>
            <w:rtl/>
            <w:lang w:bidi="fa-IR"/>
          </w:rPr>
          <w:t>باطل</w:t>
        </w:r>
        <w:r w:rsidR="00213645" w:rsidRPr="00333F35">
          <w:rPr>
            <w:rStyle w:val="Hyperlink"/>
            <w:noProof/>
            <w:rtl/>
            <w:lang w:bidi="fa-IR"/>
          </w:rPr>
          <w:t xml:space="preserve"> </w:t>
        </w:r>
        <w:r w:rsidR="00213645" w:rsidRPr="00333F35">
          <w:rPr>
            <w:rStyle w:val="Hyperlink"/>
            <w:rFonts w:hint="eastAsia"/>
            <w:noProof/>
            <w:rtl/>
            <w:lang w:bidi="fa-IR"/>
          </w:rPr>
          <w:t>دانسته</w:t>
        </w:r>
        <w:r w:rsidR="00213645" w:rsidRPr="00333F35">
          <w:rPr>
            <w:rStyle w:val="Hyperlink"/>
            <w:noProof/>
            <w:rtl/>
            <w:lang w:bidi="fa-IR"/>
          </w:rPr>
          <w:t xml:space="preserve"> </w:t>
        </w:r>
        <w:r w:rsidR="00213645" w:rsidRPr="00333F35">
          <w:rPr>
            <w:rStyle w:val="Hyperlink"/>
            <w:rFonts w:hint="eastAsia"/>
            <w:noProof/>
            <w:rtl/>
            <w:lang w:bidi="fa-IR"/>
          </w:rPr>
          <w:t>و</w:t>
        </w:r>
        <w:r w:rsidR="00213645" w:rsidRPr="00333F35">
          <w:rPr>
            <w:rStyle w:val="Hyperlink"/>
            <w:noProof/>
            <w:rtl/>
            <w:lang w:bidi="fa-IR"/>
          </w:rPr>
          <w:t xml:space="preserve"> </w:t>
        </w:r>
        <w:r w:rsidR="00213645" w:rsidRPr="00333F35">
          <w:rPr>
            <w:rStyle w:val="Hyperlink"/>
            <w:rFonts w:hint="eastAsia"/>
            <w:noProof/>
            <w:rtl/>
            <w:lang w:bidi="fa-IR"/>
          </w:rPr>
          <w:t>رد</w:t>
        </w:r>
        <w:r w:rsidR="00213645" w:rsidRPr="00333F35">
          <w:rPr>
            <w:rStyle w:val="Hyperlink"/>
            <w:noProof/>
            <w:rtl/>
            <w:lang w:bidi="fa-IR"/>
          </w:rPr>
          <w:t xml:space="preserve"> </w:t>
        </w:r>
        <w:r w:rsidR="00213645" w:rsidRPr="00333F35">
          <w:rPr>
            <w:rStyle w:val="Hyperlink"/>
            <w:rFonts w:hint="eastAsia"/>
            <w:noProof/>
            <w:rtl/>
            <w:lang w:bidi="fa-IR"/>
          </w:rPr>
          <w:t>م</w:t>
        </w:r>
        <w:r w:rsidR="00213645" w:rsidRPr="00333F35">
          <w:rPr>
            <w:rStyle w:val="Hyperlink"/>
            <w:rFonts w:hint="cs"/>
            <w:noProof/>
            <w:rtl/>
            <w:lang w:bidi="fa-IR"/>
          </w:rPr>
          <w:t>ی</w:t>
        </w:r>
        <w:r w:rsidR="00213645">
          <w:rPr>
            <w:rStyle w:val="Hyperlink"/>
            <w:rFonts w:hint="eastAsia"/>
            <w:noProof/>
            <w:rtl/>
            <w:lang w:bidi="fa-IR"/>
          </w:rPr>
          <w:t>‌</w:t>
        </w:r>
        <w:r w:rsidR="00213645" w:rsidRPr="00333F35">
          <w:rPr>
            <w:rStyle w:val="Hyperlink"/>
            <w:rFonts w:hint="eastAsia"/>
            <w:noProof/>
            <w:rtl/>
            <w:lang w:bidi="fa-IR"/>
          </w:rPr>
          <w:t>نما</w:t>
        </w:r>
        <w:r w:rsidR="00213645" w:rsidRPr="00333F35">
          <w:rPr>
            <w:rStyle w:val="Hyperlink"/>
            <w:rFonts w:hint="cs"/>
            <w:noProof/>
            <w:rtl/>
            <w:lang w:bidi="fa-IR"/>
          </w:rPr>
          <w:t>یی</w:t>
        </w:r>
        <w:r w:rsidR="00213645" w:rsidRPr="00333F35">
          <w:rPr>
            <w:rStyle w:val="Hyperlink"/>
            <w:rFonts w:hint="eastAsia"/>
            <w:noProof/>
            <w:rtl/>
            <w:lang w:bidi="fa-IR"/>
          </w:rPr>
          <w:t>د؟</w:t>
        </w:r>
        <w:r w:rsidR="00213645">
          <w:rPr>
            <w:noProof/>
            <w:webHidden/>
            <w:rtl/>
          </w:rPr>
          <w:tab/>
        </w:r>
        <w:r w:rsidR="00213645">
          <w:rPr>
            <w:noProof/>
            <w:webHidden/>
            <w:rtl/>
          </w:rPr>
          <w:fldChar w:fldCharType="begin"/>
        </w:r>
        <w:r w:rsidR="00213645">
          <w:rPr>
            <w:noProof/>
            <w:webHidden/>
            <w:rtl/>
          </w:rPr>
          <w:instrText xml:space="preserve"> </w:instrText>
        </w:r>
        <w:r w:rsidR="00213645">
          <w:rPr>
            <w:noProof/>
            <w:webHidden/>
          </w:rPr>
          <w:instrText>PAGEREF</w:instrText>
        </w:r>
        <w:r w:rsidR="00213645">
          <w:rPr>
            <w:noProof/>
            <w:webHidden/>
            <w:rtl/>
          </w:rPr>
          <w:instrText xml:space="preserve"> _</w:instrText>
        </w:r>
        <w:r w:rsidR="00213645">
          <w:rPr>
            <w:noProof/>
            <w:webHidden/>
          </w:rPr>
          <w:instrText>Toc</w:instrText>
        </w:r>
        <w:r w:rsidR="00213645">
          <w:rPr>
            <w:noProof/>
            <w:webHidden/>
            <w:rtl/>
          </w:rPr>
          <w:instrText xml:space="preserve">440567379 </w:instrText>
        </w:r>
        <w:r w:rsidR="00213645">
          <w:rPr>
            <w:noProof/>
            <w:webHidden/>
          </w:rPr>
          <w:instrText>\h</w:instrText>
        </w:r>
        <w:r w:rsidR="00213645">
          <w:rPr>
            <w:noProof/>
            <w:webHidden/>
            <w:rtl/>
          </w:rPr>
          <w:instrText xml:space="preserve"> </w:instrText>
        </w:r>
        <w:r w:rsidR="00213645">
          <w:rPr>
            <w:noProof/>
            <w:webHidden/>
            <w:rtl/>
          </w:rPr>
        </w:r>
        <w:r w:rsidR="00213645">
          <w:rPr>
            <w:noProof/>
            <w:webHidden/>
            <w:rtl/>
          </w:rPr>
          <w:fldChar w:fldCharType="separate"/>
        </w:r>
        <w:r w:rsidR="00640AE3">
          <w:rPr>
            <w:noProof/>
            <w:webHidden/>
            <w:rtl/>
          </w:rPr>
          <w:t>42</w:t>
        </w:r>
        <w:r w:rsidR="00213645">
          <w:rPr>
            <w:noProof/>
            <w:webHidden/>
            <w:rtl/>
          </w:rPr>
          <w:fldChar w:fldCharType="end"/>
        </w:r>
      </w:hyperlink>
    </w:p>
    <w:p w:rsidR="00213645" w:rsidRDefault="00242DEB">
      <w:pPr>
        <w:pStyle w:val="TOC2"/>
        <w:tabs>
          <w:tab w:val="right" w:leader="dot" w:pos="6226"/>
        </w:tabs>
        <w:rPr>
          <w:rFonts w:asciiTheme="minorHAnsi" w:eastAsiaTheme="minorEastAsia" w:hAnsiTheme="minorHAnsi" w:cstheme="minorBidi"/>
          <w:noProof/>
          <w:sz w:val="22"/>
          <w:szCs w:val="22"/>
          <w:rtl/>
        </w:rPr>
      </w:pPr>
      <w:hyperlink w:anchor="_Toc440567380" w:history="1">
        <w:r w:rsidR="00213645" w:rsidRPr="00333F35">
          <w:rPr>
            <w:rStyle w:val="Hyperlink"/>
            <w:rFonts w:hint="eastAsia"/>
            <w:noProof/>
            <w:rtl/>
            <w:lang w:bidi="fa-IR"/>
          </w:rPr>
          <w:t>س</w:t>
        </w:r>
        <w:r w:rsidR="00213645" w:rsidRPr="00333F35">
          <w:rPr>
            <w:rStyle w:val="Hyperlink"/>
            <w:noProof/>
            <w:rtl/>
            <w:lang w:bidi="fa-IR"/>
          </w:rPr>
          <w:t xml:space="preserve">24: </w:t>
        </w:r>
        <w:r w:rsidR="00213645" w:rsidRPr="00333F35">
          <w:rPr>
            <w:rStyle w:val="Hyperlink"/>
            <w:rFonts w:hint="eastAsia"/>
            <w:noProof/>
            <w:rtl/>
            <w:lang w:bidi="fa-IR"/>
          </w:rPr>
          <w:t>ا</w:t>
        </w:r>
        <w:r w:rsidR="00213645" w:rsidRPr="00333F35">
          <w:rPr>
            <w:rStyle w:val="Hyperlink"/>
            <w:rFonts w:hint="cs"/>
            <w:noProof/>
            <w:rtl/>
            <w:lang w:bidi="fa-IR"/>
          </w:rPr>
          <w:t>ی</w:t>
        </w:r>
        <w:r w:rsidR="00213645" w:rsidRPr="00333F35">
          <w:rPr>
            <w:rStyle w:val="Hyperlink"/>
            <w:rFonts w:hint="eastAsia"/>
            <w:noProof/>
            <w:rtl/>
            <w:lang w:bidi="fa-IR"/>
          </w:rPr>
          <w:t>ن</w:t>
        </w:r>
        <w:r w:rsidR="00213645" w:rsidRPr="00333F35">
          <w:rPr>
            <w:rStyle w:val="Hyperlink"/>
            <w:noProof/>
            <w:rtl/>
            <w:lang w:bidi="fa-IR"/>
          </w:rPr>
          <w:t xml:space="preserve"> </w:t>
        </w:r>
        <w:r w:rsidR="00213645" w:rsidRPr="00333F35">
          <w:rPr>
            <w:rStyle w:val="Hyperlink"/>
            <w:rFonts w:hint="eastAsia"/>
            <w:noProof/>
            <w:rtl/>
            <w:lang w:bidi="fa-IR"/>
          </w:rPr>
          <w:t>که</w:t>
        </w:r>
        <w:r w:rsidR="00213645" w:rsidRPr="00333F35">
          <w:rPr>
            <w:rStyle w:val="Hyperlink"/>
            <w:noProof/>
            <w:rtl/>
            <w:lang w:bidi="fa-IR"/>
          </w:rPr>
          <w:t xml:space="preserve"> </w:t>
        </w:r>
        <w:r w:rsidR="00213645" w:rsidRPr="00333F35">
          <w:rPr>
            <w:rStyle w:val="Hyperlink"/>
            <w:rFonts w:hint="eastAsia"/>
            <w:noProof/>
            <w:rtl/>
            <w:lang w:bidi="fa-IR"/>
          </w:rPr>
          <w:t>م</w:t>
        </w:r>
        <w:r w:rsidR="00213645" w:rsidRPr="00333F35">
          <w:rPr>
            <w:rStyle w:val="Hyperlink"/>
            <w:rFonts w:hint="cs"/>
            <w:noProof/>
            <w:rtl/>
            <w:lang w:bidi="fa-IR"/>
          </w:rPr>
          <w:t>ی</w:t>
        </w:r>
        <w:r w:rsidR="00213645">
          <w:rPr>
            <w:rStyle w:val="Hyperlink"/>
            <w:rFonts w:hint="cs"/>
            <w:noProof/>
            <w:rtl/>
            <w:lang w:bidi="fa-IR"/>
          </w:rPr>
          <w:t>‌</w:t>
        </w:r>
        <w:r w:rsidR="00213645" w:rsidRPr="00333F35">
          <w:rPr>
            <w:rStyle w:val="Hyperlink"/>
            <w:rFonts w:hint="eastAsia"/>
            <w:noProof/>
            <w:rtl/>
            <w:lang w:bidi="fa-IR"/>
          </w:rPr>
          <w:t>گو</w:t>
        </w:r>
        <w:r w:rsidR="00213645" w:rsidRPr="00333F35">
          <w:rPr>
            <w:rStyle w:val="Hyperlink"/>
            <w:rFonts w:hint="cs"/>
            <w:noProof/>
            <w:rtl/>
            <w:lang w:bidi="fa-IR"/>
          </w:rPr>
          <w:t>ی</w:t>
        </w:r>
        <w:r w:rsidR="00213645" w:rsidRPr="00333F35">
          <w:rPr>
            <w:rStyle w:val="Hyperlink"/>
            <w:rFonts w:hint="eastAsia"/>
            <w:noProof/>
            <w:rtl/>
            <w:lang w:bidi="fa-IR"/>
          </w:rPr>
          <w:t>ند</w:t>
        </w:r>
        <w:r w:rsidR="00213645" w:rsidRPr="00333F35">
          <w:rPr>
            <w:rStyle w:val="Hyperlink"/>
            <w:noProof/>
            <w:rtl/>
            <w:lang w:bidi="fa-IR"/>
          </w:rPr>
          <w:t xml:space="preserve">: </w:t>
        </w:r>
        <w:r w:rsidR="00213645" w:rsidRPr="00333F35">
          <w:rPr>
            <w:rStyle w:val="Hyperlink"/>
            <w:rFonts w:hint="eastAsia"/>
            <w:noProof/>
            <w:rtl/>
            <w:lang w:bidi="fa-IR"/>
          </w:rPr>
          <w:t>شر</w:t>
        </w:r>
        <w:r w:rsidR="00213645" w:rsidRPr="00333F35">
          <w:rPr>
            <w:rStyle w:val="Hyperlink"/>
            <w:rFonts w:hint="cs"/>
            <w:noProof/>
            <w:rtl/>
            <w:lang w:bidi="fa-IR"/>
          </w:rPr>
          <w:t>ی</w:t>
        </w:r>
        <w:r w:rsidR="00213645" w:rsidRPr="00333F35">
          <w:rPr>
            <w:rStyle w:val="Hyperlink"/>
            <w:rFonts w:hint="eastAsia"/>
            <w:noProof/>
            <w:rtl/>
            <w:lang w:bidi="fa-IR"/>
          </w:rPr>
          <w:t>عت</w:t>
        </w:r>
        <w:r w:rsidR="00213645" w:rsidRPr="00333F35">
          <w:rPr>
            <w:rStyle w:val="Hyperlink"/>
            <w:noProof/>
            <w:rtl/>
            <w:lang w:bidi="fa-IR"/>
          </w:rPr>
          <w:t xml:space="preserve"> </w:t>
        </w:r>
        <w:r w:rsidR="00213645" w:rsidRPr="00333F35">
          <w:rPr>
            <w:rStyle w:val="Hyperlink"/>
            <w:rFonts w:hint="eastAsia"/>
            <w:noProof/>
            <w:rtl/>
            <w:lang w:bidi="fa-IR"/>
          </w:rPr>
          <w:t>مطالب</w:t>
        </w:r>
        <w:r w:rsidR="00213645" w:rsidRPr="00333F35">
          <w:rPr>
            <w:rStyle w:val="Hyperlink"/>
            <w:rFonts w:hint="cs"/>
            <w:noProof/>
            <w:rtl/>
            <w:lang w:bidi="fa-IR"/>
          </w:rPr>
          <w:t>ی</w:t>
        </w:r>
        <w:r w:rsidR="00213645" w:rsidRPr="00333F35">
          <w:rPr>
            <w:rStyle w:val="Hyperlink"/>
            <w:noProof/>
            <w:rtl/>
            <w:lang w:bidi="fa-IR"/>
          </w:rPr>
          <w:t xml:space="preserve"> </w:t>
        </w:r>
        <w:r w:rsidR="00213645" w:rsidRPr="00333F35">
          <w:rPr>
            <w:rStyle w:val="Hyperlink"/>
            <w:rFonts w:hint="eastAsia"/>
            <w:noProof/>
            <w:rtl/>
            <w:lang w:bidi="fa-IR"/>
          </w:rPr>
          <w:t>م</w:t>
        </w:r>
        <w:r w:rsidR="00213645" w:rsidRPr="00333F35">
          <w:rPr>
            <w:rStyle w:val="Hyperlink"/>
            <w:rFonts w:hint="cs"/>
            <w:noProof/>
            <w:rtl/>
            <w:lang w:bidi="fa-IR"/>
          </w:rPr>
          <w:t>ی</w:t>
        </w:r>
        <w:r w:rsidR="00213645">
          <w:rPr>
            <w:rStyle w:val="Hyperlink"/>
            <w:rFonts w:hint="eastAsia"/>
            <w:noProof/>
            <w:rtl/>
            <w:lang w:bidi="fa-IR"/>
          </w:rPr>
          <w:t>‌</w:t>
        </w:r>
        <w:r w:rsidR="00213645" w:rsidRPr="00333F35">
          <w:rPr>
            <w:rStyle w:val="Hyperlink"/>
            <w:rFonts w:hint="eastAsia"/>
            <w:noProof/>
            <w:rtl/>
            <w:lang w:bidi="fa-IR"/>
          </w:rPr>
          <w:t>آورد</w:t>
        </w:r>
        <w:r w:rsidR="00213645" w:rsidRPr="00333F35">
          <w:rPr>
            <w:rStyle w:val="Hyperlink"/>
            <w:noProof/>
            <w:rtl/>
            <w:lang w:bidi="fa-IR"/>
          </w:rPr>
          <w:t xml:space="preserve"> </w:t>
        </w:r>
        <w:r w:rsidR="00213645" w:rsidRPr="00333F35">
          <w:rPr>
            <w:rStyle w:val="Hyperlink"/>
            <w:rFonts w:hint="eastAsia"/>
            <w:noProof/>
            <w:rtl/>
            <w:lang w:bidi="fa-IR"/>
          </w:rPr>
          <w:t>که</w:t>
        </w:r>
        <w:r w:rsidR="00213645" w:rsidRPr="00333F35">
          <w:rPr>
            <w:rStyle w:val="Hyperlink"/>
            <w:noProof/>
            <w:rtl/>
            <w:lang w:bidi="fa-IR"/>
          </w:rPr>
          <w:t xml:space="preserve"> </w:t>
        </w:r>
        <w:r w:rsidR="00213645" w:rsidRPr="00333F35">
          <w:rPr>
            <w:rStyle w:val="Hyperlink"/>
            <w:rFonts w:hint="eastAsia"/>
            <w:noProof/>
            <w:rtl/>
            <w:lang w:bidi="fa-IR"/>
          </w:rPr>
          <w:t>عقل</w:t>
        </w:r>
        <w:r w:rsidR="00213645">
          <w:rPr>
            <w:rStyle w:val="Hyperlink"/>
            <w:rFonts w:hint="cs"/>
            <w:noProof/>
            <w:rtl/>
            <w:lang w:bidi="fa-IR"/>
          </w:rPr>
          <w:t>‌</w:t>
        </w:r>
        <w:r w:rsidR="00213645" w:rsidRPr="00333F35">
          <w:rPr>
            <w:rStyle w:val="Hyperlink"/>
            <w:rFonts w:hint="eastAsia"/>
            <w:noProof/>
            <w:rtl/>
            <w:lang w:bidi="fa-IR"/>
          </w:rPr>
          <w:t>ها</w:t>
        </w:r>
        <w:r w:rsidR="00213645" w:rsidRPr="00333F35">
          <w:rPr>
            <w:rStyle w:val="Hyperlink"/>
            <w:noProof/>
            <w:rtl/>
            <w:lang w:bidi="fa-IR"/>
          </w:rPr>
          <w:t xml:space="preserve"> </w:t>
        </w:r>
        <w:r w:rsidR="00213645" w:rsidRPr="00333F35">
          <w:rPr>
            <w:rStyle w:val="Hyperlink"/>
            <w:rFonts w:hint="eastAsia"/>
            <w:noProof/>
            <w:rtl/>
            <w:lang w:bidi="fa-IR"/>
          </w:rPr>
          <w:t>را</w:t>
        </w:r>
        <w:r w:rsidR="00213645" w:rsidRPr="00333F35">
          <w:rPr>
            <w:rStyle w:val="Hyperlink"/>
            <w:noProof/>
            <w:rtl/>
            <w:lang w:bidi="fa-IR"/>
          </w:rPr>
          <w:t xml:space="preserve"> </w:t>
        </w:r>
        <w:r w:rsidR="00213645" w:rsidRPr="00333F35">
          <w:rPr>
            <w:rStyle w:val="Hyperlink"/>
            <w:rFonts w:hint="eastAsia"/>
            <w:noProof/>
            <w:rtl/>
            <w:lang w:bidi="fa-IR"/>
          </w:rPr>
          <w:t>ح</w:t>
        </w:r>
        <w:r w:rsidR="00213645" w:rsidRPr="00333F35">
          <w:rPr>
            <w:rStyle w:val="Hyperlink"/>
            <w:rFonts w:hint="cs"/>
            <w:noProof/>
            <w:rtl/>
            <w:lang w:bidi="fa-IR"/>
          </w:rPr>
          <w:t>ی</w:t>
        </w:r>
        <w:r w:rsidR="00213645" w:rsidRPr="00333F35">
          <w:rPr>
            <w:rStyle w:val="Hyperlink"/>
            <w:rFonts w:hint="eastAsia"/>
            <w:noProof/>
            <w:rtl/>
            <w:lang w:bidi="fa-IR"/>
          </w:rPr>
          <w:t>ران</w:t>
        </w:r>
        <w:r w:rsidR="00213645" w:rsidRPr="00333F35">
          <w:rPr>
            <w:rStyle w:val="Hyperlink"/>
            <w:noProof/>
            <w:rtl/>
            <w:lang w:bidi="fa-IR"/>
          </w:rPr>
          <w:t xml:space="preserve"> </w:t>
        </w:r>
        <w:r w:rsidR="00213645" w:rsidRPr="00333F35">
          <w:rPr>
            <w:rStyle w:val="Hyperlink"/>
            <w:rFonts w:hint="eastAsia"/>
            <w:noProof/>
            <w:rtl/>
            <w:lang w:bidi="fa-IR"/>
          </w:rPr>
          <w:t>م</w:t>
        </w:r>
        <w:r w:rsidR="00213645" w:rsidRPr="00333F35">
          <w:rPr>
            <w:rStyle w:val="Hyperlink"/>
            <w:rFonts w:hint="cs"/>
            <w:noProof/>
            <w:rtl/>
            <w:lang w:bidi="fa-IR"/>
          </w:rPr>
          <w:t>ی</w:t>
        </w:r>
        <w:r w:rsidR="00213645" w:rsidRPr="00333F35">
          <w:rPr>
            <w:rStyle w:val="Hyperlink"/>
            <w:rFonts w:hint="eastAsia"/>
            <w:noProof/>
            <w:rtl/>
            <w:lang w:bidi="fa-IR"/>
          </w:rPr>
          <w:t>کند</w:t>
        </w:r>
        <w:r w:rsidR="00213645" w:rsidRPr="00333F35">
          <w:rPr>
            <w:rStyle w:val="Hyperlink"/>
            <w:noProof/>
            <w:rtl/>
            <w:lang w:bidi="fa-IR"/>
          </w:rPr>
          <w:t xml:space="preserve"> </w:t>
        </w:r>
        <w:r w:rsidR="00213645" w:rsidRPr="00333F35">
          <w:rPr>
            <w:rStyle w:val="Hyperlink"/>
            <w:rFonts w:hint="eastAsia"/>
            <w:noProof/>
            <w:rtl/>
            <w:lang w:bidi="fa-IR"/>
          </w:rPr>
          <w:t>ول</w:t>
        </w:r>
        <w:r w:rsidR="00213645" w:rsidRPr="00333F35">
          <w:rPr>
            <w:rStyle w:val="Hyperlink"/>
            <w:rFonts w:hint="cs"/>
            <w:noProof/>
            <w:rtl/>
            <w:lang w:bidi="fa-IR"/>
          </w:rPr>
          <w:t>ی</w:t>
        </w:r>
        <w:r w:rsidR="00213645" w:rsidRPr="00333F35">
          <w:rPr>
            <w:rStyle w:val="Hyperlink"/>
            <w:noProof/>
            <w:rtl/>
            <w:lang w:bidi="fa-IR"/>
          </w:rPr>
          <w:t xml:space="preserve"> </w:t>
        </w:r>
        <w:r w:rsidR="00213645" w:rsidRPr="00333F35">
          <w:rPr>
            <w:rStyle w:val="Hyperlink"/>
            <w:rFonts w:hint="eastAsia"/>
            <w:noProof/>
            <w:rtl/>
            <w:lang w:bidi="fa-IR"/>
          </w:rPr>
          <w:t>جزو</w:t>
        </w:r>
        <w:r w:rsidR="00213645" w:rsidRPr="00333F35">
          <w:rPr>
            <w:rStyle w:val="Hyperlink"/>
            <w:noProof/>
            <w:rtl/>
            <w:lang w:bidi="fa-IR"/>
          </w:rPr>
          <w:t xml:space="preserve"> </w:t>
        </w:r>
        <w:r w:rsidR="00213645" w:rsidRPr="00333F35">
          <w:rPr>
            <w:rStyle w:val="Hyperlink"/>
            <w:rFonts w:hint="eastAsia"/>
            <w:noProof/>
            <w:rtl/>
            <w:lang w:bidi="fa-IR"/>
          </w:rPr>
          <w:t>محالات</w:t>
        </w:r>
        <w:r w:rsidR="00213645" w:rsidRPr="00333F35">
          <w:rPr>
            <w:rStyle w:val="Hyperlink"/>
            <w:noProof/>
            <w:rtl/>
            <w:lang w:bidi="fa-IR"/>
          </w:rPr>
          <w:t xml:space="preserve"> </w:t>
        </w:r>
        <w:r w:rsidR="00213645" w:rsidRPr="00333F35">
          <w:rPr>
            <w:rStyle w:val="Hyperlink"/>
            <w:rFonts w:hint="eastAsia"/>
            <w:noProof/>
            <w:rtl/>
            <w:lang w:bidi="fa-IR"/>
          </w:rPr>
          <w:t>نم</w:t>
        </w:r>
        <w:r w:rsidR="00213645" w:rsidRPr="00333F35">
          <w:rPr>
            <w:rStyle w:val="Hyperlink"/>
            <w:rFonts w:hint="cs"/>
            <w:noProof/>
            <w:rtl/>
            <w:lang w:bidi="fa-IR"/>
          </w:rPr>
          <w:t>ی</w:t>
        </w:r>
        <w:r w:rsidR="00213645">
          <w:rPr>
            <w:rStyle w:val="Hyperlink"/>
            <w:rFonts w:hint="cs"/>
            <w:noProof/>
            <w:rtl/>
            <w:lang w:bidi="fa-IR"/>
          </w:rPr>
          <w:t>‌</w:t>
        </w:r>
        <w:r w:rsidR="00213645" w:rsidRPr="00333F35">
          <w:rPr>
            <w:rStyle w:val="Hyperlink"/>
            <w:rFonts w:hint="eastAsia"/>
            <w:noProof/>
            <w:rtl/>
            <w:lang w:bidi="fa-IR"/>
          </w:rPr>
          <w:t>باشد،</w:t>
        </w:r>
        <w:r w:rsidR="00213645" w:rsidRPr="00333F35">
          <w:rPr>
            <w:rStyle w:val="Hyperlink"/>
            <w:noProof/>
            <w:rtl/>
            <w:lang w:bidi="fa-IR"/>
          </w:rPr>
          <w:t xml:space="preserve"> </w:t>
        </w:r>
        <w:r w:rsidR="00213645" w:rsidRPr="00333F35">
          <w:rPr>
            <w:rStyle w:val="Hyperlink"/>
            <w:rFonts w:hint="eastAsia"/>
            <w:noProof/>
            <w:rtl/>
            <w:lang w:bidi="fa-IR"/>
          </w:rPr>
          <w:t>چ</w:t>
        </w:r>
        <w:r w:rsidR="00213645" w:rsidRPr="00333F35">
          <w:rPr>
            <w:rStyle w:val="Hyperlink"/>
            <w:rFonts w:hint="cs"/>
            <w:noProof/>
            <w:rtl/>
            <w:lang w:bidi="fa-IR"/>
          </w:rPr>
          <w:t>ی</w:t>
        </w:r>
        <w:r w:rsidR="00213645" w:rsidRPr="00333F35">
          <w:rPr>
            <w:rStyle w:val="Hyperlink"/>
            <w:rFonts w:hint="eastAsia"/>
            <w:noProof/>
            <w:rtl/>
            <w:lang w:bidi="fa-IR"/>
          </w:rPr>
          <w:t>ست؟</w:t>
        </w:r>
        <w:r w:rsidR="00213645">
          <w:rPr>
            <w:noProof/>
            <w:webHidden/>
            <w:rtl/>
          </w:rPr>
          <w:tab/>
        </w:r>
        <w:r w:rsidR="00213645">
          <w:rPr>
            <w:noProof/>
            <w:webHidden/>
            <w:rtl/>
          </w:rPr>
          <w:fldChar w:fldCharType="begin"/>
        </w:r>
        <w:r w:rsidR="00213645">
          <w:rPr>
            <w:noProof/>
            <w:webHidden/>
            <w:rtl/>
          </w:rPr>
          <w:instrText xml:space="preserve"> </w:instrText>
        </w:r>
        <w:r w:rsidR="00213645">
          <w:rPr>
            <w:noProof/>
            <w:webHidden/>
          </w:rPr>
          <w:instrText>PAGEREF</w:instrText>
        </w:r>
        <w:r w:rsidR="00213645">
          <w:rPr>
            <w:noProof/>
            <w:webHidden/>
            <w:rtl/>
          </w:rPr>
          <w:instrText xml:space="preserve"> _</w:instrText>
        </w:r>
        <w:r w:rsidR="00213645">
          <w:rPr>
            <w:noProof/>
            <w:webHidden/>
          </w:rPr>
          <w:instrText>Toc</w:instrText>
        </w:r>
        <w:r w:rsidR="00213645">
          <w:rPr>
            <w:noProof/>
            <w:webHidden/>
            <w:rtl/>
          </w:rPr>
          <w:instrText xml:space="preserve">440567380 </w:instrText>
        </w:r>
        <w:r w:rsidR="00213645">
          <w:rPr>
            <w:noProof/>
            <w:webHidden/>
          </w:rPr>
          <w:instrText>\h</w:instrText>
        </w:r>
        <w:r w:rsidR="00213645">
          <w:rPr>
            <w:noProof/>
            <w:webHidden/>
            <w:rtl/>
          </w:rPr>
          <w:instrText xml:space="preserve"> </w:instrText>
        </w:r>
        <w:r w:rsidR="00213645">
          <w:rPr>
            <w:noProof/>
            <w:webHidden/>
            <w:rtl/>
          </w:rPr>
        </w:r>
        <w:r w:rsidR="00213645">
          <w:rPr>
            <w:noProof/>
            <w:webHidden/>
            <w:rtl/>
          </w:rPr>
          <w:fldChar w:fldCharType="separate"/>
        </w:r>
        <w:r w:rsidR="00640AE3">
          <w:rPr>
            <w:noProof/>
            <w:webHidden/>
            <w:rtl/>
          </w:rPr>
          <w:t>42</w:t>
        </w:r>
        <w:r w:rsidR="00213645">
          <w:rPr>
            <w:noProof/>
            <w:webHidden/>
            <w:rtl/>
          </w:rPr>
          <w:fldChar w:fldCharType="end"/>
        </w:r>
      </w:hyperlink>
    </w:p>
    <w:p w:rsidR="00213645" w:rsidRDefault="00242DEB">
      <w:pPr>
        <w:pStyle w:val="TOC2"/>
        <w:tabs>
          <w:tab w:val="right" w:leader="dot" w:pos="6226"/>
        </w:tabs>
        <w:rPr>
          <w:rFonts w:asciiTheme="minorHAnsi" w:eastAsiaTheme="minorEastAsia" w:hAnsiTheme="minorHAnsi" w:cstheme="minorBidi"/>
          <w:noProof/>
          <w:sz w:val="22"/>
          <w:szCs w:val="22"/>
          <w:rtl/>
        </w:rPr>
      </w:pPr>
      <w:hyperlink w:anchor="_Toc440567381" w:history="1">
        <w:r w:rsidR="00213645" w:rsidRPr="00333F35">
          <w:rPr>
            <w:rStyle w:val="Hyperlink"/>
            <w:rFonts w:hint="eastAsia"/>
            <w:noProof/>
            <w:rtl/>
            <w:lang w:bidi="fa-IR"/>
          </w:rPr>
          <w:t>س</w:t>
        </w:r>
        <w:r w:rsidR="00213645" w:rsidRPr="00333F35">
          <w:rPr>
            <w:rStyle w:val="Hyperlink"/>
            <w:noProof/>
            <w:rtl/>
            <w:lang w:bidi="fa-IR"/>
          </w:rPr>
          <w:t xml:space="preserve">25: </w:t>
        </w:r>
        <w:r w:rsidR="00213645" w:rsidRPr="00333F35">
          <w:rPr>
            <w:rStyle w:val="Hyperlink"/>
            <w:rFonts w:hint="eastAsia"/>
            <w:noProof/>
            <w:rtl/>
            <w:lang w:bidi="fa-IR"/>
          </w:rPr>
          <w:t>چرا</w:t>
        </w:r>
        <w:r w:rsidR="00213645" w:rsidRPr="00333F35">
          <w:rPr>
            <w:rStyle w:val="Hyperlink"/>
            <w:noProof/>
            <w:rtl/>
            <w:lang w:bidi="fa-IR"/>
          </w:rPr>
          <w:t xml:space="preserve"> </w:t>
        </w:r>
        <w:r w:rsidR="00213645" w:rsidRPr="00333F35">
          <w:rPr>
            <w:rStyle w:val="Hyperlink"/>
            <w:rFonts w:hint="eastAsia"/>
            <w:noProof/>
            <w:rtl/>
            <w:lang w:bidi="fa-IR"/>
          </w:rPr>
          <w:t>سلف</w:t>
        </w:r>
        <w:r w:rsidR="00213645" w:rsidRPr="00333F35">
          <w:rPr>
            <w:rStyle w:val="Hyperlink"/>
            <w:rFonts w:hint="cs"/>
            <w:noProof/>
            <w:rtl/>
            <w:lang w:bidi="fa-IR"/>
          </w:rPr>
          <w:t>ی</w:t>
        </w:r>
        <w:r w:rsidR="00213645">
          <w:rPr>
            <w:rStyle w:val="Hyperlink"/>
            <w:rFonts w:hint="cs"/>
            <w:noProof/>
            <w:rtl/>
            <w:lang w:bidi="fa-IR"/>
          </w:rPr>
          <w:t>‌</w:t>
        </w:r>
        <w:r w:rsidR="00213645" w:rsidRPr="00333F35">
          <w:rPr>
            <w:rStyle w:val="Hyperlink"/>
            <w:rFonts w:hint="eastAsia"/>
            <w:noProof/>
            <w:rtl/>
            <w:lang w:bidi="fa-IR"/>
          </w:rPr>
          <w:t>ها</w:t>
        </w:r>
        <w:r w:rsidR="00213645" w:rsidRPr="00333F35">
          <w:rPr>
            <w:rStyle w:val="Hyperlink"/>
            <w:noProof/>
            <w:rtl/>
            <w:lang w:bidi="fa-IR"/>
          </w:rPr>
          <w:t xml:space="preserve"> </w:t>
        </w:r>
        <w:r w:rsidR="00213645" w:rsidRPr="00333F35">
          <w:rPr>
            <w:rStyle w:val="Hyperlink"/>
            <w:rFonts w:hint="eastAsia"/>
            <w:noProof/>
            <w:rtl/>
            <w:lang w:bidi="fa-IR"/>
          </w:rPr>
          <w:t>پ</w:t>
        </w:r>
        <w:r w:rsidR="00213645" w:rsidRPr="00333F35">
          <w:rPr>
            <w:rStyle w:val="Hyperlink"/>
            <w:rFonts w:hint="cs"/>
            <w:noProof/>
            <w:rtl/>
            <w:lang w:bidi="fa-IR"/>
          </w:rPr>
          <w:t>ی</w:t>
        </w:r>
        <w:r w:rsidR="00213645" w:rsidRPr="00333F35">
          <w:rPr>
            <w:rStyle w:val="Hyperlink"/>
            <w:rFonts w:hint="eastAsia"/>
            <w:noProof/>
            <w:rtl/>
            <w:lang w:bidi="fa-IR"/>
          </w:rPr>
          <w:t>وسته</w:t>
        </w:r>
        <w:r w:rsidR="00213645" w:rsidRPr="00333F35">
          <w:rPr>
            <w:rStyle w:val="Hyperlink"/>
            <w:noProof/>
            <w:rtl/>
            <w:lang w:bidi="fa-IR"/>
          </w:rPr>
          <w:t xml:space="preserve"> </w:t>
        </w:r>
        <w:r w:rsidR="00213645" w:rsidRPr="00333F35">
          <w:rPr>
            <w:rStyle w:val="Hyperlink"/>
            <w:rFonts w:hint="eastAsia"/>
            <w:noProof/>
            <w:rtl/>
            <w:lang w:bidi="fa-IR"/>
          </w:rPr>
          <w:t>و</w:t>
        </w:r>
        <w:r w:rsidR="00213645" w:rsidRPr="00333F35">
          <w:rPr>
            <w:rStyle w:val="Hyperlink"/>
            <w:noProof/>
            <w:rtl/>
            <w:lang w:bidi="fa-IR"/>
          </w:rPr>
          <w:t xml:space="preserve"> </w:t>
        </w:r>
        <w:r w:rsidR="00213645" w:rsidRPr="00333F35">
          <w:rPr>
            <w:rStyle w:val="Hyperlink"/>
            <w:rFonts w:hint="eastAsia"/>
            <w:noProof/>
            <w:rtl/>
            <w:lang w:bidi="fa-IR"/>
          </w:rPr>
          <w:t>مدام</w:t>
        </w:r>
        <w:r w:rsidR="00213645" w:rsidRPr="00333F35">
          <w:rPr>
            <w:rStyle w:val="Hyperlink"/>
            <w:noProof/>
            <w:rtl/>
            <w:lang w:bidi="fa-IR"/>
          </w:rPr>
          <w:t xml:space="preserve"> </w:t>
        </w:r>
        <w:r w:rsidR="00213645" w:rsidRPr="00333F35">
          <w:rPr>
            <w:rStyle w:val="Hyperlink"/>
            <w:rFonts w:hint="eastAsia"/>
            <w:noProof/>
            <w:rtl/>
            <w:lang w:bidi="fa-IR"/>
          </w:rPr>
          <w:t>از</w:t>
        </w:r>
        <w:r w:rsidR="00213645" w:rsidRPr="00333F35">
          <w:rPr>
            <w:rStyle w:val="Hyperlink"/>
            <w:noProof/>
            <w:rtl/>
            <w:lang w:bidi="fa-IR"/>
          </w:rPr>
          <w:t xml:space="preserve"> </w:t>
        </w:r>
        <w:r w:rsidR="00213645" w:rsidRPr="00333F35">
          <w:rPr>
            <w:rStyle w:val="Hyperlink"/>
            <w:rFonts w:hint="eastAsia"/>
            <w:noProof/>
            <w:rtl/>
            <w:lang w:bidi="fa-IR"/>
          </w:rPr>
          <w:t>روش</w:t>
        </w:r>
        <w:r w:rsidR="00213645" w:rsidRPr="00333F35">
          <w:rPr>
            <w:rStyle w:val="Hyperlink"/>
            <w:noProof/>
            <w:rtl/>
            <w:lang w:bidi="fa-IR"/>
          </w:rPr>
          <w:t xml:space="preserve"> </w:t>
        </w:r>
        <w:r w:rsidR="00213645" w:rsidRPr="00333F35">
          <w:rPr>
            <w:rStyle w:val="Hyperlink"/>
            <w:rFonts w:hint="eastAsia"/>
            <w:noProof/>
            <w:rtl/>
            <w:lang w:bidi="fa-IR"/>
          </w:rPr>
          <w:t>متکلم</w:t>
        </w:r>
        <w:r w:rsidR="00213645" w:rsidRPr="00333F35">
          <w:rPr>
            <w:rStyle w:val="Hyperlink"/>
            <w:rFonts w:hint="cs"/>
            <w:noProof/>
            <w:rtl/>
            <w:lang w:bidi="fa-IR"/>
          </w:rPr>
          <w:t>ی</w:t>
        </w:r>
        <w:r w:rsidR="00213645" w:rsidRPr="00333F35">
          <w:rPr>
            <w:rStyle w:val="Hyperlink"/>
            <w:rFonts w:hint="eastAsia"/>
            <w:noProof/>
            <w:rtl/>
            <w:lang w:bidi="fa-IR"/>
          </w:rPr>
          <w:t>ن</w:t>
        </w:r>
        <w:r w:rsidR="00213645" w:rsidRPr="00333F35">
          <w:rPr>
            <w:rStyle w:val="Hyperlink"/>
            <w:noProof/>
            <w:rtl/>
            <w:lang w:bidi="fa-IR"/>
          </w:rPr>
          <w:t xml:space="preserve"> </w:t>
        </w:r>
        <w:r w:rsidR="00213645" w:rsidRPr="00333F35">
          <w:rPr>
            <w:rStyle w:val="Hyperlink"/>
            <w:rFonts w:hint="eastAsia"/>
            <w:noProof/>
            <w:rtl/>
            <w:lang w:bidi="fa-IR"/>
          </w:rPr>
          <w:t>رو</w:t>
        </w:r>
        <w:r w:rsidR="00213645" w:rsidRPr="00333F35">
          <w:rPr>
            <w:rStyle w:val="Hyperlink"/>
            <w:rFonts w:hint="cs"/>
            <w:noProof/>
            <w:rtl/>
            <w:lang w:bidi="fa-IR"/>
          </w:rPr>
          <w:t>ی</w:t>
        </w:r>
        <w:r w:rsidR="00213645" w:rsidRPr="00333F35">
          <w:rPr>
            <w:rStyle w:val="Hyperlink"/>
            <w:rFonts w:hint="eastAsia"/>
            <w:noProof/>
            <w:rtl/>
            <w:lang w:bidi="fa-IR"/>
          </w:rPr>
          <w:t>گردان</w:t>
        </w:r>
        <w:r w:rsidR="00213645" w:rsidRPr="00333F35">
          <w:rPr>
            <w:rStyle w:val="Hyperlink"/>
            <w:rFonts w:hint="cs"/>
            <w:noProof/>
            <w:rtl/>
            <w:lang w:bidi="fa-IR"/>
          </w:rPr>
          <w:t>ی</w:t>
        </w:r>
        <w:r w:rsidR="00213645" w:rsidRPr="00333F35">
          <w:rPr>
            <w:rStyle w:val="Hyperlink"/>
            <w:noProof/>
            <w:rtl/>
            <w:lang w:bidi="fa-IR"/>
          </w:rPr>
          <w:t xml:space="preserve"> </w:t>
        </w:r>
        <w:r w:rsidR="00213645" w:rsidRPr="00333F35">
          <w:rPr>
            <w:rStyle w:val="Hyperlink"/>
            <w:rFonts w:hint="eastAsia"/>
            <w:noProof/>
            <w:rtl/>
            <w:lang w:bidi="fa-IR"/>
          </w:rPr>
          <w:t>م</w:t>
        </w:r>
        <w:r w:rsidR="00213645" w:rsidRPr="00333F35">
          <w:rPr>
            <w:rStyle w:val="Hyperlink"/>
            <w:rFonts w:hint="cs"/>
            <w:noProof/>
            <w:rtl/>
            <w:lang w:bidi="fa-IR"/>
          </w:rPr>
          <w:t>ی</w:t>
        </w:r>
        <w:r w:rsidR="00213645" w:rsidRPr="00333F35">
          <w:rPr>
            <w:rStyle w:val="Hyperlink"/>
            <w:rFonts w:hint="eastAsia"/>
            <w:noProof/>
            <w:rtl/>
            <w:lang w:bidi="fa-IR"/>
          </w:rPr>
          <w:t>کنند؟</w:t>
        </w:r>
        <w:r w:rsidR="00213645">
          <w:rPr>
            <w:noProof/>
            <w:webHidden/>
            <w:rtl/>
          </w:rPr>
          <w:tab/>
        </w:r>
        <w:r w:rsidR="00213645">
          <w:rPr>
            <w:noProof/>
            <w:webHidden/>
            <w:rtl/>
          </w:rPr>
          <w:fldChar w:fldCharType="begin"/>
        </w:r>
        <w:r w:rsidR="00213645">
          <w:rPr>
            <w:noProof/>
            <w:webHidden/>
            <w:rtl/>
          </w:rPr>
          <w:instrText xml:space="preserve"> </w:instrText>
        </w:r>
        <w:r w:rsidR="00213645">
          <w:rPr>
            <w:noProof/>
            <w:webHidden/>
          </w:rPr>
          <w:instrText>PAGEREF</w:instrText>
        </w:r>
        <w:r w:rsidR="00213645">
          <w:rPr>
            <w:noProof/>
            <w:webHidden/>
            <w:rtl/>
          </w:rPr>
          <w:instrText xml:space="preserve"> _</w:instrText>
        </w:r>
        <w:r w:rsidR="00213645">
          <w:rPr>
            <w:noProof/>
            <w:webHidden/>
          </w:rPr>
          <w:instrText>Toc</w:instrText>
        </w:r>
        <w:r w:rsidR="00213645">
          <w:rPr>
            <w:noProof/>
            <w:webHidden/>
            <w:rtl/>
          </w:rPr>
          <w:instrText xml:space="preserve">440567381 </w:instrText>
        </w:r>
        <w:r w:rsidR="00213645">
          <w:rPr>
            <w:noProof/>
            <w:webHidden/>
          </w:rPr>
          <w:instrText>\h</w:instrText>
        </w:r>
        <w:r w:rsidR="00213645">
          <w:rPr>
            <w:noProof/>
            <w:webHidden/>
            <w:rtl/>
          </w:rPr>
          <w:instrText xml:space="preserve"> </w:instrText>
        </w:r>
        <w:r w:rsidR="00213645">
          <w:rPr>
            <w:noProof/>
            <w:webHidden/>
            <w:rtl/>
          </w:rPr>
        </w:r>
        <w:r w:rsidR="00213645">
          <w:rPr>
            <w:noProof/>
            <w:webHidden/>
            <w:rtl/>
          </w:rPr>
          <w:fldChar w:fldCharType="separate"/>
        </w:r>
        <w:r w:rsidR="00640AE3">
          <w:rPr>
            <w:noProof/>
            <w:webHidden/>
            <w:rtl/>
          </w:rPr>
          <w:t>43</w:t>
        </w:r>
        <w:r w:rsidR="00213645">
          <w:rPr>
            <w:noProof/>
            <w:webHidden/>
            <w:rtl/>
          </w:rPr>
          <w:fldChar w:fldCharType="end"/>
        </w:r>
      </w:hyperlink>
    </w:p>
    <w:p w:rsidR="00213645" w:rsidRDefault="00242DEB">
      <w:pPr>
        <w:pStyle w:val="TOC2"/>
        <w:tabs>
          <w:tab w:val="right" w:leader="dot" w:pos="6226"/>
        </w:tabs>
        <w:rPr>
          <w:rFonts w:asciiTheme="minorHAnsi" w:eastAsiaTheme="minorEastAsia" w:hAnsiTheme="minorHAnsi" w:cstheme="minorBidi"/>
          <w:noProof/>
          <w:sz w:val="22"/>
          <w:szCs w:val="22"/>
          <w:rtl/>
        </w:rPr>
      </w:pPr>
      <w:hyperlink w:anchor="_Toc440567382" w:history="1">
        <w:r w:rsidR="00213645" w:rsidRPr="00333F35">
          <w:rPr>
            <w:rStyle w:val="Hyperlink"/>
            <w:rFonts w:hint="eastAsia"/>
            <w:noProof/>
            <w:rtl/>
            <w:lang w:bidi="fa-IR"/>
          </w:rPr>
          <w:t>س</w:t>
        </w:r>
        <w:r w:rsidR="00213645" w:rsidRPr="00333F35">
          <w:rPr>
            <w:rStyle w:val="Hyperlink"/>
            <w:noProof/>
            <w:rtl/>
            <w:lang w:bidi="fa-IR"/>
          </w:rPr>
          <w:t xml:space="preserve">26: </w:t>
        </w:r>
        <w:r w:rsidR="00213645" w:rsidRPr="00333F35">
          <w:rPr>
            <w:rStyle w:val="Hyperlink"/>
            <w:rFonts w:hint="eastAsia"/>
            <w:noProof/>
            <w:rtl/>
            <w:lang w:bidi="fa-IR"/>
          </w:rPr>
          <w:t>آ</w:t>
        </w:r>
        <w:r w:rsidR="00213645" w:rsidRPr="00333F35">
          <w:rPr>
            <w:rStyle w:val="Hyperlink"/>
            <w:rFonts w:hint="cs"/>
            <w:noProof/>
            <w:rtl/>
            <w:lang w:bidi="fa-IR"/>
          </w:rPr>
          <w:t>ی</w:t>
        </w:r>
        <w:r w:rsidR="00213645" w:rsidRPr="00333F35">
          <w:rPr>
            <w:rStyle w:val="Hyperlink"/>
            <w:rFonts w:hint="eastAsia"/>
            <w:noProof/>
            <w:rtl/>
            <w:lang w:bidi="fa-IR"/>
          </w:rPr>
          <w:t>ا</w:t>
        </w:r>
        <w:r w:rsidR="00213645" w:rsidRPr="00333F35">
          <w:rPr>
            <w:rStyle w:val="Hyperlink"/>
            <w:noProof/>
            <w:rtl/>
            <w:lang w:bidi="fa-IR"/>
          </w:rPr>
          <w:t xml:space="preserve"> </w:t>
        </w:r>
        <w:r w:rsidR="00213645" w:rsidRPr="00333F35">
          <w:rPr>
            <w:rStyle w:val="Hyperlink"/>
            <w:rFonts w:hint="eastAsia"/>
            <w:noProof/>
            <w:rtl/>
            <w:lang w:bidi="fa-IR"/>
          </w:rPr>
          <w:t>از</w:t>
        </w:r>
        <w:r w:rsidR="00213645" w:rsidRPr="00333F35">
          <w:rPr>
            <w:rStyle w:val="Hyperlink"/>
            <w:noProof/>
            <w:rtl/>
            <w:lang w:bidi="fa-IR"/>
          </w:rPr>
          <w:t xml:space="preserve"> </w:t>
        </w:r>
        <w:r w:rsidR="00213645" w:rsidRPr="00333F35">
          <w:rPr>
            <w:rStyle w:val="Hyperlink"/>
            <w:rFonts w:hint="eastAsia"/>
            <w:noProof/>
            <w:rtl/>
            <w:lang w:bidi="fa-IR"/>
          </w:rPr>
          <w:t>سلف</w:t>
        </w:r>
        <w:r w:rsidR="00213645" w:rsidRPr="00333F35">
          <w:rPr>
            <w:rStyle w:val="Hyperlink"/>
            <w:noProof/>
            <w:rtl/>
            <w:lang w:bidi="fa-IR"/>
          </w:rPr>
          <w:t xml:space="preserve"> </w:t>
        </w:r>
        <w:r w:rsidR="00213645" w:rsidRPr="00333F35">
          <w:rPr>
            <w:rStyle w:val="Hyperlink"/>
            <w:rFonts w:hint="eastAsia"/>
            <w:noProof/>
            <w:rtl/>
            <w:lang w:bidi="fa-IR"/>
          </w:rPr>
          <w:t>صالح</w:t>
        </w:r>
        <w:r w:rsidR="00213645" w:rsidRPr="00333F35">
          <w:rPr>
            <w:rStyle w:val="Hyperlink"/>
            <w:noProof/>
            <w:rtl/>
            <w:lang w:bidi="fa-IR"/>
          </w:rPr>
          <w:t xml:space="preserve"> </w:t>
        </w:r>
        <w:r w:rsidR="00213645" w:rsidRPr="00333F35">
          <w:rPr>
            <w:rStyle w:val="Hyperlink"/>
            <w:rFonts w:hint="eastAsia"/>
            <w:noProof/>
            <w:rtl/>
            <w:lang w:bidi="fa-IR"/>
          </w:rPr>
          <w:t>در</w:t>
        </w:r>
        <w:r w:rsidR="00213645" w:rsidRPr="00333F35">
          <w:rPr>
            <w:rStyle w:val="Hyperlink"/>
            <w:noProof/>
            <w:rtl/>
            <w:lang w:bidi="fa-IR"/>
          </w:rPr>
          <w:t xml:space="preserve"> </w:t>
        </w:r>
        <w:r w:rsidR="00213645" w:rsidRPr="00333F35">
          <w:rPr>
            <w:rStyle w:val="Hyperlink"/>
            <w:rFonts w:hint="eastAsia"/>
            <w:noProof/>
            <w:rtl/>
            <w:lang w:bidi="fa-IR"/>
          </w:rPr>
          <w:t>مذمّت</w:t>
        </w:r>
        <w:r w:rsidR="00213645" w:rsidRPr="00333F35">
          <w:rPr>
            <w:rStyle w:val="Hyperlink"/>
            <w:noProof/>
            <w:rtl/>
            <w:lang w:bidi="fa-IR"/>
          </w:rPr>
          <w:t xml:space="preserve"> </w:t>
        </w:r>
        <w:r w:rsidR="00213645" w:rsidRPr="00333F35">
          <w:rPr>
            <w:rStyle w:val="Hyperlink"/>
            <w:rFonts w:hint="eastAsia"/>
            <w:noProof/>
            <w:rtl/>
            <w:lang w:bidi="fa-IR"/>
          </w:rPr>
          <w:t>و</w:t>
        </w:r>
        <w:r w:rsidR="00213645" w:rsidRPr="00333F35">
          <w:rPr>
            <w:rStyle w:val="Hyperlink"/>
            <w:noProof/>
            <w:rtl/>
            <w:lang w:bidi="fa-IR"/>
          </w:rPr>
          <w:t xml:space="preserve"> </w:t>
        </w:r>
        <w:r w:rsidR="00213645" w:rsidRPr="00333F35">
          <w:rPr>
            <w:rStyle w:val="Hyperlink"/>
            <w:rFonts w:hint="eastAsia"/>
            <w:noProof/>
            <w:rtl/>
            <w:lang w:bidi="fa-IR"/>
          </w:rPr>
          <w:t>نکوهش</w:t>
        </w:r>
        <w:r w:rsidR="00213645" w:rsidRPr="00333F35">
          <w:rPr>
            <w:rStyle w:val="Hyperlink"/>
            <w:noProof/>
            <w:rtl/>
            <w:lang w:bidi="fa-IR"/>
          </w:rPr>
          <w:t xml:space="preserve"> </w:t>
        </w:r>
        <w:r w:rsidR="00213645" w:rsidRPr="00333F35">
          <w:rPr>
            <w:rStyle w:val="Hyperlink"/>
            <w:rFonts w:hint="eastAsia"/>
            <w:noProof/>
            <w:rtl/>
            <w:lang w:bidi="fa-IR"/>
          </w:rPr>
          <w:t>علم</w:t>
        </w:r>
        <w:r w:rsidR="00213645" w:rsidRPr="00333F35">
          <w:rPr>
            <w:rStyle w:val="Hyperlink"/>
            <w:noProof/>
            <w:rtl/>
            <w:lang w:bidi="fa-IR"/>
          </w:rPr>
          <w:t xml:space="preserve"> </w:t>
        </w:r>
        <w:r w:rsidR="00213645" w:rsidRPr="00333F35">
          <w:rPr>
            <w:rStyle w:val="Hyperlink"/>
            <w:rFonts w:hint="eastAsia"/>
            <w:noProof/>
            <w:rtl/>
            <w:lang w:bidi="fa-IR"/>
          </w:rPr>
          <w:t>کلام</w:t>
        </w:r>
        <w:r w:rsidR="00213645" w:rsidRPr="00333F35">
          <w:rPr>
            <w:rStyle w:val="Hyperlink"/>
            <w:noProof/>
            <w:rtl/>
            <w:lang w:bidi="fa-IR"/>
          </w:rPr>
          <w:t xml:space="preserve"> </w:t>
        </w:r>
        <w:r w:rsidR="00213645" w:rsidRPr="00333F35">
          <w:rPr>
            <w:rStyle w:val="Hyperlink"/>
            <w:rFonts w:hint="eastAsia"/>
            <w:noProof/>
            <w:rtl/>
            <w:lang w:bidi="fa-IR"/>
          </w:rPr>
          <w:t>و</w:t>
        </w:r>
        <w:r w:rsidR="00213645" w:rsidRPr="00333F35">
          <w:rPr>
            <w:rStyle w:val="Hyperlink"/>
            <w:noProof/>
            <w:rtl/>
            <w:lang w:bidi="fa-IR"/>
          </w:rPr>
          <w:t xml:space="preserve"> </w:t>
        </w:r>
        <w:r w:rsidR="00213645" w:rsidRPr="00333F35">
          <w:rPr>
            <w:rStyle w:val="Hyperlink"/>
            <w:rFonts w:hint="eastAsia"/>
            <w:noProof/>
            <w:rtl/>
            <w:lang w:bidi="fa-IR"/>
          </w:rPr>
          <w:t>پرداختن</w:t>
        </w:r>
        <w:r w:rsidR="00213645" w:rsidRPr="00333F35">
          <w:rPr>
            <w:rStyle w:val="Hyperlink"/>
            <w:noProof/>
            <w:rtl/>
            <w:lang w:bidi="fa-IR"/>
          </w:rPr>
          <w:t xml:space="preserve"> </w:t>
        </w:r>
        <w:r w:rsidR="00213645" w:rsidRPr="00333F35">
          <w:rPr>
            <w:rStyle w:val="Hyperlink"/>
            <w:rFonts w:hint="eastAsia"/>
            <w:noProof/>
            <w:rtl/>
            <w:lang w:bidi="fa-IR"/>
          </w:rPr>
          <w:t>به</w:t>
        </w:r>
        <w:r w:rsidR="00213645" w:rsidRPr="00333F35">
          <w:rPr>
            <w:rStyle w:val="Hyperlink"/>
            <w:noProof/>
            <w:rtl/>
            <w:lang w:bidi="fa-IR"/>
          </w:rPr>
          <w:t xml:space="preserve"> </w:t>
        </w:r>
        <w:r w:rsidR="00213645" w:rsidRPr="00333F35">
          <w:rPr>
            <w:rStyle w:val="Hyperlink"/>
            <w:rFonts w:hint="eastAsia"/>
            <w:noProof/>
            <w:rtl/>
            <w:lang w:bidi="fa-IR"/>
          </w:rPr>
          <w:t>آن،</w:t>
        </w:r>
        <w:r w:rsidR="00213645" w:rsidRPr="00333F35">
          <w:rPr>
            <w:rStyle w:val="Hyperlink"/>
            <w:noProof/>
            <w:rtl/>
            <w:lang w:bidi="fa-IR"/>
          </w:rPr>
          <w:t xml:space="preserve"> </w:t>
        </w:r>
        <w:r w:rsidR="00213645" w:rsidRPr="00333F35">
          <w:rPr>
            <w:rStyle w:val="Hyperlink"/>
            <w:rFonts w:hint="eastAsia"/>
            <w:noProof/>
            <w:rtl/>
            <w:lang w:bidi="fa-IR"/>
          </w:rPr>
          <w:t>اقوال</w:t>
        </w:r>
        <w:r w:rsidR="00213645" w:rsidRPr="00333F35">
          <w:rPr>
            <w:rStyle w:val="Hyperlink"/>
            <w:rFonts w:hint="cs"/>
            <w:noProof/>
            <w:rtl/>
            <w:lang w:bidi="fa-IR"/>
          </w:rPr>
          <w:t>ی</w:t>
        </w:r>
        <w:r w:rsidR="00213645" w:rsidRPr="00333F35">
          <w:rPr>
            <w:rStyle w:val="Hyperlink"/>
            <w:noProof/>
            <w:rtl/>
            <w:lang w:bidi="fa-IR"/>
          </w:rPr>
          <w:t xml:space="preserve"> </w:t>
        </w:r>
        <w:r w:rsidR="00213645" w:rsidRPr="00333F35">
          <w:rPr>
            <w:rStyle w:val="Hyperlink"/>
            <w:rFonts w:hint="eastAsia"/>
            <w:noProof/>
            <w:rtl/>
            <w:lang w:bidi="fa-IR"/>
          </w:rPr>
          <w:t>نقل</w:t>
        </w:r>
        <w:r w:rsidR="00213645" w:rsidRPr="00333F35">
          <w:rPr>
            <w:rStyle w:val="Hyperlink"/>
            <w:noProof/>
            <w:rtl/>
            <w:lang w:bidi="fa-IR"/>
          </w:rPr>
          <w:t xml:space="preserve"> </w:t>
        </w:r>
        <w:r w:rsidR="00213645" w:rsidRPr="00333F35">
          <w:rPr>
            <w:rStyle w:val="Hyperlink"/>
            <w:rFonts w:hint="eastAsia"/>
            <w:noProof/>
            <w:rtl/>
            <w:lang w:bidi="fa-IR"/>
          </w:rPr>
          <w:t>شده</w:t>
        </w:r>
        <w:r w:rsidR="00213645" w:rsidRPr="00333F35">
          <w:rPr>
            <w:rStyle w:val="Hyperlink"/>
            <w:noProof/>
            <w:rtl/>
            <w:lang w:bidi="fa-IR"/>
          </w:rPr>
          <w:t xml:space="preserve"> </w:t>
        </w:r>
        <w:r w:rsidR="00213645" w:rsidRPr="00333F35">
          <w:rPr>
            <w:rStyle w:val="Hyperlink"/>
            <w:rFonts w:hint="eastAsia"/>
            <w:noProof/>
            <w:rtl/>
            <w:lang w:bidi="fa-IR"/>
          </w:rPr>
          <w:t>است</w:t>
        </w:r>
        <w:r w:rsidR="00213645" w:rsidRPr="00333F35">
          <w:rPr>
            <w:rStyle w:val="Hyperlink"/>
            <w:noProof/>
            <w:rtl/>
            <w:lang w:bidi="fa-IR"/>
          </w:rPr>
          <w:t xml:space="preserve"> </w:t>
        </w:r>
        <w:r w:rsidR="00213645" w:rsidRPr="00333F35">
          <w:rPr>
            <w:rStyle w:val="Hyperlink"/>
            <w:rFonts w:hint="cs"/>
            <w:noProof/>
            <w:rtl/>
            <w:lang w:bidi="fa-IR"/>
          </w:rPr>
          <w:t>ی</w:t>
        </w:r>
        <w:r w:rsidR="00213645" w:rsidRPr="00333F35">
          <w:rPr>
            <w:rStyle w:val="Hyperlink"/>
            <w:rFonts w:hint="eastAsia"/>
            <w:noProof/>
            <w:rtl/>
            <w:lang w:bidi="fa-IR"/>
          </w:rPr>
          <w:t>ا</w:t>
        </w:r>
        <w:r w:rsidR="00213645" w:rsidRPr="00333F35">
          <w:rPr>
            <w:rStyle w:val="Hyperlink"/>
            <w:noProof/>
            <w:rtl/>
            <w:lang w:bidi="fa-IR"/>
          </w:rPr>
          <w:t xml:space="preserve"> </w:t>
        </w:r>
        <w:r w:rsidR="00213645" w:rsidRPr="00333F35">
          <w:rPr>
            <w:rStyle w:val="Hyperlink"/>
            <w:rFonts w:hint="eastAsia"/>
            <w:noProof/>
            <w:rtl/>
            <w:lang w:bidi="fa-IR"/>
          </w:rPr>
          <w:t>خ</w:t>
        </w:r>
        <w:r w:rsidR="00213645" w:rsidRPr="00333F35">
          <w:rPr>
            <w:rStyle w:val="Hyperlink"/>
            <w:rFonts w:hint="cs"/>
            <w:noProof/>
            <w:rtl/>
            <w:lang w:bidi="fa-IR"/>
          </w:rPr>
          <w:t>ی</w:t>
        </w:r>
        <w:r w:rsidR="00213645" w:rsidRPr="00333F35">
          <w:rPr>
            <w:rStyle w:val="Hyperlink"/>
            <w:rFonts w:hint="eastAsia"/>
            <w:noProof/>
            <w:rtl/>
            <w:lang w:bidi="fa-IR"/>
          </w:rPr>
          <w:t>ر؟</w:t>
        </w:r>
        <w:r w:rsidR="00213645">
          <w:rPr>
            <w:noProof/>
            <w:webHidden/>
            <w:rtl/>
          </w:rPr>
          <w:tab/>
        </w:r>
        <w:r w:rsidR="00213645">
          <w:rPr>
            <w:noProof/>
            <w:webHidden/>
            <w:rtl/>
          </w:rPr>
          <w:fldChar w:fldCharType="begin"/>
        </w:r>
        <w:r w:rsidR="00213645">
          <w:rPr>
            <w:noProof/>
            <w:webHidden/>
            <w:rtl/>
          </w:rPr>
          <w:instrText xml:space="preserve"> </w:instrText>
        </w:r>
        <w:r w:rsidR="00213645">
          <w:rPr>
            <w:noProof/>
            <w:webHidden/>
          </w:rPr>
          <w:instrText>PAGEREF</w:instrText>
        </w:r>
        <w:r w:rsidR="00213645">
          <w:rPr>
            <w:noProof/>
            <w:webHidden/>
            <w:rtl/>
          </w:rPr>
          <w:instrText xml:space="preserve"> _</w:instrText>
        </w:r>
        <w:r w:rsidR="00213645">
          <w:rPr>
            <w:noProof/>
            <w:webHidden/>
          </w:rPr>
          <w:instrText>Toc</w:instrText>
        </w:r>
        <w:r w:rsidR="00213645">
          <w:rPr>
            <w:noProof/>
            <w:webHidden/>
            <w:rtl/>
          </w:rPr>
          <w:instrText xml:space="preserve">440567382 </w:instrText>
        </w:r>
        <w:r w:rsidR="00213645">
          <w:rPr>
            <w:noProof/>
            <w:webHidden/>
          </w:rPr>
          <w:instrText>\h</w:instrText>
        </w:r>
        <w:r w:rsidR="00213645">
          <w:rPr>
            <w:noProof/>
            <w:webHidden/>
            <w:rtl/>
          </w:rPr>
          <w:instrText xml:space="preserve"> </w:instrText>
        </w:r>
        <w:r w:rsidR="00213645">
          <w:rPr>
            <w:noProof/>
            <w:webHidden/>
            <w:rtl/>
          </w:rPr>
        </w:r>
        <w:r w:rsidR="00213645">
          <w:rPr>
            <w:noProof/>
            <w:webHidden/>
            <w:rtl/>
          </w:rPr>
          <w:fldChar w:fldCharType="separate"/>
        </w:r>
        <w:r w:rsidR="00640AE3">
          <w:rPr>
            <w:noProof/>
            <w:webHidden/>
            <w:rtl/>
          </w:rPr>
          <w:t>44</w:t>
        </w:r>
        <w:r w:rsidR="00213645">
          <w:rPr>
            <w:noProof/>
            <w:webHidden/>
            <w:rtl/>
          </w:rPr>
          <w:fldChar w:fldCharType="end"/>
        </w:r>
      </w:hyperlink>
    </w:p>
    <w:p w:rsidR="00213645" w:rsidRDefault="00242DEB">
      <w:pPr>
        <w:pStyle w:val="TOC2"/>
        <w:tabs>
          <w:tab w:val="right" w:leader="dot" w:pos="6226"/>
        </w:tabs>
        <w:rPr>
          <w:rFonts w:asciiTheme="minorHAnsi" w:eastAsiaTheme="minorEastAsia" w:hAnsiTheme="minorHAnsi" w:cstheme="minorBidi"/>
          <w:noProof/>
          <w:sz w:val="22"/>
          <w:szCs w:val="22"/>
          <w:rtl/>
        </w:rPr>
      </w:pPr>
      <w:hyperlink w:anchor="_Toc440567383" w:history="1">
        <w:r w:rsidR="00213645" w:rsidRPr="00333F35">
          <w:rPr>
            <w:rStyle w:val="Hyperlink"/>
            <w:rFonts w:hint="eastAsia"/>
            <w:noProof/>
            <w:rtl/>
            <w:lang w:bidi="fa-IR"/>
          </w:rPr>
          <w:t>س</w:t>
        </w:r>
        <w:r w:rsidR="00213645" w:rsidRPr="00333F35">
          <w:rPr>
            <w:rStyle w:val="Hyperlink"/>
            <w:noProof/>
            <w:rtl/>
            <w:lang w:bidi="fa-IR"/>
          </w:rPr>
          <w:t xml:space="preserve">27: </w:t>
        </w:r>
        <w:r w:rsidR="00213645" w:rsidRPr="00333F35">
          <w:rPr>
            <w:rStyle w:val="Hyperlink"/>
            <w:rFonts w:hint="eastAsia"/>
            <w:noProof/>
            <w:rtl/>
            <w:lang w:bidi="fa-IR"/>
          </w:rPr>
          <w:t>آ</w:t>
        </w:r>
        <w:r w:rsidR="00213645" w:rsidRPr="00333F35">
          <w:rPr>
            <w:rStyle w:val="Hyperlink"/>
            <w:rFonts w:hint="cs"/>
            <w:noProof/>
            <w:rtl/>
            <w:lang w:bidi="fa-IR"/>
          </w:rPr>
          <w:t>ی</w:t>
        </w:r>
        <w:r w:rsidR="00213645" w:rsidRPr="00333F35">
          <w:rPr>
            <w:rStyle w:val="Hyperlink"/>
            <w:rFonts w:hint="eastAsia"/>
            <w:noProof/>
            <w:rtl/>
            <w:lang w:bidi="fa-IR"/>
          </w:rPr>
          <w:t>ا</w:t>
        </w:r>
        <w:r w:rsidR="00213645" w:rsidRPr="00333F35">
          <w:rPr>
            <w:rStyle w:val="Hyperlink"/>
            <w:noProof/>
            <w:rtl/>
            <w:lang w:bidi="fa-IR"/>
          </w:rPr>
          <w:t xml:space="preserve"> </w:t>
        </w:r>
        <w:r w:rsidR="00213645" w:rsidRPr="00333F35">
          <w:rPr>
            <w:rStyle w:val="Hyperlink"/>
            <w:rFonts w:hint="eastAsia"/>
            <w:noProof/>
            <w:rtl/>
            <w:lang w:bidi="fa-IR"/>
          </w:rPr>
          <w:t>هر</w:t>
        </w:r>
        <w:r w:rsidR="00213645" w:rsidRPr="00333F35">
          <w:rPr>
            <w:rStyle w:val="Hyperlink"/>
            <w:noProof/>
            <w:rtl/>
            <w:lang w:bidi="fa-IR"/>
          </w:rPr>
          <w:t xml:space="preserve"> </w:t>
        </w:r>
        <w:r w:rsidR="00213645" w:rsidRPr="00333F35">
          <w:rPr>
            <w:rStyle w:val="Hyperlink"/>
            <w:rFonts w:hint="eastAsia"/>
            <w:noProof/>
            <w:rtl/>
            <w:lang w:bidi="fa-IR"/>
          </w:rPr>
          <w:t>نوع</w:t>
        </w:r>
        <w:r w:rsidR="00213645" w:rsidRPr="00333F35">
          <w:rPr>
            <w:rStyle w:val="Hyperlink"/>
            <w:noProof/>
            <w:rtl/>
            <w:lang w:bidi="fa-IR"/>
          </w:rPr>
          <w:t xml:space="preserve"> </w:t>
        </w:r>
        <w:r w:rsidR="00213645" w:rsidRPr="00333F35">
          <w:rPr>
            <w:rStyle w:val="Hyperlink"/>
            <w:rFonts w:hint="eastAsia"/>
            <w:noProof/>
            <w:rtl/>
            <w:lang w:bidi="fa-IR"/>
          </w:rPr>
          <w:t>تأو</w:t>
        </w:r>
        <w:r w:rsidR="00213645" w:rsidRPr="00333F35">
          <w:rPr>
            <w:rStyle w:val="Hyperlink"/>
            <w:rFonts w:hint="cs"/>
            <w:noProof/>
            <w:rtl/>
            <w:lang w:bidi="fa-IR"/>
          </w:rPr>
          <w:t>ی</w:t>
        </w:r>
        <w:r w:rsidR="00213645" w:rsidRPr="00333F35">
          <w:rPr>
            <w:rStyle w:val="Hyperlink"/>
            <w:rFonts w:hint="eastAsia"/>
            <w:noProof/>
            <w:rtl/>
            <w:lang w:bidi="fa-IR"/>
          </w:rPr>
          <w:t>لِ</w:t>
        </w:r>
        <w:r w:rsidR="00213645" w:rsidRPr="00333F35">
          <w:rPr>
            <w:rStyle w:val="Hyperlink"/>
            <w:noProof/>
            <w:rtl/>
            <w:lang w:bidi="fa-IR"/>
          </w:rPr>
          <w:t xml:space="preserve"> </w:t>
        </w:r>
        <w:r w:rsidR="00213645" w:rsidRPr="00333F35">
          <w:rPr>
            <w:rStyle w:val="Hyperlink"/>
            <w:rFonts w:hint="eastAsia"/>
            <w:noProof/>
            <w:rtl/>
            <w:lang w:bidi="fa-IR"/>
          </w:rPr>
          <w:t>ادله</w:t>
        </w:r>
        <w:r w:rsidR="00213645">
          <w:rPr>
            <w:rStyle w:val="Hyperlink"/>
            <w:rFonts w:hint="cs"/>
            <w:noProof/>
            <w:rtl/>
            <w:lang w:bidi="fa-IR"/>
          </w:rPr>
          <w:t>‌</w:t>
        </w:r>
        <w:r w:rsidR="00213645" w:rsidRPr="00333F35">
          <w:rPr>
            <w:rStyle w:val="Hyperlink"/>
            <w:rFonts w:hint="cs"/>
            <w:noProof/>
            <w:rtl/>
            <w:lang w:bidi="fa-IR"/>
          </w:rPr>
          <w:t>ی</w:t>
        </w:r>
        <w:r w:rsidR="00213645" w:rsidRPr="00333F35">
          <w:rPr>
            <w:rStyle w:val="Hyperlink"/>
            <w:noProof/>
            <w:rtl/>
            <w:lang w:bidi="fa-IR"/>
          </w:rPr>
          <w:t xml:space="preserve"> </w:t>
        </w:r>
        <w:r w:rsidR="00213645" w:rsidRPr="00333F35">
          <w:rPr>
            <w:rStyle w:val="Hyperlink"/>
            <w:rFonts w:hint="eastAsia"/>
            <w:noProof/>
            <w:rtl/>
            <w:lang w:bidi="fa-IR"/>
          </w:rPr>
          <w:t>شرع</w:t>
        </w:r>
        <w:r w:rsidR="00213645" w:rsidRPr="00333F35">
          <w:rPr>
            <w:rStyle w:val="Hyperlink"/>
            <w:rFonts w:hint="cs"/>
            <w:noProof/>
            <w:rtl/>
            <w:lang w:bidi="fa-IR"/>
          </w:rPr>
          <w:t>ی</w:t>
        </w:r>
        <w:r w:rsidR="00213645" w:rsidRPr="00333F35">
          <w:rPr>
            <w:rStyle w:val="Hyperlink"/>
            <w:rFonts w:hint="eastAsia"/>
            <w:noProof/>
            <w:rtl/>
            <w:lang w:bidi="fa-IR"/>
          </w:rPr>
          <w:t>،</w:t>
        </w:r>
        <w:r w:rsidR="00213645" w:rsidRPr="00333F35">
          <w:rPr>
            <w:rStyle w:val="Hyperlink"/>
            <w:noProof/>
            <w:rtl/>
            <w:lang w:bidi="fa-IR"/>
          </w:rPr>
          <w:t xml:space="preserve"> </w:t>
        </w:r>
        <w:r w:rsidR="00213645" w:rsidRPr="00333F35">
          <w:rPr>
            <w:rStyle w:val="Hyperlink"/>
            <w:rFonts w:hint="eastAsia"/>
            <w:noProof/>
            <w:rtl/>
            <w:lang w:bidi="fa-IR"/>
          </w:rPr>
          <w:t>مطلقاً</w:t>
        </w:r>
        <w:r w:rsidR="00213645" w:rsidRPr="00333F35">
          <w:rPr>
            <w:rStyle w:val="Hyperlink"/>
            <w:noProof/>
            <w:rtl/>
            <w:lang w:bidi="fa-IR"/>
          </w:rPr>
          <w:t xml:space="preserve"> </w:t>
        </w:r>
        <w:r w:rsidR="00213645" w:rsidRPr="00333F35">
          <w:rPr>
            <w:rStyle w:val="Hyperlink"/>
            <w:rFonts w:hint="eastAsia"/>
            <w:noProof/>
            <w:rtl/>
            <w:lang w:bidi="fa-IR"/>
          </w:rPr>
          <w:t>مردود</w:t>
        </w:r>
        <w:r w:rsidR="00213645" w:rsidRPr="00333F35">
          <w:rPr>
            <w:rStyle w:val="Hyperlink"/>
            <w:noProof/>
            <w:rtl/>
            <w:lang w:bidi="fa-IR"/>
          </w:rPr>
          <w:t xml:space="preserve"> </w:t>
        </w:r>
        <w:r w:rsidR="00213645" w:rsidRPr="00333F35">
          <w:rPr>
            <w:rStyle w:val="Hyperlink"/>
            <w:rFonts w:hint="eastAsia"/>
            <w:noProof/>
            <w:rtl/>
            <w:lang w:bidi="fa-IR"/>
          </w:rPr>
          <w:t>است؟</w:t>
        </w:r>
        <w:r w:rsidR="00213645">
          <w:rPr>
            <w:noProof/>
            <w:webHidden/>
            <w:rtl/>
          </w:rPr>
          <w:tab/>
        </w:r>
        <w:r w:rsidR="00213645">
          <w:rPr>
            <w:noProof/>
            <w:webHidden/>
            <w:rtl/>
          </w:rPr>
          <w:fldChar w:fldCharType="begin"/>
        </w:r>
        <w:r w:rsidR="00213645">
          <w:rPr>
            <w:noProof/>
            <w:webHidden/>
            <w:rtl/>
          </w:rPr>
          <w:instrText xml:space="preserve"> </w:instrText>
        </w:r>
        <w:r w:rsidR="00213645">
          <w:rPr>
            <w:noProof/>
            <w:webHidden/>
          </w:rPr>
          <w:instrText>PAGEREF</w:instrText>
        </w:r>
        <w:r w:rsidR="00213645">
          <w:rPr>
            <w:noProof/>
            <w:webHidden/>
            <w:rtl/>
          </w:rPr>
          <w:instrText xml:space="preserve"> _</w:instrText>
        </w:r>
        <w:r w:rsidR="00213645">
          <w:rPr>
            <w:noProof/>
            <w:webHidden/>
          </w:rPr>
          <w:instrText>Toc</w:instrText>
        </w:r>
        <w:r w:rsidR="00213645">
          <w:rPr>
            <w:noProof/>
            <w:webHidden/>
            <w:rtl/>
          </w:rPr>
          <w:instrText xml:space="preserve">440567383 </w:instrText>
        </w:r>
        <w:r w:rsidR="00213645">
          <w:rPr>
            <w:noProof/>
            <w:webHidden/>
          </w:rPr>
          <w:instrText>\h</w:instrText>
        </w:r>
        <w:r w:rsidR="00213645">
          <w:rPr>
            <w:noProof/>
            <w:webHidden/>
            <w:rtl/>
          </w:rPr>
          <w:instrText xml:space="preserve"> </w:instrText>
        </w:r>
        <w:r w:rsidR="00213645">
          <w:rPr>
            <w:noProof/>
            <w:webHidden/>
            <w:rtl/>
          </w:rPr>
        </w:r>
        <w:r w:rsidR="00213645">
          <w:rPr>
            <w:noProof/>
            <w:webHidden/>
            <w:rtl/>
          </w:rPr>
          <w:fldChar w:fldCharType="separate"/>
        </w:r>
        <w:r w:rsidR="00640AE3">
          <w:rPr>
            <w:noProof/>
            <w:webHidden/>
            <w:rtl/>
          </w:rPr>
          <w:t>48</w:t>
        </w:r>
        <w:r w:rsidR="00213645">
          <w:rPr>
            <w:noProof/>
            <w:webHidden/>
            <w:rtl/>
          </w:rPr>
          <w:fldChar w:fldCharType="end"/>
        </w:r>
      </w:hyperlink>
    </w:p>
    <w:p w:rsidR="00213645" w:rsidRDefault="00242DEB">
      <w:pPr>
        <w:pStyle w:val="TOC2"/>
        <w:tabs>
          <w:tab w:val="right" w:leader="dot" w:pos="6226"/>
        </w:tabs>
        <w:rPr>
          <w:rFonts w:asciiTheme="minorHAnsi" w:eastAsiaTheme="minorEastAsia" w:hAnsiTheme="minorHAnsi" w:cstheme="minorBidi"/>
          <w:noProof/>
          <w:sz w:val="22"/>
          <w:szCs w:val="22"/>
          <w:rtl/>
        </w:rPr>
      </w:pPr>
      <w:hyperlink w:anchor="_Toc440567384" w:history="1">
        <w:r w:rsidR="00213645" w:rsidRPr="00333F35">
          <w:rPr>
            <w:rStyle w:val="Hyperlink"/>
            <w:rFonts w:hint="eastAsia"/>
            <w:noProof/>
            <w:rtl/>
            <w:lang w:bidi="fa-IR"/>
          </w:rPr>
          <w:t>س</w:t>
        </w:r>
        <w:r w:rsidR="00213645" w:rsidRPr="00333F35">
          <w:rPr>
            <w:rStyle w:val="Hyperlink"/>
            <w:noProof/>
            <w:rtl/>
            <w:lang w:bidi="fa-IR"/>
          </w:rPr>
          <w:t xml:space="preserve">28: </w:t>
        </w:r>
        <w:r w:rsidR="00213645" w:rsidRPr="00333F35">
          <w:rPr>
            <w:rStyle w:val="Hyperlink"/>
            <w:rFonts w:hint="cs"/>
            <w:noProof/>
            <w:rtl/>
            <w:lang w:bidi="fa-IR"/>
          </w:rPr>
          <w:t>ی</w:t>
        </w:r>
        <w:r w:rsidR="00213645" w:rsidRPr="00333F35">
          <w:rPr>
            <w:rStyle w:val="Hyperlink"/>
            <w:rFonts w:hint="eastAsia"/>
            <w:noProof/>
            <w:rtl/>
            <w:lang w:bidi="fa-IR"/>
          </w:rPr>
          <w:t>ک</w:t>
        </w:r>
        <w:r w:rsidR="00213645" w:rsidRPr="00333F35">
          <w:rPr>
            <w:rStyle w:val="Hyperlink"/>
            <w:noProof/>
            <w:rtl/>
            <w:lang w:bidi="fa-IR"/>
          </w:rPr>
          <w:t xml:space="preserve"> </w:t>
        </w:r>
        <w:r w:rsidR="00213645" w:rsidRPr="00333F35">
          <w:rPr>
            <w:rStyle w:val="Hyperlink"/>
            <w:rFonts w:hint="eastAsia"/>
            <w:noProof/>
            <w:rtl/>
            <w:lang w:bidi="fa-IR"/>
          </w:rPr>
          <w:t>بار</w:t>
        </w:r>
        <w:r w:rsidR="00213645" w:rsidRPr="00333F35">
          <w:rPr>
            <w:rStyle w:val="Hyperlink"/>
            <w:noProof/>
            <w:rtl/>
            <w:lang w:bidi="fa-IR"/>
          </w:rPr>
          <w:t xml:space="preserve"> </w:t>
        </w:r>
        <w:r w:rsidR="00213645" w:rsidRPr="00333F35">
          <w:rPr>
            <w:rStyle w:val="Hyperlink"/>
            <w:rFonts w:hint="eastAsia"/>
            <w:noProof/>
            <w:rtl/>
            <w:lang w:bidi="fa-IR"/>
          </w:rPr>
          <w:t>د</w:t>
        </w:r>
        <w:r w:rsidR="00213645" w:rsidRPr="00333F35">
          <w:rPr>
            <w:rStyle w:val="Hyperlink"/>
            <w:rFonts w:hint="cs"/>
            <w:noProof/>
            <w:rtl/>
            <w:lang w:bidi="fa-IR"/>
          </w:rPr>
          <w:t>ی</w:t>
        </w:r>
        <w:r w:rsidR="00213645" w:rsidRPr="00333F35">
          <w:rPr>
            <w:rStyle w:val="Hyperlink"/>
            <w:rFonts w:hint="eastAsia"/>
            <w:noProof/>
            <w:rtl/>
            <w:lang w:bidi="fa-IR"/>
          </w:rPr>
          <w:t>گر</w:t>
        </w:r>
        <w:r w:rsidR="00213645" w:rsidRPr="00333F35">
          <w:rPr>
            <w:rStyle w:val="Hyperlink"/>
            <w:noProof/>
            <w:rtl/>
            <w:lang w:bidi="fa-IR"/>
          </w:rPr>
          <w:t xml:space="preserve"> </w:t>
        </w:r>
        <w:r w:rsidR="00213645" w:rsidRPr="00333F35">
          <w:rPr>
            <w:rStyle w:val="Hyperlink"/>
            <w:rFonts w:hint="eastAsia"/>
            <w:noProof/>
            <w:rtl/>
            <w:lang w:bidi="fa-IR"/>
          </w:rPr>
          <w:t>م</w:t>
        </w:r>
        <w:r w:rsidR="00213645" w:rsidRPr="00333F35">
          <w:rPr>
            <w:rStyle w:val="Hyperlink"/>
            <w:rFonts w:hint="cs"/>
            <w:noProof/>
            <w:rtl/>
            <w:lang w:bidi="fa-IR"/>
          </w:rPr>
          <w:t>ی</w:t>
        </w:r>
        <w:r w:rsidR="00213645">
          <w:rPr>
            <w:rStyle w:val="Hyperlink"/>
            <w:rFonts w:hint="cs"/>
            <w:noProof/>
            <w:rtl/>
            <w:lang w:bidi="fa-IR"/>
          </w:rPr>
          <w:t>‌</w:t>
        </w:r>
        <w:r w:rsidR="00213645" w:rsidRPr="00333F35">
          <w:rPr>
            <w:rStyle w:val="Hyperlink"/>
            <w:rFonts w:hint="eastAsia"/>
            <w:noProof/>
            <w:rtl/>
            <w:lang w:bidi="fa-IR"/>
          </w:rPr>
          <w:t>پرس</w:t>
        </w:r>
        <w:r w:rsidR="00213645" w:rsidRPr="00333F35">
          <w:rPr>
            <w:rStyle w:val="Hyperlink"/>
            <w:rFonts w:hint="cs"/>
            <w:noProof/>
            <w:rtl/>
            <w:lang w:bidi="fa-IR"/>
          </w:rPr>
          <w:t>ی</w:t>
        </w:r>
        <w:r w:rsidR="00213645" w:rsidRPr="00333F35">
          <w:rPr>
            <w:rStyle w:val="Hyperlink"/>
            <w:rFonts w:hint="eastAsia"/>
            <w:noProof/>
            <w:rtl/>
            <w:lang w:bidi="fa-IR"/>
          </w:rPr>
          <w:t>م</w:t>
        </w:r>
        <w:r w:rsidR="00213645" w:rsidRPr="00333F35">
          <w:rPr>
            <w:rStyle w:val="Hyperlink"/>
            <w:noProof/>
            <w:rtl/>
            <w:lang w:bidi="fa-IR"/>
          </w:rPr>
          <w:t xml:space="preserve">: </w:t>
        </w:r>
        <w:r w:rsidR="00213645" w:rsidRPr="00333F35">
          <w:rPr>
            <w:rStyle w:val="Hyperlink"/>
            <w:rFonts w:hint="eastAsia"/>
            <w:noProof/>
            <w:rtl/>
            <w:lang w:bidi="fa-IR"/>
          </w:rPr>
          <w:t>شناخت</w:t>
        </w:r>
        <w:r w:rsidR="00213645" w:rsidRPr="00333F35">
          <w:rPr>
            <w:rStyle w:val="Hyperlink"/>
            <w:noProof/>
            <w:rtl/>
            <w:lang w:bidi="fa-IR"/>
          </w:rPr>
          <w:t xml:space="preserve"> </w:t>
        </w:r>
        <w:r w:rsidR="00213645" w:rsidRPr="00333F35">
          <w:rPr>
            <w:rStyle w:val="Hyperlink"/>
            <w:rFonts w:hint="eastAsia"/>
            <w:noProof/>
            <w:rtl/>
            <w:lang w:bidi="fa-IR"/>
          </w:rPr>
          <w:t>قواعدِ</w:t>
        </w:r>
        <w:r w:rsidR="00213645" w:rsidRPr="00333F35">
          <w:rPr>
            <w:rStyle w:val="Hyperlink"/>
            <w:noProof/>
            <w:rtl/>
            <w:lang w:bidi="fa-IR"/>
          </w:rPr>
          <w:t xml:space="preserve"> </w:t>
        </w:r>
        <w:r w:rsidR="00213645" w:rsidRPr="00333F35">
          <w:rPr>
            <w:rStyle w:val="Hyperlink"/>
            <w:rFonts w:hint="eastAsia"/>
            <w:noProof/>
            <w:rtl/>
            <w:lang w:bidi="fa-IR"/>
          </w:rPr>
          <w:t>روش</w:t>
        </w:r>
        <w:r w:rsidR="00213645" w:rsidRPr="00333F35">
          <w:rPr>
            <w:rStyle w:val="Hyperlink"/>
            <w:noProof/>
            <w:rtl/>
            <w:lang w:bidi="fa-IR"/>
          </w:rPr>
          <w:t xml:space="preserve"> </w:t>
        </w:r>
        <w:r w:rsidR="00213645" w:rsidRPr="00333F35">
          <w:rPr>
            <w:rStyle w:val="Hyperlink"/>
            <w:rFonts w:hint="cs"/>
            <w:noProof/>
            <w:rtl/>
            <w:lang w:bidi="fa-IR"/>
          </w:rPr>
          <w:t>ی</w:t>
        </w:r>
        <w:r w:rsidR="00213645" w:rsidRPr="00333F35">
          <w:rPr>
            <w:rStyle w:val="Hyperlink"/>
            <w:rFonts w:hint="eastAsia"/>
            <w:noProof/>
            <w:rtl/>
            <w:lang w:bidi="fa-IR"/>
          </w:rPr>
          <w:t>ا</w:t>
        </w:r>
        <w:r w:rsidR="00213645" w:rsidRPr="00333F35">
          <w:rPr>
            <w:rStyle w:val="Hyperlink"/>
            <w:noProof/>
            <w:rtl/>
            <w:lang w:bidi="fa-IR"/>
          </w:rPr>
          <w:t xml:space="preserve"> </w:t>
        </w:r>
        <w:r w:rsidR="00213645" w:rsidRPr="00333F35">
          <w:rPr>
            <w:rStyle w:val="Hyperlink"/>
            <w:rFonts w:hint="eastAsia"/>
            <w:noProof/>
            <w:rtl/>
            <w:lang w:bidi="fa-IR"/>
          </w:rPr>
          <w:t>رو</w:t>
        </w:r>
        <w:r w:rsidR="00213645" w:rsidRPr="00333F35">
          <w:rPr>
            <w:rStyle w:val="Hyperlink"/>
            <w:rFonts w:hint="cs"/>
            <w:noProof/>
            <w:rtl/>
            <w:lang w:bidi="fa-IR"/>
          </w:rPr>
          <w:t>ی</w:t>
        </w:r>
        <w:r w:rsidR="00213645" w:rsidRPr="00333F35">
          <w:rPr>
            <w:rStyle w:val="Hyperlink"/>
            <w:rFonts w:hint="eastAsia"/>
            <w:noProof/>
            <w:rtl/>
            <w:lang w:bidi="fa-IR"/>
          </w:rPr>
          <w:t>کرد</w:t>
        </w:r>
        <w:r w:rsidR="00213645" w:rsidRPr="00333F35">
          <w:rPr>
            <w:rStyle w:val="Hyperlink"/>
            <w:noProof/>
            <w:rtl/>
            <w:lang w:bidi="fa-IR"/>
          </w:rPr>
          <w:t xml:space="preserve"> </w:t>
        </w:r>
        <w:r w:rsidR="00213645" w:rsidRPr="00333F35">
          <w:rPr>
            <w:rStyle w:val="Hyperlink"/>
            <w:rFonts w:hint="eastAsia"/>
            <w:noProof/>
            <w:rtl/>
            <w:lang w:bidi="fa-IR"/>
          </w:rPr>
          <w:t>سلف</w:t>
        </w:r>
        <w:r w:rsidR="00213645" w:rsidRPr="00333F35">
          <w:rPr>
            <w:rStyle w:val="Hyperlink"/>
            <w:rFonts w:hint="cs"/>
            <w:noProof/>
            <w:rtl/>
            <w:lang w:bidi="fa-IR"/>
          </w:rPr>
          <w:t>ی</w:t>
        </w:r>
        <w:r w:rsidR="00213645" w:rsidRPr="00333F35">
          <w:rPr>
            <w:rStyle w:val="Hyperlink"/>
            <w:noProof/>
            <w:rtl/>
            <w:lang w:bidi="fa-IR"/>
          </w:rPr>
          <w:t xml:space="preserve"> </w:t>
        </w:r>
        <w:r w:rsidR="00213645" w:rsidRPr="00333F35">
          <w:rPr>
            <w:rStyle w:val="Hyperlink"/>
            <w:rFonts w:hint="eastAsia"/>
            <w:noProof/>
            <w:rtl/>
            <w:lang w:bidi="fa-IR"/>
          </w:rPr>
          <w:t>چه</w:t>
        </w:r>
        <w:r w:rsidR="00213645" w:rsidRPr="00333F35">
          <w:rPr>
            <w:rStyle w:val="Hyperlink"/>
            <w:noProof/>
            <w:rtl/>
            <w:lang w:bidi="fa-IR"/>
          </w:rPr>
          <w:t xml:space="preserve"> </w:t>
        </w:r>
        <w:r w:rsidR="00213645" w:rsidRPr="00333F35">
          <w:rPr>
            <w:rStyle w:val="Hyperlink"/>
            <w:rFonts w:hint="eastAsia"/>
            <w:noProof/>
            <w:rtl/>
            <w:lang w:bidi="fa-IR"/>
          </w:rPr>
          <w:t>اهم</w:t>
        </w:r>
        <w:r w:rsidR="00213645" w:rsidRPr="00333F35">
          <w:rPr>
            <w:rStyle w:val="Hyperlink"/>
            <w:rFonts w:hint="cs"/>
            <w:noProof/>
            <w:rtl/>
            <w:lang w:bidi="fa-IR"/>
          </w:rPr>
          <w:t>ی</w:t>
        </w:r>
        <w:r w:rsidR="00213645" w:rsidRPr="00333F35">
          <w:rPr>
            <w:rStyle w:val="Hyperlink"/>
            <w:rFonts w:hint="eastAsia"/>
            <w:noProof/>
            <w:rtl/>
            <w:lang w:bidi="fa-IR"/>
          </w:rPr>
          <w:t>ت</w:t>
        </w:r>
        <w:r w:rsidR="00213645" w:rsidRPr="00333F35">
          <w:rPr>
            <w:rStyle w:val="Hyperlink"/>
            <w:rFonts w:hint="cs"/>
            <w:noProof/>
            <w:rtl/>
            <w:lang w:bidi="fa-IR"/>
          </w:rPr>
          <w:t>ی</w:t>
        </w:r>
        <w:r w:rsidR="00213645" w:rsidRPr="00333F35">
          <w:rPr>
            <w:rStyle w:val="Hyperlink"/>
            <w:noProof/>
            <w:rtl/>
            <w:lang w:bidi="fa-IR"/>
          </w:rPr>
          <w:t xml:space="preserve"> </w:t>
        </w:r>
        <w:r w:rsidR="00213645" w:rsidRPr="00333F35">
          <w:rPr>
            <w:rStyle w:val="Hyperlink"/>
            <w:rFonts w:hint="eastAsia"/>
            <w:noProof/>
            <w:rtl/>
            <w:lang w:bidi="fa-IR"/>
          </w:rPr>
          <w:t>دارد؟</w:t>
        </w:r>
        <w:r w:rsidR="00213645">
          <w:rPr>
            <w:noProof/>
            <w:webHidden/>
            <w:rtl/>
          </w:rPr>
          <w:tab/>
        </w:r>
        <w:r w:rsidR="00213645">
          <w:rPr>
            <w:noProof/>
            <w:webHidden/>
            <w:rtl/>
          </w:rPr>
          <w:fldChar w:fldCharType="begin"/>
        </w:r>
        <w:r w:rsidR="00213645">
          <w:rPr>
            <w:noProof/>
            <w:webHidden/>
            <w:rtl/>
          </w:rPr>
          <w:instrText xml:space="preserve"> </w:instrText>
        </w:r>
        <w:r w:rsidR="00213645">
          <w:rPr>
            <w:noProof/>
            <w:webHidden/>
          </w:rPr>
          <w:instrText>PAGEREF</w:instrText>
        </w:r>
        <w:r w:rsidR="00213645">
          <w:rPr>
            <w:noProof/>
            <w:webHidden/>
            <w:rtl/>
          </w:rPr>
          <w:instrText xml:space="preserve"> _</w:instrText>
        </w:r>
        <w:r w:rsidR="00213645">
          <w:rPr>
            <w:noProof/>
            <w:webHidden/>
          </w:rPr>
          <w:instrText>Toc</w:instrText>
        </w:r>
        <w:r w:rsidR="00213645">
          <w:rPr>
            <w:noProof/>
            <w:webHidden/>
            <w:rtl/>
          </w:rPr>
          <w:instrText xml:space="preserve">440567384 </w:instrText>
        </w:r>
        <w:r w:rsidR="00213645">
          <w:rPr>
            <w:noProof/>
            <w:webHidden/>
          </w:rPr>
          <w:instrText>\h</w:instrText>
        </w:r>
        <w:r w:rsidR="00213645">
          <w:rPr>
            <w:noProof/>
            <w:webHidden/>
            <w:rtl/>
          </w:rPr>
          <w:instrText xml:space="preserve"> </w:instrText>
        </w:r>
        <w:r w:rsidR="00213645">
          <w:rPr>
            <w:noProof/>
            <w:webHidden/>
            <w:rtl/>
          </w:rPr>
        </w:r>
        <w:r w:rsidR="00213645">
          <w:rPr>
            <w:noProof/>
            <w:webHidden/>
            <w:rtl/>
          </w:rPr>
          <w:fldChar w:fldCharType="separate"/>
        </w:r>
        <w:r w:rsidR="00640AE3">
          <w:rPr>
            <w:noProof/>
            <w:webHidden/>
            <w:rtl/>
          </w:rPr>
          <w:t>49</w:t>
        </w:r>
        <w:r w:rsidR="00213645">
          <w:rPr>
            <w:noProof/>
            <w:webHidden/>
            <w:rtl/>
          </w:rPr>
          <w:fldChar w:fldCharType="end"/>
        </w:r>
      </w:hyperlink>
    </w:p>
    <w:p w:rsidR="00213645" w:rsidRDefault="00242DEB">
      <w:pPr>
        <w:pStyle w:val="TOC2"/>
        <w:tabs>
          <w:tab w:val="right" w:leader="dot" w:pos="6226"/>
        </w:tabs>
        <w:rPr>
          <w:rFonts w:asciiTheme="minorHAnsi" w:eastAsiaTheme="minorEastAsia" w:hAnsiTheme="minorHAnsi" w:cstheme="minorBidi"/>
          <w:noProof/>
          <w:sz w:val="22"/>
          <w:szCs w:val="22"/>
          <w:rtl/>
        </w:rPr>
      </w:pPr>
      <w:hyperlink w:anchor="_Toc440567385" w:history="1">
        <w:r w:rsidR="00213645" w:rsidRPr="00333F35">
          <w:rPr>
            <w:rStyle w:val="Hyperlink"/>
            <w:rFonts w:hint="eastAsia"/>
            <w:noProof/>
            <w:rtl/>
            <w:lang w:bidi="fa-IR"/>
          </w:rPr>
          <w:t>س</w:t>
        </w:r>
        <w:r w:rsidR="00213645" w:rsidRPr="00333F35">
          <w:rPr>
            <w:rStyle w:val="Hyperlink"/>
            <w:noProof/>
            <w:rtl/>
            <w:lang w:bidi="fa-IR"/>
          </w:rPr>
          <w:t xml:space="preserve">29: </w:t>
        </w:r>
        <w:r w:rsidR="00213645" w:rsidRPr="00333F35">
          <w:rPr>
            <w:rStyle w:val="Hyperlink"/>
            <w:rFonts w:hint="eastAsia"/>
            <w:noProof/>
            <w:rtl/>
            <w:lang w:bidi="fa-IR"/>
          </w:rPr>
          <w:t>به</w:t>
        </w:r>
        <w:r w:rsidR="00213645" w:rsidRPr="00333F35">
          <w:rPr>
            <w:rStyle w:val="Hyperlink"/>
            <w:noProof/>
            <w:rtl/>
            <w:lang w:bidi="fa-IR"/>
          </w:rPr>
          <w:t xml:space="preserve"> </w:t>
        </w:r>
        <w:r w:rsidR="00213645" w:rsidRPr="00333F35">
          <w:rPr>
            <w:rStyle w:val="Hyperlink"/>
            <w:rFonts w:hint="eastAsia"/>
            <w:noProof/>
            <w:rtl/>
            <w:lang w:bidi="fa-IR"/>
          </w:rPr>
          <w:t>طور</w:t>
        </w:r>
        <w:r w:rsidR="00213645" w:rsidRPr="00333F35">
          <w:rPr>
            <w:rStyle w:val="Hyperlink"/>
            <w:noProof/>
            <w:rtl/>
            <w:lang w:bidi="fa-IR"/>
          </w:rPr>
          <w:t xml:space="preserve"> </w:t>
        </w:r>
        <w:r w:rsidR="00213645" w:rsidRPr="00333F35">
          <w:rPr>
            <w:rStyle w:val="Hyperlink"/>
            <w:rFonts w:hint="eastAsia"/>
            <w:noProof/>
            <w:rtl/>
            <w:lang w:bidi="fa-IR"/>
          </w:rPr>
          <w:t>خلاصه</w:t>
        </w:r>
        <w:r w:rsidR="00213645" w:rsidRPr="00333F35">
          <w:rPr>
            <w:rStyle w:val="Hyperlink"/>
            <w:noProof/>
            <w:rtl/>
            <w:lang w:bidi="fa-IR"/>
          </w:rPr>
          <w:t xml:space="preserve"> </w:t>
        </w:r>
        <w:r w:rsidR="00213645" w:rsidRPr="00333F35">
          <w:rPr>
            <w:rStyle w:val="Hyperlink"/>
            <w:rFonts w:hint="eastAsia"/>
            <w:noProof/>
            <w:rtl/>
            <w:lang w:bidi="fa-IR"/>
          </w:rPr>
          <w:t>روش</w:t>
        </w:r>
        <w:r w:rsidR="00213645" w:rsidRPr="00333F35">
          <w:rPr>
            <w:rStyle w:val="Hyperlink"/>
            <w:noProof/>
            <w:rtl/>
            <w:lang w:bidi="fa-IR"/>
          </w:rPr>
          <w:t xml:space="preserve"> </w:t>
        </w:r>
        <w:r w:rsidR="00213645" w:rsidRPr="00333F35">
          <w:rPr>
            <w:rStyle w:val="Hyperlink"/>
            <w:rFonts w:hint="eastAsia"/>
            <w:noProof/>
            <w:rtl/>
            <w:lang w:bidi="fa-IR"/>
          </w:rPr>
          <w:t>سلفِ</w:t>
        </w:r>
        <w:r w:rsidR="00213645" w:rsidRPr="00333F35">
          <w:rPr>
            <w:rStyle w:val="Hyperlink"/>
            <w:noProof/>
            <w:rtl/>
            <w:lang w:bidi="fa-IR"/>
          </w:rPr>
          <w:t xml:space="preserve"> </w:t>
        </w:r>
        <w:r w:rsidR="00213645" w:rsidRPr="00333F35">
          <w:rPr>
            <w:rStyle w:val="Hyperlink"/>
            <w:rFonts w:hint="eastAsia"/>
            <w:noProof/>
            <w:rtl/>
            <w:lang w:bidi="fa-IR"/>
          </w:rPr>
          <w:t>صالح</w:t>
        </w:r>
        <w:r w:rsidR="00213645" w:rsidRPr="00333F35">
          <w:rPr>
            <w:rStyle w:val="Hyperlink"/>
            <w:noProof/>
            <w:rtl/>
            <w:lang w:bidi="fa-IR"/>
          </w:rPr>
          <w:t xml:space="preserve"> </w:t>
        </w:r>
        <w:r w:rsidR="00213645" w:rsidRPr="00333F35">
          <w:rPr>
            <w:rStyle w:val="Hyperlink"/>
            <w:rFonts w:hint="eastAsia"/>
            <w:noProof/>
            <w:rtl/>
            <w:lang w:bidi="fa-IR"/>
          </w:rPr>
          <w:t>در</w:t>
        </w:r>
        <w:r w:rsidR="00213645" w:rsidRPr="00333F35">
          <w:rPr>
            <w:rStyle w:val="Hyperlink"/>
            <w:noProof/>
            <w:rtl/>
            <w:lang w:bidi="fa-IR"/>
          </w:rPr>
          <w:t xml:space="preserve"> </w:t>
        </w:r>
        <w:r w:rsidR="00213645" w:rsidRPr="00333F35">
          <w:rPr>
            <w:rStyle w:val="Hyperlink"/>
            <w:rFonts w:hint="eastAsia"/>
            <w:noProof/>
            <w:rtl/>
            <w:lang w:bidi="fa-IR"/>
          </w:rPr>
          <w:t>اثباتِ</w:t>
        </w:r>
        <w:r w:rsidR="00213645" w:rsidRPr="00333F35">
          <w:rPr>
            <w:rStyle w:val="Hyperlink"/>
            <w:noProof/>
            <w:rtl/>
            <w:lang w:bidi="fa-IR"/>
          </w:rPr>
          <w:t xml:space="preserve"> </w:t>
        </w:r>
        <w:r w:rsidR="00213645" w:rsidRPr="00333F35">
          <w:rPr>
            <w:rStyle w:val="Hyperlink"/>
            <w:rFonts w:hint="eastAsia"/>
            <w:noProof/>
            <w:rtl/>
            <w:lang w:bidi="fa-IR"/>
          </w:rPr>
          <w:t>اسماء</w:t>
        </w:r>
        <w:r w:rsidR="00213645" w:rsidRPr="00333F35">
          <w:rPr>
            <w:rStyle w:val="Hyperlink"/>
            <w:noProof/>
            <w:rtl/>
            <w:lang w:bidi="fa-IR"/>
          </w:rPr>
          <w:t xml:space="preserve"> </w:t>
        </w:r>
        <w:r w:rsidR="00213645" w:rsidRPr="00333F35">
          <w:rPr>
            <w:rStyle w:val="Hyperlink"/>
            <w:rFonts w:hint="eastAsia"/>
            <w:noProof/>
            <w:rtl/>
            <w:lang w:bidi="fa-IR"/>
          </w:rPr>
          <w:t>و</w:t>
        </w:r>
        <w:r w:rsidR="00213645" w:rsidRPr="00333F35">
          <w:rPr>
            <w:rStyle w:val="Hyperlink"/>
            <w:noProof/>
            <w:rtl/>
            <w:lang w:bidi="fa-IR"/>
          </w:rPr>
          <w:t xml:space="preserve"> </w:t>
        </w:r>
        <w:r w:rsidR="00213645" w:rsidRPr="00333F35">
          <w:rPr>
            <w:rStyle w:val="Hyperlink"/>
            <w:rFonts w:hint="eastAsia"/>
            <w:noProof/>
            <w:rtl/>
            <w:lang w:bidi="fa-IR"/>
          </w:rPr>
          <w:t>صفات</w:t>
        </w:r>
        <w:r w:rsidR="00213645" w:rsidRPr="00333F35">
          <w:rPr>
            <w:rStyle w:val="Hyperlink"/>
            <w:noProof/>
            <w:rtl/>
            <w:lang w:bidi="fa-IR"/>
          </w:rPr>
          <w:t xml:space="preserve"> </w:t>
        </w:r>
        <w:r w:rsidR="00213645" w:rsidRPr="00333F35">
          <w:rPr>
            <w:rStyle w:val="Hyperlink"/>
            <w:rFonts w:hint="eastAsia"/>
            <w:noProof/>
            <w:rtl/>
            <w:lang w:bidi="fa-IR"/>
          </w:rPr>
          <w:t>الاه</w:t>
        </w:r>
        <w:r w:rsidR="00213645" w:rsidRPr="00333F35">
          <w:rPr>
            <w:rStyle w:val="Hyperlink"/>
            <w:rFonts w:hint="cs"/>
            <w:noProof/>
            <w:rtl/>
            <w:lang w:bidi="fa-IR"/>
          </w:rPr>
          <w:t>ی</w:t>
        </w:r>
        <w:r w:rsidR="00213645" w:rsidRPr="00333F35">
          <w:rPr>
            <w:rStyle w:val="Hyperlink"/>
            <w:rFonts w:hint="eastAsia"/>
            <w:noProof/>
            <w:rtl/>
            <w:lang w:bidi="fa-IR"/>
          </w:rPr>
          <w:t>،</w:t>
        </w:r>
        <w:r w:rsidR="00213645" w:rsidRPr="00333F35">
          <w:rPr>
            <w:rStyle w:val="Hyperlink"/>
            <w:noProof/>
            <w:rtl/>
            <w:lang w:bidi="fa-IR"/>
          </w:rPr>
          <w:t xml:space="preserve"> </w:t>
        </w:r>
        <w:r w:rsidR="00213645" w:rsidRPr="00333F35">
          <w:rPr>
            <w:rStyle w:val="Hyperlink"/>
            <w:rFonts w:hint="eastAsia"/>
            <w:noProof/>
            <w:rtl/>
            <w:lang w:bidi="fa-IR"/>
          </w:rPr>
          <w:t>چگونه</w:t>
        </w:r>
        <w:r w:rsidR="00213645" w:rsidRPr="00333F35">
          <w:rPr>
            <w:rStyle w:val="Hyperlink"/>
            <w:noProof/>
            <w:rtl/>
            <w:lang w:bidi="fa-IR"/>
          </w:rPr>
          <w:t xml:space="preserve"> </w:t>
        </w:r>
        <w:r w:rsidR="00213645" w:rsidRPr="00333F35">
          <w:rPr>
            <w:rStyle w:val="Hyperlink"/>
            <w:rFonts w:hint="eastAsia"/>
            <w:noProof/>
            <w:rtl/>
            <w:lang w:bidi="fa-IR"/>
          </w:rPr>
          <w:t>است؟</w:t>
        </w:r>
        <w:r w:rsidR="00213645">
          <w:rPr>
            <w:noProof/>
            <w:webHidden/>
            <w:rtl/>
          </w:rPr>
          <w:tab/>
        </w:r>
        <w:r w:rsidR="00213645">
          <w:rPr>
            <w:noProof/>
            <w:webHidden/>
            <w:rtl/>
          </w:rPr>
          <w:fldChar w:fldCharType="begin"/>
        </w:r>
        <w:r w:rsidR="00213645">
          <w:rPr>
            <w:noProof/>
            <w:webHidden/>
            <w:rtl/>
          </w:rPr>
          <w:instrText xml:space="preserve"> </w:instrText>
        </w:r>
        <w:r w:rsidR="00213645">
          <w:rPr>
            <w:noProof/>
            <w:webHidden/>
          </w:rPr>
          <w:instrText>PAGEREF</w:instrText>
        </w:r>
        <w:r w:rsidR="00213645">
          <w:rPr>
            <w:noProof/>
            <w:webHidden/>
            <w:rtl/>
          </w:rPr>
          <w:instrText xml:space="preserve"> _</w:instrText>
        </w:r>
        <w:r w:rsidR="00213645">
          <w:rPr>
            <w:noProof/>
            <w:webHidden/>
          </w:rPr>
          <w:instrText>Toc</w:instrText>
        </w:r>
        <w:r w:rsidR="00213645">
          <w:rPr>
            <w:noProof/>
            <w:webHidden/>
            <w:rtl/>
          </w:rPr>
          <w:instrText xml:space="preserve">440567385 </w:instrText>
        </w:r>
        <w:r w:rsidR="00213645">
          <w:rPr>
            <w:noProof/>
            <w:webHidden/>
          </w:rPr>
          <w:instrText>\h</w:instrText>
        </w:r>
        <w:r w:rsidR="00213645">
          <w:rPr>
            <w:noProof/>
            <w:webHidden/>
            <w:rtl/>
          </w:rPr>
          <w:instrText xml:space="preserve"> </w:instrText>
        </w:r>
        <w:r w:rsidR="00213645">
          <w:rPr>
            <w:noProof/>
            <w:webHidden/>
            <w:rtl/>
          </w:rPr>
        </w:r>
        <w:r w:rsidR="00213645">
          <w:rPr>
            <w:noProof/>
            <w:webHidden/>
            <w:rtl/>
          </w:rPr>
          <w:fldChar w:fldCharType="separate"/>
        </w:r>
        <w:r w:rsidR="00640AE3">
          <w:rPr>
            <w:noProof/>
            <w:webHidden/>
            <w:rtl/>
          </w:rPr>
          <w:t>50</w:t>
        </w:r>
        <w:r w:rsidR="00213645">
          <w:rPr>
            <w:noProof/>
            <w:webHidden/>
            <w:rtl/>
          </w:rPr>
          <w:fldChar w:fldCharType="end"/>
        </w:r>
      </w:hyperlink>
    </w:p>
    <w:p w:rsidR="00213645" w:rsidRDefault="00242DEB">
      <w:pPr>
        <w:pStyle w:val="TOC2"/>
        <w:tabs>
          <w:tab w:val="right" w:leader="dot" w:pos="6226"/>
        </w:tabs>
        <w:rPr>
          <w:rFonts w:asciiTheme="minorHAnsi" w:eastAsiaTheme="minorEastAsia" w:hAnsiTheme="minorHAnsi" w:cstheme="minorBidi"/>
          <w:noProof/>
          <w:sz w:val="22"/>
          <w:szCs w:val="22"/>
          <w:rtl/>
        </w:rPr>
      </w:pPr>
      <w:hyperlink w:anchor="_Toc440567386" w:history="1">
        <w:r w:rsidR="00213645" w:rsidRPr="00333F35">
          <w:rPr>
            <w:rStyle w:val="Hyperlink"/>
            <w:rFonts w:hint="eastAsia"/>
            <w:noProof/>
            <w:rtl/>
            <w:lang w:bidi="fa-IR"/>
          </w:rPr>
          <w:t>س</w:t>
        </w:r>
        <w:r w:rsidR="00213645" w:rsidRPr="00333F35">
          <w:rPr>
            <w:rStyle w:val="Hyperlink"/>
            <w:noProof/>
            <w:rtl/>
            <w:lang w:bidi="fa-IR"/>
          </w:rPr>
          <w:t xml:space="preserve">30: </w:t>
        </w:r>
        <w:r w:rsidR="00213645" w:rsidRPr="00333F35">
          <w:rPr>
            <w:rStyle w:val="Hyperlink"/>
            <w:rFonts w:hint="eastAsia"/>
            <w:noProof/>
            <w:rtl/>
            <w:lang w:bidi="fa-IR"/>
          </w:rPr>
          <w:t>آ</w:t>
        </w:r>
        <w:r w:rsidR="00213645" w:rsidRPr="00333F35">
          <w:rPr>
            <w:rStyle w:val="Hyperlink"/>
            <w:rFonts w:hint="cs"/>
            <w:noProof/>
            <w:rtl/>
            <w:lang w:bidi="fa-IR"/>
          </w:rPr>
          <w:t>ی</w:t>
        </w:r>
        <w:r w:rsidR="00213645" w:rsidRPr="00333F35">
          <w:rPr>
            <w:rStyle w:val="Hyperlink"/>
            <w:rFonts w:hint="eastAsia"/>
            <w:noProof/>
            <w:rtl/>
            <w:lang w:bidi="fa-IR"/>
          </w:rPr>
          <w:t>ا</w:t>
        </w:r>
        <w:r w:rsidR="00213645" w:rsidRPr="00333F35">
          <w:rPr>
            <w:rStyle w:val="Hyperlink"/>
            <w:noProof/>
            <w:rtl/>
            <w:lang w:bidi="fa-IR"/>
          </w:rPr>
          <w:t xml:space="preserve"> </w:t>
        </w:r>
        <w:r w:rsidR="00213645" w:rsidRPr="00333F35">
          <w:rPr>
            <w:rStyle w:val="Hyperlink"/>
            <w:rFonts w:hint="eastAsia"/>
            <w:noProof/>
            <w:rtl/>
            <w:lang w:bidi="fa-IR"/>
          </w:rPr>
          <w:t>تفو</w:t>
        </w:r>
        <w:r w:rsidR="00213645" w:rsidRPr="00333F35">
          <w:rPr>
            <w:rStyle w:val="Hyperlink"/>
            <w:rFonts w:hint="cs"/>
            <w:noProof/>
            <w:rtl/>
            <w:lang w:bidi="fa-IR"/>
          </w:rPr>
          <w:t>ی</w:t>
        </w:r>
        <w:r w:rsidR="00213645" w:rsidRPr="00333F35">
          <w:rPr>
            <w:rStyle w:val="Hyperlink"/>
            <w:rFonts w:hint="eastAsia"/>
            <w:noProof/>
            <w:rtl/>
            <w:lang w:bidi="fa-IR"/>
          </w:rPr>
          <w:t>ض</w:t>
        </w:r>
        <w:r w:rsidR="00213645" w:rsidRPr="00333F35">
          <w:rPr>
            <w:rStyle w:val="Hyperlink"/>
            <w:noProof/>
            <w:rtl/>
            <w:lang w:bidi="fa-IR"/>
          </w:rPr>
          <w:t>(</w:t>
        </w:r>
        <w:r w:rsidR="00213645" w:rsidRPr="00333F35">
          <w:rPr>
            <w:rStyle w:val="Hyperlink"/>
            <w:rFonts w:hint="eastAsia"/>
            <w:noProof/>
            <w:rtl/>
            <w:lang w:bidi="fa-IR"/>
          </w:rPr>
          <w:t>سپردن</w:t>
        </w:r>
        <w:r w:rsidR="00213645" w:rsidRPr="00333F35">
          <w:rPr>
            <w:rStyle w:val="Hyperlink"/>
            <w:noProof/>
            <w:rtl/>
            <w:lang w:bidi="fa-IR"/>
          </w:rPr>
          <w:t xml:space="preserve"> </w:t>
        </w:r>
        <w:r w:rsidR="00213645" w:rsidRPr="00333F35">
          <w:rPr>
            <w:rStyle w:val="Hyperlink"/>
            <w:rFonts w:hint="eastAsia"/>
            <w:noProof/>
            <w:rtl/>
            <w:lang w:bidi="fa-IR"/>
          </w:rPr>
          <w:t>معنا</w:t>
        </w:r>
        <w:r w:rsidR="00213645" w:rsidRPr="00333F35">
          <w:rPr>
            <w:rStyle w:val="Hyperlink"/>
            <w:noProof/>
            <w:rtl/>
            <w:lang w:bidi="fa-IR"/>
          </w:rPr>
          <w:t xml:space="preserve"> </w:t>
        </w:r>
        <w:r w:rsidR="00213645" w:rsidRPr="00333F35">
          <w:rPr>
            <w:rStyle w:val="Hyperlink"/>
            <w:rFonts w:hint="eastAsia"/>
            <w:noProof/>
            <w:rtl/>
            <w:lang w:bidi="fa-IR"/>
          </w:rPr>
          <w:t>به</w:t>
        </w:r>
        <w:r w:rsidR="00213645" w:rsidRPr="00333F35">
          <w:rPr>
            <w:rStyle w:val="Hyperlink"/>
            <w:noProof/>
            <w:rtl/>
            <w:lang w:bidi="fa-IR"/>
          </w:rPr>
          <w:t xml:space="preserve"> </w:t>
        </w:r>
        <w:r w:rsidR="00213645" w:rsidRPr="00333F35">
          <w:rPr>
            <w:rStyle w:val="Hyperlink"/>
            <w:rFonts w:hint="eastAsia"/>
            <w:noProof/>
            <w:rtl/>
            <w:lang w:bidi="fa-IR"/>
          </w:rPr>
          <w:t>الله</w:t>
        </w:r>
        <w:r w:rsidR="00213645" w:rsidRPr="00333F35">
          <w:rPr>
            <w:rStyle w:val="Hyperlink"/>
            <w:noProof/>
            <w:rtl/>
            <w:lang w:bidi="fa-IR"/>
          </w:rPr>
          <w:t>)</w:t>
        </w:r>
        <w:r w:rsidR="00213645" w:rsidRPr="00333F35">
          <w:rPr>
            <w:rStyle w:val="Hyperlink"/>
            <w:rFonts w:hint="eastAsia"/>
            <w:noProof/>
            <w:rtl/>
            <w:lang w:bidi="fa-IR"/>
          </w:rPr>
          <w:t>در</w:t>
        </w:r>
        <w:r w:rsidR="00213645" w:rsidRPr="00333F35">
          <w:rPr>
            <w:rStyle w:val="Hyperlink"/>
            <w:noProof/>
            <w:rtl/>
            <w:lang w:bidi="fa-IR"/>
          </w:rPr>
          <w:t xml:space="preserve"> </w:t>
        </w:r>
        <w:r w:rsidR="00213645" w:rsidRPr="00333F35">
          <w:rPr>
            <w:rStyle w:val="Hyperlink"/>
            <w:rFonts w:hint="eastAsia"/>
            <w:noProof/>
            <w:rtl/>
            <w:lang w:bidi="fa-IR"/>
          </w:rPr>
          <w:t>اسم</w:t>
        </w:r>
        <w:r w:rsidR="00213645">
          <w:rPr>
            <w:rStyle w:val="Hyperlink"/>
            <w:rFonts w:hint="cs"/>
            <w:noProof/>
            <w:rtl/>
            <w:lang w:bidi="fa-IR"/>
          </w:rPr>
          <w:t>‌</w:t>
        </w:r>
        <w:r w:rsidR="00213645" w:rsidRPr="00333F35">
          <w:rPr>
            <w:rStyle w:val="Hyperlink"/>
            <w:rFonts w:hint="eastAsia"/>
            <w:noProof/>
            <w:rtl/>
            <w:lang w:bidi="fa-IR"/>
          </w:rPr>
          <w:t>ها</w:t>
        </w:r>
        <w:r w:rsidR="00213645" w:rsidRPr="00333F35">
          <w:rPr>
            <w:rStyle w:val="Hyperlink"/>
            <w:noProof/>
            <w:rtl/>
            <w:lang w:bidi="fa-IR"/>
          </w:rPr>
          <w:t xml:space="preserve"> </w:t>
        </w:r>
        <w:r w:rsidR="00213645" w:rsidRPr="00333F35">
          <w:rPr>
            <w:rStyle w:val="Hyperlink"/>
            <w:rFonts w:hint="eastAsia"/>
            <w:noProof/>
            <w:rtl/>
            <w:lang w:bidi="fa-IR"/>
          </w:rPr>
          <w:t>و</w:t>
        </w:r>
        <w:r w:rsidR="00213645" w:rsidRPr="00333F35">
          <w:rPr>
            <w:rStyle w:val="Hyperlink"/>
            <w:noProof/>
            <w:rtl/>
            <w:lang w:bidi="fa-IR"/>
          </w:rPr>
          <w:t xml:space="preserve"> </w:t>
        </w:r>
        <w:r w:rsidR="00213645" w:rsidRPr="00333F35">
          <w:rPr>
            <w:rStyle w:val="Hyperlink"/>
            <w:rFonts w:hint="eastAsia"/>
            <w:noProof/>
            <w:rtl/>
            <w:lang w:bidi="fa-IR"/>
          </w:rPr>
          <w:t>صفات</w:t>
        </w:r>
        <w:r w:rsidR="00213645" w:rsidRPr="00333F35">
          <w:rPr>
            <w:rStyle w:val="Hyperlink"/>
            <w:noProof/>
            <w:rtl/>
            <w:lang w:bidi="fa-IR"/>
          </w:rPr>
          <w:t xml:space="preserve"> </w:t>
        </w:r>
        <w:r w:rsidR="00213645" w:rsidRPr="00333F35">
          <w:rPr>
            <w:rStyle w:val="Hyperlink"/>
            <w:rFonts w:hint="eastAsia"/>
            <w:noProof/>
            <w:rtl/>
            <w:lang w:bidi="fa-IR"/>
          </w:rPr>
          <w:t>الاه</w:t>
        </w:r>
        <w:r w:rsidR="00213645" w:rsidRPr="00333F35">
          <w:rPr>
            <w:rStyle w:val="Hyperlink"/>
            <w:rFonts w:hint="cs"/>
            <w:noProof/>
            <w:rtl/>
            <w:lang w:bidi="fa-IR"/>
          </w:rPr>
          <w:t>ی</w:t>
        </w:r>
        <w:r w:rsidR="00213645" w:rsidRPr="00333F35">
          <w:rPr>
            <w:rStyle w:val="Hyperlink"/>
            <w:rFonts w:hint="eastAsia"/>
            <w:noProof/>
            <w:rtl/>
            <w:lang w:bidi="fa-IR"/>
          </w:rPr>
          <w:t>،</w:t>
        </w:r>
        <w:r w:rsidR="00213645" w:rsidRPr="00333F35">
          <w:rPr>
            <w:rStyle w:val="Hyperlink"/>
            <w:noProof/>
            <w:rtl/>
            <w:lang w:bidi="fa-IR"/>
          </w:rPr>
          <w:t xml:space="preserve"> </w:t>
        </w:r>
        <w:r w:rsidR="00213645" w:rsidRPr="00333F35">
          <w:rPr>
            <w:rStyle w:val="Hyperlink"/>
            <w:rFonts w:hint="eastAsia"/>
            <w:noProof/>
            <w:rtl/>
            <w:lang w:bidi="fa-IR"/>
          </w:rPr>
          <w:t>از</w:t>
        </w:r>
        <w:r w:rsidR="00213645" w:rsidRPr="00333F35">
          <w:rPr>
            <w:rStyle w:val="Hyperlink"/>
            <w:noProof/>
            <w:rtl/>
            <w:lang w:bidi="fa-IR"/>
          </w:rPr>
          <w:t xml:space="preserve"> </w:t>
        </w:r>
        <w:r w:rsidR="00213645" w:rsidRPr="00333F35">
          <w:rPr>
            <w:rStyle w:val="Hyperlink"/>
            <w:rFonts w:hint="eastAsia"/>
            <w:noProof/>
            <w:rtl/>
            <w:lang w:bidi="fa-IR"/>
          </w:rPr>
          <w:t>روش</w:t>
        </w:r>
        <w:r w:rsidR="00213645" w:rsidRPr="00333F35">
          <w:rPr>
            <w:rStyle w:val="Hyperlink"/>
            <w:noProof/>
            <w:rtl/>
            <w:lang w:bidi="fa-IR"/>
          </w:rPr>
          <w:t xml:space="preserve"> </w:t>
        </w:r>
        <w:r w:rsidR="00213645" w:rsidRPr="00333F35">
          <w:rPr>
            <w:rStyle w:val="Hyperlink"/>
            <w:rFonts w:hint="eastAsia"/>
            <w:noProof/>
            <w:rtl/>
            <w:lang w:bidi="fa-IR"/>
          </w:rPr>
          <w:t>سلف</w:t>
        </w:r>
        <w:r w:rsidR="00213645" w:rsidRPr="00333F35">
          <w:rPr>
            <w:rStyle w:val="Hyperlink"/>
            <w:noProof/>
            <w:rtl/>
            <w:lang w:bidi="fa-IR"/>
          </w:rPr>
          <w:t xml:space="preserve"> </w:t>
        </w:r>
        <w:r w:rsidR="00213645" w:rsidRPr="00333F35">
          <w:rPr>
            <w:rStyle w:val="Hyperlink"/>
            <w:rFonts w:hint="eastAsia"/>
            <w:noProof/>
            <w:rtl/>
            <w:lang w:bidi="fa-IR"/>
          </w:rPr>
          <w:t>است؟</w:t>
        </w:r>
        <w:r w:rsidR="00213645">
          <w:rPr>
            <w:noProof/>
            <w:webHidden/>
            <w:rtl/>
          </w:rPr>
          <w:tab/>
        </w:r>
        <w:r w:rsidR="00213645">
          <w:rPr>
            <w:noProof/>
            <w:webHidden/>
            <w:rtl/>
          </w:rPr>
          <w:fldChar w:fldCharType="begin"/>
        </w:r>
        <w:r w:rsidR="00213645">
          <w:rPr>
            <w:noProof/>
            <w:webHidden/>
            <w:rtl/>
          </w:rPr>
          <w:instrText xml:space="preserve"> </w:instrText>
        </w:r>
        <w:r w:rsidR="00213645">
          <w:rPr>
            <w:noProof/>
            <w:webHidden/>
          </w:rPr>
          <w:instrText>PAGEREF</w:instrText>
        </w:r>
        <w:r w:rsidR="00213645">
          <w:rPr>
            <w:noProof/>
            <w:webHidden/>
            <w:rtl/>
          </w:rPr>
          <w:instrText xml:space="preserve"> _</w:instrText>
        </w:r>
        <w:r w:rsidR="00213645">
          <w:rPr>
            <w:noProof/>
            <w:webHidden/>
          </w:rPr>
          <w:instrText>Toc</w:instrText>
        </w:r>
        <w:r w:rsidR="00213645">
          <w:rPr>
            <w:noProof/>
            <w:webHidden/>
            <w:rtl/>
          </w:rPr>
          <w:instrText xml:space="preserve">440567386 </w:instrText>
        </w:r>
        <w:r w:rsidR="00213645">
          <w:rPr>
            <w:noProof/>
            <w:webHidden/>
          </w:rPr>
          <w:instrText>\h</w:instrText>
        </w:r>
        <w:r w:rsidR="00213645">
          <w:rPr>
            <w:noProof/>
            <w:webHidden/>
            <w:rtl/>
          </w:rPr>
          <w:instrText xml:space="preserve"> </w:instrText>
        </w:r>
        <w:r w:rsidR="00213645">
          <w:rPr>
            <w:noProof/>
            <w:webHidden/>
            <w:rtl/>
          </w:rPr>
        </w:r>
        <w:r w:rsidR="00213645">
          <w:rPr>
            <w:noProof/>
            <w:webHidden/>
            <w:rtl/>
          </w:rPr>
          <w:fldChar w:fldCharType="separate"/>
        </w:r>
        <w:r w:rsidR="00640AE3">
          <w:rPr>
            <w:noProof/>
            <w:webHidden/>
            <w:rtl/>
          </w:rPr>
          <w:t>52</w:t>
        </w:r>
        <w:r w:rsidR="00213645">
          <w:rPr>
            <w:noProof/>
            <w:webHidden/>
            <w:rtl/>
          </w:rPr>
          <w:fldChar w:fldCharType="end"/>
        </w:r>
      </w:hyperlink>
    </w:p>
    <w:p w:rsidR="00213645" w:rsidRDefault="00242DEB">
      <w:pPr>
        <w:pStyle w:val="TOC2"/>
        <w:tabs>
          <w:tab w:val="right" w:leader="dot" w:pos="6226"/>
        </w:tabs>
        <w:rPr>
          <w:rFonts w:asciiTheme="minorHAnsi" w:eastAsiaTheme="minorEastAsia" w:hAnsiTheme="minorHAnsi" w:cstheme="minorBidi"/>
          <w:noProof/>
          <w:sz w:val="22"/>
          <w:szCs w:val="22"/>
          <w:rtl/>
        </w:rPr>
      </w:pPr>
      <w:hyperlink w:anchor="_Toc440567387" w:history="1">
        <w:r w:rsidR="00213645" w:rsidRPr="00333F35">
          <w:rPr>
            <w:rStyle w:val="Hyperlink"/>
            <w:rFonts w:hint="eastAsia"/>
            <w:noProof/>
            <w:rtl/>
            <w:lang w:bidi="fa-IR"/>
          </w:rPr>
          <w:t>س</w:t>
        </w:r>
        <w:r w:rsidR="00213645" w:rsidRPr="00333F35">
          <w:rPr>
            <w:rStyle w:val="Hyperlink"/>
            <w:noProof/>
            <w:rtl/>
            <w:lang w:bidi="fa-IR"/>
          </w:rPr>
          <w:t xml:space="preserve">31: </w:t>
        </w:r>
        <w:r w:rsidR="00213645" w:rsidRPr="00333F35">
          <w:rPr>
            <w:rStyle w:val="Hyperlink"/>
            <w:rFonts w:hint="eastAsia"/>
            <w:noProof/>
            <w:rtl/>
            <w:lang w:bidi="fa-IR"/>
          </w:rPr>
          <w:t>منظور</w:t>
        </w:r>
        <w:r w:rsidR="00213645" w:rsidRPr="00333F35">
          <w:rPr>
            <w:rStyle w:val="Hyperlink"/>
            <w:noProof/>
            <w:rtl/>
            <w:lang w:bidi="fa-IR"/>
          </w:rPr>
          <w:t xml:space="preserve"> </w:t>
        </w:r>
        <w:r w:rsidR="00213645" w:rsidRPr="00333F35">
          <w:rPr>
            <w:rStyle w:val="Hyperlink"/>
            <w:rFonts w:hint="eastAsia"/>
            <w:noProof/>
            <w:rtl/>
            <w:lang w:bidi="fa-IR"/>
          </w:rPr>
          <w:t>از</w:t>
        </w:r>
        <w:r w:rsidR="00213645" w:rsidRPr="00333F35">
          <w:rPr>
            <w:rStyle w:val="Hyperlink"/>
            <w:noProof/>
            <w:rtl/>
            <w:lang w:bidi="fa-IR"/>
          </w:rPr>
          <w:t xml:space="preserve"> </w:t>
        </w:r>
        <w:r w:rsidR="00213645" w:rsidRPr="00333F35">
          <w:rPr>
            <w:rStyle w:val="Hyperlink"/>
            <w:rFonts w:hint="eastAsia"/>
            <w:noProof/>
            <w:rtl/>
            <w:lang w:bidi="fa-IR"/>
          </w:rPr>
          <w:t>ک</w:t>
        </w:r>
        <w:r w:rsidR="00213645" w:rsidRPr="00333F35">
          <w:rPr>
            <w:rStyle w:val="Hyperlink"/>
            <w:rFonts w:hint="cs"/>
            <w:noProof/>
            <w:rtl/>
            <w:lang w:bidi="fa-IR"/>
          </w:rPr>
          <w:t>ی</w:t>
        </w:r>
        <w:r w:rsidR="00213645" w:rsidRPr="00333F35">
          <w:rPr>
            <w:rStyle w:val="Hyperlink"/>
            <w:rFonts w:hint="eastAsia"/>
            <w:noProof/>
            <w:rtl/>
            <w:lang w:bidi="fa-IR"/>
          </w:rPr>
          <w:t>ف</w:t>
        </w:r>
        <w:r w:rsidR="00213645" w:rsidRPr="00333F35">
          <w:rPr>
            <w:rStyle w:val="Hyperlink"/>
            <w:rFonts w:hint="cs"/>
            <w:noProof/>
            <w:rtl/>
            <w:lang w:bidi="fa-IR"/>
          </w:rPr>
          <w:t>یّ</w:t>
        </w:r>
        <w:r w:rsidR="00213645" w:rsidRPr="00333F35">
          <w:rPr>
            <w:rStyle w:val="Hyperlink"/>
            <w:rFonts w:hint="eastAsia"/>
            <w:noProof/>
            <w:rtl/>
            <w:lang w:bidi="fa-IR"/>
          </w:rPr>
          <w:t>ت</w:t>
        </w:r>
        <w:r w:rsidR="00213645" w:rsidRPr="00333F35">
          <w:rPr>
            <w:rStyle w:val="Hyperlink"/>
            <w:noProof/>
            <w:rtl/>
            <w:lang w:bidi="fa-IR"/>
          </w:rPr>
          <w:t xml:space="preserve"> </w:t>
        </w:r>
        <w:r w:rsidR="00213645" w:rsidRPr="00333F35">
          <w:rPr>
            <w:rStyle w:val="Hyperlink"/>
            <w:rFonts w:hint="eastAsia"/>
            <w:noProof/>
            <w:rtl/>
            <w:lang w:bidi="fa-IR"/>
          </w:rPr>
          <w:t>در</w:t>
        </w:r>
        <w:r w:rsidR="00213645" w:rsidRPr="00333F35">
          <w:rPr>
            <w:rStyle w:val="Hyperlink"/>
            <w:noProof/>
            <w:rtl/>
            <w:lang w:bidi="fa-IR"/>
          </w:rPr>
          <w:t xml:space="preserve"> </w:t>
        </w:r>
        <w:r w:rsidR="00213645" w:rsidRPr="00333F35">
          <w:rPr>
            <w:rStyle w:val="Hyperlink"/>
            <w:rFonts w:hint="eastAsia"/>
            <w:noProof/>
            <w:rtl/>
            <w:lang w:bidi="fa-IR"/>
          </w:rPr>
          <w:t>اسماء</w:t>
        </w:r>
        <w:r w:rsidR="00213645" w:rsidRPr="00333F35">
          <w:rPr>
            <w:rStyle w:val="Hyperlink"/>
            <w:noProof/>
            <w:rtl/>
            <w:lang w:bidi="fa-IR"/>
          </w:rPr>
          <w:t xml:space="preserve"> </w:t>
        </w:r>
        <w:r w:rsidR="00213645" w:rsidRPr="00333F35">
          <w:rPr>
            <w:rStyle w:val="Hyperlink"/>
            <w:rFonts w:hint="eastAsia"/>
            <w:noProof/>
            <w:rtl/>
            <w:lang w:bidi="fa-IR"/>
          </w:rPr>
          <w:t>و</w:t>
        </w:r>
        <w:r w:rsidR="00213645" w:rsidRPr="00333F35">
          <w:rPr>
            <w:rStyle w:val="Hyperlink"/>
            <w:noProof/>
            <w:rtl/>
            <w:lang w:bidi="fa-IR"/>
          </w:rPr>
          <w:t xml:space="preserve"> </w:t>
        </w:r>
        <w:r w:rsidR="00213645" w:rsidRPr="00333F35">
          <w:rPr>
            <w:rStyle w:val="Hyperlink"/>
            <w:rFonts w:hint="eastAsia"/>
            <w:noProof/>
            <w:rtl/>
            <w:lang w:bidi="fa-IR"/>
          </w:rPr>
          <w:t>صفات</w:t>
        </w:r>
        <w:r w:rsidR="00213645" w:rsidRPr="00333F35">
          <w:rPr>
            <w:rStyle w:val="Hyperlink"/>
            <w:noProof/>
            <w:rtl/>
            <w:lang w:bidi="fa-IR"/>
          </w:rPr>
          <w:t xml:space="preserve"> </w:t>
        </w:r>
        <w:r w:rsidR="00213645" w:rsidRPr="00333F35">
          <w:rPr>
            <w:rStyle w:val="Hyperlink"/>
            <w:rFonts w:hint="eastAsia"/>
            <w:noProof/>
            <w:rtl/>
            <w:lang w:bidi="fa-IR"/>
          </w:rPr>
          <w:t>چ</w:t>
        </w:r>
        <w:r w:rsidR="00213645" w:rsidRPr="00333F35">
          <w:rPr>
            <w:rStyle w:val="Hyperlink"/>
            <w:rFonts w:hint="cs"/>
            <w:noProof/>
            <w:rtl/>
            <w:lang w:bidi="fa-IR"/>
          </w:rPr>
          <w:t>ی</w:t>
        </w:r>
        <w:r w:rsidR="00213645" w:rsidRPr="00333F35">
          <w:rPr>
            <w:rStyle w:val="Hyperlink"/>
            <w:rFonts w:hint="eastAsia"/>
            <w:noProof/>
            <w:rtl/>
            <w:lang w:bidi="fa-IR"/>
          </w:rPr>
          <w:t>ست؟</w:t>
        </w:r>
        <w:r w:rsidR="00213645">
          <w:rPr>
            <w:noProof/>
            <w:webHidden/>
            <w:rtl/>
          </w:rPr>
          <w:tab/>
        </w:r>
        <w:r w:rsidR="00213645">
          <w:rPr>
            <w:noProof/>
            <w:webHidden/>
            <w:rtl/>
          </w:rPr>
          <w:fldChar w:fldCharType="begin"/>
        </w:r>
        <w:r w:rsidR="00213645">
          <w:rPr>
            <w:noProof/>
            <w:webHidden/>
            <w:rtl/>
          </w:rPr>
          <w:instrText xml:space="preserve"> </w:instrText>
        </w:r>
        <w:r w:rsidR="00213645">
          <w:rPr>
            <w:noProof/>
            <w:webHidden/>
          </w:rPr>
          <w:instrText>PAGEREF</w:instrText>
        </w:r>
        <w:r w:rsidR="00213645">
          <w:rPr>
            <w:noProof/>
            <w:webHidden/>
            <w:rtl/>
          </w:rPr>
          <w:instrText xml:space="preserve"> _</w:instrText>
        </w:r>
        <w:r w:rsidR="00213645">
          <w:rPr>
            <w:noProof/>
            <w:webHidden/>
          </w:rPr>
          <w:instrText>Toc</w:instrText>
        </w:r>
        <w:r w:rsidR="00213645">
          <w:rPr>
            <w:noProof/>
            <w:webHidden/>
            <w:rtl/>
          </w:rPr>
          <w:instrText xml:space="preserve">440567387 </w:instrText>
        </w:r>
        <w:r w:rsidR="00213645">
          <w:rPr>
            <w:noProof/>
            <w:webHidden/>
          </w:rPr>
          <w:instrText>\h</w:instrText>
        </w:r>
        <w:r w:rsidR="00213645">
          <w:rPr>
            <w:noProof/>
            <w:webHidden/>
            <w:rtl/>
          </w:rPr>
          <w:instrText xml:space="preserve"> </w:instrText>
        </w:r>
        <w:r w:rsidR="00213645">
          <w:rPr>
            <w:noProof/>
            <w:webHidden/>
            <w:rtl/>
          </w:rPr>
        </w:r>
        <w:r w:rsidR="00213645">
          <w:rPr>
            <w:noProof/>
            <w:webHidden/>
            <w:rtl/>
          </w:rPr>
          <w:fldChar w:fldCharType="separate"/>
        </w:r>
        <w:r w:rsidR="00640AE3">
          <w:rPr>
            <w:noProof/>
            <w:webHidden/>
            <w:rtl/>
          </w:rPr>
          <w:t>53</w:t>
        </w:r>
        <w:r w:rsidR="00213645">
          <w:rPr>
            <w:noProof/>
            <w:webHidden/>
            <w:rtl/>
          </w:rPr>
          <w:fldChar w:fldCharType="end"/>
        </w:r>
      </w:hyperlink>
    </w:p>
    <w:p w:rsidR="00213645" w:rsidRDefault="00242DEB">
      <w:pPr>
        <w:pStyle w:val="TOC2"/>
        <w:tabs>
          <w:tab w:val="right" w:leader="dot" w:pos="6226"/>
        </w:tabs>
        <w:rPr>
          <w:rFonts w:asciiTheme="minorHAnsi" w:eastAsiaTheme="minorEastAsia" w:hAnsiTheme="minorHAnsi" w:cstheme="minorBidi"/>
          <w:noProof/>
          <w:sz w:val="22"/>
          <w:szCs w:val="22"/>
          <w:rtl/>
        </w:rPr>
      </w:pPr>
      <w:hyperlink w:anchor="_Toc440567388" w:history="1">
        <w:r w:rsidR="00213645" w:rsidRPr="00333F35">
          <w:rPr>
            <w:rStyle w:val="Hyperlink"/>
            <w:rFonts w:hint="eastAsia"/>
            <w:noProof/>
            <w:rtl/>
            <w:lang w:bidi="fa-IR"/>
          </w:rPr>
          <w:t>س</w:t>
        </w:r>
        <w:r w:rsidR="00213645" w:rsidRPr="00333F35">
          <w:rPr>
            <w:rStyle w:val="Hyperlink"/>
            <w:noProof/>
            <w:rtl/>
            <w:lang w:bidi="fa-IR"/>
          </w:rPr>
          <w:t xml:space="preserve">32: </w:t>
        </w:r>
        <w:r w:rsidR="00213645" w:rsidRPr="00333F35">
          <w:rPr>
            <w:rStyle w:val="Hyperlink"/>
            <w:rFonts w:hint="eastAsia"/>
            <w:noProof/>
            <w:rtl/>
            <w:lang w:bidi="fa-IR"/>
          </w:rPr>
          <w:t>منظور</w:t>
        </w:r>
        <w:r w:rsidR="00213645" w:rsidRPr="00333F35">
          <w:rPr>
            <w:rStyle w:val="Hyperlink"/>
            <w:noProof/>
            <w:rtl/>
            <w:lang w:bidi="fa-IR"/>
          </w:rPr>
          <w:t xml:space="preserve"> </w:t>
        </w:r>
        <w:r w:rsidR="00213645" w:rsidRPr="00333F35">
          <w:rPr>
            <w:rStyle w:val="Hyperlink"/>
            <w:rFonts w:hint="eastAsia"/>
            <w:noProof/>
            <w:rtl/>
            <w:lang w:bidi="fa-IR"/>
          </w:rPr>
          <w:t>از</w:t>
        </w:r>
        <w:r w:rsidR="00213645" w:rsidRPr="00333F35">
          <w:rPr>
            <w:rStyle w:val="Hyperlink"/>
            <w:noProof/>
            <w:rtl/>
            <w:lang w:bidi="fa-IR"/>
          </w:rPr>
          <w:t xml:space="preserve"> </w:t>
        </w:r>
        <w:r w:rsidR="00213645" w:rsidRPr="00333F35">
          <w:rPr>
            <w:rStyle w:val="Hyperlink"/>
            <w:rFonts w:hint="eastAsia"/>
            <w:noProof/>
            <w:rtl/>
            <w:lang w:bidi="fa-IR"/>
          </w:rPr>
          <w:t>تعط</w:t>
        </w:r>
        <w:r w:rsidR="00213645" w:rsidRPr="00333F35">
          <w:rPr>
            <w:rStyle w:val="Hyperlink"/>
            <w:rFonts w:hint="cs"/>
            <w:noProof/>
            <w:rtl/>
            <w:lang w:bidi="fa-IR"/>
          </w:rPr>
          <w:t>ی</w:t>
        </w:r>
        <w:r w:rsidR="00213645" w:rsidRPr="00333F35">
          <w:rPr>
            <w:rStyle w:val="Hyperlink"/>
            <w:rFonts w:hint="eastAsia"/>
            <w:noProof/>
            <w:rtl/>
            <w:lang w:bidi="fa-IR"/>
          </w:rPr>
          <w:t>لِ</w:t>
        </w:r>
        <w:r w:rsidR="00213645" w:rsidRPr="00333F35">
          <w:rPr>
            <w:rStyle w:val="Hyperlink"/>
            <w:noProof/>
            <w:rtl/>
            <w:lang w:bidi="fa-IR"/>
          </w:rPr>
          <w:t xml:space="preserve"> </w:t>
        </w:r>
        <w:r w:rsidR="00213645" w:rsidRPr="00333F35">
          <w:rPr>
            <w:rStyle w:val="Hyperlink"/>
            <w:rFonts w:hint="eastAsia"/>
            <w:noProof/>
            <w:rtl/>
            <w:lang w:bidi="fa-IR"/>
          </w:rPr>
          <w:t>صفات</w:t>
        </w:r>
        <w:r w:rsidR="00213645" w:rsidRPr="00333F35">
          <w:rPr>
            <w:rStyle w:val="Hyperlink"/>
            <w:noProof/>
            <w:rtl/>
            <w:lang w:bidi="fa-IR"/>
          </w:rPr>
          <w:t xml:space="preserve"> </w:t>
        </w:r>
        <w:r w:rsidR="00213645" w:rsidRPr="00333F35">
          <w:rPr>
            <w:rStyle w:val="Hyperlink"/>
            <w:rFonts w:hint="eastAsia"/>
            <w:noProof/>
            <w:rtl/>
            <w:lang w:bidi="fa-IR"/>
          </w:rPr>
          <w:t>چ</w:t>
        </w:r>
        <w:r w:rsidR="00213645" w:rsidRPr="00333F35">
          <w:rPr>
            <w:rStyle w:val="Hyperlink"/>
            <w:rFonts w:hint="cs"/>
            <w:noProof/>
            <w:rtl/>
            <w:lang w:bidi="fa-IR"/>
          </w:rPr>
          <w:t>ی</w:t>
        </w:r>
        <w:r w:rsidR="00213645" w:rsidRPr="00333F35">
          <w:rPr>
            <w:rStyle w:val="Hyperlink"/>
            <w:rFonts w:hint="eastAsia"/>
            <w:noProof/>
            <w:rtl/>
            <w:lang w:bidi="fa-IR"/>
          </w:rPr>
          <w:t>ست؟</w:t>
        </w:r>
        <w:r w:rsidR="00213645">
          <w:rPr>
            <w:noProof/>
            <w:webHidden/>
            <w:rtl/>
          </w:rPr>
          <w:tab/>
        </w:r>
        <w:r w:rsidR="00213645">
          <w:rPr>
            <w:noProof/>
            <w:webHidden/>
            <w:rtl/>
          </w:rPr>
          <w:fldChar w:fldCharType="begin"/>
        </w:r>
        <w:r w:rsidR="00213645">
          <w:rPr>
            <w:noProof/>
            <w:webHidden/>
            <w:rtl/>
          </w:rPr>
          <w:instrText xml:space="preserve"> </w:instrText>
        </w:r>
        <w:r w:rsidR="00213645">
          <w:rPr>
            <w:noProof/>
            <w:webHidden/>
          </w:rPr>
          <w:instrText>PAGEREF</w:instrText>
        </w:r>
        <w:r w:rsidR="00213645">
          <w:rPr>
            <w:noProof/>
            <w:webHidden/>
            <w:rtl/>
          </w:rPr>
          <w:instrText xml:space="preserve"> _</w:instrText>
        </w:r>
        <w:r w:rsidR="00213645">
          <w:rPr>
            <w:noProof/>
            <w:webHidden/>
          </w:rPr>
          <w:instrText>Toc</w:instrText>
        </w:r>
        <w:r w:rsidR="00213645">
          <w:rPr>
            <w:noProof/>
            <w:webHidden/>
            <w:rtl/>
          </w:rPr>
          <w:instrText xml:space="preserve">440567388 </w:instrText>
        </w:r>
        <w:r w:rsidR="00213645">
          <w:rPr>
            <w:noProof/>
            <w:webHidden/>
          </w:rPr>
          <w:instrText>\h</w:instrText>
        </w:r>
        <w:r w:rsidR="00213645">
          <w:rPr>
            <w:noProof/>
            <w:webHidden/>
            <w:rtl/>
          </w:rPr>
          <w:instrText xml:space="preserve"> </w:instrText>
        </w:r>
        <w:r w:rsidR="00213645">
          <w:rPr>
            <w:noProof/>
            <w:webHidden/>
            <w:rtl/>
          </w:rPr>
        </w:r>
        <w:r w:rsidR="00213645">
          <w:rPr>
            <w:noProof/>
            <w:webHidden/>
            <w:rtl/>
          </w:rPr>
          <w:fldChar w:fldCharType="separate"/>
        </w:r>
        <w:r w:rsidR="00640AE3">
          <w:rPr>
            <w:noProof/>
            <w:webHidden/>
            <w:rtl/>
          </w:rPr>
          <w:t>54</w:t>
        </w:r>
        <w:r w:rsidR="00213645">
          <w:rPr>
            <w:noProof/>
            <w:webHidden/>
            <w:rtl/>
          </w:rPr>
          <w:fldChar w:fldCharType="end"/>
        </w:r>
      </w:hyperlink>
    </w:p>
    <w:p w:rsidR="00213645" w:rsidRDefault="00242DEB">
      <w:pPr>
        <w:pStyle w:val="TOC2"/>
        <w:tabs>
          <w:tab w:val="right" w:leader="dot" w:pos="6226"/>
        </w:tabs>
        <w:rPr>
          <w:rFonts w:asciiTheme="minorHAnsi" w:eastAsiaTheme="minorEastAsia" w:hAnsiTheme="minorHAnsi" w:cstheme="minorBidi"/>
          <w:noProof/>
          <w:sz w:val="22"/>
          <w:szCs w:val="22"/>
          <w:rtl/>
        </w:rPr>
      </w:pPr>
      <w:hyperlink w:anchor="_Toc440567389" w:history="1">
        <w:r w:rsidR="00213645" w:rsidRPr="00333F35">
          <w:rPr>
            <w:rStyle w:val="Hyperlink"/>
            <w:rFonts w:hint="eastAsia"/>
            <w:noProof/>
            <w:rtl/>
            <w:lang w:bidi="fa-IR"/>
          </w:rPr>
          <w:t>س</w:t>
        </w:r>
        <w:r w:rsidR="00213645" w:rsidRPr="00333F35">
          <w:rPr>
            <w:rStyle w:val="Hyperlink"/>
            <w:noProof/>
            <w:rtl/>
            <w:lang w:bidi="fa-IR"/>
          </w:rPr>
          <w:t xml:space="preserve">33: </w:t>
        </w:r>
        <w:r w:rsidR="00213645" w:rsidRPr="00333F35">
          <w:rPr>
            <w:rStyle w:val="Hyperlink"/>
            <w:rFonts w:hint="eastAsia"/>
            <w:noProof/>
            <w:rtl/>
            <w:lang w:bidi="fa-IR"/>
          </w:rPr>
          <w:t>تشب</w:t>
        </w:r>
        <w:r w:rsidR="00213645" w:rsidRPr="00333F35">
          <w:rPr>
            <w:rStyle w:val="Hyperlink"/>
            <w:rFonts w:hint="cs"/>
            <w:noProof/>
            <w:rtl/>
            <w:lang w:bidi="fa-IR"/>
          </w:rPr>
          <w:t>ی</w:t>
        </w:r>
        <w:r w:rsidR="00213645" w:rsidRPr="00333F35">
          <w:rPr>
            <w:rStyle w:val="Hyperlink"/>
            <w:rFonts w:hint="eastAsia"/>
            <w:noProof/>
            <w:rtl/>
            <w:lang w:bidi="fa-IR"/>
          </w:rPr>
          <w:t>ه</w:t>
        </w:r>
        <w:r w:rsidR="00213645" w:rsidRPr="00333F35">
          <w:rPr>
            <w:rStyle w:val="Hyperlink"/>
            <w:noProof/>
            <w:rtl/>
            <w:lang w:bidi="fa-IR"/>
          </w:rPr>
          <w:t xml:space="preserve"> </w:t>
        </w:r>
        <w:r w:rsidR="00213645" w:rsidRPr="00333F35">
          <w:rPr>
            <w:rStyle w:val="Hyperlink"/>
            <w:rFonts w:hint="eastAsia"/>
            <w:noProof/>
            <w:rtl/>
            <w:lang w:bidi="fa-IR"/>
          </w:rPr>
          <w:t>و</w:t>
        </w:r>
        <w:r w:rsidR="00213645" w:rsidRPr="00333F35">
          <w:rPr>
            <w:rStyle w:val="Hyperlink"/>
            <w:noProof/>
            <w:rtl/>
            <w:lang w:bidi="fa-IR"/>
          </w:rPr>
          <w:t xml:space="preserve"> </w:t>
        </w:r>
        <w:r w:rsidR="00213645" w:rsidRPr="00333F35">
          <w:rPr>
            <w:rStyle w:val="Hyperlink"/>
            <w:rFonts w:hint="eastAsia"/>
            <w:noProof/>
            <w:rtl/>
            <w:lang w:bidi="fa-IR"/>
          </w:rPr>
          <w:t>تمث</w:t>
        </w:r>
        <w:r w:rsidR="00213645" w:rsidRPr="00333F35">
          <w:rPr>
            <w:rStyle w:val="Hyperlink"/>
            <w:rFonts w:hint="cs"/>
            <w:noProof/>
            <w:rtl/>
            <w:lang w:bidi="fa-IR"/>
          </w:rPr>
          <w:t>ی</w:t>
        </w:r>
        <w:r w:rsidR="00213645" w:rsidRPr="00333F35">
          <w:rPr>
            <w:rStyle w:val="Hyperlink"/>
            <w:rFonts w:hint="eastAsia"/>
            <w:noProof/>
            <w:rtl/>
            <w:lang w:bidi="fa-IR"/>
          </w:rPr>
          <w:t>ل</w:t>
        </w:r>
        <w:r w:rsidR="00213645" w:rsidRPr="00333F35">
          <w:rPr>
            <w:rStyle w:val="Hyperlink"/>
            <w:noProof/>
            <w:rtl/>
            <w:lang w:bidi="fa-IR"/>
          </w:rPr>
          <w:t xml:space="preserve"> </w:t>
        </w:r>
        <w:r w:rsidR="00213645" w:rsidRPr="00333F35">
          <w:rPr>
            <w:rStyle w:val="Hyperlink"/>
            <w:rFonts w:hint="eastAsia"/>
            <w:noProof/>
            <w:rtl/>
            <w:lang w:bidi="fa-IR"/>
          </w:rPr>
          <w:t>به</w:t>
        </w:r>
        <w:r w:rsidR="00213645" w:rsidRPr="00333F35">
          <w:rPr>
            <w:rStyle w:val="Hyperlink"/>
            <w:noProof/>
            <w:rtl/>
            <w:lang w:bidi="fa-IR"/>
          </w:rPr>
          <w:t xml:space="preserve"> </w:t>
        </w:r>
        <w:r w:rsidR="00213645" w:rsidRPr="00333F35">
          <w:rPr>
            <w:rStyle w:val="Hyperlink"/>
            <w:rFonts w:hint="eastAsia"/>
            <w:noProof/>
            <w:rtl/>
            <w:lang w:bidi="fa-IR"/>
          </w:rPr>
          <w:t>چه</w:t>
        </w:r>
        <w:r w:rsidR="00213645" w:rsidRPr="00333F35">
          <w:rPr>
            <w:rStyle w:val="Hyperlink"/>
            <w:noProof/>
            <w:rtl/>
            <w:lang w:bidi="fa-IR"/>
          </w:rPr>
          <w:t xml:space="preserve"> </w:t>
        </w:r>
        <w:r w:rsidR="00213645" w:rsidRPr="00333F35">
          <w:rPr>
            <w:rStyle w:val="Hyperlink"/>
            <w:rFonts w:hint="eastAsia"/>
            <w:noProof/>
            <w:rtl/>
            <w:lang w:bidi="fa-IR"/>
          </w:rPr>
          <w:t>معناست؟</w:t>
        </w:r>
        <w:r w:rsidR="00213645">
          <w:rPr>
            <w:noProof/>
            <w:webHidden/>
            <w:rtl/>
          </w:rPr>
          <w:tab/>
        </w:r>
        <w:r w:rsidR="00213645">
          <w:rPr>
            <w:noProof/>
            <w:webHidden/>
            <w:rtl/>
          </w:rPr>
          <w:fldChar w:fldCharType="begin"/>
        </w:r>
        <w:r w:rsidR="00213645">
          <w:rPr>
            <w:noProof/>
            <w:webHidden/>
            <w:rtl/>
          </w:rPr>
          <w:instrText xml:space="preserve"> </w:instrText>
        </w:r>
        <w:r w:rsidR="00213645">
          <w:rPr>
            <w:noProof/>
            <w:webHidden/>
          </w:rPr>
          <w:instrText>PAGEREF</w:instrText>
        </w:r>
        <w:r w:rsidR="00213645">
          <w:rPr>
            <w:noProof/>
            <w:webHidden/>
            <w:rtl/>
          </w:rPr>
          <w:instrText xml:space="preserve"> _</w:instrText>
        </w:r>
        <w:r w:rsidR="00213645">
          <w:rPr>
            <w:noProof/>
            <w:webHidden/>
          </w:rPr>
          <w:instrText>Toc</w:instrText>
        </w:r>
        <w:r w:rsidR="00213645">
          <w:rPr>
            <w:noProof/>
            <w:webHidden/>
            <w:rtl/>
          </w:rPr>
          <w:instrText xml:space="preserve">440567389 </w:instrText>
        </w:r>
        <w:r w:rsidR="00213645">
          <w:rPr>
            <w:noProof/>
            <w:webHidden/>
          </w:rPr>
          <w:instrText>\h</w:instrText>
        </w:r>
        <w:r w:rsidR="00213645">
          <w:rPr>
            <w:noProof/>
            <w:webHidden/>
            <w:rtl/>
          </w:rPr>
          <w:instrText xml:space="preserve"> </w:instrText>
        </w:r>
        <w:r w:rsidR="00213645">
          <w:rPr>
            <w:noProof/>
            <w:webHidden/>
            <w:rtl/>
          </w:rPr>
        </w:r>
        <w:r w:rsidR="00213645">
          <w:rPr>
            <w:noProof/>
            <w:webHidden/>
            <w:rtl/>
          </w:rPr>
          <w:fldChar w:fldCharType="separate"/>
        </w:r>
        <w:r w:rsidR="00640AE3">
          <w:rPr>
            <w:noProof/>
            <w:webHidden/>
            <w:rtl/>
          </w:rPr>
          <w:t>55</w:t>
        </w:r>
        <w:r w:rsidR="00213645">
          <w:rPr>
            <w:noProof/>
            <w:webHidden/>
            <w:rtl/>
          </w:rPr>
          <w:fldChar w:fldCharType="end"/>
        </w:r>
      </w:hyperlink>
    </w:p>
    <w:p w:rsidR="00213645" w:rsidRDefault="00242DEB">
      <w:pPr>
        <w:pStyle w:val="TOC2"/>
        <w:tabs>
          <w:tab w:val="right" w:leader="dot" w:pos="6226"/>
        </w:tabs>
        <w:rPr>
          <w:rFonts w:asciiTheme="minorHAnsi" w:eastAsiaTheme="minorEastAsia" w:hAnsiTheme="minorHAnsi" w:cstheme="minorBidi"/>
          <w:noProof/>
          <w:sz w:val="22"/>
          <w:szCs w:val="22"/>
          <w:rtl/>
        </w:rPr>
      </w:pPr>
      <w:hyperlink w:anchor="_Toc440567390" w:history="1">
        <w:r w:rsidR="00213645" w:rsidRPr="00333F35">
          <w:rPr>
            <w:rStyle w:val="Hyperlink"/>
            <w:rFonts w:hint="eastAsia"/>
            <w:noProof/>
            <w:rtl/>
            <w:lang w:bidi="fa-IR"/>
          </w:rPr>
          <w:t>س</w:t>
        </w:r>
        <w:r w:rsidR="00213645" w:rsidRPr="00333F35">
          <w:rPr>
            <w:rStyle w:val="Hyperlink"/>
            <w:noProof/>
            <w:rtl/>
            <w:lang w:bidi="fa-IR"/>
          </w:rPr>
          <w:t xml:space="preserve">34: </w:t>
        </w:r>
        <w:r w:rsidR="00213645" w:rsidRPr="00333F35">
          <w:rPr>
            <w:rStyle w:val="Hyperlink"/>
            <w:rFonts w:hint="eastAsia"/>
            <w:noProof/>
            <w:rtl/>
            <w:lang w:bidi="fa-IR"/>
          </w:rPr>
          <w:t>چه</w:t>
        </w:r>
        <w:r w:rsidR="00213645" w:rsidRPr="00333F35">
          <w:rPr>
            <w:rStyle w:val="Hyperlink"/>
            <w:noProof/>
            <w:rtl/>
            <w:lang w:bidi="fa-IR"/>
          </w:rPr>
          <w:t xml:space="preserve"> </w:t>
        </w:r>
        <w:r w:rsidR="00213645" w:rsidRPr="00333F35">
          <w:rPr>
            <w:rStyle w:val="Hyperlink"/>
            <w:rFonts w:hint="eastAsia"/>
            <w:noProof/>
            <w:rtl/>
            <w:lang w:bidi="fa-IR"/>
          </w:rPr>
          <w:t>دل</w:t>
        </w:r>
        <w:r w:rsidR="00213645" w:rsidRPr="00333F35">
          <w:rPr>
            <w:rStyle w:val="Hyperlink"/>
            <w:rFonts w:hint="cs"/>
            <w:noProof/>
            <w:rtl/>
            <w:lang w:bidi="fa-IR"/>
          </w:rPr>
          <w:t>ی</w:t>
        </w:r>
        <w:r w:rsidR="00213645" w:rsidRPr="00333F35">
          <w:rPr>
            <w:rStyle w:val="Hyperlink"/>
            <w:rFonts w:hint="eastAsia"/>
            <w:noProof/>
            <w:rtl/>
            <w:lang w:bidi="fa-IR"/>
          </w:rPr>
          <w:t>ل</w:t>
        </w:r>
        <w:r w:rsidR="00213645" w:rsidRPr="00333F35">
          <w:rPr>
            <w:rStyle w:val="Hyperlink"/>
            <w:rFonts w:hint="cs"/>
            <w:noProof/>
            <w:rtl/>
            <w:lang w:bidi="fa-IR"/>
          </w:rPr>
          <w:t>ی</w:t>
        </w:r>
        <w:r w:rsidR="00213645" w:rsidRPr="00333F35">
          <w:rPr>
            <w:rStyle w:val="Hyperlink"/>
            <w:noProof/>
            <w:rtl/>
            <w:lang w:bidi="fa-IR"/>
          </w:rPr>
          <w:t xml:space="preserve"> </w:t>
        </w:r>
        <w:r w:rsidR="00213645" w:rsidRPr="00333F35">
          <w:rPr>
            <w:rStyle w:val="Hyperlink"/>
            <w:rFonts w:hint="eastAsia"/>
            <w:noProof/>
            <w:rtl/>
            <w:lang w:bidi="fa-IR"/>
          </w:rPr>
          <w:t>وجود</w:t>
        </w:r>
        <w:r w:rsidR="00213645" w:rsidRPr="00333F35">
          <w:rPr>
            <w:rStyle w:val="Hyperlink"/>
            <w:noProof/>
            <w:rtl/>
            <w:lang w:bidi="fa-IR"/>
          </w:rPr>
          <w:t xml:space="preserve"> </w:t>
        </w:r>
        <w:r w:rsidR="00213645" w:rsidRPr="00333F35">
          <w:rPr>
            <w:rStyle w:val="Hyperlink"/>
            <w:rFonts w:hint="eastAsia"/>
            <w:noProof/>
            <w:rtl/>
            <w:lang w:bidi="fa-IR"/>
          </w:rPr>
          <w:t>دارد</w:t>
        </w:r>
        <w:r w:rsidR="00213645" w:rsidRPr="00333F35">
          <w:rPr>
            <w:rStyle w:val="Hyperlink"/>
            <w:noProof/>
            <w:rtl/>
            <w:lang w:bidi="fa-IR"/>
          </w:rPr>
          <w:t xml:space="preserve"> </w:t>
        </w:r>
        <w:r w:rsidR="00213645" w:rsidRPr="00333F35">
          <w:rPr>
            <w:rStyle w:val="Hyperlink"/>
            <w:rFonts w:hint="eastAsia"/>
            <w:noProof/>
            <w:rtl/>
            <w:lang w:bidi="fa-IR"/>
          </w:rPr>
          <w:t>که</w:t>
        </w:r>
        <w:r w:rsidR="00213645" w:rsidRPr="00333F35">
          <w:rPr>
            <w:rStyle w:val="Hyperlink"/>
            <w:noProof/>
            <w:rtl/>
            <w:lang w:bidi="fa-IR"/>
          </w:rPr>
          <w:t xml:space="preserve"> </w:t>
        </w:r>
        <w:r w:rsidR="00213645" w:rsidRPr="00333F35">
          <w:rPr>
            <w:rStyle w:val="Hyperlink"/>
            <w:rFonts w:hint="eastAsia"/>
            <w:noProof/>
            <w:rtl/>
            <w:lang w:bidi="fa-IR"/>
          </w:rPr>
          <w:t>گواه</w:t>
        </w:r>
        <w:r w:rsidR="00213645" w:rsidRPr="00333F35">
          <w:rPr>
            <w:rStyle w:val="Hyperlink"/>
            <w:noProof/>
            <w:rtl/>
            <w:lang w:bidi="fa-IR"/>
          </w:rPr>
          <w:t xml:space="preserve"> </w:t>
        </w:r>
        <w:r w:rsidR="00213645" w:rsidRPr="00333F35">
          <w:rPr>
            <w:rStyle w:val="Hyperlink"/>
            <w:rFonts w:hint="eastAsia"/>
            <w:noProof/>
            <w:rtl/>
            <w:lang w:bidi="fa-IR"/>
          </w:rPr>
          <w:t>بر</w:t>
        </w:r>
        <w:r w:rsidR="00213645" w:rsidRPr="00333F35">
          <w:rPr>
            <w:rStyle w:val="Hyperlink"/>
            <w:noProof/>
            <w:rtl/>
            <w:lang w:bidi="fa-IR"/>
          </w:rPr>
          <w:t xml:space="preserve"> </w:t>
        </w:r>
        <w:r w:rsidR="00213645" w:rsidRPr="00333F35">
          <w:rPr>
            <w:rStyle w:val="Hyperlink"/>
            <w:rFonts w:hint="eastAsia"/>
            <w:noProof/>
            <w:rtl/>
            <w:lang w:bidi="fa-IR"/>
          </w:rPr>
          <w:t>فضل</w:t>
        </w:r>
        <w:r w:rsidR="00213645" w:rsidRPr="00333F35">
          <w:rPr>
            <w:rStyle w:val="Hyperlink"/>
            <w:noProof/>
            <w:rtl/>
            <w:lang w:bidi="fa-IR"/>
          </w:rPr>
          <w:t xml:space="preserve"> </w:t>
        </w:r>
        <w:r w:rsidR="00213645" w:rsidRPr="00333F35">
          <w:rPr>
            <w:rStyle w:val="Hyperlink"/>
            <w:rFonts w:hint="eastAsia"/>
            <w:noProof/>
            <w:rtl/>
            <w:lang w:bidi="fa-IR"/>
          </w:rPr>
          <w:t>صحابه</w:t>
        </w:r>
        <w:r w:rsidR="00213645" w:rsidRPr="00333F35">
          <w:rPr>
            <w:rStyle w:val="Hyperlink"/>
            <w:noProof/>
            <w:rtl/>
            <w:lang w:bidi="fa-IR"/>
          </w:rPr>
          <w:t xml:space="preserve"> </w:t>
        </w:r>
        <w:r w:rsidR="00213645" w:rsidRPr="00333F35">
          <w:rPr>
            <w:rStyle w:val="Hyperlink"/>
            <w:rFonts w:hint="eastAsia"/>
            <w:noProof/>
            <w:rtl/>
            <w:lang w:bidi="fa-IR"/>
          </w:rPr>
          <w:t>ش</w:t>
        </w:r>
        <w:r w:rsidR="00213645" w:rsidRPr="00333F35">
          <w:rPr>
            <w:rStyle w:val="Hyperlink"/>
            <w:noProof/>
            <w:rtl/>
            <w:lang w:bidi="fa-IR"/>
          </w:rPr>
          <w:t xml:space="preserve"> </w:t>
        </w:r>
        <w:r w:rsidR="00213645" w:rsidRPr="00333F35">
          <w:rPr>
            <w:rStyle w:val="Hyperlink"/>
            <w:rFonts w:hint="eastAsia"/>
            <w:noProof/>
            <w:rtl/>
            <w:lang w:bidi="fa-IR"/>
          </w:rPr>
          <w:t>باشد</w:t>
        </w:r>
        <w:r w:rsidR="00213645" w:rsidRPr="00333F35">
          <w:rPr>
            <w:rStyle w:val="Hyperlink"/>
            <w:noProof/>
            <w:rtl/>
            <w:lang w:bidi="fa-IR"/>
          </w:rPr>
          <w:t xml:space="preserve"> </w:t>
        </w:r>
        <w:r w:rsidR="00213645" w:rsidRPr="00333F35">
          <w:rPr>
            <w:rStyle w:val="Hyperlink"/>
            <w:rFonts w:hint="eastAsia"/>
            <w:noProof/>
            <w:rtl/>
            <w:lang w:bidi="fa-IR"/>
          </w:rPr>
          <w:t>و</w:t>
        </w:r>
        <w:r w:rsidR="00213645" w:rsidRPr="00333F35">
          <w:rPr>
            <w:rStyle w:val="Hyperlink"/>
            <w:noProof/>
            <w:rtl/>
            <w:lang w:bidi="fa-IR"/>
          </w:rPr>
          <w:t xml:space="preserve"> </w:t>
        </w:r>
        <w:r w:rsidR="00213645" w:rsidRPr="00333F35">
          <w:rPr>
            <w:rStyle w:val="Hyperlink"/>
            <w:rFonts w:hint="eastAsia"/>
            <w:noProof/>
            <w:rtl/>
            <w:lang w:bidi="fa-IR"/>
          </w:rPr>
          <w:t>اثبات</w:t>
        </w:r>
        <w:r w:rsidR="00213645" w:rsidRPr="00333F35">
          <w:rPr>
            <w:rStyle w:val="Hyperlink"/>
            <w:noProof/>
            <w:rtl/>
            <w:lang w:bidi="fa-IR"/>
          </w:rPr>
          <w:t xml:space="preserve"> </w:t>
        </w:r>
        <w:r w:rsidR="00213645" w:rsidRPr="00333F35">
          <w:rPr>
            <w:rStyle w:val="Hyperlink"/>
            <w:rFonts w:hint="eastAsia"/>
            <w:noProof/>
            <w:rtl/>
            <w:lang w:bidi="fa-IR"/>
          </w:rPr>
          <w:t>کند</w:t>
        </w:r>
        <w:r w:rsidR="00213645" w:rsidRPr="00333F35">
          <w:rPr>
            <w:rStyle w:val="Hyperlink"/>
            <w:noProof/>
            <w:rtl/>
            <w:lang w:bidi="fa-IR"/>
          </w:rPr>
          <w:t xml:space="preserve"> </w:t>
        </w:r>
        <w:r w:rsidR="00213645" w:rsidRPr="00333F35">
          <w:rPr>
            <w:rStyle w:val="Hyperlink"/>
            <w:rFonts w:hint="eastAsia"/>
            <w:noProof/>
            <w:rtl/>
            <w:lang w:bidi="fa-IR"/>
          </w:rPr>
          <w:t>آنان</w:t>
        </w:r>
        <w:r w:rsidR="00213645" w:rsidRPr="00333F35">
          <w:rPr>
            <w:rStyle w:val="Hyperlink"/>
            <w:noProof/>
            <w:rtl/>
            <w:lang w:bidi="fa-IR"/>
          </w:rPr>
          <w:t xml:space="preserve"> </w:t>
        </w:r>
        <w:r w:rsidR="00213645" w:rsidRPr="00333F35">
          <w:rPr>
            <w:rStyle w:val="Hyperlink"/>
            <w:rFonts w:hint="eastAsia"/>
            <w:noProof/>
            <w:rtl/>
            <w:lang w:bidi="fa-IR"/>
          </w:rPr>
          <w:t>د</w:t>
        </w:r>
        <w:r w:rsidR="00213645" w:rsidRPr="00333F35">
          <w:rPr>
            <w:rStyle w:val="Hyperlink"/>
            <w:rFonts w:hint="cs"/>
            <w:noProof/>
            <w:rtl/>
            <w:lang w:bidi="fa-IR"/>
          </w:rPr>
          <w:t>ی</w:t>
        </w:r>
        <w:r w:rsidR="00213645" w:rsidRPr="00333F35">
          <w:rPr>
            <w:rStyle w:val="Hyperlink"/>
            <w:rFonts w:hint="eastAsia"/>
            <w:noProof/>
            <w:rtl/>
            <w:lang w:bidi="fa-IR"/>
          </w:rPr>
          <w:t>ن</w:t>
        </w:r>
        <w:r w:rsidR="00213645" w:rsidRPr="00333F35">
          <w:rPr>
            <w:rStyle w:val="Hyperlink"/>
            <w:noProof/>
            <w:rtl/>
            <w:lang w:bidi="fa-IR"/>
          </w:rPr>
          <w:t xml:space="preserve"> </w:t>
        </w:r>
        <w:r w:rsidR="00213645" w:rsidRPr="00333F35">
          <w:rPr>
            <w:rStyle w:val="Hyperlink"/>
            <w:rFonts w:hint="eastAsia"/>
            <w:noProof/>
            <w:rtl/>
            <w:lang w:bidi="fa-IR"/>
          </w:rPr>
          <w:t>را</w:t>
        </w:r>
        <w:r w:rsidR="00213645" w:rsidRPr="00333F35">
          <w:rPr>
            <w:rStyle w:val="Hyperlink"/>
            <w:noProof/>
            <w:rtl/>
            <w:lang w:bidi="fa-IR"/>
          </w:rPr>
          <w:t xml:space="preserve"> </w:t>
        </w:r>
        <w:r w:rsidR="00213645" w:rsidRPr="00333F35">
          <w:rPr>
            <w:rStyle w:val="Hyperlink"/>
            <w:rFonts w:hint="eastAsia"/>
            <w:noProof/>
            <w:rtl/>
            <w:lang w:bidi="fa-IR"/>
          </w:rPr>
          <w:t>از</w:t>
        </w:r>
        <w:r w:rsidR="00213645" w:rsidRPr="00333F35">
          <w:rPr>
            <w:rStyle w:val="Hyperlink"/>
            <w:noProof/>
            <w:rtl/>
            <w:lang w:bidi="fa-IR"/>
          </w:rPr>
          <w:t xml:space="preserve"> </w:t>
        </w:r>
        <w:r w:rsidR="00213645" w:rsidRPr="00333F35">
          <w:rPr>
            <w:rStyle w:val="Hyperlink"/>
            <w:rFonts w:hint="eastAsia"/>
            <w:noProof/>
            <w:rtl/>
            <w:lang w:bidi="fa-IR"/>
          </w:rPr>
          <w:t>آ</w:t>
        </w:r>
        <w:r w:rsidR="00213645" w:rsidRPr="00333F35">
          <w:rPr>
            <w:rStyle w:val="Hyperlink"/>
            <w:rFonts w:hint="cs"/>
            <w:noProof/>
            <w:rtl/>
            <w:lang w:bidi="fa-IR"/>
          </w:rPr>
          <w:t>ی</w:t>
        </w:r>
        <w:r w:rsidR="00213645" w:rsidRPr="00333F35">
          <w:rPr>
            <w:rStyle w:val="Hyperlink"/>
            <w:rFonts w:hint="eastAsia"/>
            <w:noProof/>
            <w:rtl/>
            <w:lang w:bidi="fa-IR"/>
          </w:rPr>
          <w:t>ندگان</w:t>
        </w:r>
        <w:r w:rsidR="00213645" w:rsidRPr="00333F35">
          <w:rPr>
            <w:rStyle w:val="Hyperlink"/>
            <w:noProof/>
            <w:rtl/>
            <w:lang w:bidi="fa-IR"/>
          </w:rPr>
          <w:t xml:space="preserve"> </w:t>
        </w:r>
        <w:r w:rsidR="00213645" w:rsidRPr="00333F35">
          <w:rPr>
            <w:rStyle w:val="Hyperlink"/>
            <w:rFonts w:hint="eastAsia"/>
            <w:noProof/>
            <w:rtl/>
            <w:lang w:bidi="fa-IR"/>
          </w:rPr>
          <w:t>بهتر</w:t>
        </w:r>
        <w:r w:rsidR="00213645" w:rsidRPr="00333F35">
          <w:rPr>
            <w:rStyle w:val="Hyperlink"/>
            <w:noProof/>
            <w:rtl/>
            <w:lang w:bidi="fa-IR"/>
          </w:rPr>
          <w:t xml:space="preserve"> </w:t>
        </w:r>
        <w:r w:rsidR="00213645" w:rsidRPr="00333F35">
          <w:rPr>
            <w:rStyle w:val="Hyperlink"/>
            <w:rFonts w:hint="eastAsia"/>
            <w:noProof/>
            <w:rtl/>
            <w:lang w:bidi="fa-IR"/>
          </w:rPr>
          <w:t>فهم</w:t>
        </w:r>
        <w:r w:rsidR="00213645" w:rsidRPr="00333F35">
          <w:rPr>
            <w:rStyle w:val="Hyperlink"/>
            <w:rFonts w:hint="cs"/>
            <w:noProof/>
            <w:rtl/>
            <w:lang w:bidi="fa-IR"/>
          </w:rPr>
          <w:t>ی</w:t>
        </w:r>
        <w:r w:rsidR="00213645" w:rsidRPr="00333F35">
          <w:rPr>
            <w:rStyle w:val="Hyperlink"/>
            <w:rFonts w:hint="eastAsia"/>
            <w:noProof/>
            <w:rtl/>
            <w:lang w:bidi="fa-IR"/>
          </w:rPr>
          <w:t>ده</w:t>
        </w:r>
        <w:r w:rsidR="00213645">
          <w:rPr>
            <w:rStyle w:val="Hyperlink"/>
            <w:rFonts w:hint="cs"/>
            <w:noProof/>
            <w:rtl/>
            <w:lang w:bidi="fa-IR"/>
          </w:rPr>
          <w:t>‌</w:t>
        </w:r>
        <w:r w:rsidR="00213645" w:rsidRPr="00333F35">
          <w:rPr>
            <w:rStyle w:val="Hyperlink"/>
            <w:rFonts w:hint="eastAsia"/>
            <w:noProof/>
            <w:rtl/>
            <w:lang w:bidi="fa-IR"/>
          </w:rPr>
          <w:t>اند؟</w:t>
        </w:r>
        <w:r w:rsidR="00213645">
          <w:rPr>
            <w:noProof/>
            <w:webHidden/>
            <w:rtl/>
          </w:rPr>
          <w:tab/>
        </w:r>
        <w:r w:rsidR="00213645">
          <w:rPr>
            <w:noProof/>
            <w:webHidden/>
            <w:rtl/>
          </w:rPr>
          <w:fldChar w:fldCharType="begin"/>
        </w:r>
        <w:r w:rsidR="00213645">
          <w:rPr>
            <w:noProof/>
            <w:webHidden/>
            <w:rtl/>
          </w:rPr>
          <w:instrText xml:space="preserve"> </w:instrText>
        </w:r>
        <w:r w:rsidR="00213645">
          <w:rPr>
            <w:noProof/>
            <w:webHidden/>
          </w:rPr>
          <w:instrText>PAGEREF</w:instrText>
        </w:r>
        <w:r w:rsidR="00213645">
          <w:rPr>
            <w:noProof/>
            <w:webHidden/>
            <w:rtl/>
          </w:rPr>
          <w:instrText xml:space="preserve"> _</w:instrText>
        </w:r>
        <w:r w:rsidR="00213645">
          <w:rPr>
            <w:noProof/>
            <w:webHidden/>
          </w:rPr>
          <w:instrText>Toc</w:instrText>
        </w:r>
        <w:r w:rsidR="00213645">
          <w:rPr>
            <w:noProof/>
            <w:webHidden/>
            <w:rtl/>
          </w:rPr>
          <w:instrText xml:space="preserve">440567390 </w:instrText>
        </w:r>
        <w:r w:rsidR="00213645">
          <w:rPr>
            <w:noProof/>
            <w:webHidden/>
          </w:rPr>
          <w:instrText>\h</w:instrText>
        </w:r>
        <w:r w:rsidR="00213645">
          <w:rPr>
            <w:noProof/>
            <w:webHidden/>
            <w:rtl/>
          </w:rPr>
          <w:instrText xml:space="preserve"> </w:instrText>
        </w:r>
        <w:r w:rsidR="00213645">
          <w:rPr>
            <w:noProof/>
            <w:webHidden/>
            <w:rtl/>
          </w:rPr>
        </w:r>
        <w:r w:rsidR="00213645">
          <w:rPr>
            <w:noProof/>
            <w:webHidden/>
            <w:rtl/>
          </w:rPr>
          <w:fldChar w:fldCharType="separate"/>
        </w:r>
        <w:r w:rsidR="00640AE3">
          <w:rPr>
            <w:noProof/>
            <w:webHidden/>
            <w:rtl/>
          </w:rPr>
          <w:t>55</w:t>
        </w:r>
        <w:r w:rsidR="00213645">
          <w:rPr>
            <w:noProof/>
            <w:webHidden/>
            <w:rtl/>
          </w:rPr>
          <w:fldChar w:fldCharType="end"/>
        </w:r>
      </w:hyperlink>
    </w:p>
    <w:p w:rsidR="00213645" w:rsidRDefault="00242DEB">
      <w:pPr>
        <w:pStyle w:val="TOC2"/>
        <w:tabs>
          <w:tab w:val="right" w:leader="dot" w:pos="6226"/>
        </w:tabs>
        <w:rPr>
          <w:rFonts w:asciiTheme="minorHAnsi" w:eastAsiaTheme="minorEastAsia" w:hAnsiTheme="minorHAnsi" w:cstheme="minorBidi"/>
          <w:noProof/>
          <w:sz w:val="22"/>
          <w:szCs w:val="22"/>
          <w:rtl/>
        </w:rPr>
      </w:pPr>
      <w:hyperlink w:anchor="_Toc440567391" w:history="1">
        <w:r w:rsidR="00213645" w:rsidRPr="00333F35">
          <w:rPr>
            <w:rStyle w:val="Hyperlink"/>
            <w:rFonts w:hint="eastAsia"/>
            <w:noProof/>
            <w:rtl/>
            <w:lang w:bidi="fa-IR"/>
          </w:rPr>
          <w:t>س</w:t>
        </w:r>
        <w:r w:rsidR="00213645" w:rsidRPr="00333F35">
          <w:rPr>
            <w:rStyle w:val="Hyperlink"/>
            <w:noProof/>
            <w:rtl/>
            <w:lang w:bidi="fa-IR"/>
          </w:rPr>
          <w:t xml:space="preserve">35: </w:t>
        </w:r>
        <w:r w:rsidR="00213645" w:rsidRPr="00333F35">
          <w:rPr>
            <w:rStyle w:val="Hyperlink"/>
            <w:rFonts w:hint="eastAsia"/>
            <w:noProof/>
            <w:rtl/>
            <w:lang w:bidi="fa-IR"/>
          </w:rPr>
          <w:t>پا</w:t>
        </w:r>
        <w:r w:rsidR="00213645" w:rsidRPr="00333F35">
          <w:rPr>
            <w:rStyle w:val="Hyperlink"/>
            <w:rFonts w:hint="cs"/>
            <w:noProof/>
            <w:rtl/>
            <w:lang w:bidi="fa-IR"/>
          </w:rPr>
          <w:t>ی</w:t>
        </w:r>
        <w:r w:rsidR="00213645" w:rsidRPr="00333F35">
          <w:rPr>
            <w:rStyle w:val="Hyperlink"/>
            <w:rFonts w:hint="eastAsia"/>
            <w:noProof/>
            <w:rtl/>
            <w:lang w:bidi="fa-IR"/>
          </w:rPr>
          <w:t>بند</w:t>
        </w:r>
        <w:r w:rsidR="00213645" w:rsidRPr="00333F35">
          <w:rPr>
            <w:rStyle w:val="Hyperlink"/>
            <w:rFonts w:hint="cs"/>
            <w:noProof/>
            <w:rtl/>
            <w:lang w:bidi="fa-IR"/>
          </w:rPr>
          <w:t>ی</w:t>
        </w:r>
        <w:r w:rsidR="00213645" w:rsidRPr="00333F35">
          <w:rPr>
            <w:rStyle w:val="Hyperlink"/>
            <w:noProof/>
            <w:rtl/>
            <w:lang w:bidi="fa-IR"/>
          </w:rPr>
          <w:t xml:space="preserve"> </w:t>
        </w:r>
        <w:r w:rsidR="00213645" w:rsidRPr="00333F35">
          <w:rPr>
            <w:rStyle w:val="Hyperlink"/>
            <w:rFonts w:hint="eastAsia"/>
            <w:noProof/>
            <w:rtl/>
            <w:lang w:bidi="fa-IR"/>
          </w:rPr>
          <w:t>به</w:t>
        </w:r>
        <w:r w:rsidR="00213645" w:rsidRPr="00333F35">
          <w:rPr>
            <w:rStyle w:val="Hyperlink"/>
            <w:noProof/>
            <w:rtl/>
            <w:lang w:bidi="fa-IR"/>
          </w:rPr>
          <w:t xml:space="preserve"> </w:t>
        </w:r>
        <w:r w:rsidR="00213645" w:rsidRPr="00333F35">
          <w:rPr>
            <w:rStyle w:val="Hyperlink"/>
            <w:rFonts w:hint="eastAsia"/>
            <w:noProof/>
            <w:rtl/>
            <w:lang w:bidi="fa-IR"/>
          </w:rPr>
          <w:t>فهمِ</w:t>
        </w:r>
        <w:r w:rsidR="00213645" w:rsidRPr="00333F35">
          <w:rPr>
            <w:rStyle w:val="Hyperlink"/>
            <w:noProof/>
            <w:rtl/>
            <w:lang w:bidi="fa-IR"/>
          </w:rPr>
          <w:t xml:space="preserve"> </w:t>
        </w:r>
        <w:r w:rsidR="00213645" w:rsidRPr="00333F35">
          <w:rPr>
            <w:rStyle w:val="Hyperlink"/>
            <w:rFonts w:hint="eastAsia"/>
            <w:noProof/>
            <w:rtl/>
            <w:lang w:bidi="fa-IR"/>
          </w:rPr>
          <w:t>سلفِ</w:t>
        </w:r>
        <w:r w:rsidR="00213645" w:rsidRPr="00333F35">
          <w:rPr>
            <w:rStyle w:val="Hyperlink"/>
            <w:noProof/>
            <w:rtl/>
            <w:lang w:bidi="fa-IR"/>
          </w:rPr>
          <w:t xml:space="preserve"> </w:t>
        </w:r>
        <w:r w:rsidR="00213645" w:rsidRPr="00333F35">
          <w:rPr>
            <w:rStyle w:val="Hyperlink"/>
            <w:rFonts w:hint="eastAsia"/>
            <w:noProof/>
            <w:rtl/>
            <w:lang w:bidi="fa-IR"/>
          </w:rPr>
          <w:t>صالح</w:t>
        </w:r>
        <w:r w:rsidR="00213645" w:rsidRPr="00333F35">
          <w:rPr>
            <w:rStyle w:val="Hyperlink"/>
            <w:noProof/>
            <w:rtl/>
            <w:lang w:bidi="fa-IR"/>
          </w:rPr>
          <w:t xml:space="preserve"> </w:t>
        </w:r>
        <w:r w:rsidR="00213645" w:rsidRPr="00333F35">
          <w:rPr>
            <w:rStyle w:val="Hyperlink"/>
            <w:rFonts w:hint="eastAsia"/>
            <w:noProof/>
            <w:rtl/>
            <w:lang w:bidi="fa-IR"/>
          </w:rPr>
          <w:t>به</w:t>
        </w:r>
        <w:r w:rsidR="00213645" w:rsidRPr="00333F35">
          <w:rPr>
            <w:rStyle w:val="Hyperlink"/>
            <w:noProof/>
            <w:rtl/>
            <w:lang w:bidi="fa-IR"/>
          </w:rPr>
          <w:t xml:space="preserve"> </w:t>
        </w:r>
        <w:r w:rsidR="00213645" w:rsidRPr="00333F35">
          <w:rPr>
            <w:rStyle w:val="Hyperlink"/>
            <w:rFonts w:hint="eastAsia"/>
            <w:noProof/>
            <w:rtl/>
            <w:lang w:bidi="fa-IR"/>
          </w:rPr>
          <w:t>چه</w:t>
        </w:r>
        <w:r w:rsidR="00213645" w:rsidRPr="00333F35">
          <w:rPr>
            <w:rStyle w:val="Hyperlink"/>
            <w:noProof/>
            <w:rtl/>
            <w:lang w:bidi="fa-IR"/>
          </w:rPr>
          <w:t xml:space="preserve"> </w:t>
        </w:r>
        <w:r w:rsidR="00213645" w:rsidRPr="00333F35">
          <w:rPr>
            <w:rStyle w:val="Hyperlink"/>
            <w:rFonts w:hint="eastAsia"/>
            <w:noProof/>
            <w:rtl/>
            <w:lang w:bidi="fa-IR"/>
          </w:rPr>
          <w:t>معناست؟</w:t>
        </w:r>
        <w:r w:rsidR="00213645">
          <w:rPr>
            <w:noProof/>
            <w:webHidden/>
            <w:rtl/>
          </w:rPr>
          <w:tab/>
        </w:r>
        <w:r w:rsidR="00213645">
          <w:rPr>
            <w:noProof/>
            <w:webHidden/>
            <w:rtl/>
          </w:rPr>
          <w:fldChar w:fldCharType="begin"/>
        </w:r>
        <w:r w:rsidR="00213645">
          <w:rPr>
            <w:noProof/>
            <w:webHidden/>
            <w:rtl/>
          </w:rPr>
          <w:instrText xml:space="preserve"> </w:instrText>
        </w:r>
        <w:r w:rsidR="00213645">
          <w:rPr>
            <w:noProof/>
            <w:webHidden/>
          </w:rPr>
          <w:instrText>PAGEREF</w:instrText>
        </w:r>
        <w:r w:rsidR="00213645">
          <w:rPr>
            <w:noProof/>
            <w:webHidden/>
            <w:rtl/>
          </w:rPr>
          <w:instrText xml:space="preserve"> _</w:instrText>
        </w:r>
        <w:r w:rsidR="00213645">
          <w:rPr>
            <w:noProof/>
            <w:webHidden/>
          </w:rPr>
          <w:instrText>Toc</w:instrText>
        </w:r>
        <w:r w:rsidR="00213645">
          <w:rPr>
            <w:noProof/>
            <w:webHidden/>
            <w:rtl/>
          </w:rPr>
          <w:instrText xml:space="preserve">440567391 </w:instrText>
        </w:r>
        <w:r w:rsidR="00213645">
          <w:rPr>
            <w:noProof/>
            <w:webHidden/>
          </w:rPr>
          <w:instrText>\h</w:instrText>
        </w:r>
        <w:r w:rsidR="00213645">
          <w:rPr>
            <w:noProof/>
            <w:webHidden/>
            <w:rtl/>
          </w:rPr>
          <w:instrText xml:space="preserve"> </w:instrText>
        </w:r>
        <w:r w:rsidR="00213645">
          <w:rPr>
            <w:noProof/>
            <w:webHidden/>
            <w:rtl/>
          </w:rPr>
        </w:r>
        <w:r w:rsidR="00213645">
          <w:rPr>
            <w:noProof/>
            <w:webHidden/>
            <w:rtl/>
          </w:rPr>
          <w:fldChar w:fldCharType="separate"/>
        </w:r>
        <w:r w:rsidR="00640AE3">
          <w:rPr>
            <w:noProof/>
            <w:webHidden/>
            <w:rtl/>
          </w:rPr>
          <w:t>60</w:t>
        </w:r>
        <w:r w:rsidR="00213645">
          <w:rPr>
            <w:noProof/>
            <w:webHidden/>
            <w:rtl/>
          </w:rPr>
          <w:fldChar w:fldCharType="end"/>
        </w:r>
      </w:hyperlink>
    </w:p>
    <w:p w:rsidR="00213645" w:rsidRDefault="00242DEB">
      <w:pPr>
        <w:pStyle w:val="TOC2"/>
        <w:tabs>
          <w:tab w:val="right" w:leader="dot" w:pos="6226"/>
        </w:tabs>
        <w:rPr>
          <w:rFonts w:asciiTheme="minorHAnsi" w:eastAsiaTheme="minorEastAsia" w:hAnsiTheme="minorHAnsi" w:cstheme="minorBidi"/>
          <w:noProof/>
          <w:sz w:val="22"/>
          <w:szCs w:val="22"/>
          <w:rtl/>
        </w:rPr>
      </w:pPr>
      <w:hyperlink w:anchor="_Toc440567392" w:history="1">
        <w:r w:rsidR="00213645" w:rsidRPr="00333F35">
          <w:rPr>
            <w:rStyle w:val="Hyperlink"/>
            <w:rFonts w:hint="eastAsia"/>
            <w:noProof/>
            <w:rtl/>
            <w:lang w:bidi="fa-IR"/>
          </w:rPr>
          <w:t>س</w:t>
        </w:r>
        <w:r w:rsidR="00213645" w:rsidRPr="00333F35">
          <w:rPr>
            <w:rStyle w:val="Hyperlink"/>
            <w:noProof/>
            <w:rtl/>
            <w:lang w:bidi="fa-IR"/>
          </w:rPr>
          <w:t xml:space="preserve">36: </w:t>
        </w:r>
        <w:r w:rsidR="00213645" w:rsidRPr="00333F35">
          <w:rPr>
            <w:rStyle w:val="Hyperlink"/>
            <w:rFonts w:hint="eastAsia"/>
            <w:noProof/>
            <w:rtl/>
            <w:lang w:bidi="fa-IR"/>
          </w:rPr>
          <w:t>اهداف</w:t>
        </w:r>
        <w:r w:rsidR="00213645" w:rsidRPr="00333F35">
          <w:rPr>
            <w:rStyle w:val="Hyperlink"/>
            <w:noProof/>
            <w:rtl/>
            <w:lang w:bidi="fa-IR"/>
          </w:rPr>
          <w:t xml:space="preserve"> </w:t>
        </w:r>
        <w:r w:rsidR="00213645" w:rsidRPr="00333F35">
          <w:rPr>
            <w:rStyle w:val="Hyperlink"/>
            <w:rFonts w:hint="eastAsia"/>
            <w:noProof/>
            <w:rtl/>
            <w:lang w:bidi="fa-IR"/>
          </w:rPr>
          <w:t>دعوت</w:t>
        </w:r>
        <w:r w:rsidR="00213645" w:rsidRPr="00333F35">
          <w:rPr>
            <w:rStyle w:val="Hyperlink"/>
            <w:noProof/>
            <w:rtl/>
            <w:lang w:bidi="fa-IR"/>
          </w:rPr>
          <w:t xml:space="preserve"> </w:t>
        </w:r>
        <w:r w:rsidR="00213645" w:rsidRPr="00333F35">
          <w:rPr>
            <w:rStyle w:val="Hyperlink"/>
            <w:rFonts w:hint="eastAsia"/>
            <w:noProof/>
            <w:rtl/>
            <w:lang w:bidi="fa-IR"/>
          </w:rPr>
          <w:t>سلف</w:t>
        </w:r>
        <w:r w:rsidR="00213645" w:rsidRPr="00333F35">
          <w:rPr>
            <w:rStyle w:val="Hyperlink"/>
            <w:rFonts w:hint="cs"/>
            <w:noProof/>
            <w:rtl/>
            <w:lang w:bidi="fa-IR"/>
          </w:rPr>
          <w:t>ی</w:t>
        </w:r>
        <w:r w:rsidR="00213645" w:rsidRPr="00333F35">
          <w:rPr>
            <w:rStyle w:val="Hyperlink"/>
            <w:rFonts w:hint="eastAsia"/>
            <w:noProof/>
            <w:rtl/>
            <w:lang w:bidi="fa-IR"/>
          </w:rPr>
          <w:t>ت</w:t>
        </w:r>
        <w:r w:rsidR="00213645" w:rsidRPr="00333F35">
          <w:rPr>
            <w:rStyle w:val="Hyperlink"/>
            <w:noProof/>
            <w:rtl/>
            <w:lang w:bidi="fa-IR"/>
          </w:rPr>
          <w:t xml:space="preserve"> </w:t>
        </w:r>
        <w:r w:rsidR="00213645" w:rsidRPr="00333F35">
          <w:rPr>
            <w:rStyle w:val="Hyperlink"/>
            <w:rFonts w:hint="eastAsia"/>
            <w:noProof/>
            <w:rtl/>
            <w:lang w:bidi="fa-IR"/>
          </w:rPr>
          <w:t>کدام</w:t>
        </w:r>
        <w:r w:rsidR="00213645" w:rsidRPr="00333F35">
          <w:rPr>
            <w:rStyle w:val="Hyperlink"/>
            <w:noProof/>
            <w:rtl/>
            <w:lang w:bidi="fa-IR"/>
          </w:rPr>
          <w:t xml:space="preserve"> </w:t>
        </w:r>
        <w:r w:rsidR="00213645" w:rsidRPr="00333F35">
          <w:rPr>
            <w:rStyle w:val="Hyperlink"/>
            <w:rFonts w:hint="eastAsia"/>
            <w:noProof/>
            <w:rtl/>
            <w:lang w:bidi="fa-IR"/>
          </w:rPr>
          <w:t>است؟</w:t>
        </w:r>
        <w:r w:rsidR="00213645" w:rsidRPr="00333F35">
          <w:rPr>
            <w:rStyle w:val="Hyperlink"/>
            <w:noProof/>
            <w:rtl/>
            <w:lang w:bidi="fa-IR"/>
          </w:rPr>
          <w:t xml:space="preserve"> </w:t>
        </w:r>
        <w:r w:rsidR="00213645" w:rsidRPr="00333F35">
          <w:rPr>
            <w:rStyle w:val="Hyperlink"/>
            <w:rFonts w:hint="eastAsia"/>
            <w:noProof/>
            <w:rtl/>
            <w:lang w:bidi="fa-IR"/>
          </w:rPr>
          <w:t>روشِ</w:t>
        </w:r>
        <w:r w:rsidR="00213645" w:rsidRPr="00333F35">
          <w:rPr>
            <w:rStyle w:val="Hyperlink"/>
            <w:noProof/>
            <w:rtl/>
            <w:lang w:bidi="fa-IR"/>
          </w:rPr>
          <w:t xml:space="preserve"> </w:t>
        </w:r>
        <w:r w:rsidR="00213645" w:rsidRPr="00333F35">
          <w:rPr>
            <w:rStyle w:val="Hyperlink"/>
            <w:rFonts w:hint="eastAsia"/>
            <w:noProof/>
            <w:rtl/>
            <w:lang w:bidi="fa-IR"/>
          </w:rPr>
          <w:t>دعوت،</w:t>
        </w:r>
        <w:r w:rsidR="00213645" w:rsidRPr="00333F35">
          <w:rPr>
            <w:rStyle w:val="Hyperlink"/>
            <w:noProof/>
            <w:rtl/>
            <w:lang w:bidi="fa-IR"/>
          </w:rPr>
          <w:t xml:space="preserve"> </w:t>
        </w:r>
        <w:r w:rsidR="00213645" w:rsidRPr="00333F35">
          <w:rPr>
            <w:rStyle w:val="Hyperlink"/>
            <w:rFonts w:hint="eastAsia"/>
            <w:noProof/>
            <w:rtl/>
            <w:lang w:bidi="fa-IR"/>
          </w:rPr>
          <w:t>برا</w:t>
        </w:r>
        <w:r w:rsidR="00213645" w:rsidRPr="00333F35">
          <w:rPr>
            <w:rStyle w:val="Hyperlink"/>
            <w:rFonts w:hint="cs"/>
            <w:noProof/>
            <w:rtl/>
            <w:lang w:bidi="fa-IR"/>
          </w:rPr>
          <w:t>ی</w:t>
        </w:r>
        <w:r w:rsidR="00213645" w:rsidRPr="00333F35">
          <w:rPr>
            <w:rStyle w:val="Hyperlink"/>
            <w:noProof/>
            <w:rtl/>
            <w:lang w:bidi="fa-IR"/>
          </w:rPr>
          <w:t xml:space="preserve"> </w:t>
        </w:r>
        <w:r w:rsidR="00213645" w:rsidRPr="00333F35">
          <w:rPr>
            <w:rStyle w:val="Hyperlink"/>
            <w:rFonts w:hint="eastAsia"/>
            <w:noProof/>
            <w:rtl/>
            <w:lang w:bidi="fa-IR"/>
          </w:rPr>
          <w:t>تحقق</w:t>
        </w:r>
        <w:r w:rsidR="00213645" w:rsidRPr="00333F35">
          <w:rPr>
            <w:rStyle w:val="Hyperlink"/>
            <w:noProof/>
            <w:rtl/>
            <w:lang w:bidi="fa-IR"/>
          </w:rPr>
          <w:t xml:space="preserve"> </w:t>
        </w:r>
        <w:r w:rsidR="00213645" w:rsidRPr="00333F35">
          <w:rPr>
            <w:rStyle w:val="Hyperlink"/>
            <w:rFonts w:hint="eastAsia"/>
            <w:noProof/>
            <w:rtl/>
            <w:lang w:bidi="fa-IR"/>
          </w:rPr>
          <w:t>ا</w:t>
        </w:r>
        <w:r w:rsidR="00213645" w:rsidRPr="00333F35">
          <w:rPr>
            <w:rStyle w:val="Hyperlink"/>
            <w:rFonts w:hint="cs"/>
            <w:noProof/>
            <w:rtl/>
            <w:lang w:bidi="fa-IR"/>
          </w:rPr>
          <w:t>ی</w:t>
        </w:r>
        <w:r w:rsidR="00213645" w:rsidRPr="00333F35">
          <w:rPr>
            <w:rStyle w:val="Hyperlink"/>
            <w:rFonts w:hint="eastAsia"/>
            <w:noProof/>
            <w:rtl/>
            <w:lang w:bidi="fa-IR"/>
          </w:rPr>
          <w:t>ن</w:t>
        </w:r>
        <w:r w:rsidR="00213645" w:rsidRPr="00333F35">
          <w:rPr>
            <w:rStyle w:val="Hyperlink"/>
            <w:noProof/>
            <w:rtl/>
            <w:lang w:bidi="fa-IR"/>
          </w:rPr>
          <w:t xml:space="preserve"> </w:t>
        </w:r>
        <w:r w:rsidR="00213645" w:rsidRPr="00333F35">
          <w:rPr>
            <w:rStyle w:val="Hyperlink"/>
            <w:rFonts w:hint="eastAsia"/>
            <w:noProof/>
            <w:rtl/>
            <w:lang w:bidi="fa-IR"/>
          </w:rPr>
          <w:t>اهداف</w:t>
        </w:r>
        <w:r w:rsidR="00213645" w:rsidRPr="00333F35">
          <w:rPr>
            <w:rStyle w:val="Hyperlink"/>
            <w:noProof/>
            <w:rtl/>
            <w:lang w:bidi="fa-IR"/>
          </w:rPr>
          <w:t xml:space="preserve"> </w:t>
        </w:r>
        <w:r w:rsidR="00213645" w:rsidRPr="00333F35">
          <w:rPr>
            <w:rStyle w:val="Hyperlink"/>
            <w:rFonts w:hint="eastAsia"/>
            <w:noProof/>
            <w:rtl/>
            <w:lang w:bidi="fa-IR"/>
          </w:rPr>
          <w:t>کدام</w:t>
        </w:r>
        <w:r w:rsidR="00213645" w:rsidRPr="00333F35">
          <w:rPr>
            <w:rStyle w:val="Hyperlink"/>
            <w:noProof/>
            <w:rtl/>
            <w:lang w:bidi="fa-IR"/>
          </w:rPr>
          <w:t xml:space="preserve"> </w:t>
        </w:r>
        <w:r w:rsidR="00213645" w:rsidRPr="00333F35">
          <w:rPr>
            <w:rStyle w:val="Hyperlink"/>
            <w:rFonts w:hint="eastAsia"/>
            <w:noProof/>
            <w:rtl/>
            <w:lang w:bidi="fa-IR"/>
          </w:rPr>
          <w:t>است؟</w:t>
        </w:r>
        <w:r w:rsidR="00213645">
          <w:rPr>
            <w:noProof/>
            <w:webHidden/>
            <w:rtl/>
          </w:rPr>
          <w:tab/>
        </w:r>
        <w:r w:rsidR="00213645">
          <w:rPr>
            <w:noProof/>
            <w:webHidden/>
            <w:rtl/>
          </w:rPr>
          <w:fldChar w:fldCharType="begin"/>
        </w:r>
        <w:r w:rsidR="00213645">
          <w:rPr>
            <w:noProof/>
            <w:webHidden/>
            <w:rtl/>
          </w:rPr>
          <w:instrText xml:space="preserve"> </w:instrText>
        </w:r>
        <w:r w:rsidR="00213645">
          <w:rPr>
            <w:noProof/>
            <w:webHidden/>
          </w:rPr>
          <w:instrText>PAGEREF</w:instrText>
        </w:r>
        <w:r w:rsidR="00213645">
          <w:rPr>
            <w:noProof/>
            <w:webHidden/>
            <w:rtl/>
          </w:rPr>
          <w:instrText xml:space="preserve"> _</w:instrText>
        </w:r>
        <w:r w:rsidR="00213645">
          <w:rPr>
            <w:noProof/>
            <w:webHidden/>
          </w:rPr>
          <w:instrText>Toc</w:instrText>
        </w:r>
        <w:r w:rsidR="00213645">
          <w:rPr>
            <w:noProof/>
            <w:webHidden/>
            <w:rtl/>
          </w:rPr>
          <w:instrText xml:space="preserve">440567392 </w:instrText>
        </w:r>
        <w:r w:rsidR="00213645">
          <w:rPr>
            <w:noProof/>
            <w:webHidden/>
          </w:rPr>
          <w:instrText>\h</w:instrText>
        </w:r>
        <w:r w:rsidR="00213645">
          <w:rPr>
            <w:noProof/>
            <w:webHidden/>
            <w:rtl/>
          </w:rPr>
          <w:instrText xml:space="preserve"> </w:instrText>
        </w:r>
        <w:r w:rsidR="00213645">
          <w:rPr>
            <w:noProof/>
            <w:webHidden/>
            <w:rtl/>
          </w:rPr>
        </w:r>
        <w:r w:rsidR="00213645">
          <w:rPr>
            <w:noProof/>
            <w:webHidden/>
            <w:rtl/>
          </w:rPr>
          <w:fldChar w:fldCharType="separate"/>
        </w:r>
        <w:r w:rsidR="00640AE3">
          <w:rPr>
            <w:noProof/>
            <w:webHidden/>
            <w:rtl/>
          </w:rPr>
          <w:t>61</w:t>
        </w:r>
        <w:r w:rsidR="00213645">
          <w:rPr>
            <w:noProof/>
            <w:webHidden/>
            <w:rtl/>
          </w:rPr>
          <w:fldChar w:fldCharType="end"/>
        </w:r>
      </w:hyperlink>
    </w:p>
    <w:p w:rsidR="00213645" w:rsidRDefault="00242DEB">
      <w:pPr>
        <w:pStyle w:val="TOC2"/>
        <w:tabs>
          <w:tab w:val="right" w:leader="dot" w:pos="6226"/>
        </w:tabs>
        <w:rPr>
          <w:rFonts w:asciiTheme="minorHAnsi" w:eastAsiaTheme="minorEastAsia" w:hAnsiTheme="minorHAnsi" w:cstheme="minorBidi"/>
          <w:noProof/>
          <w:sz w:val="22"/>
          <w:szCs w:val="22"/>
          <w:rtl/>
        </w:rPr>
      </w:pPr>
      <w:hyperlink w:anchor="_Toc440567393" w:history="1">
        <w:r w:rsidR="00213645" w:rsidRPr="00333F35">
          <w:rPr>
            <w:rStyle w:val="Hyperlink"/>
            <w:rFonts w:hint="eastAsia"/>
            <w:noProof/>
            <w:rtl/>
            <w:lang w:bidi="fa-IR"/>
          </w:rPr>
          <w:t>س</w:t>
        </w:r>
        <w:r w:rsidR="00213645" w:rsidRPr="00333F35">
          <w:rPr>
            <w:rStyle w:val="Hyperlink"/>
            <w:noProof/>
            <w:rtl/>
            <w:lang w:bidi="fa-IR"/>
          </w:rPr>
          <w:t xml:space="preserve">37: </w:t>
        </w:r>
        <w:r w:rsidR="00213645" w:rsidRPr="00333F35">
          <w:rPr>
            <w:rStyle w:val="Hyperlink"/>
            <w:rFonts w:hint="eastAsia"/>
            <w:noProof/>
            <w:rtl/>
            <w:lang w:bidi="fa-IR"/>
          </w:rPr>
          <w:t>چرا</w:t>
        </w:r>
        <w:r w:rsidR="00213645" w:rsidRPr="00333F35">
          <w:rPr>
            <w:rStyle w:val="Hyperlink"/>
            <w:noProof/>
            <w:rtl/>
            <w:lang w:bidi="fa-IR"/>
          </w:rPr>
          <w:t xml:space="preserve"> </w:t>
        </w:r>
        <w:r w:rsidR="00213645" w:rsidRPr="00333F35">
          <w:rPr>
            <w:rStyle w:val="Hyperlink"/>
            <w:rFonts w:hint="eastAsia"/>
            <w:noProof/>
            <w:rtl/>
            <w:lang w:bidi="fa-IR"/>
          </w:rPr>
          <w:t>سلف</w:t>
        </w:r>
        <w:r w:rsidR="00213645" w:rsidRPr="00333F35">
          <w:rPr>
            <w:rStyle w:val="Hyperlink"/>
            <w:rFonts w:hint="cs"/>
            <w:noProof/>
            <w:rtl/>
            <w:lang w:bidi="fa-IR"/>
          </w:rPr>
          <w:t>ی</w:t>
        </w:r>
        <w:r w:rsidR="00213645">
          <w:rPr>
            <w:rStyle w:val="Hyperlink"/>
            <w:rFonts w:hint="cs"/>
            <w:noProof/>
            <w:rtl/>
            <w:lang w:bidi="fa-IR"/>
          </w:rPr>
          <w:t>‌</w:t>
        </w:r>
        <w:r w:rsidR="00213645" w:rsidRPr="00333F35">
          <w:rPr>
            <w:rStyle w:val="Hyperlink"/>
            <w:rFonts w:hint="eastAsia"/>
            <w:noProof/>
            <w:rtl/>
            <w:lang w:bidi="fa-IR"/>
          </w:rPr>
          <w:t>ها</w:t>
        </w:r>
        <w:r w:rsidR="00213645" w:rsidRPr="00333F35">
          <w:rPr>
            <w:rStyle w:val="Hyperlink"/>
            <w:noProof/>
            <w:rtl/>
            <w:lang w:bidi="fa-IR"/>
          </w:rPr>
          <w:t xml:space="preserve"> </w:t>
        </w:r>
        <w:r w:rsidR="00213645" w:rsidRPr="00333F35">
          <w:rPr>
            <w:rStyle w:val="Hyperlink"/>
            <w:rFonts w:hint="eastAsia"/>
            <w:noProof/>
            <w:rtl/>
            <w:lang w:bidi="fa-IR"/>
          </w:rPr>
          <w:t>در</w:t>
        </w:r>
        <w:r w:rsidR="00213645" w:rsidRPr="00333F35">
          <w:rPr>
            <w:rStyle w:val="Hyperlink"/>
            <w:noProof/>
            <w:rtl/>
            <w:lang w:bidi="fa-IR"/>
          </w:rPr>
          <w:t xml:space="preserve"> </w:t>
        </w:r>
        <w:r w:rsidR="00213645" w:rsidRPr="00333F35">
          <w:rPr>
            <w:rStyle w:val="Hyperlink"/>
            <w:rFonts w:hint="eastAsia"/>
            <w:noProof/>
            <w:rtl/>
            <w:lang w:bidi="fa-IR"/>
          </w:rPr>
          <w:t>دعوت</w:t>
        </w:r>
        <w:r w:rsidR="00213645" w:rsidRPr="00333F35">
          <w:rPr>
            <w:rStyle w:val="Hyperlink"/>
            <w:noProof/>
            <w:rtl/>
            <w:lang w:bidi="fa-IR"/>
          </w:rPr>
          <w:t xml:space="preserve"> </w:t>
        </w:r>
        <w:r w:rsidR="00213645" w:rsidRPr="00333F35">
          <w:rPr>
            <w:rStyle w:val="Hyperlink"/>
            <w:rFonts w:hint="eastAsia"/>
            <w:noProof/>
            <w:rtl/>
            <w:lang w:bidi="fa-IR"/>
          </w:rPr>
          <w:t>به</w:t>
        </w:r>
        <w:r w:rsidR="00213645">
          <w:rPr>
            <w:rStyle w:val="Hyperlink"/>
            <w:rFonts w:hint="cs"/>
            <w:noProof/>
            <w:rtl/>
            <w:lang w:bidi="fa-IR"/>
          </w:rPr>
          <w:t>‌</w:t>
        </w:r>
        <w:r w:rsidR="00213645" w:rsidRPr="00333F35">
          <w:rPr>
            <w:rStyle w:val="Hyperlink"/>
            <w:rFonts w:hint="eastAsia"/>
            <w:noProof/>
            <w:rtl/>
            <w:lang w:bidi="fa-IR"/>
          </w:rPr>
          <w:t>سو</w:t>
        </w:r>
        <w:r w:rsidR="00213645" w:rsidRPr="00333F35">
          <w:rPr>
            <w:rStyle w:val="Hyperlink"/>
            <w:rFonts w:hint="cs"/>
            <w:noProof/>
            <w:rtl/>
            <w:lang w:bidi="fa-IR"/>
          </w:rPr>
          <w:t>ی</w:t>
        </w:r>
        <w:r w:rsidR="00213645" w:rsidRPr="00333F35">
          <w:rPr>
            <w:rStyle w:val="Hyperlink"/>
            <w:noProof/>
            <w:rtl/>
            <w:lang w:bidi="fa-IR"/>
          </w:rPr>
          <w:t xml:space="preserve"> </w:t>
        </w:r>
        <w:r w:rsidR="00213645" w:rsidRPr="00333F35">
          <w:rPr>
            <w:rStyle w:val="Hyperlink"/>
            <w:rFonts w:hint="eastAsia"/>
            <w:noProof/>
            <w:rtl/>
            <w:lang w:bidi="fa-IR"/>
          </w:rPr>
          <w:t>الله</w:t>
        </w:r>
        <w:r w:rsidR="00213645" w:rsidRPr="00333F35">
          <w:rPr>
            <w:rStyle w:val="Hyperlink"/>
            <w:rFonts w:cs="CTraditional Arabic" w:hint="eastAsia"/>
            <w:noProof/>
            <w:rtl/>
            <w:lang w:bidi="fa-IR"/>
          </w:rPr>
          <w:t>أ</w:t>
        </w:r>
        <w:r w:rsidR="00213645" w:rsidRPr="00333F35">
          <w:rPr>
            <w:rStyle w:val="Hyperlink"/>
            <w:rFonts w:hint="eastAsia"/>
            <w:noProof/>
            <w:rtl/>
            <w:lang w:bidi="fa-IR"/>
          </w:rPr>
          <w:t>،</w:t>
        </w:r>
        <w:r w:rsidR="00213645" w:rsidRPr="00333F35">
          <w:rPr>
            <w:rStyle w:val="Hyperlink"/>
            <w:noProof/>
            <w:rtl/>
            <w:lang w:bidi="fa-IR"/>
          </w:rPr>
          <w:t xml:space="preserve"> </w:t>
        </w:r>
        <w:r w:rsidR="00213645" w:rsidRPr="00333F35">
          <w:rPr>
            <w:rStyle w:val="Hyperlink"/>
            <w:rFonts w:hint="eastAsia"/>
            <w:noProof/>
            <w:rtl/>
            <w:lang w:bidi="fa-IR"/>
          </w:rPr>
          <w:t>توح</w:t>
        </w:r>
        <w:r w:rsidR="00213645" w:rsidRPr="00333F35">
          <w:rPr>
            <w:rStyle w:val="Hyperlink"/>
            <w:rFonts w:hint="cs"/>
            <w:noProof/>
            <w:rtl/>
            <w:lang w:bidi="fa-IR"/>
          </w:rPr>
          <w:t>ی</w:t>
        </w:r>
        <w:r w:rsidR="00213645" w:rsidRPr="00333F35">
          <w:rPr>
            <w:rStyle w:val="Hyperlink"/>
            <w:rFonts w:hint="eastAsia"/>
            <w:noProof/>
            <w:rtl/>
            <w:lang w:bidi="fa-IR"/>
          </w:rPr>
          <w:t>د</w:t>
        </w:r>
        <w:r w:rsidR="00213645" w:rsidRPr="00333F35">
          <w:rPr>
            <w:rStyle w:val="Hyperlink"/>
            <w:noProof/>
            <w:rtl/>
            <w:lang w:bidi="fa-IR"/>
          </w:rPr>
          <w:t xml:space="preserve"> </w:t>
        </w:r>
        <w:r w:rsidR="00213645" w:rsidRPr="00333F35">
          <w:rPr>
            <w:rStyle w:val="Hyperlink"/>
            <w:rFonts w:hint="eastAsia"/>
            <w:noProof/>
            <w:rtl/>
            <w:lang w:bidi="fa-IR"/>
          </w:rPr>
          <w:t>را</w:t>
        </w:r>
        <w:r w:rsidR="00213645" w:rsidRPr="00333F35">
          <w:rPr>
            <w:rStyle w:val="Hyperlink"/>
            <w:noProof/>
            <w:rtl/>
            <w:lang w:bidi="fa-IR"/>
          </w:rPr>
          <w:t xml:space="preserve"> </w:t>
        </w:r>
        <w:r w:rsidR="00213645" w:rsidRPr="00333F35">
          <w:rPr>
            <w:rStyle w:val="Hyperlink"/>
            <w:rFonts w:hint="eastAsia"/>
            <w:noProof/>
            <w:rtl/>
            <w:lang w:bidi="fa-IR"/>
          </w:rPr>
          <w:t>بر</w:t>
        </w:r>
        <w:r w:rsidR="00213645" w:rsidRPr="00333F35">
          <w:rPr>
            <w:rStyle w:val="Hyperlink"/>
            <w:noProof/>
            <w:rtl/>
            <w:lang w:bidi="fa-IR"/>
          </w:rPr>
          <w:t xml:space="preserve"> </w:t>
        </w:r>
        <w:r w:rsidR="00213645" w:rsidRPr="00333F35">
          <w:rPr>
            <w:rStyle w:val="Hyperlink"/>
            <w:rFonts w:hint="eastAsia"/>
            <w:noProof/>
            <w:rtl/>
            <w:lang w:bidi="fa-IR"/>
          </w:rPr>
          <w:t>همه</w:t>
        </w:r>
        <w:r w:rsidR="00213645" w:rsidRPr="00333F35">
          <w:rPr>
            <w:rStyle w:val="Hyperlink"/>
            <w:noProof/>
            <w:rtl/>
            <w:lang w:bidi="fa-IR"/>
          </w:rPr>
          <w:t xml:space="preserve"> </w:t>
        </w:r>
        <w:r w:rsidR="00213645" w:rsidRPr="00333F35">
          <w:rPr>
            <w:rStyle w:val="Hyperlink"/>
            <w:rFonts w:hint="eastAsia"/>
            <w:noProof/>
            <w:rtl/>
            <w:lang w:bidi="fa-IR"/>
          </w:rPr>
          <w:t>چ</w:t>
        </w:r>
        <w:r w:rsidR="00213645" w:rsidRPr="00333F35">
          <w:rPr>
            <w:rStyle w:val="Hyperlink"/>
            <w:rFonts w:hint="cs"/>
            <w:noProof/>
            <w:rtl/>
            <w:lang w:bidi="fa-IR"/>
          </w:rPr>
          <w:t>ی</w:t>
        </w:r>
        <w:r w:rsidR="00213645" w:rsidRPr="00333F35">
          <w:rPr>
            <w:rStyle w:val="Hyperlink"/>
            <w:rFonts w:hint="eastAsia"/>
            <w:noProof/>
            <w:rtl/>
            <w:lang w:bidi="fa-IR"/>
          </w:rPr>
          <w:t>ز</w:t>
        </w:r>
        <w:r w:rsidR="00213645" w:rsidRPr="00333F35">
          <w:rPr>
            <w:rStyle w:val="Hyperlink"/>
            <w:noProof/>
            <w:rtl/>
            <w:lang w:bidi="fa-IR"/>
          </w:rPr>
          <w:t xml:space="preserve"> </w:t>
        </w:r>
        <w:r w:rsidR="00213645" w:rsidRPr="00333F35">
          <w:rPr>
            <w:rStyle w:val="Hyperlink"/>
            <w:rFonts w:hint="eastAsia"/>
            <w:noProof/>
            <w:rtl/>
            <w:lang w:bidi="fa-IR"/>
          </w:rPr>
          <w:t>مقدّم</w:t>
        </w:r>
        <w:r w:rsidR="00213645" w:rsidRPr="00333F35">
          <w:rPr>
            <w:rStyle w:val="Hyperlink"/>
            <w:noProof/>
            <w:rtl/>
            <w:lang w:bidi="fa-IR"/>
          </w:rPr>
          <w:t xml:space="preserve"> </w:t>
        </w:r>
        <w:r w:rsidR="00213645" w:rsidRPr="00333F35">
          <w:rPr>
            <w:rStyle w:val="Hyperlink"/>
            <w:rFonts w:hint="eastAsia"/>
            <w:noProof/>
            <w:rtl/>
            <w:lang w:bidi="fa-IR"/>
          </w:rPr>
          <w:t>م</w:t>
        </w:r>
        <w:r w:rsidR="00213645" w:rsidRPr="00333F35">
          <w:rPr>
            <w:rStyle w:val="Hyperlink"/>
            <w:rFonts w:hint="cs"/>
            <w:noProof/>
            <w:rtl/>
            <w:lang w:bidi="fa-IR"/>
          </w:rPr>
          <w:t>ی</w:t>
        </w:r>
        <w:r w:rsidR="00213645" w:rsidRPr="00333F35">
          <w:rPr>
            <w:rStyle w:val="Hyperlink"/>
            <w:rFonts w:hint="eastAsia"/>
            <w:noProof/>
            <w:rtl/>
            <w:lang w:bidi="fa-IR"/>
          </w:rPr>
          <w:t>دارند؟</w:t>
        </w:r>
        <w:r w:rsidR="00213645">
          <w:rPr>
            <w:noProof/>
            <w:webHidden/>
            <w:rtl/>
          </w:rPr>
          <w:tab/>
        </w:r>
        <w:r w:rsidR="00213645">
          <w:rPr>
            <w:noProof/>
            <w:webHidden/>
            <w:rtl/>
          </w:rPr>
          <w:fldChar w:fldCharType="begin"/>
        </w:r>
        <w:r w:rsidR="00213645">
          <w:rPr>
            <w:noProof/>
            <w:webHidden/>
            <w:rtl/>
          </w:rPr>
          <w:instrText xml:space="preserve"> </w:instrText>
        </w:r>
        <w:r w:rsidR="00213645">
          <w:rPr>
            <w:noProof/>
            <w:webHidden/>
          </w:rPr>
          <w:instrText>PAGEREF</w:instrText>
        </w:r>
        <w:r w:rsidR="00213645">
          <w:rPr>
            <w:noProof/>
            <w:webHidden/>
            <w:rtl/>
          </w:rPr>
          <w:instrText xml:space="preserve"> _</w:instrText>
        </w:r>
        <w:r w:rsidR="00213645">
          <w:rPr>
            <w:noProof/>
            <w:webHidden/>
          </w:rPr>
          <w:instrText>Toc</w:instrText>
        </w:r>
        <w:r w:rsidR="00213645">
          <w:rPr>
            <w:noProof/>
            <w:webHidden/>
            <w:rtl/>
          </w:rPr>
          <w:instrText xml:space="preserve">440567393 </w:instrText>
        </w:r>
        <w:r w:rsidR="00213645">
          <w:rPr>
            <w:noProof/>
            <w:webHidden/>
          </w:rPr>
          <w:instrText>\h</w:instrText>
        </w:r>
        <w:r w:rsidR="00213645">
          <w:rPr>
            <w:noProof/>
            <w:webHidden/>
            <w:rtl/>
          </w:rPr>
          <w:instrText xml:space="preserve"> </w:instrText>
        </w:r>
        <w:r w:rsidR="00213645">
          <w:rPr>
            <w:noProof/>
            <w:webHidden/>
            <w:rtl/>
          </w:rPr>
        </w:r>
        <w:r w:rsidR="00213645">
          <w:rPr>
            <w:noProof/>
            <w:webHidden/>
            <w:rtl/>
          </w:rPr>
          <w:fldChar w:fldCharType="separate"/>
        </w:r>
        <w:r w:rsidR="00640AE3">
          <w:rPr>
            <w:noProof/>
            <w:webHidden/>
            <w:rtl/>
          </w:rPr>
          <w:t>66</w:t>
        </w:r>
        <w:r w:rsidR="00213645">
          <w:rPr>
            <w:noProof/>
            <w:webHidden/>
            <w:rtl/>
          </w:rPr>
          <w:fldChar w:fldCharType="end"/>
        </w:r>
      </w:hyperlink>
    </w:p>
    <w:p w:rsidR="00213645" w:rsidRDefault="00242DEB">
      <w:pPr>
        <w:pStyle w:val="TOC2"/>
        <w:tabs>
          <w:tab w:val="right" w:leader="dot" w:pos="6226"/>
        </w:tabs>
        <w:rPr>
          <w:rFonts w:asciiTheme="minorHAnsi" w:eastAsiaTheme="minorEastAsia" w:hAnsiTheme="minorHAnsi" w:cstheme="minorBidi"/>
          <w:noProof/>
          <w:sz w:val="22"/>
          <w:szCs w:val="22"/>
          <w:rtl/>
        </w:rPr>
      </w:pPr>
      <w:hyperlink w:anchor="_Toc440567394" w:history="1">
        <w:r w:rsidR="00213645" w:rsidRPr="00333F35">
          <w:rPr>
            <w:rStyle w:val="Hyperlink"/>
            <w:rFonts w:hint="eastAsia"/>
            <w:noProof/>
            <w:rtl/>
            <w:lang w:bidi="fa-IR"/>
          </w:rPr>
          <w:t>س</w:t>
        </w:r>
        <w:r w:rsidR="00213645" w:rsidRPr="00333F35">
          <w:rPr>
            <w:rStyle w:val="Hyperlink"/>
            <w:noProof/>
            <w:rtl/>
            <w:lang w:bidi="fa-IR"/>
          </w:rPr>
          <w:t xml:space="preserve">38: </w:t>
        </w:r>
        <w:r w:rsidR="00213645" w:rsidRPr="00333F35">
          <w:rPr>
            <w:rStyle w:val="Hyperlink"/>
            <w:rFonts w:hint="eastAsia"/>
            <w:noProof/>
            <w:rtl/>
            <w:lang w:bidi="fa-IR"/>
          </w:rPr>
          <w:t>حکمِ</w:t>
        </w:r>
        <w:r w:rsidR="00213645" w:rsidRPr="00333F35">
          <w:rPr>
            <w:rStyle w:val="Hyperlink"/>
            <w:noProof/>
            <w:rtl/>
            <w:lang w:bidi="fa-IR"/>
          </w:rPr>
          <w:t xml:space="preserve"> </w:t>
        </w:r>
        <w:r w:rsidR="00213645" w:rsidRPr="00333F35">
          <w:rPr>
            <w:rStyle w:val="Hyperlink"/>
            <w:rFonts w:hint="eastAsia"/>
            <w:noProof/>
            <w:rtl/>
            <w:lang w:bidi="fa-IR"/>
          </w:rPr>
          <w:t>خواندن</w:t>
        </w:r>
        <w:r w:rsidR="00213645" w:rsidRPr="00333F35">
          <w:rPr>
            <w:rStyle w:val="Hyperlink"/>
            <w:noProof/>
            <w:rtl/>
            <w:lang w:bidi="fa-IR"/>
          </w:rPr>
          <w:t xml:space="preserve"> (</w:t>
        </w:r>
        <w:r w:rsidR="00213645" w:rsidRPr="00333F35">
          <w:rPr>
            <w:rStyle w:val="Hyperlink"/>
            <w:rFonts w:hint="eastAsia"/>
            <w:noProof/>
            <w:rtl/>
            <w:lang w:bidi="fa-IR"/>
          </w:rPr>
          <w:t>کمک</w:t>
        </w:r>
        <w:r w:rsidR="00213645" w:rsidRPr="00333F35">
          <w:rPr>
            <w:rStyle w:val="Hyperlink"/>
            <w:noProof/>
            <w:rtl/>
            <w:lang w:bidi="fa-IR"/>
          </w:rPr>
          <w:t xml:space="preserve"> </w:t>
        </w:r>
        <w:r w:rsidR="00213645" w:rsidRPr="00333F35">
          <w:rPr>
            <w:rStyle w:val="Hyperlink"/>
            <w:rFonts w:hint="eastAsia"/>
            <w:noProof/>
            <w:rtl/>
            <w:lang w:bidi="fa-IR"/>
          </w:rPr>
          <w:t>طلب</w:t>
        </w:r>
        <w:r w:rsidR="00213645" w:rsidRPr="00333F35">
          <w:rPr>
            <w:rStyle w:val="Hyperlink"/>
            <w:rFonts w:hint="cs"/>
            <w:noProof/>
            <w:rtl/>
            <w:lang w:bidi="fa-IR"/>
          </w:rPr>
          <w:t>ی</w:t>
        </w:r>
        <w:r w:rsidR="00213645" w:rsidRPr="00333F35">
          <w:rPr>
            <w:rStyle w:val="Hyperlink"/>
            <w:rFonts w:hint="eastAsia"/>
            <w:noProof/>
            <w:rtl/>
            <w:lang w:bidi="fa-IR"/>
          </w:rPr>
          <w:t>دن</w:t>
        </w:r>
        <w:r w:rsidR="00213645" w:rsidRPr="00333F35">
          <w:rPr>
            <w:rStyle w:val="Hyperlink"/>
            <w:noProof/>
            <w:rtl/>
            <w:lang w:bidi="fa-IR"/>
          </w:rPr>
          <w:t xml:space="preserve"> </w:t>
        </w:r>
        <w:r w:rsidR="00213645" w:rsidRPr="00333F35">
          <w:rPr>
            <w:rStyle w:val="Hyperlink"/>
            <w:rFonts w:hint="eastAsia"/>
            <w:noProof/>
            <w:rtl/>
            <w:lang w:bidi="fa-IR"/>
          </w:rPr>
          <w:t>از</w:t>
        </w:r>
        <w:r w:rsidR="00213645" w:rsidRPr="00333F35">
          <w:rPr>
            <w:rStyle w:val="Hyperlink"/>
            <w:noProof/>
            <w:rtl/>
            <w:lang w:bidi="fa-IR"/>
          </w:rPr>
          <w:t xml:space="preserve">) </w:t>
        </w:r>
        <w:r w:rsidR="00213645" w:rsidRPr="00333F35">
          <w:rPr>
            <w:rStyle w:val="Hyperlink"/>
            <w:rFonts w:hint="eastAsia"/>
            <w:noProof/>
            <w:rtl/>
            <w:lang w:bidi="fa-IR"/>
          </w:rPr>
          <w:t>غ</w:t>
        </w:r>
        <w:r w:rsidR="00213645" w:rsidRPr="00333F35">
          <w:rPr>
            <w:rStyle w:val="Hyperlink"/>
            <w:rFonts w:hint="cs"/>
            <w:noProof/>
            <w:rtl/>
            <w:lang w:bidi="fa-IR"/>
          </w:rPr>
          <w:t>ی</w:t>
        </w:r>
        <w:r w:rsidR="00213645" w:rsidRPr="00333F35">
          <w:rPr>
            <w:rStyle w:val="Hyperlink"/>
            <w:rFonts w:hint="eastAsia"/>
            <w:noProof/>
            <w:rtl/>
            <w:lang w:bidi="fa-IR"/>
          </w:rPr>
          <w:t>ر</w:t>
        </w:r>
        <w:r w:rsidR="00213645" w:rsidRPr="00333F35">
          <w:rPr>
            <w:rStyle w:val="Hyperlink"/>
            <w:noProof/>
            <w:rtl/>
            <w:lang w:bidi="fa-IR"/>
          </w:rPr>
          <w:t xml:space="preserve"> </w:t>
        </w:r>
        <w:r w:rsidR="00213645" w:rsidRPr="00333F35">
          <w:rPr>
            <w:rStyle w:val="Hyperlink"/>
            <w:rFonts w:hint="eastAsia"/>
            <w:noProof/>
            <w:rtl/>
            <w:lang w:bidi="fa-IR"/>
          </w:rPr>
          <w:t>الله</w:t>
        </w:r>
        <w:r w:rsidR="00213645" w:rsidRPr="00333F35">
          <w:rPr>
            <w:rStyle w:val="Hyperlink"/>
            <w:noProof/>
            <w:rtl/>
            <w:lang w:bidi="fa-IR"/>
          </w:rPr>
          <w:t xml:space="preserve"> </w:t>
        </w:r>
        <w:r w:rsidR="00213645" w:rsidRPr="00333F35">
          <w:rPr>
            <w:rStyle w:val="Hyperlink"/>
            <w:rFonts w:hint="eastAsia"/>
            <w:noProof/>
            <w:rtl/>
            <w:lang w:bidi="fa-IR"/>
          </w:rPr>
          <w:t>چ</w:t>
        </w:r>
        <w:r w:rsidR="00213645" w:rsidRPr="00333F35">
          <w:rPr>
            <w:rStyle w:val="Hyperlink"/>
            <w:rFonts w:hint="cs"/>
            <w:noProof/>
            <w:rtl/>
            <w:lang w:bidi="fa-IR"/>
          </w:rPr>
          <w:t>ی</w:t>
        </w:r>
        <w:r w:rsidR="00213645" w:rsidRPr="00333F35">
          <w:rPr>
            <w:rStyle w:val="Hyperlink"/>
            <w:rFonts w:hint="eastAsia"/>
            <w:noProof/>
            <w:rtl/>
            <w:lang w:bidi="fa-IR"/>
          </w:rPr>
          <w:t>ست؟</w:t>
        </w:r>
        <w:r w:rsidR="00213645">
          <w:rPr>
            <w:noProof/>
            <w:webHidden/>
            <w:rtl/>
          </w:rPr>
          <w:tab/>
        </w:r>
        <w:r w:rsidR="00213645">
          <w:rPr>
            <w:noProof/>
            <w:webHidden/>
            <w:rtl/>
          </w:rPr>
          <w:fldChar w:fldCharType="begin"/>
        </w:r>
        <w:r w:rsidR="00213645">
          <w:rPr>
            <w:noProof/>
            <w:webHidden/>
            <w:rtl/>
          </w:rPr>
          <w:instrText xml:space="preserve"> </w:instrText>
        </w:r>
        <w:r w:rsidR="00213645">
          <w:rPr>
            <w:noProof/>
            <w:webHidden/>
          </w:rPr>
          <w:instrText>PAGEREF</w:instrText>
        </w:r>
        <w:r w:rsidR="00213645">
          <w:rPr>
            <w:noProof/>
            <w:webHidden/>
            <w:rtl/>
          </w:rPr>
          <w:instrText xml:space="preserve"> _</w:instrText>
        </w:r>
        <w:r w:rsidR="00213645">
          <w:rPr>
            <w:noProof/>
            <w:webHidden/>
          </w:rPr>
          <w:instrText>Toc</w:instrText>
        </w:r>
        <w:r w:rsidR="00213645">
          <w:rPr>
            <w:noProof/>
            <w:webHidden/>
            <w:rtl/>
          </w:rPr>
          <w:instrText xml:space="preserve">440567394 </w:instrText>
        </w:r>
        <w:r w:rsidR="00213645">
          <w:rPr>
            <w:noProof/>
            <w:webHidden/>
          </w:rPr>
          <w:instrText>\h</w:instrText>
        </w:r>
        <w:r w:rsidR="00213645">
          <w:rPr>
            <w:noProof/>
            <w:webHidden/>
            <w:rtl/>
          </w:rPr>
          <w:instrText xml:space="preserve"> </w:instrText>
        </w:r>
        <w:r w:rsidR="00213645">
          <w:rPr>
            <w:noProof/>
            <w:webHidden/>
            <w:rtl/>
          </w:rPr>
        </w:r>
        <w:r w:rsidR="00213645">
          <w:rPr>
            <w:noProof/>
            <w:webHidden/>
            <w:rtl/>
          </w:rPr>
          <w:fldChar w:fldCharType="separate"/>
        </w:r>
        <w:r w:rsidR="00640AE3">
          <w:rPr>
            <w:noProof/>
            <w:webHidden/>
            <w:rtl/>
          </w:rPr>
          <w:t>68</w:t>
        </w:r>
        <w:r w:rsidR="00213645">
          <w:rPr>
            <w:noProof/>
            <w:webHidden/>
            <w:rtl/>
          </w:rPr>
          <w:fldChar w:fldCharType="end"/>
        </w:r>
      </w:hyperlink>
    </w:p>
    <w:p w:rsidR="00213645" w:rsidRDefault="00242DEB">
      <w:pPr>
        <w:pStyle w:val="TOC2"/>
        <w:tabs>
          <w:tab w:val="right" w:leader="dot" w:pos="6226"/>
        </w:tabs>
        <w:rPr>
          <w:rFonts w:asciiTheme="minorHAnsi" w:eastAsiaTheme="minorEastAsia" w:hAnsiTheme="minorHAnsi" w:cstheme="minorBidi"/>
          <w:noProof/>
          <w:sz w:val="22"/>
          <w:szCs w:val="22"/>
          <w:rtl/>
        </w:rPr>
      </w:pPr>
      <w:hyperlink w:anchor="_Toc440567395" w:history="1">
        <w:r w:rsidR="00213645" w:rsidRPr="00333F35">
          <w:rPr>
            <w:rStyle w:val="Hyperlink"/>
            <w:rFonts w:hint="eastAsia"/>
            <w:noProof/>
            <w:rtl/>
            <w:lang w:bidi="fa-IR"/>
          </w:rPr>
          <w:t>س</w:t>
        </w:r>
        <w:r w:rsidR="00213645" w:rsidRPr="00333F35">
          <w:rPr>
            <w:rStyle w:val="Hyperlink"/>
            <w:noProof/>
            <w:rtl/>
            <w:lang w:bidi="fa-IR"/>
          </w:rPr>
          <w:t xml:space="preserve">39: </w:t>
        </w:r>
        <w:r w:rsidR="00213645" w:rsidRPr="00333F35">
          <w:rPr>
            <w:rStyle w:val="Hyperlink"/>
            <w:rFonts w:hint="eastAsia"/>
            <w:noProof/>
            <w:rtl/>
            <w:lang w:bidi="fa-IR"/>
          </w:rPr>
          <w:t>حکم</w:t>
        </w:r>
        <w:r w:rsidR="00213645" w:rsidRPr="00333F35">
          <w:rPr>
            <w:rStyle w:val="Hyperlink"/>
            <w:noProof/>
            <w:rtl/>
            <w:lang w:bidi="fa-IR"/>
          </w:rPr>
          <w:t xml:space="preserve"> </w:t>
        </w:r>
        <w:r w:rsidR="00213645" w:rsidRPr="00333F35">
          <w:rPr>
            <w:rStyle w:val="Hyperlink"/>
            <w:rFonts w:hint="eastAsia"/>
            <w:noProof/>
            <w:rtl/>
            <w:lang w:bidi="fa-IR"/>
          </w:rPr>
          <w:t>بنا</w:t>
        </w:r>
        <w:r w:rsidR="00213645" w:rsidRPr="00333F35">
          <w:rPr>
            <w:rStyle w:val="Hyperlink"/>
            <w:rFonts w:hint="cs"/>
            <w:noProof/>
            <w:rtl/>
            <w:lang w:bidi="fa-IR"/>
          </w:rPr>
          <w:t>ی</w:t>
        </w:r>
        <w:r w:rsidR="00213645" w:rsidRPr="00333F35">
          <w:rPr>
            <w:rStyle w:val="Hyperlink"/>
            <w:noProof/>
            <w:rtl/>
            <w:lang w:bidi="fa-IR"/>
          </w:rPr>
          <w:t xml:space="preserve"> </w:t>
        </w:r>
        <w:r w:rsidR="00213645" w:rsidRPr="00333F35">
          <w:rPr>
            <w:rStyle w:val="Hyperlink"/>
            <w:rFonts w:hint="eastAsia"/>
            <w:noProof/>
            <w:rtl/>
            <w:lang w:bidi="fa-IR"/>
          </w:rPr>
          <w:t>مسجد</w:t>
        </w:r>
        <w:r w:rsidR="00213645" w:rsidRPr="00333F35">
          <w:rPr>
            <w:rStyle w:val="Hyperlink"/>
            <w:noProof/>
            <w:rtl/>
            <w:lang w:bidi="fa-IR"/>
          </w:rPr>
          <w:t xml:space="preserve"> </w:t>
        </w:r>
        <w:r w:rsidR="00213645" w:rsidRPr="00333F35">
          <w:rPr>
            <w:rStyle w:val="Hyperlink"/>
            <w:rFonts w:hint="eastAsia"/>
            <w:noProof/>
            <w:rtl/>
            <w:lang w:bidi="fa-IR"/>
          </w:rPr>
          <w:t>بر</w:t>
        </w:r>
        <w:r w:rsidR="00213645" w:rsidRPr="00333F35">
          <w:rPr>
            <w:rStyle w:val="Hyperlink"/>
            <w:noProof/>
            <w:rtl/>
            <w:lang w:bidi="fa-IR"/>
          </w:rPr>
          <w:t xml:space="preserve"> </w:t>
        </w:r>
        <w:r w:rsidR="00213645" w:rsidRPr="00333F35">
          <w:rPr>
            <w:rStyle w:val="Hyperlink"/>
            <w:rFonts w:hint="eastAsia"/>
            <w:noProof/>
            <w:rtl/>
            <w:lang w:bidi="fa-IR"/>
          </w:rPr>
          <w:t>قبرها</w:t>
        </w:r>
        <w:r w:rsidR="00213645" w:rsidRPr="00333F35">
          <w:rPr>
            <w:rStyle w:val="Hyperlink"/>
            <w:noProof/>
            <w:rtl/>
            <w:lang w:bidi="fa-IR"/>
          </w:rPr>
          <w:t xml:space="preserve"> </w:t>
        </w:r>
        <w:r w:rsidR="00213645" w:rsidRPr="00333F35">
          <w:rPr>
            <w:rStyle w:val="Hyperlink"/>
            <w:rFonts w:hint="eastAsia"/>
            <w:noProof/>
            <w:rtl/>
            <w:lang w:bidi="fa-IR"/>
          </w:rPr>
          <w:t>را</w:t>
        </w:r>
        <w:r w:rsidR="00213645" w:rsidRPr="00333F35">
          <w:rPr>
            <w:rStyle w:val="Hyperlink"/>
            <w:noProof/>
            <w:rtl/>
            <w:lang w:bidi="fa-IR"/>
          </w:rPr>
          <w:t xml:space="preserve"> </w:t>
        </w:r>
        <w:r w:rsidR="00213645" w:rsidRPr="00333F35">
          <w:rPr>
            <w:rStyle w:val="Hyperlink"/>
            <w:rFonts w:hint="eastAsia"/>
            <w:noProof/>
            <w:rtl/>
            <w:lang w:bidi="fa-IR"/>
          </w:rPr>
          <w:t>با</w:t>
        </w:r>
        <w:r w:rsidR="00213645" w:rsidRPr="00333F35">
          <w:rPr>
            <w:rStyle w:val="Hyperlink"/>
            <w:noProof/>
            <w:rtl/>
            <w:lang w:bidi="fa-IR"/>
          </w:rPr>
          <w:t xml:space="preserve"> </w:t>
        </w:r>
        <w:r w:rsidR="00213645" w:rsidRPr="00333F35">
          <w:rPr>
            <w:rStyle w:val="Hyperlink"/>
            <w:rFonts w:hint="eastAsia"/>
            <w:noProof/>
            <w:rtl/>
            <w:lang w:bidi="fa-IR"/>
          </w:rPr>
          <w:t>دل</w:t>
        </w:r>
        <w:r w:rsidR="00213645" w:rsidRPr="00333F35">
          <w:rPr>
            <w:rStyle w:val="Hyperlink"/>
            <w:rFonts w:hint="cs"/>
            <w:noProof/>
            <w:rtl/>
            <w:lang w:bidi="fa-IR"/>
          </w:rPr>
          <w:t>ی</w:t>
        </w:r>
        <w:r w:rsidR="00213645" w:rsidRPr="00333F35">
          <w:rPr>
            <w:rStyle w:val="Hyperlink"/>
            <w:rFonts w:hint="eastAsia"/>
            <w:noProof/>
            <w:rtl/>
            <w:lang w:bidi="fa-IR"/>
          </w:rPr>
          <w:t>ل</w:t>
        </w:r>
        <w:r w:rsidR="00213645" w:rsidRPr="00333F35">
          <w:rPr>
            <w:rStyle w:val="Hyperlink"/>
            <w:noProof/>
            <w:rtl/>
            <w:lang w:bidi="fa-IR"/>
          </w:rPr>
          <w:t xml:space="preserve"> </w:t>
        </w:r>
        <w:r w:rsidR="00213645" w:rsidRPr="00333F35">
          <w:rPr>
            <w:rStyle w:val="Hyperlink"/>
            <w:rFonts w:hint="eastAsia"/>
            <w:noProof/>
            <w:rtl/>
            <w:lang w:bidi="fa-IR"/>
          </w:rPr>
          <w:t>توض</w:t>
        </w:r>
        <w:r w:rsidR="00213645" w:rsidRPr="00333F35">
          <w:rPr>
            <w:rStyle w:val="Hyperlink"/>
            <w:rFonts w:hint="cs"/>
            <w:noProof/>
            <w:rtl/>
            <w:lang w:bidi="fa-IR"/>
          </w:rPr>
          <w:t>ی</w:t>
        </w:r>
        <w:r w:rsidR="00213645" w:rsidRPr="00333F35">
          <w:rPr>
            <w:rStyle w:val="Hyperlink"/>
            <w:rFonts w:hint="eastAsia"/>
            <w:noProof/>
            <w:rtl/>
            <w:lang w:bidi="fa-IR"/>
          </w:rPr>
          <w:t>ح</w:t>
        </w:r>
        <w:r w:rsidR="00213645" w:rsidRPr="00333F35">
          <w:rPr>
            <w:rStyle w:val="Hyperlink"/>
            <w:noProof/>
            <w:rtl/>
            <w:lang w:bidi="fa-IR"/>
          </w:rPr>
          <w:t xml:space="preserve"> </w:t>
        </w:r>
        <w:r w:rsidR="00213645" w:rsidRPr="00333F35">
          <w:rPr>
            <w:rStyle w:val="Hyperlink"/>
            <w:rFonts w:hint="eastAsia"/>
            <w:noProof/>
            <w:rtl/>
            <w:lang w:bidi="fa-IR"/>
          </w:rPr>
          <w:t>ده</w:t>
        </w:r>
        <w:r w:rsidR="00213645" w:rsidRPr="00333F35">
          <w:rPr>
            <w:rStyle w:val="Hyperlink"/>
            <w:rFonts w:hint="cs"/>
            <w:noProof/>
            <w:rtl/>
            <w:lang w:bidi="fa-IR"/>
          </w:rPr>
          <w:t>ی</w:t>
        </w:r>
        <w:r w:rsidR="00213645" w:rsidRPr="00333F35">
          <w:rPr>
            <w:rStyle w:val="Hyperlink"/>
            <w:rFonts w:hint="eastAsia"/>
            <w:noProof/>
            <w:rtl/>
            <w:lang w:bidi="fa-IR"/>
          </w:rPr>
          <w:t>د؟</w:t>
        </w:r>
        <w:r w:rsidR="00213645">
          <w:rPr>
            <w:noProof/>
            <w:webHidden/>
            <w:rtl/>
          </w:rPr>
          <w:tab/>
        </w:r>
        <w:r w:rsidR="00213645">
          <w:rPr>
            <w:noProof/>
            <w:webHidden/>
            <w:rtl/>
          </w:rPr>
          <w:fldChar w:fldCharType="begin"/>
        </w:r>
        <w:r w:rsidR="00213645">
          <w:rPr>
            <w:noProof/>
            <w:webHidden/>
            <w:rtl/>
          </w:rPr>
          <w:instrText xml:space="preserve"> </w:instrText>
        </w:r>
        <w:r w:rsidR="00213645">
          <w:rPr>
            <w:noProof/>
            <w:webHidden/>
          </w:rPr>
          <w:instrText>PAGEREF</w:instrText>
        </w:r>
        <w:r w:rsidR="00213645">
          <w:rPr>
            <w:noProof/>
            <w:webHidden/>
            <w:rtl/>
          </w:rPr>
          <w:instrText xml:space="preserve"> _</w:instrText>
        </w:r>
        <w:r w:rsidR="00213645">
          <w:rPr>
            <w:noProof/>
            <w:webHidden/>
          </w:rPr>
          <w:instrText>Toc</w:instrText>
        </w:r>
        <w:r w:rsidR="00213645">
          <w:rPr>
            <w:noProof/>
            <w:webHidden/>
            <w:rtl/>
          </w:rPr>
          <w:instrText xml:space="preserve">440567395 </w:instrText>
        </w:r>
        <w:r w:rsidR="00213645">
          <w:rPr>
            <w:noProof/>
            <w:webHidden/>
          </w:rPr>
          <w:instrText>\h</w:instrText>
        </w:r>
        <w:r w:rsidR="00213645">
          <w:rPr>
            <w:noProof/>
            <w:webHidden/>
            <w:rtl/>
          </w:rPr>
          <w:instrText xml:space="preserve"> </w:instrText>
        </w:r>
        <w:r w:rsidR="00213645">
          <w:rPr>
            <w:noProof/>
            <w:webHidden/>
            <w:rtl/>
          </w:rPr>
        </w:r>
        <w:r w:rsidR="00213645">
          <w:rPr>
            <w:noProof/>
            <w:webHidden/>
            <w:rtl/>
          </w:rPr>
          <w:fldChar w:fldCharType="separate"/>
        </w:r>
        <w:r w:rsidR="00640AE3">
          <w:rPr>
            <w:noProof/>
            <w:webHidden/>
            <w:rtl/>
          </w:rPr>
          <w:t>69</w:t>
        </w:r>
        <w:r w:rsidR="00213645">
          <w:rPr>
            <w:noProof/>
            <w:webHidden/>
            <w:rtl/>
          </w:rPr>
          <w:fldChar w:fldCharType="end"/>
        </w:r>
      </w:hyperlink>
    </w:p>
    <w:p w:rsidR="00213645" w:rsidRDefault="00242DEB">
      <w:pPr>
        <w:pStyle w:val="TOC2"/>
        <w:tabs>
          <w:tab w:val="right" w:leader="dot" w:pos="6226"/>
        </w:tabs>
        <w:rPr>
          <w:rFonts w:asciiTheme="minorHAnsi" w:eastAsiaTheme="minorEastAsia" w:hAnsiTheme="minorHAnsi" w:cstheme="minorBidi"/>
          <w:noProof/>
          <w:sz w:val="22"/>
          <w:szCs w:val="22"/>
          <w:rtl/>
        </w:rPr>
      </w:pPr>
      <w:hyperlink w:anchor="_Toc440567396" w:history="1">
        <w:r w:rsidR="00213645" w:rsidRPr="00333F35">
          <w:rPr>
            <w:rStyle w:val="Hyperlink"/>
            <w:rFonts w:hint="eastAsia"/>
            <w:noProof/>
            <w:rtl/>
            <w:lang w:bidi="fa-IR"/>
          </w:rPr>
          <w:t>س</w:t>
        </w:r>
        <w:r w:rsidR="00213645" w:rsidRPr="00333F35">
          <w:rPr>
            <w:rStyle w:val="Hyperlink"/>
            <w:noProof/>
            <w:rtl/>
            <w:lang w:bidi="fa-IR"/>
          </w:rPr>
          <w:t xml:space="preserve">40: </w:t>
        </w:r>
        <w:r w:rsidR="00213645" w:rsidRPr="00333F35">
          <w:rPr>
            <w:rStyle w:val="Hyperlink"/>
            <w:rFonts w:hint="eastAsia"/>
            <w:noProof/>
            <w:rtl/>
            <w:lang w:bidi="fa-IR"/>
          </w:rPr>
          <w:t>حکم</w:t>
        </w:r>
        <w:r w:rsidR="00213645" w:rsidRPr="00333F35">
          <w:rPr>
            <w:rStyle w:val="Hyperlink"/>
            <w:noProof/>
            <w:rtl/>
            <w:lang w:bidi="fa-IR"/>
          </w:rPr>
          <w:t xml:space="preserve"> </w:t>
        </w:r>
        <w:r w:rsidR="00213645" w:rsidRPr="00333F35">
          <w:rPr>
            <w:rStyle w:val="Hyperlink"/>
            <w:rFonts w:hint="eastAsia"/>
            <w:noProof/>
            <w:rtl/>
            <w:lang w:bidi="fa-IR"/>
          </w:rPr>
          <w:t>کس</w:t>
        </w:r>
        <w:r w:rsidR="00213645" w:rsidRPr="00333F35">
          <w:rPr>
            <w:rStyle w:val="Hyperlink"/>
            <w:rFonts w:hint="cs"/>
            <w:noProof/>
            <w:rtl/>
            <w:lang w:bidi="fa-IR"/>
          </w:rPr>
          <w:t>ی</w:t>
        </w:r>
        <w:r w:rsidR="00213645" w:rsidRPr="00333F35">
          <w:rPr>
            <w:rStyle w:val="Hyperlink"/>
            <w:noProof/>
            <w:rtl/>
            <w:lang w:bidi="fa-IR"/>
          </w:rPr>
          <w:t xml:space="preserve"> </w:t>
        </w:r>
        <w:r w:rsidR="00213645" w:rsidRPr="00333F35">
          <w:rPr>
            <w:rStyle w:val="Hyperlink"/>
            <w:rFonts w:hint="eastAsia"/>
            <w:noProof/>
            <w:rtl/>
            <w:lang w:bidi="fa-IR"/>
          </w:rPr>
          <w:t>که</w:t>
        </w:r>
        <w:r w:rsidR="00213645" w:rsidRPr="00333F35">
          <w:rPr>
            <w:rStyle w:val="Hyperlink"/>
            <w:noProof/>
            <w:rtl/>
            <w:lang w:bidi="fa-IR"/>
          </w:rPr>
          <w:t xml:space="preserve"> </w:t>
        </w:r>
        <w:r w:rsidR="00213645" w:rsidRPr="00333F35">
          <w:rPr>
            <w:rStyle w:val="Hyperlink"/>
            <w:rFonts w:hint="eastAsia"/>
            <w:noProof/>
            <w:rtl/>
            <w:lang w:bidi="fa-IR"/>
          </w:rPr>
          <w:t>خود</w:t>
        </w:r>
        <w:r w:rsidR="00213645" w:rsidRPr="00333F35">
          <w:rPr>
            <w:rStyle w:val="Hyperlink"/>
            <w:noProof/>
            <w:rtl/>
            <w:lang w:bidi="fa-IR"/>
          </w:rPr>
          <w:t xml:space="preserve"> </w:t>
        </w:r>
        <w:r w:rsidR="00213645" w:rsidRPr="00333F35">
          <w:rPr>
            <w:rStyle w:val="Hyperlink"/>
            <w:rFonts w:hint="eastAsia"/>
            <w:noProof/>
            <w:rtl/>
            <w:lang w:bidi="fa-IR"/>
          </w:rPr>
          <w:t>را</w:t>
        </w:r>
        <w:r w:rsidR="00213645" w:rsidRPr="00333F35">
          <w:rPr>
            <w:rStyle w:val="Hyperlink"/>
            <w:noProof/>
            <w:rtl/>
            <w:lang w:bidi="fa-IR"/>
          </w:rPr>
          <w:t xml:space="preserve"> </w:t>
        </w:r>
        <w:r w:rsidR="00213645" w:rsidRPr="00333F35">
          <w:rPr>
            <w:rStyle w:val="Hyperlink"/>
            <w:rFonts w:hint="eastAsia"/>
            <w:noProof/>
            <w:rtl/>
            <w:lang w:bidi="fa-IR"/>
          </w:rPr>
          <w:t>به</w:t>
        </w:r>
        <w:r w:rsidR="00213645" w:rsidRPr="00333F35">
          <w:rPr>
            <w:rStyle w:val="Hyperlink"/>
            <w:noProof/>
            <w:rtl/>
            <w:lang w:bidi="fa-IR"/>
          </w:rPr>
          <w:t xml:space="preserve"> </w:t>
        </w:r>
        <w:r w:rsidR="00213645" w:rsidRPr="00333F35">
          <w:rPr>
            <w:rStyle w:val="Hyperlink"/>
            <w:rFonts w:hint="eastAsia"/>
            <w:noProof/>
            <w:rtl/>
            <w:lang w:bidi="fa-IR"/>
          </w:rPr>
          <w:t>دعوت</w:t>
        </w:r>
        <w:r w:rsidR="00213645" w:rsidRPr="00333F35">
          <w:rPr>
            <w:rStyle w:val="Hyperlink"/>
            <w:noProof/>
            <w:rtl/>
            <w:lang w:bidi="fa-IR"/>
          </w:rPr>
          <w:t xml:space="preserve"> </w:t>
        </w:r>
        <w:r w:rsidR="00213645" w:rsidRPr="00333F35">
          <w:rPr>
            <w:rStyle w:val="Hyperlink"/>
            <w:rFonts w:hint="eastAsia"/>
            <w:noProof/>
            <w:rtl/>
            <w:lang w:bidi="fa-IR"/>
          </w:rPr>
          <w:t>سلف</w:t>
        </w:r>
        <w:r w:rsidR="00213645" w:rsidRPr="00333F35">
          <w:rPr>
            <w:rStyle w:val="Hyperlink"/>
            <w:rFonts w:hint="cs"/>
            <w:noProof/>
            <w:rtl/>
            <w:lang w:bidi="fa-IR"/>
          </w:rPr>
          <w:t>ی</w:t>
        </w:r>
        <w:r w:rsidR="00213645" w:rsidRPr="00333F35">
          <w:rPr>
            <w:rStyle w:val="Hyperlink"/>
            <w:rFonts w:hint="eastAsia"/>
            <w:noProof/>
            <w:rtl/>
            <w:lang w:bidi="fa-IR"/>
          </w:rPr>
          <w:t>ت</w:t>
        </w:r>
        <w:r w:rsidR="00213645" w:rsidRPr="00333F35">
          <w:rPr>
            <w:rStyle w:val="Hyperlink"/>
            <w:noProof/>
            <w:rtl/>
            <w:lang w:bidi="fa-IR"/>
          </w:rPr>
          <w:t xml:space="preserve"> </w:t>
        </w:r>
        <w:r w:rsidR="00213645" w:rsidRPr="00333F35">
          <w:rPr>
            <w:rStyle w:val="Hyperlink"/>
            <w:rFonts w:hint="eastAsia"/>
            <w:noProof/>
            <w:rtl/>
            <w:lang w:bidi="fa-IR"/>
          </w:rPr>
          <w:t>منتسب</w:t>
        </w:r>
        <w:r w:rsidR="00213645" w:rsidRPr="00333F35">
          <w:rPr>
            <w:rStyle w:val="Hyperlink"/>
            <w:noProof/>
            <w:rtl/>
            <w:lang w:bidi="fa-IR"/>
          </w:rPr>
          <w:t xml:space="preserve"> </w:t>
        </w:r>
        <w:r w:rsidR="00213645" w:rsidRPr="00333F35">
          <w:rPr>
            <w:rStyle w:val="Hyperlink"/>
            <w:rFonts w:hint="eastAsia"/>
            <w:noProof/>
            <w:rtl/>
            <w:lang w:bidi="fa-IR"/>
          </w:rPr>
          <w:t>نم</w:t>
        </w:r>
        <w:r w:rsidR="00213645" w:rsidRPr="00333F35">
          <w:rPr>
            <w:rStyle w:val="Hyperlink"/>
            <w:rFonts w:hint="cs"/>
            <w:noProof/>
            <w:rtl/>
            <w:lang w:bidi="fa-IR"/>
          </w:rPr>
          <w:t>ی</w:t>
        </w:r>
        <w:r w:rsidR="00213645" w:rsidRPr="00333F35">
          <w:rPr>
            <w:rStyle w:val="Hyperlink"/>
            <w:rFonts w:hint="eastAsia"/>
            <w:noProof/>
            <w:rtl/>
            <w:lang w:bidi="fa-IR"/>
          </w:rPr>
          <w:t>داند</w:t>
        </w:r>
        <w:r w:rsidR="00213645" w:rsidRPr="00333F35">
          <w:rPr>
            <w:rStyle w:val="Hyperlink"/>
            <w:noProof/>
            <w:rtl/>
            <w:lang w:bidi="fa-IR"/>
          </w:rPr>
          <w:t xml:space="preserve"> </w:t>
        </w:r>
        <w:r w:rsidR="00213645" w:rsidRPr="00333F35">
          <w:rPr>
            <w:rStyle w:val="Hyperlink"/>
            <w:rFonts w:hint="eastAsia"/>
            <w:noProof/>
            <w:rtl/>
            <w:lang w:bidi="fa-IR"/>
          </w:rPr>
          <w:t>و</w:t>
        </w:r>
        <w:r w:rsidR="00213645" w:rsidRPr="00333F35">
          <w:rPr>
            <w:rStyle w:val="Hyperlink"/>
            <w:noProof/>
            <w:rtl/>
            <w:lang w:bidi="fa-IR"/>
          </w:rPr>
          <w:t xml:space="preserve"> </w:t>
        </w:r>
        <w:r w:rsidR="00213645" w:rsidRPr="00333F35">
          <w:rPr>
            <w:rStyle w:val="Hyperlink"/>
            <w:rFonts w:hint="eastAsia"/>
            <w:noProof/>
            <w:rtl/>
            <w:lang w:bidi="fa-IR"/>
          </w:rPr>
          <w:t>انتسابش</w:t>
        </w:r>
        <w:r w:rsidR="00213645" w:rsidRPr="00333F35">
          <w:rPr>
            <w:rStyle w:val="Hyperlink"/>
            <w:noProof/>
            <w:rtl/>
            <w:lang w:bidi="fa-IR"/>
          </w:rPr>
          <w:t xml:space="preserve"> </w:t>
        </w:r>
        <w:r w:rsidR="00213645" w:rsidRPr="00333F35">
          <w:rPr>
            <w:rStyle w:val="Hyperlink"/>
            <w:rFonts w:hint="eastAsia"/>
            <w:noProof/>
            <w:rtl/>
            <w:lang w:bidi="fa-IR"/>
          </w:rPr>
          <w:t>به</w:t>
        </w:r>
        <w:r w:rsidR="00213645" w:rsidRPr="00333F35">
          <w:rPr>
            <w:rStyle w:val="Hyperlink"/>
            <w:noProof/>
            <w:rtl/>
            <w:lang w:bidi="fa-IR"/>
          </w:rPr>
          <w:t xml:space="preserve"> </w:t>
        </w:r>
        <w:r w:rsidR="00213645" w:rsidRPr="00333F35">
          <w:rPr>
            <w:rStyle w:val="Hyperlink"/>
            <w:rFonts w:hint="eastAsia"/>
            <w:noProof/>
            <w:rtl/>
            <w:lang w:bidi="fa-IR"/>
          </w:rPr>
          <w:t>د</w:t>
        </w:r>
        <w:r w:rsidR="00213645" w:rsidRPr="00333F35">
          <w:rPr>
            <w:rStyle w:val="Hyperlink"/>
            <w:rFonts w:hint="cs"/>
            <w:noProof/>
            <w:rtl/>
            <w:lang w:bidi="fa-IR"/>
          </w:rPr>
          <w:t>ی</w:t>
        </w:r>
        <w:r w:rsidR="00213645" w:rsidRPr="00333F35">
          <w:rPr>
            <w:rStyle w:val="Hyperlink"/>
            <w:rFonts w:hint="eastAsia"/>
            <w:noProof/>
            <w:rtl/>
            <w:lang w:bidi="fa-IR"/>
          </w:rPr>
          <w:t>گر</w:t>
        </w:r>
        <w:r w:rsidR="00213645" w:rsidRPr="00333F35">
          <w:rPr>
            <w:rStyle w:val="Hyperlink"/>
            <w:noProof/>
            <w:rtl/>
            <w:lang w:bidi="fa-IR"/>
          </w:rPr>
          <w:t xml:space="preserve"> </w:t>
        </w:r>
        <w:r w:rsidR="00213645" w:rsidRPr="00333F35">
          <w:rPr>
            <w:rStyle w:val="Hyperlink"/>
            <w:rFonts w:hint="eastAsia"/>
            <w:noProof/>
            <w:rtl/>
            <w:lang w:bidi="fa-IR"/>
          </w:rPr>
          <w:t>گروه</w:t>
        </w:r>
        <w:r w:rsidR="00213645">
          <w:rPr>
            <w:rStyle w:val="Hyperlink"/>
            <w:rFonts w:hint="cs"/>
            <w:noProof/>
            <w:rtl/>
            <w:lang w:bidi="fa-IR"/>
          </w:rPr>
          <w:t>‌</w:t>
        </w:r>
        <w:r w:rsidR="00213645" w:rsidRPr="00333F35">
          <w:rPr>
            <w:rStyle w:val="Hyperlink"/>
            <w:rFonts w:hint="eastAsia"/>
            <w:noProof/>
            <w:rtl/>
            <w:lang w:bidi="fa-IR"/>
          </w:rPr>
          <w:t>هاست</w:t>
        </w:r>
        <w:r w:rsidR="00213645" w:rsidRPr="00333F35">
          <w:rPr>
            <w:rStyle w:val="Hyperlink"/>
            <w:noProof/>
            <w:rtl/>
            <w:lang w:bidi="fa-IR"/>
          </w:rPr>
          <w:t xml:space="preserve"> </w:t>
        </w:r>
        <w:r w:rsidR="00213645" w:rsidRPr="00333F35">
          <w:rPr>
            <w:rStyle w:val="Hyperlink"/>
            <w:rFonts w:hint="eastAsia"/>
            <w:noProof/>
            <w:rtl/>
            <w:lang w:bidi="fa-IR"/>
          </w:rPr>
          <w:t>چ</w:t>
        </w:r>
        <w:r w:rsidR="00213645" w:rsidRPr="00333F35">
          <w:rPr>
            <w:rStyle w:val="Hyperlink"/>
            <w:rFonts w:hint="cs"/>
            <w:noProof/>
            <w:rtl/>
            <w:lang w:bidi="fa-IR"/>
          </w:rPr>
          <w:t>ی</w:t>
        </w:r>
        <w:r w:rsidR="00213645" w:rsidRPr="00333F35">
          <w:rPr>
            <w:rStyle w:val="Hyperlink"/>
            <w:rFonts w:hint="eastAsia"/>
            <w:noProof/>
            <w:rtl/>
            <w:lang w:bidi="fa-IR"/>
          </w:rPr>
          <w:t>ست؟</w:t>
        </w:r>
        <w:r w:rsidR="00213645" w:rsidRPr="00333F35">
          <w:rPr>
            <w:rStyle w:val="Hyperlink"/>
            <w:noProof/>
            <w:rtl/>
            <w:lang w:bidi="fa-IR"/>
          </w:rPr>
          <w:t xml:space="preserve"> </w:t>
        </w:r>
        <w:r w:rsidR="00213645" w:rsidRPr="00333F35">
          <w:rPr>
            <w:rStyle w:val="Hyperlink"/>
            <w:rFonts w:hint="eastAsia"/>
            <w:noProof/>
            <w:rtl/>
            <w:lang w:bidi="fa-IR"/>
          </w:rPr>
          <w:t>و</w:t>
        </w:r>
        <w:r w:rsidR="00213645" w:rsidRPr="00333F35">
          <w:rPr>
            <w:rStyle w:val="Hyperlink"/>
            <w:noProof/>
            <w:rtl/>
            <w:lang w:bidi="fa-IR"/>
          </w:rPr>
          <w:t xml:space="preserve"> </w:t>
        </w:r>
        <w:r w:rsidR="00213645" w:rsidRPr="00333F35">
          <w:rPr>
            <w:rStyle w:val="Hyperlink"/>
            <w:rFonts w:hint="eastAsia"/>
            <w:noProof/>
            <w:rtl/>
            <w:lang w:bidi="fa-IR"/>
          </w:rPr>
          <w:t>آ</w:t>
        </w:r>
        <w:r w:rsidR="00213645" w:rsidRPr="00333F35">
          <w:rPr>
            <w:rStyle w:val="Hyperlink"/>
            <w:rFonts w:hint="cs"/>
            <w:noProof/>
            <w:rtl/>
            <w:lang w:bidi="fa-IR"/>
          </w:rPr>
          <w:t>ی</w:t>
        </w:r>
        <w:r w:rsidR="00213645" w:rsidRPr="00333F35">
          <w:rPr>
            <w:rStyle w:val="Hyperlink"/>
            <w:rFonts w:hint="eastAsia"/>
            <w:noProof/>
            <w:rtl/>
            <w:lang w:bidi="fa-IR"/>
          </w:rPr>
          <w:t>ا</w:t>
        </w:r>
        <w:r w:rsidR="00213645" w:rsidRPr="00333F35">
          <w:rPr>
            <w:rStyle w:val="Hyperlink"/>
            <w:noProof/>
            <w:rtl/>
            <w:lang w:bidi="fa-IR"/>
          </w:rPr>
          <w:t xml:space="preserve"> </w:t>
        </w:r>
        <w:r w:rsidR="00213645" w:rsidRPr="00333F35">
          <w:rPr>
            <w:rStyle w:val="Hyperlink"/>
            <w:rFonts w:hint="eastAsia"/>
            <w:noProof/>
            <w:rtl/>
            <w:lang w:bidi="fa-IR"/>
          </w:rPr>
          <w:t>گروه</w:t>
        </w:r>
        <w:r w:rsidR="00213645">
          <w:rPr>
            <w:rStyle w:val="Hyperlink"/>
            <w:rFonts w:hint="cs"/>
            <w:noProof/>
            <w:rtl/>
            <w:lang w:bidi="fa-IR"/>
          </w:rPr>
          <w:t>‌</w:t>
        </w:r>
        <w:r w:rsidR="00213645" w:rsidRPr="00333F35">
          <w:rPr>
            <w:rStyle w:val="Hyperlink"/>
            <w:rFonts w:hint="eastAsia"/>
            <w:noProof/>
            <w:rtl/>
            <w:lang w:bidi="fa-IR"/>
          </w:rPr>
          <w:t>ها</w:t>
        </w:r>
        <w:r w:rsidR="00213645" w:rsidRPr="00333F35">
          <w:rPr>
            <w:rStyle w:val="Hyperlink"/>
            <w:rFonts w:hint="cs"/>
            <w:noProof/>
            <w:rtl/>
            <w:lang w:bidi="fa-IR"/>
          </w:rPr>
          <w:t>ی</w:t>
        </w:r>
        <w:r w:rsidR="00213645" w:rsidRPr="00333F35">
          <w:rPr>
            <w:rStyle w:val="Hyperlink"/>
            <w:noProof/>
            <w:rtl/>
            <w:lang w:bidi="fa-IR"/>
          </w:rPr>
          <w:t xml:space="preserve"> </w:t>
        </w:r>
        <w:r w:rsidR="00213645" w:rsidRPr="00333F35">
          <w:rPr>
            <w:rStyle w:val="Hyperlink"/>
            <w:rFonts w:hint="eastAsia"/>
            <w:noProof/>
            <w:rtl/>
            <w:lang w:bidi="fa-IR"/>
          </w:rPr>
          <w:t>غ</w:t>
        </w:r>
        <w:r w:rsidR="00213645" w:rsidRPr="00333F35">
          <w:rPr>
            <w:rStyle w:val="Hyperlink"/>
            <w:rFonts w:hint="cs"/>
            <w:noProof/>
            <w:rtl/>
            <w:lang w:bidi="fa-IR"/>
          </w:rPr>
          <w:t>ی</w:t>
        </w:r>
        <w:r w:rsidR="00213645" w:rsidRPr="00333F35">
          <w:rPr>
            <w:rStyle w:val="Hyperlink"/>
            <w:rFonts w:hint="eastAsia"/>
            <w:noProof/>
            <w:rtl/>
            <w:lang w:bidi="fa-IR"/>
          </w:rPr>
          <w:t>ر</w:t>
        </w:r>
        <w:r w:rsidR="00213645" w:rsidRPr="00333F35">
          <w:rPr>
            <w:rStyle w:val="Hyperlink"/>
            <w:noProof/>
            <w:rtl/>
            <w:lang w:bidi="fa-IR"/>
          </w:rPr>
          <w:t xml:space="preserve"> </w:t>
        </w:r>
        <w:r w:rsidR="00213645" w:rsidRPr="00333F35">
          <w:rPr>
            <w:rStyle w:val="Hyperlink"/>
            <w:rFonts w:hint="eastAsia"/>
            <w:noProof/>
            <w:rtl/>
            <w:lang w:bidi="fa-IR"/>
          </w:rPr>
          <w:t>سلف</w:t>
        </w:r>
        <w:r w:rsidR="00213645" w:rsidRPr="00333F35">
          <w:rPr>
            <w:rStyle w:val="Hyperlink"/>
            <w:rFonts w:hint="cs"/>
            <w:noProof/>
            <w:rtl/>
            <w:lang w:bidi="fa-IR"/>
          </w:rPr>
          <w:t>ی</w:t>
        </w:r>
        <w:r w:rsidR="00213645" w:rsidRPr="00333F35">
          <w:rPr>
            <w:rStyle w:val="Hyperlink"/>
            <w:noProof/>
            <w:rtl/>
            <w:lang w:bidi="fa-IR"/>
          </w:rPr>
          <w:t xml:space="preserve"> </w:t>
        </w:r>
        <w:r w:rsidR="00213645" w:rsidRPr="00333F35">
          <w:rPr>
            <w:rStyle w:val="Hyperlink"/>
            <w:rFonts w:hint="eastAsia"/>
            <w:noProof/>
            <w:rtl/>
            <w:lang w:bidi="fa-IR"/>
          </w:rPr>
          <w:t>از</w:t>
        </w:r>
        <w:r w:rsidR="00213645" w:rsidRPr="00333F35">
          <w:rPr>
            <w:rStyle w:val="Hyperlink"/>
            <w:noProof/>
            <w:rtl/>
            <w:lang w:bidi="fa-IR"/>
          </w:rPr>
          <w:t xml:space="preserve"> </w:t>
        </w:r>
        <w:r w:rsidR="00213645" w:rsidRPr="00333F35">
          <w:rPr>
            <w:rStyle w:val="Hyperlink"/>
            <w:rFonts w:hint="eastAsia"/>
            <w:noProof/>
            <w:rtl/>
            <w:lang w:bidi="fa-IR"/>
          </w:rPr>
          <w:t>فرقه</w:t>
        </w:r>
        <w:r w:rsidR="00213645" w:rsidRPr="00333F35">
          <w:rPr>
            <w:rStyle w:val="Hyperlink"/>
            <w:rFonts w:hint="eastAsia"/>
            <w:noProof/>
            <w:lang w:bidi="fa-IR"/>
          </w:rPr>
          <w:t>‌</w:t>
        </w:r>
        <w:r w:rsidR="00213645" w:rsidRPr="00333F35">
          <w:rPr>
            <w:rStyle w:val="Hyperlink"/>
            <w:rFonts w:hint="eastAsia"/>
            <w:noProof/>
            <w:rtl/>
            <w:lang w:bidi="fa-IR"/>
          </w:rPr>
          <w:t>ها</w:t>
        </w:r>
        <w:r w:rsidR="00213645" w:rsidRPr="00333F35">
          <w:rPr>
            <w:rStyle w:val="Hyperlink"/>
            <w:rFonts w:hint="cs"/>
            <w:noProof/>
            <w:rtl/>
            <w:lang w:bidi="fa-IR"/>
          </w:rPr>
          <w:t>ی</w:t>
        </w:r>
        <w:r w:rsidR="00213645" w:rsidRPr="00333F35">
          <w:rPr>
            <w:rStyle w:val="Hyperlink"/>
            <w:noProof/>
            <w:rtl/>
            <w:lang w:bidi="fa-IR"/>
          </w:rPr>
          <w:t xml:space="preserve"> </w:t>
        </w:r>
        <w:r w:rsidR="00213645" w:rsidRPr="00333F35">
          <w:rPr>
            <w:rStyle w:val="Hyperlink"/>
            <w:rFonts w:hint="eastAsia"/>
            <w:noProof/>
            <w:rtl/>
            <w:lang w:bidi="fa-IR"/>
          </w:rPr>
          <w:t>گمراهاند</w:t>
        </w:r>
        <w:r w:rsidR="00213645" w:rsidRPr="00333F35">
          <w:rPr>
            <w:rStyle w:val="Hyperlink"/>
            <w:noProof/>
            <w:rtl/>
            <w:lang w:bidi="fa-IR"/>
          </w:rPr>
          <w:t xml:space="preserve"> </w:t>
        </w:r>
        <w:r w:rsidR="00213645" w:rsidRPr="00333F35">
          <w:rPr>
            <w:rStyle w:val="Hyperlink"/>
            <w:rFonts w:hint="eastAsia"/>
            <w:noProof/>
            <w:rtl/>
            <w:lang w:bidi="fa-IR"/>
          </w:rPr>
          <w:t>که</w:t>
        </w:r>
        <w:r w:rsidR="00213645" w:rsidRPr="00333F35">
          <w:rPr>
            <w:rStyle w:val="Hyperlink"/>
            <w:noProof/>
            <w:rtl/>
            <w:lang w:bidi="fa-IR"/>
          </w:rPr>
          <w:t xml:space="preserve"> </w:t>
        </w:r>
        <w:r w:rsidR="00213645" w:rsidRPr="00333F35">
          <w:rPr>
            <w:rStyle w:val="Hyperlink"/>
            <w:rFonts w:hint="eastAsia"/>
            <w:noProof/>
            <w:rtl/>
            <w:lang w:bidi="fa-IR"/>
          </w:rPr>
          <w:t>وارد</w:t>
        </w:r>
        <w:r w:rsidR="00213645" w:rsidRPr="00333F35">
          <w:rPr>
            <w:rStyle w:val="Hyperlink"/>
            <w:noProof/>
            <w:rtl/>
            <w:lang w:bidi="fa-IR"/>
          </w:rPr>
          <w:t xml:space="preserve"> </w:t>
        </w:r>
        <w:r w:rsidR="00213645" w:rsidRPr="00333F35">
          <w:rPr>
            <w:rStyle w:val="Hyperlink"/>
            <w:rFonts w:hint="eastAsia"/>
            <w:noProof/>
            <w:rtl/>
            <w:lang w:bidi="fa-IR"/>
          </w:rPr>
          <w:t>آتش</w:t>
        </w:r>
        <w:r w:rsidR="00213645" w:rsidRPr="00333F35">
          <w:rPr>
            <w:rStyle w:val="Hyperlink"/>
            <w:noProof/>
            <w:rtl/>
            <w:lang w:bidi="fa-IR"/>
          </w:rPr>
          <w:t xml:space="preserve"> </w:t>
        </w:r>
        <w:r w:rsidR="00213645" w:rsidRPr="00333F35">
          <w:rPr>
            <w:rStyle w:val="Hyperlink"/>
            <w:rFonts w:hint="eastAsia"/>
            <w:noProof/>
            <w:rtl/>
            <w:lang w:bidi="fa-IR"/>
          </w:rPr>
          <w:t>م</w:t>
        </w:r>
        <w:r w:rsidR="00213645" w:rsidRPr="00333F35">
          <w:rPr>
            <w:rStyle w:val="Hyperlink"/>
            <w:rFonts w:hint="cs"/>
            <w:noProof/>
            <w:rtl/>
            <w:lang w:bidi="fa-IR"/>
          </w:rPr>
          <w:t>ی</w:t>
        </w:r>
        <w:r w:rsidR="00213645">
          <w:rPr>
            <w:rStyle w:val="Hyperlink"/>
            <w:rFonts w:hint="cs"/>
            <w:noProof/>
            <w:rtl/>
            <w:lang w:bidi="fa-IR"/>
          </w:rPr>
          <w:t>‌</w:t>
        </w:r>
        <w:r w:rsidR="00213645" w:rsidRPr="00333F35">
          <w:rPr>
            <w:rStyle w:val="Hyperlink"/>
            <w:rFonts w:hint="eastAsia"/>
            <w:noProof/>
            <w:rtl/>
            <w:lang w:bidi="fa-IR"/>
          </w:rPr>
          <w:t>شوند؟</w:t>
        </w:r>
        <w:r w:rsidR="00213645">
          <w:rPr>
            <w:noProof/>
            <w:webHidden/>
            <w:rtl/>
          </w:rPr>
          <w:tab/>
        </w:r>
        <w:r w:rsidR="00213645">
          <w:rPr>
            <w:noProof/>
            <w:webHidden/>
            <w:rtl/>
          </w:rPr>
          <w:fldChar w:fldCharType="begin"/>
        </w:r>
        <w:r w:rsidR="00213645">
          <w:rPr>
            <w:noProof/>
            <w:webHidden/>
            <w:rtl/>
          </w:rPr>
          <w:instrText xml:space="preserve"> </w:instrText>
        </w:r>
        <w:r w:rsidR="00213645">
          <w:rPr>
            <w:noProof/>
            <w:webHidden/>
          </w:rPr>
          <w:instrText>PAGEREF</w:instrText>
        </w:r>
        <w:r w:rsidR="00213645">
          <w:rPr>
            <w:noProof/>
            <w:webHidden/>
            <w:rtl/>
          </w:rPr>
          <w:instrText xml:space="preserve"> _</w:instrText>
        </w:r>
        <w:r w:rsidR="00213645">
          <w:rPr>
            <w:noProof/>
            <w:webHidden/>
          </w:rPr>
          <w:instrText>Toc</w:instrText>
        </w:r>
        <w:r w:rsidR="00213645">
          <w:rPr>
            <w:noProof/>
            <w:webHidden/>
            <w:rtl/>
          </w:rPr>
          <w:instrText xml:space="preserve">440567396 </w:instrText>
        </w:r>
        <w:r w:rsidR="00213645">
          <w:rPr>
            <w:noProof/>
            <w:webHidden/>
          </w:rPr>
          <w:instrText>\h</w:instrText>
        </w:r>
        <w:r w:rsidR="00213645">
          <w:rPr>
            <w:noProof/>
            <w:webHidden/>
            <w:rtl/>
          </w:rPr>
          <w:instrText xml:space="preserve"> </w:instrText>
        </w:r>
        <w:r w:rsidR="00213645">
          <w:rPr>
            <w:noProof/>
            <w:webHidden/>
            <w:rtl/>
          </w:rPr>
        </w:r>
        <w:r w:rsidR="00213645">
          <w:rPr>
            <w:noProof/>
            <w:webHidden/>
            <w:rtl/>
          </w:rPr>
          <w:fldChar w:fldCharType="separate"/>
        </w:r>
        <w:r w:rsidR="00640AE3">
          <w:rPr>
            <w:noProof/>
            <w:webHidden/>
            <w:rtl/>
          </w:rPr>
          <w:t>71</w:t>
        </w:r>
        <w:r w:rsidR="00213645">
          <w:rPr>
            <w:noProof/>
            <w:webHidden/>
            <w:rtl/>
          </w:rPr>
          <w:fldChar w:fldCharType="end"/>
        </w:r>
      </w:hyperlink>
    </w:p>
    <w:p w:rsidR="00213645" w:rsidRDefault="00242DEB">
      <w:pPr>
        <w:pStyle w:val="TOC2"/>
        <w:tabs>
          <w:tab w:val="right" w:leader="dot" w:pos="6226"/>
        </w:tabs>
        <w:rPr>
          <w:rFonts w:asciiTheme="minorHAnsi" w:eastAsiaTheme="minorEastAsia" w:hAnsiTheme="minorHAnsi" w:cstheme="minorBidi"/>
          <w:noProof/>
          <w:sz w:val="22"/>
          <w:szCs w:val="22"/>
          <w:rtl/>
        </w:rPr>
      </w:pPr>
      <w:hyperlink w:anchor="_Toc440567397" w:history="1">
        <w:r w:rsidR="00213645" w:rsidRPr="00333F35">
          <w:rPr>
            <w:rStyle w:val="Hyperlink"/>
            <w:rFonts w:hint="eastAsia"/>
            <w:noProof/>
            <w:rtl/>
            <w:lang w:bidi="fa-IR"/>
          </w:rPr>
          <w:t>س</w:t>
        </w:r>
        <w:r w:rsidR="00213645" w:rsidRPr="00333F35">
          <w:rPr>
            <w:rStyle w:val="Hyperlink"/>
            <w:noProof/>
            <w:rtl/>
            <w:lang w:bidi="fa-IR"/>
          </w:rPr>
          <w:t xml:space="preserve">41: </w:t>
        </w:r>
        <w:r w:rsidR="00213645" w:rsidRPr="00333F35">
          <w:rPr>
            <w:rStyle w:val="Hyperlink"/>
            <w:rFonts w:hint="eastAsia"/>
            <w:noProof/>
            <w:rtl/>
            <w:lang w:bidi="fa-IR"/>
          </w:rPr>
          <w:t>منظور</w:t>
        </w:r>
        <w:r w:rsidR="00213645" w:rsidRPr="00333F35">
          <w:rPr>
            <w:rStyle w:val="Hyperlink"/>
            <w:noProof/>
            <w:rtl/>
            <w:lang w:bidi="fa-IR"/>
          </w:rPr>
          <w:t xml:space="preserve"> </w:t>
        </w:r>
        <w:r w:rsidR="00213645" w:rsidRPr="00333F35">
          <w:rPr>
            <w:rStyle w:val="Hyperlink"/>
            <w:rFonts w:hint="eastAsia"/>
            <w:noProof/>
            <w:rtl/>
            <w:lang w:bidi="fa-IR"/>
          </w:rPr>
          <w:t>از</w:t>
        </w:r>
        <w:r w:rsidR="00213645" w:rsidRPr="00333F35">
          <w:rPr>
            <w:rStyle w:val="Hyperlink"/>
            <w:noProof/>
            <w:rtl/>
            <w:lang w:bidi="fa-IR"/>
          </w:rPr>
          <w:t xml:space="preserve"> ((</w:t>
        </w:r>
        <w:r w:rsidR="00213645" w:rsidRPr="00333F35">
          <w:rPr>
            <w:rStyle w:val="Hyperlink"/>
            <w:rFonts w:hint="eastAsia"/>
            <w:noProof/>
            <w:rtl/>
            <w:lang w:bidi="fa-IR"/>
          </w:rPr>
          <w:t>شمول</w:t>
        </w:r>
        <w:r w:rsidR="00213645" w:rsidRPr="00333F35">
          <w:rPr>
            <w:rStyle w:val="Hyperlink"/>
            <w:rFonts w:hint="cs"/>
            <w:noProof/>
            <w:rtl/>
            <w:lang w:bidi="fa-IR"/>
          </w:rPr>
          <w:t>ی</w:t>
        </w:r>
        <w:r w:rsidR="00213645" w:rsidRPr="00333F35">
          <w:rPr>
            <w:rStyle w:val="Hyperlink"/>
            <w:rFonts w:hint="eastAsia"/>
            <w:noProof/>
            <w:rtl/>
            <w:lang w:bidi="fa-IR"/>
          </w:rPr>
          <w:t>ت</w:t>
        </w:r>
        <w:r w:rsidR="00213645" w:rsidRPr="00333F35">
          <w:rPr>
            <w:rStyle w:val="Hyperlink"/>
            <w:noProof/>
            <w:rtl/>
            <w:lang w:bidi="fa-IR"/>
          </w:rPr>
          <w:t xml:space="preserve"> </w:t>
        </w:r>
        <w:r w:rsidR="00213645" w:rsidRPr="00333F35">
          <w:rPr>
            <w:rStyle w:val="Hyperlink"/>
            <w:rFonts w:hint="eastAsia"/>
            <w:noProof/>
            <w:rtl/>
            <w:lang w:bidi="fa-IR"/>
          </w:rPr>
          <w:t>دعوت</w:t>
        </w:r>
        <w:r w:rsidR="00213645" w:rsidRPr="00333F35">
          <w:rPr>
            <w:rStyle w:val="Hyperlink"/>
            <w:noProof/>
            <w:rtl/>
            <w:lang w:bidi="fa-IR"/>
          </w:rPr>
          <w:t xml:space="preserve"> </w:t>
        </w:r>
        <w:r w:rsidR="00213645" w:rsidRPr="00333F35">
          <w:rPr>
            <w:rStyle w:val="Hyperlink"/>
            <w:rFonts w:hint="eastAsia"/>
            <w:noProof/>
            <w:rtl/>
            <w:lang w:bidi="fa-IR"/>
          </w:rPr>
          <w:t>به</w:t>
        </w:r>
        <w:r w:rsidR="00213645" w:rsidRPr="00333F35">
          <w:rPr>
            <w:rStyle w:val="Hyperlink"/>
            <w:rFonts w:hint="eastAsia"/>
            <w:noProof/>
            <w:lang w:bidi="fa-IR"/>
          </w:rPr>
          <w:t>‌</w:t>
        </w:r>
        <w:r w:rsidR="00213645" w:rsidRPr="00333F35">
          <w:rPr>
            <w:rStyle w:val="Hyperlink"/>
            <w:rFonts w:hint="eastAsia"/>
            <w:noProof/>
            <w:rtl/>
            <w:lang w:bidi="fa-IR"/>
          </w:rPr>
          <w:t>سو</w:t>
        </w:r>
        <w:r w:rsidR="00213645" w:rsidRPr="00333F35">
          <w:rPr>
            <w:rStyle w:val="Hyperlink"/>
            <w:rFonts w:hint="cs"/>
            <w:noProof/>
            <w:rtl/>
            <w:lang w:bidi="fa-IR"/>
          </w:rPr>
          <w:t>ی</w:t>
        </w:r>
        <w:r w:rsidR="00213645" w:rsidRPr="00333F35">
          <w:rPr>
            <w:rStyle w:val="Hyperlink"/>
            <w:noProof/>
            <w:rtl/>
            <w:lang w:bidi="fa-IR"/>
          </w:rPr>
          <w:t xml:space="preserve"> </w:t>
        </w:r>
        <w:r w:rsidR="00213645" w:rsidRPr="00333F35">
          <w:rPr>
            <w:rStyle w:val="Hyperlink"/>
            <w:rFonts w:hint="eastAsia"/>
            <w:noProof/>
            <w:rtl/>
            <w:lang w:bidi="fa-IR"/>
          </w:rPr>
          <w:t>الله</w:t>
        </w:r>
        <w:r w:rsidR="00213645" w:rsidRPr="00333F35">
          <w:rPr>
            <w:rStyle w:val="Hyperlink"/>
            <w:rFonts w:cs="CTraditional Arabic"/>
            <w:noProof/>
            <w:rtl/>
            <w:lang w:bidi="fa-IR"/>
          </w:rPr>
          <w:t xml:space="preserve"> </w:t>
        </w:r>
        <w:r w:rsidR="00213645" w:rsidRPr="00333F35">
          <w:rPr>
            <w:rStyle w:val="Hyperlink"/>
            <w:rFonts w:cs="CTraditional Arabic" w:hint="cs"/>
            <w:noProof/>
            <w:rtl/>
            <w:lang w:bidi="fa-IR"/>
          </w:rPr>
          <w:t>ﻷ</w:t>
        </w:r>
        <w:r w:rsidR="00213645" w:rsidRPr="00333F35">
          <w:rPr>
            <w:rStyle w:val="Hyperlink"/>
            <w:noProof/>
            <w:rtl/>
            <w:lang w:bidi="fa-IR"/>
          </w:rPr>
          <w:t xml:space="preserve">)) </w:t>
        </w:r>
        <w:r w:rsidR="00213645" w:rsidRPr="00333F35">
          <w:rPr>
            <w:rStyle w:val="Hyperlink"/>
            <w:rFonts w:hint="eastAsia"/>
            <w:noProof/>
            <w:rtl/>
            <w:lang w:bidi="fa-IR"/>
          </w:rPr>
          <w:t>چ</w:t>
        </w:r>
        <w:r w:rsidR="00213645" w:rsidRPr="00333F35">
          <w:rPr>
            <w:rStyle w:val="Hyperlink"/>
            <w:rFonts w:hint="cs"/>
            <w:noProof/>
            <w:rtl/>
            <w:lang w:bidi="fa-IR"/>
          </w:rPr>
          <w:t>ی</w:t>
        </w:r>
        <w:r w:rsidR="00213645" w:rsidRPr="00333F35">
          <w:rPr>
            <w:rStyle w:val="Hyperlink"/>
            <w:rFonts w:hint="eastAsia"/>
            <w:noProof/>
            <w:rtl/>
            <w:lang w:bidi="fa-IR"/>
          </w:rPr>
          <w:t>ست؟</w:t>
        </w:r>
        <w:r w:rsidR="00213645">
          <w:rPr>
            <w:noProof/>
            <w:webHidden/>
            <w:rtl/>
          </w:rPr>
          <w:tab/>
        </w:r>
        <w:r w:rsidR="00213645">
          <w:rPr>
            <w:noProof/>
            <w:webHidden/>
            <w:rtl/>
          </w:rPr>
          <w:fldChar w:fldCharType="begin"/>
        </w:r>
        <w:r w:rsidR="00213645">
          <w:rPr>
            <w:noProof/>
            <w:webHidden/>
            <w:rtl/>
          </w:rPr>
          <w:instrText xml:space="preserve"> </w:instrText>
        </w:r>
        <w:r w:rsidR="00213645">
          <w:rPr>
            <w:noProof/>
            <w:webHidden/>
          </w:rPr>
          <w:instrText>PAGEREF</w:instrText>
        </w:r>
        <w:r w:rsidR="00213645">
          <w:rPr>
            <w:noProof/>
            <w:webHidden/>
            <w:rtl/>
          </w:rPr>
          <w:instrText xml:space="preserve"> _</w:instrText>
        </w:r>
        <w:r w:rsidR="00213645">
          <w:rPr>
            <w:noProof/>
            <w:webHidden/>
          </w:rPr>
          <w:instrText>Toc</w:instrText>
        </w:r>
        <w:r w:rsidR="00213645">
          <w:rPr>
            <w:noProof/>
            <w:webHidden/>
            <w:rtl/>
          </w:rPr>
          <w:instrText xml:space="preserve">440567397 </w:instrText>
        </w:r>
        <w:r w:rsidR="00213645">
          <w:rPr>
            <w:noProof/>
            <w:webHidden/>
          </w:rPr>
          <w:instrText>\h</w:instrText>
        </w:r>
        <w:r w:rsidR="00213645">
          <w:rPr>
            <w:noProof/>
            <w:webHidden/>
            <w:rtl/>
          </w:rPr>
          <w:instrText xml:space="preserve"> </w:instrText>
        </w:r>
        <w:r w:rsidR="00213645">
          <w:rPr>
            <w:noProof/>
            <w:webHidden/>
            <w:rtl/>
          </w:rPr>
        </w:r>
        <w:r w:rsidR="00213645">
          <w:rPr>
            <w:noProof/>
            <w:webHidden/>
            <w:rtl/>
          </w:rPr>
          <w:fldChar w:fldCharType="separate"/>
        </w:r>
        <w:r w:rsidR="00640AE3">
          <w:rPr>
            <w:noProof/>
            <w:webHidden/>
            <w:rtl/>
          </w:rPr>
          <w:t>72</w:t>
        </w:r>
        <w:r w:rsidR="00213645">
          <w:rPr>
            <w:noProof/>
            <w:webHidden/>
            <w:rtl/>
          </w:rPr>
          <w:fldChar w:fldCharType="end"/>
        </w:r>
      </w:hyperlink>
    </w:p>
    <w:p w:rsidR="00213645" w:rsidRDefault="00242DEB">
      <w:pPr>
        <w:pStyle w:val="TOC2"/>
        <w:tabs>
          <w:tab w:val="right" w:leader="dot" w:pos="6226"/>
        </w:tabs>
        <w:rPr>
          <w:rFonts w:asciiTheme="minorHAnsi" w:eastAsiaTheme="minorEastAsia" w:hAnsiTheme="minorHAnsi" w:cstheme="minorBidi"/>
          <w:noProof/>
          <w:sz w:val="22"/>
          <w:szCs w:val="22"/>
          <w:rtl/>
        </w:rPr>
      </w:pPr>
      <w:hyperlink w:anchor="_Toc440567398" w:history="1">
        <w:r w:rsidR="00213645" w:rsidRPr="00333F35">
          <w:rPr>
            <w:rStyle w:val="Hyperlink"/>
            <w:rFonts w:hint="eastAsia"/>
            <w:noProof/>
            <w:rtl/>
            <w:lang w:bidi="fa-IR"/>
          </w:rPr>
          <w:t>س</w:t>
        </w:r>
        <w:r w:rsidR="00213645" w:rsidRPr="00333F35">
          <w:rPr>
            <w:rStyle w:val="Hyperlink"/>
            <w:noProof/>
            <w:rtl/>
            <w:lang w:bidi="fa-IR"/>
          </w:rPr>
          <w:t xml:space="preserve">42: </w:t>
        </w:r>
        <w:r w:rsidR="00213645" w:rsidRPr="00333F35">
          <w:rPr>
            <w:rStyle w:val="Hyperlink"/>
            <w:rFonts w:hint="eastAsia"/>
            <w:noProof/>
            <w:rtl/>
            <w:lang w:bidi="fa-IR"/>
          </w:rPr>
          <w:t>خ</w:t>
        </w:r>
        <w:r w:rsidR="00213645" w:rsidRPr="00333F35">
          <w:rPr>
            <w:rStyle w:val="Hyperlink"/>
            <w:rFonts w:hint="cs"/>
            <w:noProof/>
            <w:rtl/>
            <w:lang w:bidi="fa-IR"/>
          </w:rPr>
          <w:t>ی</w:t>
        </w:r>
        <w:r w:rsidR="00213645" w:rsidRPr="00333F35">
          <w:rPr>
            <w:rStyle w:val="Hyperlink"/>
            <w:rFonts w:hint="eastAsia"/>
            <w:noProof/>
            <w:rtl/>
            <w:lang w:bidi="fa-IR"/>
          </w:rPr>
          <w:t>ل</w:t>
        </w:r>
        <w:r w:rsidR="00213645" w:rsidRPr="00333F35">
          <w:rPr>
            <w:rStyle w:val="Hyperlink"/>
            <w:rFonts w:hint="cs"/>
            <w:noProof/>
            <w:rtl/>
            <w:lang w:bidi="fa-IR"/>
          </w:rPr>
          <w:t>ی</w:t>
        </w:r>
        <w:r w:rsidR="00213645" w:rsidRPr="00333F35">
          <w:rPr>
            <w:rStyle w:val="Hyperlink"/>
            <w:rFonts w:hint="eastAsia"/>
            <w:noProof/>
            <w:rtl/>
            <w:lang w:bidi="fa-IR"/>
          </w:rPr>
          <w:t>ها</w:t>
        </w:r>
        <w:r w:rsidR="00213645" w:rsidRPr="00333F35">
          <w:rPr>
            <w:rStyle w:val="Hyperlink"/>
            <w:noProof/>
            <w:rtl/>
            <w:lang w:bidi="fa-IR"/>
          </w:rPr>
          <w:t xml:space="preserve"> </w:t>
        </w:r>
        <w:r w:rsidR="00213645" w:rsidRPr="00333F35">
          <w:rPr>
            <w:rStyle w:val="Hyperlink"/>
            <w:rFonts w:hint="eastAsia"/>
            <w:noProof/>
            <w:rtl/>
            <w:lang w:bidi="fa-IR"/>
          </w:rPr>
          <w:t>ادعا</w:t>
        </w:r>
        <w:r w:rsidR="00213645" w:rsidRPr="00333F35">
          <w:rPr>
            <w:rStyle w:val="Hyperlink"/>
            <w:noProof/>
            <w:rtl/>
            <w:lang w:bidi="fa-IR"/>
          </w:rPr>
          <w:t xml:space="preserve"> </w:t>
        </w:r>
        <w:r w:rsidR="00213645" w:rsidRPr="00333F35">
          <w:rPr>
            <w:rStyle w:val="Hyperlink"/>
            <w:rFonts w:hint="eastAsia"/>
            <w:noProof/>
            <w:rtl/>
            <w:lang w:bidi="fa-IR"/>
          </w:rPr>
          <w:t>دارند</w:t>
        </w:r>
        <w:r w:rsidR="00213645" w:rsidRPr="00333F35">
          <w:rPr>
            <w:rStyle w:val="Hyperlink"/>
            <w:noProof/>
            <w:rtl/>
            <w:lang w:bidi="fa-IR"/>
          </w:rPr>
          <w:t xml:space="preserve"> </w:t>
        </w:r>
        <w:r w:rsidR="00213645" w:rsidRPr="00333F35">
          <w:rPr>
            <w:rStyle w:val="Hyperlink"/>
            <w:rFonts w:hint="eastAsia"/>
            <w:noProof/>
            <w:rtl/>
            <w:lang w:bidi="fa-IR"/>
          </w:rPr>
          <w:t>که</w:t>
        </w:r>
        <w:r w:rsidR="00213645" w:rsidRPr="00333F35">
          <w:rPr>
            <w:rStyle w:val="Hyperlink"/>
            <w:noProof/>
            <w:rtl/>
            <w:lang w:bidi="fa-IR"/>
          </w:rPr>
          <w:t xml:space="preserve"> </w:t>
        </w:r>
        <w:r w:rsidR="00213645" w:rsidRPr="00333F35">
          <w:rPr>
            <w:rStyle w:val="Hyperlink"/>
            <w:rFonts w:hint="eastAsia"/>
            <w:noProof/>
            <w:rtl/>
            <w:lang w:bidi="fa-IR"/>
          </w:rPr>
          <w:t>در</w:t>
        </w:r>
        <w:r w:rsidR="00213645" w:rsidRPr="00333F35">
          <w:rPr>
            <w:rStyle w:val="Hyperlink"/>
            <w:noProof/>
            <w:rtl/>
            <w:lang w:bidi="fa-IR"/>
          </w:rPr>
          <w:t xml:space="preserve"> </w:t>
        </w:r>
        <w:r w:rsidR="00213645" w:rsidRPr="00333F35">
          <w:rPr>
            <w:rStyle w:val="Hyperlink"/>
            <w:rFonts w:hint="eastAsia"/>
            <w:noProof/>
            <w:rtl/>
            <w:lang w:bidi="fa-IR"/>
          </w:rPr>
          <w:t>دعوت</w:t>
        </w:r>
        <w:r w:rsidR="00213645" w:rsidRPr="00333F35">
          <w:rPr>
            <w:rStyle w:val="Hyperlink"/>
            <w:noProof/>
            <w:rtl/>
            <w:lang w:bidi="fa-IR"/>
          </w:rPr>
          <w:t xml:space="preserve"> </w:t>
        </w:r>
        <w:r w:rsidR="00213645" w:rsidRPr="00333F35">
          <w:rPr>
            <w:rStyle w:val="Hyperlink"/>
            <w:rFonts w:hint="eastAsia"/>
            <w:noProof/>
            <w:rtl/>
            <w:lang w:bidi="fa-IR"/>
          </w:rPr>
          <w:t>به</w:t>
        </w:r>
        <w:r w:rsidR="00213645" w:rsidRPr="00333F35">
          <w:rPr>
            <w:rStyle w:val="Hyperlink"/>
            <w:noProof/>
            <w:rtl/>
            <w:lang w:bidi="fa-IR"/>
          </w:rPr>
          <w:t xml:space="preserve"> </w:t>
        </w:r>
        <w:r w:rsidR="00213645" w:rsidRPr="00333F35">
          <w:rPr>
            <w:rStyle w:val="Hyperlink"/>
            <w:rFonts w:hint="eastAsia"/>
            <w:noProof/>
            <w:rtl/>
            <w:lang w:bidi="fa-IR"/>
          </w:rPr>
          <w:t>سو</w:t>
        </w:r>
        <w:r w:rsidR="00213645" w:rsidRPr="00333F35">
          <w:rPr>
            <w:rStyle w:val="Hyperlink"/>
            <w:rFonts w:hint="cs"/>
            <w:noProof/>
            <w:rtl/>
            <w:lang w:bidi="fa-IR"/>
          </w:rPr>
          <w:t>ی</w:t>
        </w:r>
        <w:r w:rsidR="00213645" w:rsidRPr="00333F35">
          <w:rPr>
            <w:rStyle w:val="Hyperlink"/>
            <w:noProof/>
            <w:rtl/>
            <w:lang w:bidi="fa-IR"/>
          </w:rPr>
          <w:t xml:space="preserve"> </w:t>
        </w:r>
        <w:r w:rsidR="00213645" w:rsidRPr="00333F35">
          <w:rPr>
            <w:rStyle w:val="Hyperlink"/>
            <w:rFonts w:hint="eastAsia"/>
            <w:noProof/>
            <w:rtl/>
            <w:lang w:bidi="fa-IR"/>
          </w:rPr>
          <w:t>الله</w:t>
        </w:r>
        <w:r w:rsidR="00213645" w:rsidRPr="00333F35">
          <w:rPr>
            <w:rStyle w:val="Hyperlink"/>
            <w:noProof/>
            <w:rtl/>
            <w:lang w:bidi="fa-IR"/>
          </w:rPr>
          <w:t xml:space="preserve"> </w:t>
        </w:r>
        <w:r w:rsidR="00213645" w:rsidRPr="00333F35">
          <w:rPr>
            <w:rStyle w:val="Hyperlink"/>
            <w:rFonts w:hint="eastAsia"/>
            <w:noProof/>
            <w:rtl/>
            <w:lang w:bidi="fa-IR"/>
          </w:rPr>
          <w:t>متعال،</w:t>
        </w:r>
        <w:r w:rsidR="00213645" w:rsidRPr="00333F35">
          <w:rPr>
            <w:rStyle w:val="Hyperlink"/>
            <w:noProof/>
            <w:rtl/>
            <w:lang w:bidi="fa-IR"/>
          </w:rPr>
          <w:t xml:space="preserve"> </w:t>
        </w:r>
        <w:r w:rsidR="00213645" w:rsidRPr="00333F35">
          <w:rPr>
            <w:rStyle w:val="Hyperlink"/>
            <w:rFonts w:hint="eastAsia"/>
            <w:noProof/>
            <w:rtl/>
            <w:lang w:bidi="fa-IR"/>
          </w:rPr>
          <w:t>تمام</w:t>
        </w:r>
        <w:r w:rsidR="00213645" w:rsidRPr="00333F35">
          <w:rPr>
            <w:rStyle w:val="Hyperlink"/>
            <w:noProof/>
            <w:rtl/>
            <w:lang w:bidi="fa-IR"/>
          </w:rPr>
          <w:t xml:space="preserve"> </w:t>
        </w:r>
        <w:r w:rsidR="00213645" w:rsidRPr="00333F35">
          <w:rPr>
            <w:rStyle w:val="Hyperlink"/>
            <w:rFonts w:hint="eastAsia"/>
            <w:noProof/>
            <w:rtl/>
            <w:lang w:bidi="fa-IR"/>
          </w:rPr>
          <w:t>امور</w:t>
        </w:r>
        <w:r w:rsidR="00213645" w:rsidRPr="00333F35">
          <w:rPr>
            <w:rStyle w:val="Hyperlink"/>
            <w:noProof/>
            <w:rtl/>
            <w:lang w:bidi="fa-IR"/>
          </w:rPr>
          <w:t xml:space="preserve"> </w:t>
        </w:r>
        <w:r w:rsidR="00213645" w:rsidRPr="00333F35">
          <w:rPr>
            <w:rStyle w:val="Hyperlink"/>
            <w:rFonts w:hint="eastAsia"/>
            <w:noProof/>
            <w:rtl/>
            <w:lang w:bidi="fa-IR"/>
          </w:rPr>
          <w:t>را</w:t>
        </w:r>
        <w:r w:rsidR="00213645" w:rsidRPr="00333F35">
          <w:rPr>
            <w:rStyle w:val="Hyperlink"/>
            <w:noProof/>
            <w:rtl/>
            <w:lang w:bidi="fa-IR"/>
          </w:rPr>
          <w:t xml:space="preserve"> </w:t>
        </w:r>
        <w:r w:rsidR="00213645" w:rsidRPr="00333F35">
          <w:rPr>
            <w:rStyle w:val="Hyperlink"/>
            <w:rFonts w:hint="eastAsia"/>
            <w:noProof/>
            <w:rtl/>
            <w:lang w:bidi="fa-IR"/>
          </w:rPr>
          <w:t>مدّ</w:t>
        </w:r>
        <w:r w:rsidR="00213645" w:rsidRPr="00333F35">
          <w:rPr>
            <w:rStyle w:val="Hyperlink"/>
            <w:noProof/>
            <w:rtl/>
            <w:lang w:bidi="fa-IR"/>
          </w:rPr>
          <w:t xml:space="preserve"> </w:t>
        </w:r>
        <w:r w:rsidR="00213645" w:rsidRPr="00333F35">
          <w:rPr>
            <w:rStyle w:val="Hyperlink"/>
            <w:rFonts w:hint="eastAsia"/>
            <w:noProof/>
            <w:rtl/>
            <w:lang w:bidi="fa-IR"/>
          </w:rPr>
          <w:t>نظر</w:t>
        </w:r>
        <w:r w:rsidR="00213645" w:rsidRPr="00333F35">
          <w:rPr>
            <w:rStyle w:val="Hyperlink"/>
            <w:noProof/>
            <w:rtl/>
            <w:lang w:bidi="fa-IR"/>
          </w:rPr>
          <w:t xml:space="preserve"> </w:t>
        </w:r>
        <w:r w:rsidR="00213645" w:rsidRPr="00333F35">
          <w:rPr>
            <w:rStyle w:val="Hyperlink"/>
            <w:rFonts w:hint="eastAsia"/>
            <w:noProof/>
            <w:rtl/>
            <w:lang w:bidi="fa-IR"/>
          </w:rPr>
          <w:t>دارند،</w:t>
        </w:r>
        <w:r w:rsidR="00213645" w:rsidRPr="00333F35">
          <w:rPr>
            <w:rStyle w:val="Hyperlink"/>
            <w:noProof/>
            <w:rtl/>
            <w:lang w:bidi="fa-IR"/>
          </w:rPr>
          <w:t xml:space="preserve"> </w:t>
        </w:r>
        <w:r w:rsidR="00213645" w:rsidRPr="00333F35">
          <w:rPr>
            <w:rStyle w:val="Hyperlink"/>
            <w:rFonts w:hint="eastAsia"/>
            <w:noProof/>
            <w:rtl/>
            <w:lang w:bidi="fa-IR"/>
          </w:rPr>
          <w:t>اما</w:t>
        </w:r>
        <w:r w:rsidR="00213645" w:rsidRPr="00333F35">
          <w:rPr>
            <w:rStyle w:val="Hyperlink"/>
            <w:noProof/>
            <w:rtl/>
            <w:lang w:bidi="fa-IR"/>
          </w:rPr>
          <w:t xml:space="preserve"> </w:t>
        </w:r>
        <w:r w:rsidR="00213645" w:rsidRPr="00333F35">
          <w:rPr>
            <w:rStyle w:val="Hyperlink"/>
            <w:rFonts w:hint="eastAsia"/>
            <w:noProof/>
            <w:rtl/>
            <w:lang w:bidi="fa-IR"/>
          </w:rPr>
          <w:t>در</w:t>
        </w:r>
        <w:r w:rsidR="00213645" w:rsidRPr="00333F35">
          <w:rPr>
            <w:rStyle w:val="Hyperlink"/>
            <w:noProof/>
            <w:rtl/>
            <w:lang w:bidi="fa-IR"/>
          </w:rPr>
          <w:t xml:space="preserve"> </w:t>
        </w:r>
        <w:r w:rsidR="00213645" w:rsidRPr="00333F35">
          <w:rPr>
            <w:rStyle w:val="Hyperlink"/>
            <w:rFonts w:hint="eastAsia"/>
            <w:noProof/>
            <w:rtl/>
            <w:lang w:bidi="fa-IR"/>
          </w:rPr>
          <w:t>عمل</w:t>
        </w:r>
        <w:r w:rsidR="00213645" w:rsidRPr="00333F35">
          <w:rPr>
            <w:rStyle w:val="Hyperlink"/>
            <w:noProof/>
            <w:rtl/>
            <w:lang w:bidi="fa-IR"/>
          </w:rPr>
          <w:t xml:space="preserve"> </w:t>
        </w:r>
        <w:r w:rsidR="00213645" w:rsidRPr="00333F35">
          <w:rPr>
            <w:rStyle w:val="Hyperlink"/>
            <w:rFonts w:hint="eastAsia"/>
            <w:noProof/>
            <w:rtl/>
            <w:lang w:bidi="fa-IR"/>
          </w:rPr>
          <w:t>و</w:t>
        </w:r>
        <w:r w:rsidR="00213645" w:rsidRPr="00333F35">
          <w:rPr>
            <w:rStyle w:val="Hyperlink"/>
            <w:noProof/>
            <w:rtl/>
            <w:lang w:bidi="fa-IR"/>
          </w:rPr>
          <w:t xml:space="preserve"> </w:t>
        </w:r>
        <w:r w:rsidR="00213645" w:rsidRPr="00333F35">
          <w:rPr>
            <w:rStyle w:val="Hyperlink"/>
            <w:rFonts w:hint="eastAsia"/>
            <w:noProof/>
            <w:rtl/>
            <w:lang w:bidi="fa-IR"/>
          </w:rPr>
          <w:t>حق</w:t>
        </w:r>
        <w:r w:rsidR="00213645" w:rsidRPr="00333F35">
          <w:rPr>
            <w:rStyle w:val="Hyperlink"/>
            <w:rFonts w:hint="cs"/>
            <w:noProof/>
            <w:rtl/>
            <w:lang w:bidi="fa-IR"/>
          </w:rPr>
          <w:t>ی</w:t>
        </w:r>
        <w:r w:rsidR="00213645" w:rsidRPr="00333F35">
          <w:rPr>
            <w:rStyle w:val="Hyperlink"/>
            <w:rFonts w:hint="eastAsia"/>
            <w:noProof/>
            <w:rtl/>
            <w:lang w:bidi="fa-IR"/>
          </w:rPr>
          <w:t>قت</w:t>
        </w:r>
        <w:r w:rsidR="00213645" w:rsidRPr="00333F35">
          <w:rPr>
            <w:rStyle w:val="Hyperlink"/>
            <w:noProof/>
            <w:rtl/>
            <w:lang w:bidi="fa-IR"/>
          </w:rPr>
          <w:t xml:space="preserve"> </w:t>
        </w:r>
        <w:r w:rsidR="00213645" w:rsidRPr="00333F35">
          <w:rPr>
            <w:rStyle w:val="Hyperlink"/>
            <w:rFonts w:hint="eastAsia"/>
            <w:noProof/>
            <w:rtl/>
            <w:lang w:bidi="fa-IR"/>
          </w:rPr>
          <w:t>چن</w:t>
        </w:r>
        <w:r w:rsidR="00213645" w:rsidRPr="00333F35">
          <w:rPr>
            <w:rStyle w:val="Hyperlink"/>
            <w:rFonts w:hint="cs"/>
            <w:noProof/>
            <w:rtl/>
            <w:lang w:bidi="fa-IR"/>
          </w:rPr>
          <w:t>ی</w:t>
        </w:r>
        <w:r w:rsidR="00213645" w:rsidRPr="00333F35">
          <w:rPr>
            <w:rStyle w:val="Hyperlink"/>
            <w:rFonts w:hint="eastAsia"/>
            <w:noProof/>
            <w:rtl/>
            <w:lang w:bidi="fa-IR"/>
          </w:rPr>
          <w:t>ن</w:t>
        </w:r>
        <w:r w:rsidR="00213645" w:rsidRPr="00333F35">
          <w:rPr>
            <w:rStyle w:val="Hyperlink"/>
            <w:noProof/>
            <w:rtl/>
            <w:lang w:bidi="fa-IR"/>
          </w:rPr>
          <w:t xml:space="preserve"> </w:t>
        </w:r>
        <w:r w:rsidR="00213645" w:rsidRPr="00333F35">
          <w:rPr>
            <w:rStyle w:val="Hyperlink"/>
            <w:rFonts w:hint="eastAsia"/>
            <w:noProof/>
            <w:rtl/>
            <w:lang w:bidi="fa-IR"/>
          </w:rPr>
          <w:t>ن</w:t>
        </w:r>
        <w:r w:rsidR="00213645" w:rsidRPr="00333F35">
          <w:rPr>
            <w:rStyle w:val="Hyperlink"/>
            <w:rFonts w:hint="cs"/>
            <w:noProof/>
            <w:rtl/>
            <w:lang w:bidi="fa-IR"/>
          </w:rPr>
          <w:t>ی</w:t>
        </w:r>
        <w:r w:rsidR="00213645" w:rsidRPr="00333F35">
          <w:rPr>
            <w:rStyle w:val="Hyperlink"/>
            <w:rFonts w:hint="eastAsia"/>
            <w:noProof/>
            <w:rtl/>
            <w:lang w:bidi="fa-IR"/>
          </w:rPr>
          <w:t>ستند؛</w:t>
        </w:r>
        <w:r w:rsidR="00213645" w:rsidRPr="00333F35">
          <w:rPr>
            <w:rStyle w:val="Hyperlink"/>
            <w:noProof/>
            <w:rtl/>
            <w:lang w:bidi="fa-IR"/>
          </w:rPr>
          <w:t xml:space="preserve"> </w:t>
        </w:r>
        <w:r w:rsidR="00213645" w:rsidRPr="00333F35">
          <w:rPr>
            <w:rStyle w:val="Hyperlink"/>
            <w:rFonts w:hint="eastAsia"/>
            <w:noProof/>
            <w:rtl/>
            <w:lang w:bidi="fa-IR"/>
          </w:rPr>
          <w:t>نشانهها</w:t>
        </w:r>
        <w:r w:rsidR="00213645" w:rsidRPr="00333F35">
          <w:rPr>
            <w:rStyle w:val="Hyperlink"/>
            <w:rFonts w:hint="cs"/>
            <w:noProof/>
            <w:rtl/>
            <w:lang w:bidi="fa-IR"/>
          </w:rPr>
          <w:t>ی</w:t>
        </w:r>
        <w:r w:rsidR="00213645" w:rsidRPr="00333F35">
          <w:rPr>
            <w:rStyle w:val="Hyperlink"/>
            <w:noProof/>
            <w:rtl/>
            <w:lang w:bidi="fa-IR"/>
          </w:rPr>
          <w:t xml:space="preserve"> </w:t>
        </w:r>
        <w:r w:rsidR="00213645" w:rsidRPr="00333F35">
          <w:rPr>
            <w:rStyle w:val="Hyperlink"/>
            <w:rFonts w:hint="eastAsia"/>
            <w:noProof/>
            <w:rtl/>
            <w:lang w:bidi="fa-IR"/>
          </w:rPr>
          <w:t>منافاتِ</w:t>
        </w:r>
        <w:r w:rsidR="00213645" w:rsidRPr="00333F35">
          <w:rPr>
            <w:rStyle w:val="Hyperlink"/>
            <w:noProof/>
            <w:rtl/>
            <w:lang w:bidi="fa-IR"/>
          </w:rPr>
          <w:t xml:space="preserve"> </w:t>
        </w:r>
        <w:r w:rsidR="00213645" w:rsidRPr="00333F35">
          <w:rPr>
            <w:rStyle w:val="Hyperlink"/>
            <w:rFonts w:hint="eastAsia"/>
            <w:noProof/>
            <w:rtl/>
            <w:lang w:bidi="fa-IR"/>
          </w:rPr>
          <w:t>شمول</w:t>
        </w:r>
        <w:r w:rsidR="00213645" w:rsidRPr="00333F35">
          <w:rPr>
            <w:rStyle w:val="Hyperlink"/>
            <w:rFonts w:hint="cs"/>
            <w:noProof/>
            <w:rtl/>
            <w:lang w:bidi="fa-IR"/>
          </w:rPr>
          <w:t>ی</w:t>
        </w:r>
        <w:r w:rsidR="00213645" w:rsidRPr="00333F35">
          <w:rPr>
            <w:rStyle w:val="Hyperlink"/>
            <w:rFonts w:hint="eastAsia"/>
            <w:noProof/>
            <w:rtl/>
            <w:lang w:bidi="fa-IR"/>
          </w:rPr>
          <w:t>ت</w:t>
        </w:r>
        <w:r w:rsidR="00213645" w:rsidRPr="00333F35">
          <w:rPr>
            <w:rStyle w:val="Hyperlink"/>
            <w:noProof/>
            <w:rtl/>
            <w:lang w:bidi="fa-IR"/>
          </w:rPr>
          <w:t xml:space="preserve"> </w:t>
        </w:r>
        <w:r w:rsidR="00213645" w:rsidRPr="00333F35">
          <w:rPr>
            <w:rStyle w:val="Hyperlink"/>
            <w:rFonts w:hint="eastAsia"/>
            <w:noProof/>
            <w:rtl/>
            <w:lang w:bidi="fa-IR"/>
          </w:rPr>
          <w:t>در</w:t>
        </w:r>
        <w:r w:rsidR="00213645" w:rsidRPr="00333F35">
          <w:rPr>
            <w:rStyle w:val="Hyperlink"/>
            <w:noProof/>
            <w:rtl/>
            <w:lang w:bidi="fa-IR"/>
          </w:rPr>
          <w:t xml:space="preserve"> </w:t>
        </w:r>
        <w:r w:rsidR="00213645" w:rsidRPr="00333F35">
          <w:rPr>
            <w:rStyle w:val="Hyperlink"/>
            <w:rFonts w:hint="eastAsia"/>
            <w:noProof/>
            <w:rtl/>
            <w:lang w:bidi="fa-IR"/>
          </w:rPr>
          <w:t>دعوت</w:t>
        </w:r>
        <w:r w:rsidR="00213645" w:rsidRPr="00333F35">
          <w:rPr>
            <w:rStyle w:val="Hyperlink"/>
            <w:noProof/>
            <w:rtl/>
            <w:lang w:bidi="fa-IR"/>
          </w:rPr>
          <w:t xml:space="preserve"> </w:t>
        </w:r>
        <w:r w:rsidR="00213645" w:rsidRPr="00333F35">
          <w:rPr>
            <w:rStyle w:val="Hyperlink"/>
            <w:rFonts w:hint="eastAsia"/>
            <w:noProof/>
            <w:rtl/>
            <w:lang w:bidi="fa-IR"/>
          </w:rPr>
          <w:t>چ</w:t>
        </w:r>
        <w:r w:rsidR="00213645" w:rsidRPr="00333F35">
          <w:rPr>
            <w:rStyle w:val="Hyperlink"/>
            <w:rFonts w:hint="cs"/>
            <w:noProof/>
            <w:rtl/>
            <w:lang w:bidi="fa-IR"/>
          </w:rPr>
          <w:t>ی</w:t>
        </w:r>
        <w:r w:rsidR="00213645" w:rsidRPr="00333F35">
          <w:rPr>
            <w:rStyle w:val="Hyperlink"/>
            <w:rFonts w:hint="eastAsia"/>
            <w:noProof/>
            <w:rtl/>
            <w:lang w:bidi="fa-IR"/>
          </w:rPr>
          <w:t>ست؟</w:t>
        </w:r>
        <w:r w:rsidR="00213645">
          <w:rPr>
            <w:noProof/>
            <w:webHidden/>
            <w:rtl/>
          </w:rPr>
          <w:tab/>
        </w:r>
        <w:r w:rsidR="00213645">
          <w:rPr>
            <w:noProof/>
            <w:webHidden/>
            <w:rtl/>
          </w:rPr>
          <w:fldChar w:fldCharType="begin"/>
        </w:r>
        <w:r w:rsidR="00213645">
          <w:rPr>
            <w:noProof/>
            <w:webHidden/>
            <w:rtl/>
          </w:rPr>
          <w:instrText xml:space="preserve"> </w:instrText>
        </w:r>
        <w:r w:rsidR="00213645">
          <w:rPr>
            <w:noProof/>
            <w:webHidden/>
          </w:rPr>
          <w:instrText>PAGEREF</w:instrText>
        </w:r>
        <w:r w:rsidR="00213645">
          <w:rPr>
            <w:noProof/>
            <w:webHidden/>
            <w:rtl/>
          </w:rPr>
          <w:instrText xml:space="preserve"> _</w:instrText>
        </w:r>
        <w:r w:rsidR="00213645">
          <w:rPr>
            <w:noProof/>
            <w:webHidden/>
          </w:rPr>
          <w:instrText>Toc</w:instrText>
        </w:r>
        <w:r w:rsidR="00213645">
          <w:rPr>
            <w:noProof/>
            <w:webHidden/>
            <w:rtl/>
          </w:rPr>
          <w:instrText xml:space="preserve">440567398 </w:instrText>
        </w:r>
        <w:r w:rsidR="00213645">
          <w:rPr>
            <w:noProof/>
            <w:webHidden/>
          </w:rPr>
          <w:instrText>\h</w:instrText>
        </w:r>
        <w:r w:rsidR="00213645">
          <w:rPr>
            <w:noProof/>
            <w:webHidden/>
            <w:rtl/>
          </w:rPr>
          <w:instrText xml:space="preserve"> </w:instrText>
        </w:r>
        <w:r w:rsidR="00213645">
          <w:rPr>
            <w:noProof/>
            <w:webHidden/>
            <w:rtl/>
          </w:rPr>
        </w:r>
        <w:r w:rsidR="00213645">
          <w:rPr>
            <w:noProof/>
            <w:webHidden/>
            <w:rtl/>
          </w:rPr>
          <w:fldChar w:fldCharType="separate"/>
        </w:r>
        <w:r w:rsidR="00640AE3">
          <w:rPr>
            <w:noProof/>
            <w:webHidden/>
            <w:rtl/>
          </w:rPr>
          <w:t>74</w:t>
        </w:r>
        <w:r w:rsidR="00213645">
          <w:rPr>
            <w:noProof/>
            <w:webHidden/>
            <w:rtl/>
          </w:rPr>
          <w:fldChar w:fldCharType="end"/>
        </w:r>
      </w:hyperlink>
    </w:p>
    <w:p w:rsidR="00213645" w:rsidRDefault="00242DEB">
      <w:pPr>
        <w:pStyle w:val="TOC2"/>
        <w:tabs>
          <w:tab w:val="right" w:leader="dot" w:pos="6226"/>
        </w:tabs>
        <w:rPr>
          <w:rFonts w:asciiTheme="minorHAnsi" w:eastAsiaTheme="minorEastAsia" w:hAnsiTheme="minorHAnsi" w:cstheme="minorBidi"/>
          <w:noProof/>
          <w:sz w:val="22"/>
          <w:szCs w:val="22"/>
          <w:rtl/>
        </w:rPr>
      </w:pPr>
      <w:hyperlink w:anchor="_Toc440567399" w:history="1">
        <w:r w:rsidR="00213645" w:rsidRPr="00333F35">
          <w:rPr>
            <w:rStyle w:val="Hyperlink"/>
            <w:rFonts w:hint="eastAsia"/>
            <w:noProof/>
            <w:rtl/>
            <w:lang w:bidi="fa-IR"/>
          </w:rPr>
          <w:t>س</w:t>
        </w:r>
        <w:r w:rsidR="00213645" w:rsidRPr="00333F35">
          <w:rPr>
            <w:rStyle w:val="Hyperlink"/>
            <w:noProof/>
            <w:rtl/>
            <w:lang w:bidi="fa-IR"/>
          </w:rPr>
          <w:t xml:space="preserve">43: </w:t>
        </w:r>
        <w:r w:rsidR="00213645" w:rsidRPr="00333F35">
          <w:rPr>
            <w:rStyle w:val="Hyperlink"/>
            <w:rFonts w:hint="eastAsia"/>
            <w:noProof/>
            <w:rtl/>
            <w:lang w:bidi="fa-IR"/>
          </w:rPr>
          <w:t>فرق</w:t>
        </w:r>
        <w:r w:rsidR="00213645" w:rsidRPr="00333F35">
          <w:rPr>
            <w:rStyle w:val="Hyperlink"/>
            <w:noProof/>
            <w:rtl/>
            <w:lang w:bidi="fa-IR"/>
          </w:rPr>
          <w:t xml:space="preserve"> </w:t>
        </w:r>
        <w:r w:rsidR="00213645" w:rsidRPr="00333F35">
          <w:rPr>
            <w:rStyle w:val="Hyperlink"/>
            <w:rFonts w:hint="eastAsia"/>
            <w:noProof/>
            <w:rtl/>
            <w:lang w:bidi="fa-IR"/>
          </w:rPr>
          <w:t>بدعتِ</w:t>
        </w:r>
        <w:r w:rsidR="00213645" w:rsidRPr="00333F35">
          <w:rPr>
            <w:rStyle w:val="Hyperlink"/>
            <w:noProof/>
            <w:rtl/>
            <w:lang w:bidi="fa-IR"/>
          </w:rPr>
          <w:t xml:space="preserve"> </w:t>
        </w:r>
        <w:r w:rsidR="00213645" w:rsidRPr="00333F35">
          <w:rPr>
            <w:rStyle w:val="Hyperlink"/>
            <w:rFonts w:hint="eastAsia"/>
            <w:noProof/>
            <w:rtl/>
            <w:lang w:bidi="fa-IR"/>
          </w:rPr>
          <w:t>حق</w:t>
        </w:r>
        <w:r w:rsidR="00213645" w:rsidRPr="00333F35">
          <w:rPr>
            <w:rStyle w:val="Hyperlink"/>
            <w:rFonts w:hint="cs"/>
            <w:noProof/>
            <w:rtl/>
            <w:lang w:bidi="fa-IR"/>
          </w:rPr>
          <w:t>ی</w:t>
        </w:r>
        <w:r w:rsidR="00213645" w:rsidRPr="00333F35">
          <w:rPr>
            <w:rStyle w:val="Hyperlink"/>
            <w:rFonts w:hint="eastAsia"/>
            <w:noProof/>
            <w:rtl/>
            <w:lang w:bidi="fa-IR"/>
          </w:rPr>
          <w:t>ق</w:t>
        </w:r>
        <w:r w:rsidR="00213645" w:rsidRPr="00333F35">
          <w:rPr>
            <w:rStyle w:val="Hyperlink"/>
            <w:rFonts w:hint="cs"/>
            <w:noProof/>
            <w:rtl/>
            <w:lang w:bidi="fa-IR"/>
          </w:rPr>
          <w:t>ی</w:t>
        </w:r>
        <w:r w:rsidR="00213645" w:rsidRPr="00333F35">
          <w:rPr>
            <w:rStyle w:val="Hyperlink"/>
            <w:noProof/>
            <w:rtl/>
            <w:lang w:bidi="fa-IR"/>
          </w:rPr>
          <w:t xml:space="preserve"> </w:t>
        </w:r>
        <w:r w:rsidR="00213645" w:rsidRPr="00333F35">
          <w:rPr>
            <w:rStyle w:val="Hyperlink"/>
            <w:rFonts w:hint="eastAsia"/>
            <w:noProof/>
            <w:rtl/>
            <w:lang w:bidi="fa-IR"/>
          </w:rPr>
          <w:t>با</w:t>
        </w:r>
        <w:r w:rsidR="00213645" w:rsidRPr="00333F35">
          <w:rPr>
            <w:rStyle w:val="Hyperlink"/>
            <w:noProof/>
            <w:rtl/>
            <w:lang w:bidi="fa-IR"/>
          </w:rPr>
          <w:t xml:space="preserve"> </w:t>
        </w:r>
        <w:r w:rsidR="00213645" w:rsidRPr="00333F35">
          <w:rPr>
            <w:rStyle w:val="Hyperlink"/>
            <w:rFonts w:hint="eastAsia"/>
            <w:noProof/>
            <w:rtl/>
            <w:lang w:bidi="fa-IR"/>
          </w:rPr>
          <w:t>بدعتِ</w:t>
        </w:r>
        <w:r w:rsidR="00213645" w:rsidRPr="00333F35">
          <w:rPr>
            <w:rStyle w:val="Hyperlink"/>
            <w:noProof/>
            <w:rtl/>
            <w:lang w:bidi="fa-IR"/>
          </w:rPr>
          <w:t xml:space="preserve"> </w:t>
        </w:r>
        <w:r w:rsidR="00213645" w:rsidRPr="00333F35">
          <w:rPr>
            <w:rStyle w:val="Hyperlink"/>
            <w:rFonts w:hint="eastAsia"/>
            <w:noProof/>
            <w:rtl/>
            <w:lang w:bidi="fa-IR"/>
          </w:rPr>
          <w:t>اضاف</w:t>
        </w:r>
        <w:r w:rsidR="00213645" w:rsidRPr="00333F35">
          <w:rPr>
            <w:rStyle w:val="Hyperlink"/>
            <w:rFonts w:hint="cs"/>
            <w:noProof/>
            <w:rtl/>
            <w:lang w:bidi="fa-IR"/>
          </w:rPr>
          <w:t>ی</w:t>
        </w:r>
        <w:r w:rsidR="00213645" w:rsidRPr="00333F35">
          <w:rPr>
            <w:rStyle w:val="Hyperlink"/>
            <w:noProof/>
            <w:rtl/>
            <w:lang w:bidi="fa-IR"/>
          </w:rPr>
          <w:t xml:space="preserve"> </w:t>
        </w:r>
        <w:r w:rsidR="00213645" w:rsidRPr="00333F35">
          <w:rPr>
            <w:rStyle w:val="Hyperlink"/>
            <w:rFonts w:hint="eastAsia"/>
            <w:noProof/>
            <w:rtl/>
            <w:lang w:bidi="fa-IR"/>
          </w:rPr>
          <w:t>چ</w:t>
        </w:r>
        <w:r w:rsidR="00213645" w:rsidRPr="00333F35">
          <w:rPr>
            <w:rStyle w:val="Hyperlink"/>
            <w:rFonts w:hint="cs"/>
            <w:noProof/>
            <w:rtl/>
            <w:lang w:bidi="fa-IR"/>
          </w:rPr>
          <w:t>ی</w:t>
        </w:r>
        <w:r w:rsidR="00213645" w:rsidRPr="00333F35">
          <w:rPr>
            <w:rStyle w:val="Hyperlink"/>
            <w:rFonts w:hint="eastAsia"/>
            <w:noProof/>
            <w:rtl/>
            <w:lang w:bidi="fa-IR"/>
          </w:rPr>
          <w:t>ست؟</w:t>
        </w:r>
        <w:r w:rsidR="00213645" w:rsidRPr="00333F35">
          <w:rPr>
            <w:rStyle w:val="Hyperlink"/>
            <w:noProof/>
            <w:rtl/>
            <w:lang w:bidi="fa-IR"/>
          </w:rPr>
          <w:t xml:space="preserve"> </w:t>
        </w:r>
        <w:r w:rsidR="00213645" w:rsidRPr="00333F35">
          <w:rPr>
            <w:rStyle w:val="Hyperlink"/>
            <w:rFonts w:hint="eastAsia"/>
            <w:noProof/>
            <w:rtl/>
            <w:lang w:bidi="fa-IR"/>
          </w:rPr>
          <w:t>مثال</w:t>
        </w:r>
        <w:r w:rsidR="00213645" w:rsidRPr="00333F35">
          <w:rPr>
            <w:rStyle w:val="Hyperlink"/>
            <w:rFonts w:hint="cs"/>
            <w:noProof/>
            <w:rtl/>
            <w:lang w:bidi="fa-IR"/>
          </w:rPr>
          <w:t>ی</w:t>
        </w:r>
        <w:r w:rsidR="00213645" w:rsidRPr="00333F35">
          <w:rPr>
            <w:rStyle w:val="Hyperlink"/>
            <w:noProof/>
            <w:rtl/>
            <w:lang w:bidi="fa-IR"/>
          </w:rPr>
          <w:t xml:space="preserve"> </w:t>
        </w:r>
        <w:r w:rsidR="00213645" w:rsidRPr="00333F35">
          <w:rPr>
            <w:rStyle w:val="Hyperlink"/>
            <w:rFonts w:hint="eastAsia"/>
            <w:noProof/>
            <w:rtl/>
            <w:lang w:bidi="fa-IR"/>
          </w:rPr>
          <w:t>ب</w:t>
        </w:r>
        <w:r w:rsidR="00213645" w:rsidRPr="00333F35">
          <w:rPr>
            <w:rStyle w:val="Hyperlink"/>
            <w:rFonts w:hint="cs"/>
            <w:noProof/>
            <w:rtl/>
            <w:lang w:bidi="fa-IR"/>
          </w:rPr>
          <w:t>ی</w:t>
        </w:r>
        <w:r w:rsidR="00213645" w:rsidRPr="00333F35">
          <w:rPr>
            <w:rStyle w:val="Hyperlink"/>
            <w:rFonts w:hint="eastAsia"/>
            <w:noProof/>
            <w:rtl/>
            <w:lang w:bidi="fa-IR"/>
          </w:rPr>
          <w:t>اور</w:t>
        </w:r>
        <w:r w:rsidR="00213645" w:rsidRPr="00333F35">
          <w:rPr>
            <w:rStyle w:val="Hyperlink"/>
            <w:rFonts w:hint="cs"/>
            <w:noProof/>
            <w:rtl/>
            <w:lang w:bidi="fa-IR"/>
          </w:rPr>
          <w:t>ی</w:t>
        </w:r>
        <w:r w:rsidR="00213645" w:rsidRPr="00333F35">
          <w:rPr>
            <w:rStyle w:val="Hyperlink"/>
            <w:rFonts w:hint="eastAsia"/>
            <w:noProof/>
            <w:rtl/>
            <w:lang w:bidi="fa-IR"/>
          </w:rPr>
          <w:t>د</w:t>
        </w:r>
        <w:r w:rsidR="00213645" w:rsidRPr="00333F35">
          <w:rPr>
            <w:rStyle w:val="Hyperlink"/>
            <w:noProof/>
            <w:rtl/>
            <w:lang w:bidi="fa-IR"/>
          </w:rPr>
          <w:t>.</w:t>
        </w:r>
        <w:r w:rsidR="00213645">
          <w:rPr>
            <w:noProof/>
            <w:webHidden/>
            <w:rtl/>
          </w:rPr>
          <w:tab/>
        </w:r>
        <w:r w:rsidR="00213645">
          <w:rPr>
            <w:noProof/>
            <w:webHidden/>
            <w:rtl/>
          </w:rPr>
          <w:fldChar w:fldCharType="begin"/>
        </w:r>
        <w:r w:rsidR="00213645">
          <w:rPr>
            <w:noProof/>
            <w:webHidden/>
            <w:rtl/>
          </w:rPr>
          <w:instrText xml:space="preserve"> </w:instrText>
        </w:r>
        <w:r w:rsidR="00213645">
          <w:rPr>
            <w:noProof/>
            <w:webHidden/>
          </w:rPr>
          <w:instrText>PAGEREF</w:instrText>
        </w:r>
        <w:r w:rsidR="00213645">
          <w:rPr>
            <w:noProof/>
            <w:webHidden/>
            <w:rtl/>
          </w:rPr>
          <w:instrText xml:space="preserve"> _</w:instrText>
        </w:r>
        <w:r w:rsidR="00213645">
          <w:rPr>
            <w:noProof/>
            <w:webHidden/>
          </w:rPr>
          <w:instrText>Toc</w:instrText>
        </w:r>
        <w:r w:rsidR="00213645">
          <w:rPr>
            <w:noProof/>
            <w:webHidden/>
            <w:rtl/>
          </w:rPr>
          <w:instrText xml:space="preserve">440567399 </w:instrText>
        </w:r>
        <w:r w:rsidR="00213645">
          <w:rPr>
            <w:noProof/>
            <w:webHidden/>
          </w:rPr>
          <w:instrText>\h</w:instrText>
        </w:r>
        <w:r w:rsidR="00213645">
          <w:rPr>
            <w:noProof/>
            <w:webHidden/>
            <w:rtl/>
          </w:rPr>
          <w:instrText xml:space="preserve"> </w:instrText>
        </w:r>
        <w:r w:rsidR="00213645">
          <w:rPr>
            <w:noProof/>
            <w:webHidden/>
            <w:rtl/>
          </w:rPr>
        </w:r>
        <w:r w:rsidR="00213645">
          <w:rPr>
            <w:noProof/>
            <w:webHidden/>
            <w:rtl/>
          </w:rPr>
          <w:fldChar w:fldCharType="separate"/>
        </w:r>
        <w:r w:rsidR="00640AE3">
          <w:rPr>
            <w:noProof/>
            <w:webHidden/>
            <w:rtl/>
          </w:rPr>
          <w:t>76</w:t>
        </w:r>
        <w:r w:rsidR="00213645">
          <w:rPr>
            <w:noProof/>
            <w:webHidden/>
            <w:rtl/>
          </w:rPr>
          <w:fldChar w:fldCharType="end"/>
        </w:r>
      </w:hyperlink>
    </w:p>
    <w:p w:rsidR="00213645" w:rsidRDefault="00242DEB">
      <w:pPr>
        <w:pStyle w:val="TOC2"/>
        <w:tabs>
          <w:tab w:val="right" w:leader="dot" w:pos="6226"/>
        </w:tabs>
        <w:rPr>
          <w:rFonts w:asciiTheme="minorHAnsi" w:eastAsiaTheme="minorEastAsia" w:hAnsiTheme="minorHAnsi" w:cstheme="minorBidi"/>
          <w:noProof/>
          <w:sz w:val="22"/>
          <w:szCs w:val="22"/>
          <w:rtl/>
        </w:rPr>
      </w:pPr>
      <w:hyperlink w:anchor="_Toc440567400" w:history="1">
        <w:r w:rsidR="00213645" w:rsidRPr="00333F35">
          <w:rPr>
            <w:rStyle w:val="Hyperlink"/>
            <w:rFonts w:hint="eastAsia"/>
            <w:noProof/>
            <w:rtl/>
            <w:lang w:bidi="fa-IR"/>
          </w:rPr>
          <w:t>س</w:t>
        </w:r>
        <w:r w:rsidR="00213645" w:rsidRPr="00333F35">
          <w:rPr>
            <w:rStyle w:val="Hyperlink"/>
            <w:noProof/>
            <w:rtl/>
            <w:lang w:bidi="fa-IR"/>
          </w:rPr>
          <w:t xml:space="preserve">44: </w:t>
        </w:r>
        <w:r w:rsidR="00213645" w:rsidRPr="00333F35">
          <w:rPr>
            <w:rStyle w:val="Hyperlink"/>
            <w:rFonts w:hint="eastAsia"/>
            <w:noProof/>
            <w:rtl/>
            <w:lang w:bidi="fa-IR"/>
          </w:rPr>
          <w:t>چرا</w:t>
        </w:r>
        <w:r w:rsidR="00213645" w:rsidRPr="00333F35">
          <w:rPr>
            <w:rStyle w:val="Hyperlink"/>
            <w:noProof/>
            <w:rtl/>
            <w:lang w:bidi="fa-IR"/>
          </w:rPr>
          <w:t xml:space="preserve"> </w:t>
        </w:r>
        <w:r w:rsidR="00213645" w:rsidRPr="00333F35">
          <w:rPr>
            <w:rStyle w:val="Hyperlink"/>
            <w:rFonts w:hint="eastAsia"/>
            <w:noProof/>
            <w:rtl/>
            <w:lang w:bidi="fa-IR"/>
          </w:rPr>
          <w:t>سلف</w:t>
        </w:r>
        <w:r w:rsidR="00213645" w:rsidRPr="00333F35">
          <w:rPr>
            <w:rStyle w:val="Hyperlink"/>
            <w:rFonts w:hint="cs"/>
            <w:noProof/>
            <w:rtl/>
            <w:lang w:bidi="fa-IR"/>
          </w:rPr>
          <w:t>ی</w:t>
        </w:r>
        <w:r w:rsidR="00213645">
          <w:rPr>
            <w:rStyle w:val="Hyperlink"/>
            <w:rFonts w:hint="cs"/>
            <w:noProof/>
            <w:rtl/>
            <w:lang w:bidi="fa-IR"/>
          </w:rPr>
          <w:t>‌</w:t>
        </w:r>
        <w:r w:rsidR="00213645" w:rsidRPr="00333F35">
          <w:rPr>
            <w:rStyle w:val="Hyperlink"/>
            <w:rFonts w:hint="eastAsia"/>
            <w:noProof/>
            <w:rtl/>
            <w:lang w:bidi="fa-IR"/>
          </w:rPr>
          <w:t>ها</w:t>
        </w:r>
        <w:r w:rsidR="00213645" w:rsidRPr="00333F35">
          <w:rPr>
            <w:rStyle w:val="Hyperlink"/>
            <w:noProof/>
            <w:rtl/>
            <w:lang w:bidi="fa-IR"/>
          </w:rPr>
          <w:t xml:space="preserve"> </w:t>
        </w:r>
        <w:r w:rsidR="00213645" w:rsidRPr="00333F35">
          <w:rPr>
            <w:rStyle w:val="Hyperlink"/>
            <w:rFonts w:hint="eastAsia"/>
            <w:noProof/>
            <w:rtl/>
            <w:lang w:bidi="fa-IR"/>
          </w:rPr>
          <w:t>در</w:t>
        </w:r>
        <w:r w:rsidR="00213645" w:rsidRPr="00333F35">
          <w:rPr>
            <w:rStyle w:val="Hyperlink"/>
            <w:noProof/>
            <w:rtl/>
            <w:lang w:bidi="fa-IR"/>
          </w:rPr>
          <w:t xml:space="preserve"> </w:t>
        </w:r>
        <w:r w:rsidR="00213645" w:rsidRPr="00333F35">
          <w:rPr>
            <w:rStyle w:val="Hyperlink"/>
            <w:rFonts w:hint="eastAsia"/>
            <w:noProof/>
            <w:rtl/>
            <w:lang w:bidi="fa-IR"/>
          </w:rPr>
          <w:t>کنار</w:t>
        </w:r>
        <w:r w:rsidR="00213645" w:rsidRPr="00333F35">
          <w:rPr>
            <w:rStyle w:val="Hyperlink"/>
            <w:noProof/>
            <w:rtl/>
            <w:lang w:bidi="fa-IR"/>
          </w:rPr>
          <w:t xml:space="preserve"> </w:t>
        </w:r>
        <w:r w:rsidR="00213645" w:rsidRPr="00333F35">
          <w:rPr>
            <w:rStyle w:val="Hyperlink"/>
            <w:rFonts w:hint="eastAsia"/>
            <w:noProof/>
            <w:rtl/>
            <w:lang w:bidi="fa-IR"/>
          </w:rPr>
          <w:t>تعل</w:t>
        </w:r>
        <w:r w:rsidR="00213645" w:rsidRPr="00333F35">
          <w:rPr>
            <w:rStyle w:val="Hyperlink"/>
            <w:rFonts w:hint="cs"/>
            <w:noProof/>
            <w:rtl/>
            <w:lang w:bidi="fa-IR"/>
          </w:rPr>
          <w:t>ی</w:t>
        </w:r>
        <w:r w:rsidR="00213645" w:rsidRPr="00333F35">
          <w:rPr>
            <w:rStyle w:val="Hyperlink"/>
            <w:rFonts w:hint="eastAsia"/>
            <w:noProof/>
            <w:rtl/>
            <w:lang w:bidi="fa-IR"/>
          </w:rPr>
          <w:t>م</w:t>
        </w:r>
        <w:r w:rsidR="00213645" w:rsidRPr="00333F35">
          <w:rPr>
            <w:rStyle w:val="Hyperlink"/>
            <w:noProof/>
            <w:rtl/>
            <w:lang w:bidi="fa-IR"/>
          </w:rPr>
          <w:t xml:space="preserve"> </w:t>
        </w:r>
        <w:r w:rsidR="00213645" w:rsidRPr="00333F35">
          <w:rPr>
            <w:rStyle w:val="Hyperlink"/>
            <w:rFonts w:hint="eastAsia"/>
            <w:noProof/>
            <w:rtl/>
            <w:lang w:bidi="fa-IR"/>
          </w:rPr>
          <w:t>واجبات</w:t>
        </w:r>
        <w:r w:rsidR="00213645" w:rsidRPr="00333F35">
          <w:rPr>
            <w:rStyle w:val="Hyperlink"/>
            <w:noProof/>
            <w:rtl/>
            <w:lang w:bidi="fa-IR"/>
          </w:rPr>
          <w:t xml:space="preserve"> </w:t>
        </w:r>
        <w:r w:rsidR="00213645" w:rsidRPr="00333F35">
          <w:rPr>
            <w:rStyle w:val="Hyperlink"/>
            <w:rFonts w:hint="eastAsia"/>
            <w:noProof/>
            <w:rtl/>
            <w:lang w:bidi="fa-IR"/>
          </w:rPr>
          <w:t>و</w:t>
        </w:r>
        <w:r w:rsidR="00213645" w:rsidRPr="00333F35">
          <w:rPr>
            <w:rStyle w:val="Hyperlink"/>
            <w:noProof/>
            <w:rtl/>
            <w:lang w:bidi="fa-IR"/>
          </w:rPr>
          <w:t xml:space="preserve"> </w:t>
        </w:r>
        <w:r w:rsidR="00213645" w:rsidRPr="00333F35">
          <w:rPr>
            <w:rStyle w:val="Hyperlink"/>
            <w:rFonts w:hint="eastAsia"/>
            <w:noProof/>
            <w:rtl/>
            <w:lang w:bidi="fa-IR"/>
          </w:rPr>
          <w:t>فرا</w:t>
        </w:r>
        <w:r w:rsidR="00213645" w:rsidRPr="00333F35">
          <w:rPr>
            <w:rStyle w:val="Hyperlink"/>
            <w:rFonts w:hint="cs"/>
            <w:noProof/>
            <w:rtl/>
            <w:lang w:bidi="fa-IR"/>
          </w:rPr>
          <w:t>ی</w:t>
        </w:r>
        <w:r w:rsidR="00213645" w:rsidRPr="00333F35">
          <w:rPr>
            <w:rStyle w:val="Hyperlink"/>
            <w:rFonts w:hint="eastAsia"/>
            <w:noProof/>
            <w:rtl/>
            <w:lang w:bidi="fa-IR"/>
          </w:rPr>
          <w:t>ض</w:t>
        </w:r>
        <w:r w:rsidR="00213645" w:rsidRPr="00333F35">
          <w:rPr>
            <w:rStyle w:val="Hyperlink"/>
            <w:noProof/>
            <w:rtl/>
            <w:lang w:bidi="fa-IR"/>
          </w:rPr>
          <w:t xml:space="preserve"> </w:t>
        </w:r>
        <w:r w:rsidR="00213645" w:rsidRPr="00333F35">
          <w:rPr>
            <w:rStyle w:val="Hyperlink"/>
            <w:rFonts w:hint="eastAsia"/>
            <w:noProof/>
            <w:rtl/>
            <w:lang w:bidi="fa-IR"/>
          </w:rPr>
          <w:t>د</w:t>
        </w:r>
        <w:r w:rsidR="00213645" w:rsidRPr="00333F35">
          <w:rPr>
            <w:rStyle w:val="Hyperlink"/>
            <w:rFonts w:hint="cs"/>
            <w:noProof/>
            <w:rtl/>
            <w:lang w:bidi="fa-IR"/>
          </w:rPr>
          <w:t>ی</w:t>
        </w:r>
        <w:r w:rsidR="00213645" w:rsidRPr="00333F35">
          <w:rPr>
            <w:rStyle w:val="Hyperlink"/>
            <w:rFonts w:hint="eastAsia"/>
            <w:noProof/>
            <w:rtl/>
            <w:lang w:bidi="fa-IR"/>
          </w:rPr>
          <w:t>ن</w:t>
        </w:r>
        <w:r w:rsidR="00213645" w:rsidRPr="00333F35">
          <w:rPr>
            <w:rStyle w:val="Hyperlink"/>
            <w:rFonts w:hint="cs"/>
            <w:noProof/>
            <w:rtl/>
            <w:lang w:bidi="fa-IR"/>
          </w:rPr>
          <w:t>ی</w:t>
        </w:r>
        <w:r w:rsidR="00213645" w:rsidRPr="00333F35">
          <w:rPr>
            <w:rStyle w:val="Hyperlink"/>
            <w:noProof/>
            <w:rtl/>
            <w:lang w:bidi="fa-IR"/>
          </w:rPr>
          <w:t xml:space="preserve"> </w:t>
        </w:r>
        <w:r w:rsidR="00213645" w:rsidRPr="00333F35">
          <w:rPr>
            <w:rStyle w:val="Hyperlink"/>
            <w:rFonts w:hint="eastAsia"/>
            <w:noProof/>
            <w:rtl/>
            <w:lang w:bidi="fa-IR"/>
          </w:rPr>
          <w:t>و</w:t>
        </w:r>
        <w:r w:rsidR="00213645" w:rsidRPr="00333F35">
          <w:rPr>
            <w:rStyle w:val="Hyperlink"/>
            <w:noProof/>
            <w:rtl/>
            <w:lang w:bidi="fa-IR"/>
          </w:rPr>
          <w:t xml:space="preserve"> </w:t>
        </w:r>
        <w:r w:rsidR="00213645" w:rsidRPr="00333F35">
          <w:rPr>
            <w:rStyle w:val="Hyperlink"/>
            <w:rFonts w:hint="eastAsia"/>
            <w:noProof/>
            <w:rtl/>
            <w:lang w:bidi="fa-IR"/>
          </w:rPr>
          <w:t>تعل</w:t>
        </w:r>
        <w:r w:rsidR="00213645" w:rsidRPr="00333F35">
          <w:rPr>
            <w:rStyle w:val="Hyperlink"/>
            <w:rFonts w:hint="cs"/>
            <w:noProof/>
            <w:rtl/>
            <w:lang w:bidi="fa-IR"/>
          </w:rPr>
          <w:t>ی</w:t>
        </w:r>
        <w:r w:rsidR="00213645" w:rsidRPr="00333F35">
          <w:rPr>
            <w:rStyle w:val="Hyperlink"/>
            <w:rFonts w:hint="eastAsia"/>
            <w:noProof/>
            <w:rtl/>
            <w:lang w:bidi="fa-IR"/>
          </w:rPr>
          <w:t>م</w:t>
        </w:r>
        <w:r w:rsidR="00213645" w:rsidRPr="00333F35">
          <w:rPr>
            <w:rStyle w:val="Hyperlink"/>
            <w:noProof/>
            <w:rtl/>
            <w:lang w:bidi="fa-IR"/>
          </w:rPr>
          <w:t xml:space="preserve"> </w:t>
        </w:r>
        <w:r w:rsidR="00213645" w:rsidRPr="00333F35">
          <w:rPr>
            <w:rStyle w:val="Hyperlink"/>
            <w:rFonts w:hint="eastAsia"/>
            <w:noProof/>
            <w:rtl/>
            <w:lang w:bidi="fa-IR"/>
          </w:rPr>
          <w:t>مسا</w:t>
        </w:r>
        <w:r w:rsidR="00213645" w:rsidRPr="00333F35">
          <w:rPr>
            <w:rStyle w:val="Hyperlink"/>
            <w:rFonts w:hint="cs"/>
            <w:noProof/>
            <w:rtl/>
            <w:lang w:bidi="fa-IR"/>
          </w:rPr>
          <w:t>ی</w:t>
        </w:r>
        <w:r w:rsidR="00213645" w:rsidRPr="00333F35">
          <w:rPr>
            <w:rStyle w:val="Hyperlink"/>
            <w:rFonts w:hint="eastAsia"/>
            <w:noProof/>
            <w:rtl/>
            <w:lang w:bidi="fa-IR"/>
          </w:rPr>
          <w:t>ل</w:t>
        </w:r>
        <w:r w:rsidR="00213645" w:rsidRPr="00333F35">
          <w:rPr>
            <w:rStyle w:val="Hyperlink"/>
            <w:noProof/>
            <w:rtl/>
            <w:lang w:bidi="fa-IR"/>
          </w:rPr>
          <w:t xml:space="preserve"> </w:t>
        </w:r>
        <w:r w:rsidR="00213645" w:rsidRPr="00333F35">
          <w:rPr>
            <w:rStyle w:val="Hyperlink"/>
            <w:rFonts w:hint="eastAsia"/>
            <w:noProof/>
            <w:rtl/>
            <w:lang w:bidi="fa-IR"/>
          </w:rPr>
          <w:t>توح</w:t>
        </w:r>
        <w:r w:rsidR="00213645" w:rsidRPr="00333F35">
          <w:rPr>
            <w:rStyle w:val="Hyperlink"/>
            <w:rFonts w:hint="cs"/>
            <w:noProof/>
            <w:rtl/>
            <w:lang w:bidi="fa-IR"/>
          </w:rPr>
          <w:t>ی</w:t>
        </w:r>
        <w:r w:rsidR="00213645" w:rsidRPr="00333F35">
          <w:rPr>
            <w:rStyle w:val="Hyperlink"/>
            <w:rFonts w:hint="eastAsia"/>
            <w:noProof/>
            <w:rtl/>
            <w:lang w:bidi="fa-IR"/>
          </w:rPr>
          <w:t>د</w:t>
        </w:r>
        <w:r w:rsidR="00213645" w:rsidRPr="00333F35">
          <w:rPr>
            <w:rStyle w:val="Hyperlink"/>
            <w:noProof/>
            <w:rtl/>
            <w:lang w:bidi="fa-IR"/>
          </w:rPr>
          <w:t xml:space="preserve"> </w:t>
        </w:r>
        <w:r w:rsidR="00213645" w:rsidRPr="00333F35">
          <w:rPr>
            <w:rStyle w:val="Hyperlink"/>
            <w:rFonts w:hint="eastAsia"/>
            <w:noProof/>
            <w:rtl/>
            <w:lang w:bidi="fa-IR"/>
          </w:rPr>
          <w:t>و</w:t>
        </w:r>
        <w:r w:rsidR="00213645" w:rsidRPr="00333F35">
          <w:rPr>
            <w:rStyle w:val="Hyperlink"/>
            <w:noProof/>
            <w:rtl/>
            <w:lang w:bidi="fa-IR"/>
          </w:rPr>
          <w:t xml:space="preserve"> </w:t>
        </w:r>
        <w:r w:rsidR="00213645" w:rsidRPr="00333F35">
          <w:rPr>
            <w:rStyle w:val="Hyperlink"/>
            <w:rFonts w:hint="eastAsia"/>
            <w:noProof/>
            <w:rtl/>
            <w:lang w:bidi="fa-IR"/>
          </w:rPr>
          <w:t>عق</w:t>
        </w:r>
        <w:r w:rsidR="00213645" w:rsidRPr="00333F35">
          <w:rPr>
            <w:rStyle w:val="Hyperlink"/>
            <w:rFonts w:hint="cs"/>
            <w:noProof/>
            <w:rtl/>
            <w:lang w:bidi="fa-IR"/>
          </w:rPr>
          <w:t>ی</w:t>
        </w:r>
        <w:r w:rsidR="00213645" w:rsidRPr="00333F35">
          <w:rPr>
            <w:rStyle w:val="Hyperlink"/>
            <w:rFonts w:hint="eastAsia"/>
            <w:noProof/>
            <w:rtl/>
            <w:lang w:bidi="fa-IR"/>
          </w:rPr>
          <w:t>ده،</w:t>
        </w:r>
        <w:r w:rsidR="00213645" w:rsidRPr="00333F35">
          <w:rPr>
            <w:rStyle w:val="Hyperlink"/>
            <w:noProof/>
            <w:rtl/>
            <w:lang w:bidi="fa-IR"/>
          </w:rPr>
          <w:t xml:space="preserve"> </w:t>
        </w:r>
        <w:r w:rsidR="00213645" w:rsidRPr="00333F35">
          <w:rPr>
            <w:rStyle w:val="Hyperlink"/>
            <w:rFonts w:hint="eastAsia"/>
            <w:noProof/>
            <w:rtl/>
            <w:lang w:bidi="fa-IR"/>
          </w:rPr>
          <w:t>بر</w:t>
        </w:r>
        <w:r w:rsidR="00213645" w:rsidRPr="00333F35">
          <w:rPr>
            <w:rStyle w:val="Hyperlink"/>
            <w:noProof/>
            <w:rtl/>
            <w:lang w:bidi="fa-IR"/>
          </w:rPr>
          <w:t xml:space="preserve"> </w:t>
        </w:r>
        <w:r w:rsidR="00213645" w:rsidRPr="00333F35">
          <w:rPr>
            <w:rStyle w:val="Hyperlink"/>
            <w:rFonts w:hint="eastAsia"/>
            <w:noProof/>
            <w:rtl/>
            <w:lang w:bidi="fa-IR"/>
          </w:rPr>
          <w:t>نشر</w:t>
        </w:r>
        <w:r w:rsidR="00213645" w:rsidRPr="00333F35">
          <w:rPr>
            <w:rStyle w:val="Hyperlink"/>
            <w:noProof/>
            <w:rtl/>
            <w:lang w:bidi="fa-IR"/>
          </w:rPr>
          <w:t xml:space="preserve"> </w:t>
        </w:r>
        <w:r w:rsidR="00213645" w:rsidRPr="00333F35">
          <w:rPr>
            <w:rStyle w:val="Hyperlink"/>
            <w:rFonts w:hint="eastAsia"/>
            <w:noProof/>
            <w:rtl/>
            <w:lang w:bidi="fa-IR"/>
          </w:rPr>
          <w:t>سنّت</w:t>
        </w:r>
        <w:r w:rsidR="00213645">
          <w:rPr>
            <w:rStyle w:val="Hyperlink"/>
            <w:rFonts w:hint="cs"/>
            <w:noProof/>
            <w:rtl/>
            <w:lang w:bidi="fa-IR"/>
          </w:rPr>
          <w:t>‌</w:t>
        </w:r>
        <w:r w:rsidR="00213645" w:rsidRPr="00333F35">
          <w:rPr>
            <w:rStyle w:val="Hyperlink"/>
            <w:rFonts w:hint="eastAsia"/>
            <w:noProof/>
            <w:rtl/>
            <w:lang w:bidi="fa-IR"/>
          </w:rPr>
          <w:t>ها،</w:t>
        </w:r>
        <w:r w:rsidR="00213645" w:rsidRPr="00333F35">
          <w:rPr>
            <w:rStyle w:val="Hyperlink"/>
            <w:noProof/>
            <w:rtl/>
            <w:lang w:bidi="fa-IR"/>
          </w:rPr>
          <w:t xml:space="preserve"> </w:t>
        </w:r>
        <w:r w:rsidR="00213645" w:rsidRPr="00333F35">
          <w:rPr>
            <w:rStyle w:val="Hyperlink"/>
            <w:rFonts w:hint="eastAsia"/>
            <w:noProof/>
            <w:rtl/>
            <w:lang w:bidi="fa-IR"/>
          </w:rPr>
          <w:t>مستحبات،</w:t>
        </w:r>
        <w:r w:rsidR="00213645" w:rsidRPr="00333F35">
          <w:rPr>
            <w:rStyle w:val="Hyperlink"/>
            <w:noProof/>
            <w:rtl/>
            <w:lang w:bidi="fa-IR"/>
          </w:rPr>
          <w:t xml:space="preserve"> </w:t>
        </w:r>
        <w:r w:rsidR="00213645" w:rsidRPr="00333F35">
          <w:rPr>
            <w:rStyle w:val="Hyperlink"/>
            <w:rFonts w:hint="eastAsia"/>
            <w:noProof/>
            <w:rtl/>
            <w:lang w:bidi="fa-IR"/>
          </w:rPr>
          <w:t>ب</w:t>
        </w:r>
        <w:r w:rsidR="00213645" w:rsidRPr="00333F35">
          <w:rPr>
            <w:rStyle w:val="Hyperlink"/>
            <w:rFonts w:hint="cs"/>
            <w:noProof/>
            <w:rtl/>
            <w:lang w:bidi="fa-IR"/>
          </w:rPr>
          <w:t>ی</w:t>
        </w:r>
        <w:r w:rsidR="00213645" w:rsidRPr="00333F35">
          <w:rPr>
            <w:rStyle w:val="Hyperlink"/>
            <w:rFonts w:hint="eastAsia"/>
            <w:noProof/>
            <w:rtl/>
            <w:lang w:bidi="fa-IR"/>
          </w:rPr>
          <w:t>ان</w:t>
        </w:r>
        <w:r w:rsidR="00213645" w:rsidRPr="00333F35">
          <w:rPr>
            <w:rStyle w:val="Hyperlink"/>
            <w:noProof/>
            <w:rtl/>
            <w:lang w:bidi="fa-IR"/>
          </w:rPr>
          <w:t xml:space="preserve"> </w:t>
        </w:r>
        <w:r w:rsidR="00213645" w:rsidRPr="00333F35">
          <w:rPr>
            <w:rStyle w:val="Hyperlink"/>
            <w:rFonts w:hint="eastAsia"/>
            <w:noProof/>
            <w:rtl/>
            <w:lang w:bidi="fa-IR"/>
          </w:rPr>
          <w:t>احکام</w:t>
        </w:r>
        <w:r w:rsidR="00213645" w:rsidRPr="00333F35">
          <w:rPr>
            <w:rStyle w:val="Hyperlink"/>
            <w:noProof/>
            <w:rtl/>
            <w:lang w:bidi="fa-IR"/>
          </w:rPr>
          <w:t xml:space="preserve"> </w:t>
        </w:r>
        <w:r w:rsidR="00213645" w:rsidRPr="00333F35">
          <w:rPr>
            <w:rStyle w:val="Hyperlink"/>
            <w:rFonts w:hint="eastAsia"/>
            <w:noProof/>
            <w:rtl/>
            <w:lang w:bidi="fa-IR"/>
          </w:rPr>
          <w:t>و</w:t>
        </w:r>
        <w:r w:rsidR="00213645" w:rsidRPr="00333F35">
          <w:rPr>
            <w:rStyle w:val="Hyperlink"/>
            <w:noProof/>
            <w:rtl/>
            <w:lang w:bidi="fa-IR"/>
          </w:rPr>
          <w:t xml:space="preserve"> </w:t>
        </w:r>
        <w:r w:rsidR="00213645" w:rsidRPr="00333F35">
          <w:rPr>
            <w:rStyle w:val="Hyperlink"/>
            <w:rFonts w:hint="eastAsia"/>
            <w:noProof/>
            <w:rtl/>
            <w:lang w:bidi="fa-IR"/>
          </w:rPr>
          <w:t>عمل</w:t>
        </w:r>
        <w:r w:rsidR="00213645" w:rsidRPr="00333F35">
          <w:rPr>
            <w:rStyle w:val="Hyperlink"/>
            <w:noProof/>
            <w:rtl/>
            <w:lang w:bidi="fa-IR"/>
          </w:rPr>
          <w:t xml:space="preserve"> </w:t>
        </w:r>
        <w:r w:rsidR="00213645" w:rsidRPr="00333F35">
          <w:rPr>
            <w:rStyle w:val="Hyperlink"/>
            <w:rFonts w:hint="eastAsia"/>
            <w:noProof/>
            <w:rtl/>
            <w:lang w:bidi="fa-IR"/>
          </w:rPr>
          <w:t>به</w:t>
        </w:r>
        <w:r w:rsidR="00213645" w:rsidRPr="00333F35">
          <w:rPr>
            <w:rStyle w:val="Hyperlink"/>
            <w:noProof/>
            <w:rtl/>
            <w:lang w:bidi="fa-IR"/>
          </w:rPr>
          <w:t xml:space="preserve"> </w:t>
        </w:r>
        <w:r w:rsidR="00213645" w:rsidRPr="00333F35">
          <w:rPr>
            <w:rStyle w:val="Hyperlink"/>
            <w:rFonts w:hint="eastAsia"/>
            <w:noProof/>
            <w:rtl/>
            <w:lang w:bidi="fa-IR"/>
          </w:rPr>
          <w:t>آنها</w:t>
        </w:r>
        <w:r w:rsidR="00213645" w:rsidRPr="00333F35">
          <w:rPr>
            <w:rStyle w:val="Hyperlink"/>
            <w:noProof/>
            <w:rtl/>
            <w:lang w:bidi="fa-IR"/>
          </w:rPr>
          <w:t xml:space="preserve"> </w:t>
        </w:r>
        <w:r w:rsidR="00213645" w:rsidRPr="00333F35">
          <w:rPr>
            <w:rStyle w:val="Hyperlink"/>
            <w:rFonts w:hint="eastAsia"/>
            <w:noProof/>
            <w:rtl/>
            <w:lang w:bidi="fa-IR"/>
          </w:rPr>
          <w:t>حر</w:t>
        </w:r>
        <w:r w:rsidR="00213645" w:rsidRPr="00333F35">
          <w:rPr>
            <w:rStyle w:val="Hyperlink"/>
            <w:rFonts w:hint="cs"/>
            <w:noProof/>
            <w:rtl/>
            <w:lang w:bidi="fa-IR"/>
          </w:rPr>
          <w:t>ی</w:t>
        </w:r>
        <w:r w:rsidR="00213645" w:rsidRPr="00333F35">
          <w:rPr>
            <w:rStyle w:val="Hyperlink"/>
            <w:rFonts w:hint="eastAsia"/>
            <w:noProof/>
            <w:rtl/>
            <w:lang w:bidi="fa-IR"/>
          </w:rPr>
          <w:t>ص</w:t>
        </w:r>
        <w:r w:rsidR="00213645" w:rsidRPr="00333F35">
          <w:rPr>
            <w:rStyle w:val="Hyperlink"/>
            <w:noProof/>
            <w:rtl/>
            <w:lang w:bidi="fa-IR"/>
          </w:rPr>
          <w:t xml:space="preserve"> </w:t>
        </w:r>
        <w:r w:rsidR="00213645" w:rsidRPr="00333F35">
          <w:rPr>
            <w:rStyle w:val="Hyperlink"/>
            <w:rFonts w:hint="eastAsia"/>
            <w:noProof/>
            <w:rtl/>
            <w:lang w:bidi="fa-IR"/>
          </w:rPr>
          <w:t>هستند؟</w:t>
        </w:r>
        <w:r w:rsidR="00213645">
          <w:rPr>
            <w:noProof/>
            <w:webHidden/>
            <w:rtl/>
          </w:rPr>
          <w:tab/>
        </w:r>
        <w:r w:rsidR="00213645">
          <w:rPr>
            <w:noProof/>
            <w:webHidden/>
            <w:rtl/>
          </w:rPr>
          <w:fldChar w:fldCharType="begin"/>
        </w:r>
        <w:r w:rsidR="00213645">
          <w:rPr>
            <w:noProof/>
            <w:webHidden/>
            <w:rtl/>
          </w:rPr>
          <w:instrText xml:space="preserve"> </w:instrText>
        </w:r>
        <w:r w:rsidR="00213645">
          <w:rPr>
            <w:noProof/>
            <w:webHidden/>
          </w:rPr>
          <w:instrText>PAGEREF</w:instrText>
        </w:r>
        <w:r w:rsidR="00213645">
          <w:rPr>
            <w:noProof/>
            <w:webHidden/>
            <w:rtl/>
          </w:rPr>
          <w:instrText xml:space="preserve"> _</w:instrText>
        </w:r>
        <w:r w:rsidR="00213645">
          <w:rPr>
            <w:noProof/>
            <w:webHidden/>
          </w:rPr>
          <w:instrText>Toc</w:instrText>
        </w:r>
        <w:r w:rsidR="00213645">
          <w:rPr>
            <w:noProof/>
            <w:webHidden/>
            <w:rtl/>
          </w:rPr>
          <w:instrText xml:space="preserve">440567400 </w:instrText>
        </w:r>
        <w:r w:rsidR="00213645">
          <w:rPr>
            <w:noProof/>
            <w:webHidden/>
          </w:rPr>
          <w:instrText>\h</w:instrText>
        </w:r>
        <w:r w:rsidR="00213645">
          <w:rPr>
            <w:noProof/>
            <w:webHidden/>
            <w:rtl/>
          </w:rPr>
          <w:instrText xml:space="preserve"> </w:instrText>
        </w:r>
        <w:r w:rsidR="00213645">
          <w:rPr>
            <w:noProof/>
            <w:webHidden/>
            <w:rtl/>
          </w:rPr>
        </w:r>
        <w:r w:rsidR="00213645">
          <w:rPr>
            <w:noProof/>
            <w:webHidden/>
            <w:rtl/>
          </w:rPr>
          <w:fldChar w:fldCharType="separate"/>
        </w:r>
        <w:r w:rsidR="00640AE3">
          <w:rPr>
            <w:noProof/>
            <w:webHidden/>
            <w:rtl/>
          </w:rPr>
          <w:t>77</w:t>
        </w:r>
        <w:r w:rsidR="00213645">
          <w:rPr>
            <w:noProof/>
            <w:webHidden/>
            <w:rtl/>
          </w:rPr>
          <w:fldChar w:fldCharType="end"/>
        </w:r>
      </w:hyperlink>
    </w:p>
    <w:p w:rsidR="00213645" w:rsidRDefault="00242DEB">
      <w:pPr>
        <w:pStyle w:val="TOC2"/>
        <w:tabs>
          <w:tab w:val="right" w:leader="dot" w:pos="6226"/>
        </w:tabs>
        <w:rPr>
          <w:rFonts w:asciiTheme="minorHAnsi" w:eastAsiaTheme="minorEastAsia" w:hAnsiTheme="minorHAnsi" w:cstheme="minorBidi"/>
          <w:noProof/>
          <w:sz w:val="22"/>
          <w:szCs w:val="22"/>
          <w:rtl/>
        </w:rPr>
      </w:pPr>
      <w:hyperlink w:anchor="_Toc440567401" w:history="1">
        <w:r w:rsidR="00213645" w:rsidRPr="00333F35">
          <w:rPr>
            <w:rStyle w:val="Hyperlink"/>
            <w:rFonts w:hint="eastAsia"/>
            <w:noProof/>
            <w:rtl/>
            <w:lang w:bidi="fa-IR"/>
          </w:rPr>
          <w:t>س</w:t>
        </w:r>
        <w:r w:rsidR="00213645" w:rsidRPr="00333F35">
          <w:rPr>
            <w:rStyle w:val="Hyperlink"/>
            <w:noProof/>
            <w:rtl/>
            <w:lang w:bidi="fa-IR"/>
          </w:rPr>
          <w:t xml:space="preserve">45: </w:t>
        </w:r>
        <w:r w:rsidR="00213645" w:rsidRPr="00333F35">
          <w:rPr>
            <w:rStyle w:val="Hyperlink"/>
            <w:rFonts w:hint="eastAsia"/>
            <w:noProof/>
            <w:rtl/>
            <w:lang w:bidi="fa-IR"/>
          </w:rPr>
          <w:t>چرا</w:t>
        </w:r>
        <w:r w:rsidR="00213645" w:rsidRPr="00333F35">
          <w:rPr>
            <w:rStyle w:val="Hyperlink"/>
            <w:noProof/>
            <w:rtl/>
            <w:lang w:bidi="fa-IR"/>
          </w:rPr>
          <w:t xml:space="preserve"> </w:t>
        </w:r>
        <w:r w:rsidR="00213645" w:rsidRPr="00333F35">
          <w:rPr>
            <w:rStyle w:val="Hyperlink"/>
            <w:rFonts w:hint="eastAsia"/>
            <w:noProof/>
            <w:rtl/>
            <w:lang w:bidi="fa-IR"/>
          </w:rPr>
          <w:t>م</w:t>
        </w:r>
        <w:r w:rsidR="00213645" w:rsidRPr="00333F35">
          <w:rPr>
            <w:rStyle w:val="Hyperlink"/>
            <w:rFonts w:hint="cs"/>
            <w:noProof/>
            <w:rtl/>
            <w:lang w:bidi="fa-IR"/>
          </w:rPr>
          <w:t>ی</w:t>
        </w:r>
        <w:r w:rsidR="00213645" w:rsidRPr="00333F35">
          <w:rPr>
            <w:rStyle w:val="Hyperlink"/>
            <w:rFonts w:hint="eastAsia"/>
            <w:noProof/>
            <w:rtl/>
            <w:lang w:bidi="fa-IR"/>
          </w:rPr>
          <w:t>ان</w:t>
        </w:r>
        <w:r w:rsidR="00213645" w:rsidRPr="00333F35">
          <w:rPr>
            <w:rStyle w:val="Hyperlink"/>
            <w:noProof/>
            <w:rtl/>
            <w:lang w:bidi="fa-IR"/>
          </w:rPr>
          <w:t xml:space="preserve"> </w:t>
        </w:r>
        <w:r w:rsidR="00213645" w:rsidRPr="00333F35">
          <w:rPr>
            <w:rStyle w:val="Hyperlink"/>
            <w:rFonts w:hint="eastAsia"/>
            <w:noProof/>
            <w:rtl/>
            <w:lang w:bidi="fa-IR"/>
          </w:rPr>
          <w:t>مسلمانان</w:t>
        </w:r>
        <w:r w:rsidR="00213645" w:rsidRPr="00333F35">
          <w:rPr>
            <w:rStyle w:val="Hyperlink"/>
            <w:noProof/>
            <w:rtl/>
            <w:lang w:bidi="fa-IR"/>
          </w:rPr>
          <w:t xml:space="preserve"> </w:t>
        </w:r>
        <w:r w:rsidR="00213645" w:rsidRPr="00333F35">
          <w:rPr>
            <w:rStyle w:val="Hyperlink"/>
            <w:rFonts w:hint="eastAsia"/>
            <w:noProof/>
            <w:rtl/>
            <w:lang w:bidi="fa-IR"/>
          </w:rPr>
          <w:t>اختلاف</w:t>
        </w:r>
        <w:r w:rsidR="00213645" w:rsidRPr="00333F35">
          <w:rPr>
            <w:rStyle w:val="Hyperlink"/>
            <w:noProof/>
            <w:rtl/>
            <w:lang w:bidi="fa-IR"/>
          </w:rPr>
          <w:t xml:space="preserve"> </w:t>
        </w:r>
        <w:r w:rsidR="00213645" w:rsidRPr="00333F35">
          <w:rPr>
            <w:rStyle w:val="Hyperlink"/>
            <w:rFonts w:hint="eastAsia"/>
            <w:noProof/>
            <w:rtl/>
            <w:lang w:bidi="fa-IR"/>
          </w:rPr>
          <w:t>است؟</w:t>
        </w:r>
        <w:r w:rsidR="00213645" w:rsidRPr="00333F35">
          <w:rPr>
            <w:rStyle w:val="Hyperlink"/>
            <w:noProof/>
            <w:rtl/>
            <w:lang w:bidi="fa-IR"/>
          </w:rPr>
          <w:t xml:space="preserve"> </w:t>
        </w:r>
        <w:r w:rsidR="00213645" w:rsidRPr="00333F35">
          <w:rPr>
            <w:rStyle w:val="Hyperlink"/>
            <w:rFonts w:hint="eastAsia"/>
            <w:noProof/>
            <w:rtl/>
            <w:lang w:bidi="fa-IR"/>
          </w:rPr>
          <w:t>راه</w:t>
        </w:r>
        <w:r w:rsidR="00213645" w:rsidRPr="00333F35">
          <w:rPr>
            <w:rStyle w:val="Hyperlink"/>
            <w:noProof/>
            <w:rtl/>
            <w:lang w:bidi="fa-IR"/>
          </w:rPr>
          <w:t xml:space="preserve"> </w:t>
        </w:r>
        <w:r w:rsidR="00213645" w:rsidRPr="00333F35">
          <w:rPr>
            <w:rStyle w:val="Hyperlink"/>
            <w:rFonts w:hint="eastAsia"/>
            <w:noProof/>
            <w:rtl/>
            <w:lang w:bidi="fa-IR"/>
          </w:rPr>
          <w:t>علاج</w:t>
        </w:r>
        <w:r w:rsidR="00213645" w:rsidRPr="00333F35">
          <w:rPr>
            <w:rStyle w:val="Hyperlink"/>
            <w:noProof/>
            <w:rtl/>
            <w:lang w:bidi="fa-IR"/>
          </w:rPr>
          <w:t xml:space="preserve"> </w:t>
        </w:r>
        <w:r w:rsidR="00213645" w:rsidRPr="00333F35">
          <w:rPr>
            <w:rStyle w:val="Hyperlink"/>
            <w:rFonts w:hint="eastAsia"/>
            <w:noProof/>
            <w:rtl/>
            <w:lang w:bidi="fa-IR"/>
          </w:rPr>
          <w:t>و</w:t>
        </w:r>
        <w:r w:rsidR="00213645" w:rsidRPr="00333F35">
          <w:rPr>
            <w:rStyle w:val="Hyperlink"/>
            <w:noProof/>
            <w:rtl/>
            <w:lang w:bidi="fa-IR"/>
          </w:rPr>
          <w:t xml:space="preserve"> </w:t>
        </w:r>
        <w:r w:rsidR="00213645" w:rsidRPr="00333F35">
          <w:rPr>
            <w:rStyle w:val="Hyperlink"/>
            <w:rFonts w:hint="eastAsia"/>
            <w:noProof/>
            <w:rtl/>
            <w:lang w:bidi="fa-IR"/>
          </w:rPr>
          <w:t>درمان</w:t>
        </w:r>
        <w:r w:rsidR="00213645" w:rsidRPr="00333F35">
          <w:rPr>
            <w:rStyle w:val="Hyperlink"/>
            <w:noProof/>
            <w:rtl/>
            <w:lang w:bidi="fa-IR"/>
          </w:rPr>
          <w:t xml:space="preserve"> </w:t>
        </w:r>
        <w:r w:rsidR="00213645" w:rsidRPr="00333F35">
          <w:rPr>
            <w:rStyle w:val="Hyperlink"/>
            <w:rFonts w:hint="eastAsia"/>
            <w:noProof/>
            <w:rtl/>
            <w:lang w:bidi="fa-IR"/>
          </w:rPr>
          <w:t>اختلافات</w:t>
        </w:r>
        <w:r w:rsidR="00213645" w:rsidRPr="00333F35">
          <w:rPr>
            <w:rStyle w:val="Hyperlink"/>
            <w:noProof/>
            <w:rtl/>
            <w:lang w:bidi="fa-IR"/>
          </w:rPr>
          <w:t xml:space="preserve"> </w:t>
        </w:r>
        <w:r w:rsidR="00213645" w:rsidRPr="00333F35">
          <w:rPr>
            <w:rStyle w:val="Hyperlink"/>
            <w:rFonts w:hint="eastAsia"/>
            <w:noProof/>
            <w:rtl/>
            <w:lang w:bidi="fa-IR"/>
          </w:rPr>
          <w:t>چ</w:t>
        </w:r>
        <w:r w:rsidR="00213645" w:rsidRPr="00333F35">
          <w:rPr>
            <w:rStyle w:val="Hyperlink"/>
            <w:rFonts w:hint="cs"/>
            <w:noProof/>
            <w:rtl/>
            <w:lang w:bidi="fa-IR"/>
          </w:rPr>
          <w:t>ی</w:t>
        </w:r>
        <w:r w:rsidR="00213645" w:rsidRPr="00333F35">
          <w:rPr>
            <w:rStyle w:val="Hyperlink"/>
            <w:rFonts w:hint="eastAsia"/>
            <w:noProof/>
            <w:rtl/>
            <w:lang w:bidi="fa-IR"/>
          </w:rPr>
          <w:t>ست؟</w:t>
        </w:r>
        <w:r w:rsidR="00213645">
          <w:rPr>
            <w:noProof/>
            <w:webHidden/>
            <w:rtl/>
          </w:rPr>
          <w:tab/>
        </w:r>
        <w:r w:rsidR="00213645">
          <w:rPr>
            <w:noProof/>
            <w:webHidden/>
            <w:rtl/>
          </w:rPr>
          <w:fldChar w:fldCharType="begin"/>
        </w:r>
        <w:r w:rsidR="00213645">
          <w:rPr>
            <w:noProof/>
            <w:webHidden/>
            <w:rtl/>
          </w:rPr>
          <w:instrText xml:space="preserve"> </w:instrText>
        </w:r>
        <w:r w:rsidR="00213645">
          <w:rPr>
            <w:noProof/>
            <w:webHidden/>
          </w:rPr>
          <w:instrText>PAGEREF</w:instrText>
        </w:r>
        <w:r w:rsidR="00213645">
          <w:rPr>
            <w:noProof/>
            <w:webHidden/>
            <w:rtl/>
          </w:rPr>
          <w:instrText xml:space="preserve"> _</w:instrText>
        </w:r>
        <w:r w:rsidR="00213645">
          <w:rPr>
            <w:noProof/>
            <w:webHidden/>
          </w:rPr>
          <w:instrText>Toc</w:instrText>
        </w:r>
        <w:r w:rsidR="00213645">
          <w:rPr>
            <w:noProof/>
            <w:webHidden/>
            <w:rtl/>
          </w:rPr>
          <w:instrText xml:space="preserve">440567401 </w:instrText>
        </w:r>
        <w:r w:rsidR="00213645">
          <w:rPr>
            <w:noProof/>
            <w:webHidden/>
          </w:rPr>
          <w:instrText>\h</w:instrText>
        </w:r>
        <w:r w:rsidR="00213645">
          <w:rPr>
            <w:noProof/>
            <w:webHidden/>
            <w:rtl/>
          </w:rPr>
          <w:instrText xml:space="preserve"> </w:instrText>
        </w:r>
        <w:r w:rsidR="00213645">
          <w:rPr>
            <w:noProof/>
            <w:webHidden/>
            <w:rtl/>
          </w:rPr>
        </w:r>
        <w:r w:rsidR="00213645">
          <w:rPr>
            <w:noProof/>
            <w:webHidden/>
            <w:rtl/>
          </w:rPr>
          <w:fldChar w:fldCharType="separate"/>
        </w:r>
        <w:r w:rsidR="00640AE3">
          <w:rPr>
            <w:noProof/>
            <w:webHidden/>
            <w:rtl/>
          </w:rPr>
          <w:t>79</w:t>
        </w:r>
        <w:r w:rsidR="00213645">
          <w:rPr>
            <w:noProof/>
            <w:webHidden/>
            <w:rtl/>
          </w:rPr>
          <w:fldChar w:fldCharType="end"/>
        </w:r>
      </w:hyperlink>
    </w:p>
    <w:p w:rsidR="00213645" w:rsidRDefault="00242DEB" w:rsidP="00213645">
      <w:pPr>
        <w:pStyle w:val="TOC2"/>
        <w:tabs>
          <w:tab w:val="right" w:leader="dot" w:pos="6226"/>
        </w:tabs>
        <w:spacing w:line="235" w:lineRule="auto"/>
        <w:rPr>
          <w:rFonts w:asciiTheme="minorHAnsi" w:eastAsiaTheme="minorEastAsia" w:hAnsiTheme="minorHAnsi" w:cstheme="minorBidi"/>
          <w:noProof/>
          <w:sz w:val="22"/>
          <w:szCs w:val="22"/>
          <w:rtl/>
        </w:rPr>
      </w:pPr>
      <w:hyperlink w:anchor="_Toc440567402" w:history="1">
        <w:r w:rsidR="00213645" w:rsidRPr="00333F35">
          <w:rPr>
            <w:rStyle w:val="Hyperlink"/>
            <w:rFonts w:hint="eastAsia"/>
            <w:noProof/>
            <w:rtl/>
            <w:lang w:bidi="fa-IR"/>
          </w:rPr>
          <w:t>س</w:t>
        </w:r>
        <w:r w:rsidR="00213645" w:rsidRPr="00333F35">
          <w:rPr>
            <w:rStyle w:val="Hyperlink"/>
            <w:noProof/>
            <w:rtl/>
            <w:lang w:bidi="fa-IR"/>
          </w:rPr>
          <w:t xml:space="preserve">46: </w:t>
        </w:r>
        <w:r w:rsidR="00213645" w:rsidRPr="00333F35">
          <w:rPr>
            <w:rStyle w:val="Hyperlink"/>
            <w:rFonts w:hint="eastAsia"/>
            <w:noProof/>
            <w:rtl/>
            <w:lang w:bidi="fa-IR"/>
          </w:rPr>
          <w:t>سلف</w:t>
        </w:r>
        <w:r w:rsidR="00213645" w:rsidRPr="00333F35">
          <w:rPr>
            <w:rStyle w:val="Hyperlink"/>
            <w:rFonts w:hint="cs"/>
            <w:noProof/>
            <w:rtl/>
            <w:lang w:bidi="fa-IR"/>
          </w:rPr>
          <w:t>ی</w:t>
        </w:r>
        <w:r w:rsidR="00213645">
          <w:rPr>
            <w:rStyle w:val="Hyperlink"/>
            <w:rFonts w:hint="cs"/>
            <w:noProof/>
            <w:rtl/>
            <w:lang w:bidi="fa-IR"/>
          </w:rPr>
          <w:t>‌</w:t>
        </w:r>
        <w:r w:rsidR="00213645" w:rsidRPr="00333F35">
          <w:rPr>
            <w:rStyle w:val="Hyperlink"/>
            <w:rFonts w:hint="eastAsia"/>
            <w:noProof/>
            <w:rtl/>
            <w:lang w:bidi="fa-IR"/>
          </w:rPr>
          <w:t>ها</w:t>
        </w:r>
        <w:r w:rsidR="00213645" w:rsidRPr="00333F35">
          <w:rPr>
            <w:rStyle w:val="Hyperlink"/>
            <w:noProof/>
            <w:rtl/>
            <w:lang w:bidi="fa-IR"/>
          </w:rPr>
          <w:t xml:space="preserve"> </w:t>
        </w:r>
        <w:r w:rsidR="00213645" w:rsidRPr="00333F35">
          <w:rPr>
            <w:rStyle w:val="Hyperlink"/>
            <w:rFonts w:hint="eastAsia"/>
            <w:noProof/>
            <w:rtl/>
            <w:lang w:bidi="fa-IR"/>
          </w:rPr>
          <w:t>متهم</w:t>
        </w:r>
        <w:r w:rsidR="00213645" w:rsidRPr="00333F35">
          <w:rPr>
            <w:rStyle w:val="Hyperlink"/>
            <w:noProof/>
            <w:rtl/>
            <w:lang w:bidi="fa-IR"/>
          </w:rPr>
          <w:t xml:space="preserve"> </w:t>
        </w:r>
        <w:r w:rsidR="00213645" w:rsidRPr="00333F35">
          <w:rPr>
            <w:rStyle w:val="Hyperlink"/>
            <w:rFonts w:hint="eastAsia"/>
            <w:noProof/>
            <w:rtl/>
            <w:lang w:bidi="fa-IR"/>
          </w:rPr>
          <w:t>به</w:t>
        </w:r>
        <w:r w:rsidR="00213645" w:rsidRPr="00333F35">
          <w:rPr>
            <w:rStyle w:val="Hyperlink"/>
            <w:noProof/>
            <w:rtl/>
            <w:lang w:bidi="fa-IR"/>
          </w:rPr>
          <w:t xml:space="preserve"> </w:t>
        </w:r>
        <w:r w:rsidR="00213645" w:rsidRPr="00333F35">
          <w:rPr>
            <w:rStyle w:val="Hyperlink"/>
            <w:rFonts w:hint="eastAsia"/>
            <w:noProof/>
            <w:rtl/>
            <w:lang w:bidi="fa-IR"/>
          </w:rPr>
          <w:t>واپسگرا</w:t>
        </w:r>
        <w:r w:rsidR="00213645" w:rsidRPr="00333F35">
          <w:rPr>
            <w:rStyle w:val="Hyperlink"/>
            <w:rFonts w:hint="cs"/>
            <w:noProof/>
            <w:rtl/>
            <w:lang w:bidi="fa-IR"/>
          </w:rPr>
          <w:t>یی</w:t>
        </w:r>
        <w:r w:rsidR="00213645" w:rsidRPr="00333F35">
          <w:rPr>
            <w:rStyle w:val="Hyperlink"/>
            <w:noProof/>
            <w:rtl/>
            <w:lang w:bidi="fa-IR"/>
          </w:rPr>
          <w:t xml:space="preserve"> </w:t>
        </w:r>
        <w:r w:rsidR="00213645" w:rsidRPr="00333F35">
          <w:rPr>
            <w:rStyle w:val="Hyperlink"/>
            <w:rFonts w:hint="eastAsia"/>
            <w:noProof/>
            <w:rtl/>
            <w:lang w:bidi="fa-IR"/>
          </w:rPr>
          <w:t>و</w:t>
        </w:r>
        <w:r w:rsidR="00213645" w:rsidRPr="00333F35">
          <w:rPr>
            <w:rStyle w:val="Hyperlink"/>
            <w:noProof/>
            <w:rtl/>
            <w:lang w:bidi="fa-IR"/>
          </w:rPr>
          <w:t xml:space="preserve"> </w:t>
        </w:r>
        <w:r w:rsidR="00213645" w:rsidRPr="00333F35">
          <w:rPr>
            <w:rStyle w:val="Hyperlink"/>
            <w:rFonts w:hint="eastAsia"/>
            <w:noProof/>
            <w:rtl/>
            <w:lang w:bidi="fa-IR"/>
          </w:rPr>
          <w:t>بازگرداندن</w:t>
        </w:r>
        <w:r w:rsidR="00213645" w:rsidRPr="00333F35">
          <w:rPr>
            <w:rStyle w:val="Hyperlink"/>
            <w:noProof/>
            <w:rtl/>
            <w:lang w:bidi="fa-IR"/>
          </w:rPr>
          <w:t xml:space="preserve"> </w:t>
        </w:r>
        <w:r w:rsidR="00213645" w:rsidRPr="00333F35">
          <w:rPr>
            <w:rStyle w:val="Hyperlink"/>
            <w:rFonts w:hint="eastAsia"/>
            <w:noProof/>
            <w:rtl/>
            <w:lang w:bidi="fa-IR"/>
          </w:rPr>
          <w:t>امت</w:t>
        </w:r>
        <w:r w:rsidR="00213645" w:rsidRPr="00333F35">
          <w:rPr>
            <w:rStyle w:val="Hyperlink"/>
            <w:noProof/>
            <w:rtl/>
            <w:lang w:bidi="fa-IR"/>
          </w:rPr>
          <w:t xml:space="preserve"> </w:t>
        </w:r>
        <w:r w:rsidR="00213645" w:rsidRPr="00333F35">
          <w:rPr>
            <w:rStyle w:val="Hyperlink"/>
            <w:rFonts w:hint="eastAsia"/>
            <w:noProof/>
            <w:rtl/>
            <w:lang w:bidi="fa-IR"/>
          </w:rPr>
          <w:t>به</w:t>
        </w:r>
        <w:r w:rsidR="00213645" w:rsidRPr="00333F35">
          <w:rPr>
            <w:rStyle w:val="Hyperlink"/>
            <w:noProof/>
            <w:rtl/>
            <w:lang w:bidi="fa-IR"/>
          </w:rPr>
          <w:t xml:space="preserve"> </w:t>
        </w:r>
        <w:r w:rsidR="00213645" w:rsidRPr="00333F35">
          <w:rPr>
            <w:rStyle w:val="Hyperlink"/>
            <w:rFonts w:hint="eastAsia"/>
            <w:noProof/>
            <w:rtl/>
            <w:lang w:bidi="fa-IR"/>
          </w:rPr>
          <w:t>عقب،</w:t>
        </w:r>
        <w:r w:rsidR="00213645" w:rsidRPr="00333F35">
          <w:rPr>
            <w:rStyle w:val="Hyperlink"/>
            <w:noProof/>
            <w:rtl/>
            <w:lang w:bidi="fa-IR"/>
          </w:rPr>
          <w:t xml:space="preserve"> </w:t>
        </w:r>
        <w:r w:rsidR="00213645" w:rsidRPr="00333F35">
          <w:rPr>
            <w:rStyle w:val="Hyperlink"/>
            <w:rFonts w:hint="eastAsia"/>
            <w:noProof/>
            <w:rtl/>
            <w:lang w:bidi="fa-IR"/>
          </w:rPr>
          <w:t>و</w:t>
        </w:r>
        <w:r w:rsidR="00213645" w:rsidRPr="00333F35">
          <w:rPr>
            <w:rStyle w:val="Hyperlink"/>
            <w:noProof/>
            <w:rtl/>
            <w:lang w:bidi="fa-IR"/>
          </w:rPr>
          <w:t xml:space="preserve"> </w:t>
        </w:r>
        <w:r w:rsidR="00213645" w:rsidRPr="00333F35">
          <w:rPr>
            <w:rStyle w:val="Hyperlink"/>
            <w:rFonts w:hint="eastAsia"/>
            <w:noProof/>
            <w:rtl/>
            <w:lang w:bidi="fa-IR"/>
          </w:rPr>
          <w:t>متهم</w:t>
        </w:r>
        <w:r w:rsidR="00213645" w:rsidRPr="00333F35">
          <w:rPr>
            <w:rStyle w:val="Hyperlink"/>
            <w:noProof/>
            <w:rtl/>
            <w:lang w:bidi="fa-IR"/>
          </w:rPr>
          <w:t xml:space="preserve"> </w:t>
        </w:r>
        <w:r w:rsidR="00213645" w:rsidRPr="00333F35">
          <w:rPr>
            <w:rStyle w:val="Hyperlink"/>
            <w:rFonts w:hint="eastAsia"/>
            <w:noProof/>
            <w:rtl/>
            <w:lang w:bidi="fa-IR"/>
          </w:rPr>
          <w:t>به</w:t>
        </w:r>
        <w:r w:rsidR="00213645" w:rsidRPr="00333F35">
          <w:rPr>
            <w:rStyle w:val="Hyperlink"/>
            <w:noProof/>
            <w:rtl/>
            <w:lang w:bidi="fa-IR"/>
          </w:rPr>
          <w:t xml:space="preserve"> </w:t>
        </w:r>
        <w:r w:rsidR="00213645" w:rsidRPr="00333F35">
          <w:rPr>
            <w:rStyle w:val="Hyperlink"/>
            <w:rFonts w:hint="eastAsia"/>
            <w:noProof/>
            <w:rtl/>
            <w:lang w:bidi="fa-IR"/>
          </w:rPr>
          <w:t>تشدد</w:t>
        </w:r>
        <w:r w:rsidR="00213645" w:rsidRPr="00333F35">
          <w:rPr>
            <w:rStyle w:val="Hyperlink"/>
            <w:noProof/>
            <w:rtl/>
            <w:lang w:bidi="fa-IR"/>
          </w:rPr>
          <w:t xml:space="preserve"> </w:t>
        </w:r>
        <w:r w:rsidR="00213645" w:rsidRPr="00333F35">
          <w:rPr>
            <w:rStyle w:val="Hyperlink"/>
            <w:rFonts w:hint="eastAsia"/>
            <w:noProof/>
            <w:rtl/>
            <w:lang w:bidi="fa-IR"/>
          </w:rPr>
          <w:t>د</w:t>
        </w:r>
        <w:r w:rsidR="00213645" w:rsidRPr="00333F35">
          <w:rPr>
            <w:rStyle w:val="Hyperlink"/>
            <w:rFonts w:hint="cs"/>
            <w:noProof/>
            <w:rtl/>
            <w:lang w:bidi="fa-IR"/>
          </w:rPr>
          <w:t>ی</w:t>
        </w:r>
        <w:r w:rsidR="00213645" w:rsidRPr="00333F35">
          <w:rPr>
            <w:rStyle w:val="Hyperlink"/>
            <w:rFonts w:hint="eastAsia"/>
            <w:noProof/>
            <w:rtl/>
            <w:lang w:bidi="fa-IR"/>
          </w:rPr>
          <w:t>ن</w:t>
        </w:r>
        <w:r w:rsidR="00213645" w:rsidRPr="00333F35">
          <w:rPr>
            <w:rStyle w:val="Hyperlink"/>
            <w:rFonts w:hint="cs"/>
            <w:noProof/>
            <w:rtl/>
            <w:lang w:bidi="fa-IR"/>
          </w:rPr>
          <w:t>ی</w:t>
        </w:r>
        <w:r w:rsidR="00213645" w:rsidRPr="00333F35">
          <w:rPr>
            <w:rStyle w:val="Hyperlink"/>
            <w:noProof/>
            <w:rtl/>
            <w:lang w:bidi="fa-IR"/>
          </w:rPr>
          <w:t xml:space="preserve"> </w:t>
        </w:r>
        <w:r w:rsidR="00213645" w:rsidRPr="00333F35">
          <w:rPr>
            <w:rStyle w:val="Hyperlink"/>
            <w:rFonts w:hint="eastAsia"/>
            <w:noProof/>
            <w:rtl/>
            <w:lang w:bidi="fa-IR"/>
          </w:rPr>
          <w:t>و</w:t>
        </w:r>
        <w:r w:rsidR="00213645" w:rsidRPr="00333F35">
          <w:rPr>
            <w:rStyle w:val="Hyperlink"/>
            <w:noProof/>
            <w:rtl/>
            <w:lang w:bidi="fa-IR"/>
          </w:rPr>
          <w:t xml:space="preserve"> </w:t>
        </w:r>
        <w:r w:rsidR="00213645" w:rsidRPr="00333F35">
          <w:rPr>
            <w:rStyle w:val="Hyperlink"/>
            <w:rFonts w:hint="eastAsia"/>
            <w:noProof/>
            <w:rtl/>
            <w:lang w:bidi="fa-IR"/>
          </w:rPr>
          <w:t>عدم</w:t>
        </w:r>
        <w:r w:rsidR="00213645" w:rsidRPr="00333F35">
          <w:rPr>
            <w:rStyle w:val="Hyperlink"/>
            <w:noProof/>
            <w:rtl/>
            <w:lang w:bidi="fa-IR"/>
          </w:rPr>
          <w:t xml:space="preserve"> </w:t>
        </w:r>
        <w:r w:rsidR="00213645" w:rsidRPr="00333F35">
          <w:rPr>
            <w:rStyle w:val="Hyperlink"/>
            <w:rFonts w:hint="eastAsia"/>
            <w:noProof/>
            <w:rtl/>
            <w:lang w:bidi="fa-IR"/>
          </w:rPr>
          <w:t>پذ</w:t>
        </w:r>
        <w:r w:rsidR="00213645" w:rsidRPr="00333F35">
          <w:rPr>
            <w:rStyle w:val="Hyperlink"/>
            <w:rFonts w:hint="cs"/>
            <w:noProof/>
            <w:rtl/>
            <w:lang w:bidi="fa-IR"/>
          </w:rPr>
          <w:t>ی</w:t>
        </w:r>
        <w:r w:rsidR="00213645" w:rsidRPr="00333F35">
          <w:rPr>
            <w:rStyle w:val="Hyperlink"/>
            <w:rFonts w:hint="eastAsia"/>
            <w:noProof/>
            <w:rtl/>
            <w:lang w:bidi="fa-IR"/>
          </w:rPr>
          <w:t>رفتن</w:t>
        </w:r>
        <w:r w:rsidR="00213645" w:rsidRPr="00333F35">
          <w:rPr>
            <w:rStyle w:val="Hyperlink"/>
            <w:noProof/>
            <w:rtl/>
            <w:lang w:bidi="fa-IR"/>
          </w:rPr>
          <w:t xml:space="preserve"> </w:t>
        </w:r>
        <w:r w:rsidR="00213645" w:rsidRPr="00333F35">
          <w:rPr>
            <w:rStyle w:val="Hyperlink"/>
            <w:rFonts w:hint="eastAsia"/>
            <w:noProof/>
            <w:rtl/>
            <w:lang w:bidi="fa-IR"/>
          </w:rPr>
          <w:t>پ</w:t>
        </w:r>
        <w:r w:rsidR="00213645" w:rsidRPr="00333F35">
          <w:rPr>
            <w:rStyle w:val="Hyperlink"/>
            <w:rFonts w:hint="cs"/>
            <w:noProof/>
            <w:rtl/>
            <w:lang w:bidi="fa-IR"/>
          </w:rPr>
          <w:t>ی</w:t>
        </w:r>
        <w:r w:rsidR="00213645" w:rsidRPr="00333F35">
          <w:rPr>
            <w:rStyle w:val="Hyperlink"/>
            <w:rFonts w:hint="eastAsia"/>
            <w:noProof/>
            <w:rtl/>
            <w:lang w:bidi="fa-IR"/>
          </w:rPr>
          <w:t>شرفتِ</w:t>
        </w:r>
        <w:r w:rsidR="00213645" w:rsidRPr="00333F35">
          <w:rPr>
            <w:rStyle w:val="Hyperlink"/>
            <w:noProof/>
            <w:rtl/>
            <w:lang w:bidi="fa-IR"/>
          </w:rPr>
          <w:t xml:space="preserve"> </w:t>
        </w:r>
        <w:r w:rsidR="00213645" w:rsidRPr="00333F35">
          <w:rPr>
            <w:rStyle w:val="Hyperlink"/>
            <w:rFonts w:hint="eastAsia"/>
            <w:noProof/>
            <w:rtl/>
            <w:lang w:bidi="fa-IR"/>
          </w:rPr>
          <w:t>مادّ</w:t>
        </w:r>
        <w:r w:rsidR="00213645" w:rsidRPr="00333F35">
          <w:rPr>
            <w:rStyle w:val="Hyperlink"/>
            <w:rFonts w:hint="cs"/>
            <w:noProof/>
            <w:rtl/>
            <w:lang w:bidi="fa-IR"/>
          </w:rPr>
          <w:t>ی</w:t>
        </w:r>
        <w:r w:rsidR="00213645" w:rsidRPr="00333F35">
          <w:rPr>
            <w:rStyle w:val="Hyperlink"/>
            <w:noProof/>
            <w:rtl/>
            <w:lang w:bidi="fa-IR"/>
          </w:rPr>
          <w:t xml:space="preserve"> </w:t>
        </w:r>
        <w:r w:rsidR="00213645" w:rsidRPr="00333F35">
          <w:rPr>
            <w:rStyle w:val="Hyperlink"/>
            <w:rFonts w:hint="eastAsia"/>
            <w:noProof/>
            <w:rtl/>
            <w:lang w:bidi="fa-IR"/>
          </w:rPr>
          <w:t>و</w:t>
        </w:r>
        <w:r w:rsidR="00213645" w:rsidRPr="00333F35">
          <w:rPr>
            <w:rStyle w:val="Hyperlink"/>
            <w:noProof/>
            <w:rtl/>
            <w:lang w:bidi="fa-IR"/>
          </w:rPr>
          <w:t xml:space="preserve"> </w:t>
        </w:r>
        <w:r w:rsidR="00213645" w:rsidRPr="00333F35">
          <w:rPr>
            <w:rStyle w:val="Hyperlink"/>
            <w:rFonts w:hint="eastAsia"/>
            <w:noProof/>
            <w:rtl/>
            <w:lang w:bidi="fa-IR"/>
          </w:rPr>
          <w:t>فرهنگ</w:t>
        </w:r>
        <w:r w:rsidR="00213645" w:rsidRPr="00333F35">
          <w:rPr>
            <w:rStyle w:val="Hyperlink"/>
            <w:noProof/>
            <w:rtl/>
            <w:lang w:bidi="fa-IR"/>
          </w:rPr>
          <w:t xml:space="preserve"> </w:t>
        </w:r>
        <w:r w:rsidR="00213645" w:rsidRPr="00333F35">
          <w:rPr>
            <w:rStyle w:val="Hyperlink"/>
            <w:rFonts w:hint="eastAsia"/>
            <w:noProof/>
            <w:rtl/>
            <w:lang w:bidi="fa-IR"/>
          </w:rPr>
          <w:t>اروپا</w:t>
        </w:r>
        <w:r w:rsidR="00213645" w:rsidRPr="00333F35">
          <w:rPr>
            <w:rStyle w:val="Hyperlink"/>
            <w:rFonts w:hint="cs"/>
            <w:noProof/>
            <w:rtl/>
            <w:lang w:bidi="fa-IR"/>
          </w:rPr>
          <w:t>یی</w:t>
        </w:r>
        <w:r w:rsidR="00213645" w:rsidRPr="00333F35">
          <w:rPr>
            <w:rStyle w:val="Hyperlink"/>
            <w:noProof/>
            <w:rtl/>
            <w:lang w:bidi="fa-IR"/>
          </w:rPr>
          <w:t xml:space="preserve"> </w:t>
        </w:r>
        <w:r w:rsidR="00213645" w:rsidRPr="00333F35">
          <w:rPr>
            <w:rStyle w:val="Hyperlink"/>
            <w:rFonts w:hint="eastAsia"/>
            <w:noProof/>
            <w:rtl/>
            <w:lang w:bidi="fa-IR"/>
          </w:rPr>
          <w:t>و</w:t>
        </w:r>
        <w:r w:rsidR="00213645" w:rsidRPr="00333F35">
          <w:rPr>
            <w:rStyle w:val="Hyperlink"/>
            <w:noProof/>
            <w:rtl/>
            <w:lang w:bidi="fa-IR"/>
          </w:rPr>
          <w:t xml:space="preserve"> </w:t>
        </w:r>
        <w:r w:rsidR="00213645" w:rsidRPr="00333F35">
          <w:rPr>
            <w:rStyle w:val="Hyperlink"/>
            <w:rFonts w:hint="eastAsia"/>
            <w:noProof/>
            <w:rtl/>
            <w:lang w:bidi="fa-IR"/>
          </w:rPr>
          <w:t>مدرنِ</w:t>
        </w:r>
        <w:r w:rsidR="00213645" w:rsidRPr="00333F35">
          <w:rPr>
            <w:rStyle w:val="Hyperlink"/>
            <w:noProof/>
            <w:rtl/>
            <w:lang w:bidi="fa-IR"/>
          </w:rPr>
          <w:t xml:space="preserve"> </w:t>
        </w:r>
        <w:r w:rsidR="00213645" w:rsidRPr="00333F35">
          <w:rPr>
            <w:rStyle w:val="Hyperlink"/>
            <w:rFonts w:hint="eastAsia"/>
            <w:noProof/>
            <w:rtl/>
            <w:lang w:bidi="fa-IR"/>
          </w:rPr>
          <w:t>مدن</w:t>
        </w:r>
        <w:r w:rsidR="00213645" w:rsidRPr="00333F35">
          <w:rPr>
            <w:rStyle w:val="Hyperlink"/>
            <w:rFonts w:hint="cs"/>
            <w:noProof/>
            <w:rtl/>
            <w:lang w:bidi="fa-IR"/>
          </w:rPr>
          <w:t>ی</w:t>
        </w:r>
        <w:r w:rsidR="00213645" w:rsidRPr="00333F35">
          <w:rPr>
            <w:rStyle w:val="Hyperlink"/>
            <w:noProof/>
            <w:rtl/>
            <w:lang w:bidi="fa-IR"/>
          </w:rPr>
          <w:t xml:space="preserve"> </w:t>
        </w:r>
        <w:r w:rsidR="00213645" w:rsidRPr="00333F35">
          <w:rPr>
            <w:rStyle w:val="Hyperlink"/>
            <w:rFonts w:hint="eastAsia"/>
            <w:noProof/>
            <w:rtl/>
            <w:lang w:bidi="fa-IR"/>
          </w:rPr>
          <w:t>هستند،</w:t>
        </w:r>
        <w:r w:rsidR="00213645" w:rsidRPr="00333F35">
          <w:rPr>
            <w:rStyle w:val="Hyperlink"/>
            <w:noProof/>
            <w:rtl/>
            <w:lang w:bidi="fa-IR"/>
          </w:rPr>
          <w:t xml:space="preserve"> </w:t>
        </w:r>
        <w:r w:rsidR="00213645" w:rsidRPr="00333F35">
          <w:rPr>
            <w:rStyle w:val="Hyperlink"/>
            <w:rFonts w:hint="eastAsia"/>
            <w:noProof/>
            <w:rtl/>
            <w:lang w:bidi="fa-IR"/>
          </w:rPr>
          <w:t>چه</w:t>
        </w:r>
        <w:r w:rsidR="00213645" w:rsidRPr="00333F35">
          <w:rPr>
            <w:rStyle w:val="Hyperlink"/>
            <w:noProof/>
            <w:rtl/>
            <w:lang w:bidi="fa-IR"/>
          </w:rPr>
          <w:t xml:space="preserve"> </w:t>
        </w:r>
        <w:r w:rsidR="00213645" w:rsidRPr="00333F35">
          <w:rPr>
            <w:rStyle w:val="Hyperlink"/>
            <w:rFonts w:hint="eastAsia"/>
            <w:noProof/>
            <w:rtl/>
            <w:lang w:bidi="fa-IR"/>
          </w:rPr>
          <w:t>جواب</w:t>
        </w:r>
        <w:r w:rsidR="00213645" w:rsidRPr="00333F35">
          <w:rPr>
            <w:rStyle w:val="Hyperlink"/>
            <w:rFonts w:hint="cs"/>
            <w:noProof/>
            <w:rtl/>
            <w:lang w:bidi="fa-IR"/>
          </w:rPr>
          <w:t>ی</w:t>
        </w:r>
        <w:r w:rsidR="00213645" w:rsidRPr="00333F35">
          <w:rPr>
            <w:rStyle w:val="Hyperlink"/>
            <w:noProof/>
            <w:rtl/>
            <w:lang w:bidi="fa-IR"/>
          </w:rPr>
          <w:t xml:space="preserve"> </w:t>
        </w:r>
        <w:r w:rsidR="00213645" w:rsidRPr="00333F35">
          <w:rPr>
            <w:rStyle w:val="Hyperlink"/>
            <w:rFonts w:hint="eastAsia"/>
            <w:noProof/>
            <w:rtl/>
            <w:lang w:bidi="fa-IR"/>
          </w:rPr>
          <w:t>دار</w:t>
        </w:r>
        <w:r w:rsidR="00213645" w:rsidRPr="00333F35">
          <w:rPr>
            <w:rStyle w:val="Hyperlink"/>
            <w:rFonts w:hint="cs"/>
            <w:noProof/>
            <w:rtl/>
            <w:lang w:bidi="fa-IR"/>
          </w:rPr>
          <w:t>ی</w:t>
        </w:r>
        <w:r w:rsidR="00213645" w:rsidRPr="00333F35">
          <w:rPr>
            <w:rStyle w:val="Hyperlink"/>
            <w:rFonts w:hint="eastAsia"/>
            <w:noProof/>
            <w:rtl/>
            <w:lang w:bidi="fa-IR"/>
          </w:rPr>
          <w:t>د؟</w:t>
        </w:r>
        <w:r w:rsidR="00213645">
          <w:rPr>
            <w:noProof/>
            <w:webHidden/>
            <w:rtl/>
          </w:rPr>
          <w:tab/>
        </w:r>
        <w:r w:rsidR="00213645">
          <w:rPr>
            <w:noProof/>
            <w:webHidden/>
            <w:rtl/>
          </w:rPr>
          <w:fldChar w:fldCharType="begin"/>
        </w:r>
        <w:r w:rsidR="00213645">
          <w:rPr>
            <w:noProof/>
            <w:webHidden/>
            <w:rtl/>
          </w:rPr>
          <w:instrText xml:space="preserve"> </w:instrText>
        </w:r>
        <w:r w:rsidR="00213645">
          <w:rPr>
            <w:noProof/>
            <w:webHidden/>
          </w:rPr>
          <w:instrText>PAGEREF</w:instrText>
        </w:r>
        <w:r w:rsidR="00213645">
          <w:rPr>
            <w:noProof/>
            <w:webHidden/>
            <w:rtl/>
          </w:rPr>
          <w:instrText xml:space="preserve"> _</w:instrText>
        </w:r>
        <w:r w:rsidR="00213645">
          <w:rPr>
            <w:noProof/>
            <w:webHidden/>
          </w:rPr>
          <w:instrText>Toc</w:instrText>
        </w:r>
        <w:r w:rsidR="00213645">
          <w:rPr>
            <w:noProof/>
            <w:webHidden/>
            <w:rtl/>
          </w:rPr>
          <w:instrText xml:space="preserve">440567402 </w:instrText>
        </w:r>
        <w:r w:rsidR="00213645">
          <w:rPr>
            <w:noProof/>
            <w:webHidden/>
          </w:rPr>
          <w:instrText>\h</w:instrText>
        </w:r>
        <w:r w:rsidR="00213645">
          <w:rPr>
            <w:noProof/>
            <w:webHidden/>
            <w:rtl/>
          </w:rPr>
          <w:instrText xml:space="preserve"> </w:instrText>
        </w:r>
        <w:r w:rsidR="00213645">
          <w:rPr>
            <w:noProof/>
            <w:webHidden/>
            <w:rtl/>
          </w:rPr>
        </w:r>
        <w:r w:rsidR="00213645">
          <w:rPr>
            <w:noProof/>
            <w:webHidden/>
            <w:rtl/>
          </w:rPr>
          <w:fldChar w:fldCharType="separate"/>
        </w:r>
        <w:r w:rsidR="00640AE3">
          <w:rPr>
            <w:noProof/>
            <w:webHidden/>
            <w:rtl/>
          </w:rPr>
          <w:t>81</w:t>
        </w:r>
        <w:r w:rsidR="00213645">
          <w:rPr>
            <w:noProof/>
            <w:webHidden/>
            <w:rtl/>
          </w:rPr>
          <w:fldChar w:fldCharType="end"/>
        </w:r>
      </w:hyperlink>
    </w:p>
    <w:p w:rsidR="00213645" w:rsidRDefault="00242DEB" w:rsidP="00213645">
      <w:pPr>
        <w:pStyle w:val="TOC2"/>
        <w:tabs>
          <w:tab w:val="right" w:leader="dot" w:pos="6226"/>
        </w:tabs>
        <w:spacing w:line="235" w:lineRule="auto"/>
        <w:rPr>
          <w:rFonts w:asciiTheme="minorHAnsi" w:eastAsiaTheme="minorEastAsia" w:hAnsiTheme="minorHAnsi" w:cstheme="minorBidi"/>
          <w:noProof/>
          <w:sz w:val="22"/>
          <w:szCs w:val="22"/>
          <w:rtl/>
        </w:rPr>
      </w:pPr>
      <w:hyperlink w:anchor="_Toc440567403" w:history="1">
        <w:r w:rsidR="00213645" w:rsidRPr="00333F35">
          <w:rPr>
            <w:rStyle w:val="Hyperlink"/>
            <w:rFonts w:hint="eastAsia"/>
            <w:noProof/>
            <w:rtl/>
            <w:lang w:bidi="fa-IR"/>
          </w:rPr>
          <w:t>س</w:t>
        </w:r>
        <w:r w:rsidR="00213645" w:rsidRPr="00333F35">
          <w:rPr>
            <w:rStyle w:val="Hyperlink"/>
            <w:noProof/>
            <w:rtl/>
            <w:lang w:bidi="fa-IR"/>
          </w:rPr>
          <w:t xml:space="preserve">47: </w:t>
        </w:r>
        <w:r w:rsidR="00213645" w:rsidRPr="00333F35">
          <w:rPr>
            <w:rStyle w:val="Hyperlink"/>
            <w:rFonts w:hint="eastAsia"/>
            <w:noProof/>
            <w:rtl/>
            <w:lang w:bidi="fa-IR"/>
          </w:rPr>
          <w:t>از</w:t>
        </w:r>
        <w:r w:rsidR="00213645" w:rsidRPr="00333F35">
          <w:rPr>
            <w:rStyle w:val="Hyperlink"/>
            <w:noProof/>
            <w:rtl/>
            <w:lang w:bidi="fa-IR"/>
          </w:rPr>
          <w:t xml:space="preserve"> </w:t>
        </w:r>
        <w:r w:rsidR="00213645" w:rsidRPr="00333F35">
          <w:rPr>
            <w:rStyle w:val="Hyperlink"/>
            <w:rFonts w:hint="eastAsia"/>
            <w:noProof/>
            <w:rtl/>
            <w:lang w:bidi="fa-IR"/>
          </w:rPr>
          <w:t>نظر</w:t>
        </w:r>
        <w:r w:rsidR="00213645" w:rsidRPr="00333F35">
          <w:rPr>
            <w:rStyle w:val="Hyperlink"/>
            <w:noProof/>
            <w:rtl/>
            <w:lang w:bidi="fa-IR"/>
          </w:rPr>
          <w:t xml:space="preserve"> </w:t>
        </w:r>
        <w:r w:rsidR="00213645" w:rsidRPr="00333F35">
          <w:rPr>
            <w:rStyle w:val="Hyperlink"/>
            <w:rFonts w:hint="eastAsia"/>
            <w:noProof/>
            <w:rtl/>
            <w:lang w:bidi="fa-IR"/>
          </w:rPr>
          <w:t>سلف</w:t>
        </w:r>
        <w:r w:rsidR="00213645" w:rsidRPr="00333F35">
          <w:rPr>
            <w:rStyle w:val="Hyperlink"/>
            <w:rFonts w:hint="cs"/>
            <w:noProof/>
            <w:rtl/>
            <w:lang w:bidi="fa-IR"/>
          </w:rPr>
          <w:t>ی</w:t>
        </w:r>
        <w:r w:rsidR="00213645">
          <w:rPr>
            <w:rStyle w:val="Hyperlink"/>
            <w:rFonts w:hint="cs"/>
            <w:noProof/>
            <w:rtl/>
            <w:lang w:bidi="fa-IR"/>
          </w:rPr>
          <w:t>‌</w:t>
        </w:r>
        <w:r w:rsidR="00213645" w:rsidRPr="00333F35">
          <w:rPr>
            <w:rStyle w:val="Hyperlink"/>
            <w:rFonts w:hint="eastAsia"/>
            <w:noProof/>
            <w:rtl/>
            <w:lang w:bidi="fa-IR"/>
          </w:rPr>
          <w:t>ها</w:t>
        </w:r>
        <w:r w:rsidR="00213645" w:rsidRPr="00333F35">
          <w:rPr>
            <w:rStyle w:val="Hyperlink"/>
            <w:noProof/>
            <w:rtl/>
            <w:lang w:bidi="fa-IR"/>
          </w:rPr>
          <w:t xml:space="preserve"> </w:t>
        </w:r>
        <w:r w:rsidR="00213645" w:rsidRPr="00333F35">
          <w:rPr>
            <w:rStyle w:val="Hyperlink"/>
            <w:rFonts w:hint="eastAsia"/>
            <w:noProof/>
            <w:rtl/>
            <w:lang w:bidi="fa-IR"/>
          </w:rPr>
          <w:t>نوساز</w:t>
        </w:r>
        <w:r w:rsidR="00213645" w:rsidRPr="00333F35">
          <w:rPr>
            <w:rStyle w:val="Hyperlink"/>
            <w:rFonts w:hint="cs"/>
            <w:noProof/>
            <w:rtl/>
            <w:lang w:bidi="fa-IR"/>
          </w:rPr>
          <w:t>ی</w:t>
        </w:r>
        <w:r w:rsidR="00213645" w:rsidRPr="00333F35">
          <w:rPr>
            <w:rStyle w:val="Hyperlink"/>
            <w:noProof/>
            <w:rtl/>
            <w:lang w:bidi="fa-IR"/>
          </w:rPr>
          <w:t xml:space="preserve"> </w:t>
        </w:r>
        <w:r w:rsidR="00213645" w:rsidRPr="00333F35">
          <w:rPr>
            <w:rStyle w:val="Hyperlink"/>
            <w:rFonts w:hint="eastAsia"/>
            <w:noProof/>
            <w:rtl/>
            <w:lang w:bidi="fa-IR"/>
          </w:rPr>
          <w:t>و</w:t>
        </w:r>
        <w:r w:rsidR="00213645" w:rsidRPr="00333F35">
          <w:rPr>
            <w:rStyle w:val="Hyperlink"/>
            <w:noProof/>
            <w:rtl/>
            <w:lang w:bidi="fa-IR"/>
          </w:rPr>
          <w:t xml:space="preserve"> </w:t>
        </w:r>
        <w:r w:rsidR="00213645" w:rsidRPr="00333F35">
          <w:rPr>
            <w:rStyle w:val="Hyperlink"/>
            <w:rFonts w:hint="eastAsia"/>
            <w:noProof/>
            <w:rtl/>
            <w:lang w:bidi="fa-IR"/>
          </w:rPr>
          <w:t>تلاش</w:t>
        </w:r>
        <w:r w:rsidR="00213645" w:rsidRPr="00333F35">
          <w:rPr>
            <w:rStyle w:val="Hyperlink"/>
            <w:noProof/>
            <w:rtl/>
            <w:lang w:bidi="fa-IR"/>
          </w:rPr>
          <w:t xml:space="preserve"> </w:t>
        </w:r>
        <w:r w:rsidR="00213645" w:rsidRPr="00333F35">
          <w:rPr>
            <w:rStyle w:val="Hyperlink"/>
            <w:rFonts w:hint="eastAsia"/>
            <w:noProof/>
            <w:rtl/>
            <w:lang w:bidi="fa-IR"/>
          </w:rPr>
          <w:t>د</w:t>
        </w:r>
        <w:r w:rsidR="00213645" w:rsidRPr="00333F35">
          <w:rPr>
            <w:rStyle w:val="Hyperlink"/>
            <w:rFonts w:hint="cs"/>
            <w:noProof/>
            <w:rtl/>
            <w:lang w:bidi="fa-IR"/>
          </w:rPr>
          <w:t>ی</w:t>
        </w:r>
        <w:r w:rsidR="00213645" w:rsidRPr="00333F35">
          <w:rPr>
            <w:rStyle w:val="Hyperlink"/>
            <w:rFonts w:hint="eastAsia"/>
            <w:noProof/>
            <w:rtl/>
            <w:lang w:bidi="fa-IR"/>
          </w:rPr>
          <w:t>ن</w:t>
        </w:r>
        <w:r w:rsidR="00213645" w:rsidRPr="00333F35">
          <w:rPr>
            <w:rStyle w:val="Hyperlink"/>
            <w:rFonts w:hint="cs"/>
            <w:noProof/>
            <w:rtl/>
            <w:lang w:bidi="fa-IR"/>
          </w:rPr>
          <w:t>ی</w:t>
        </w:r>
        <w:r w:rsidR="00213645" w:rsidRPr="00333F35">
          <w:rPr>
            <w:rStyle w:val="Hyperlink"/>
            <w:noProof/>
            <w:rtl/>
            <w:lang w:bidi="fa-IR"/>
          </w:rPr>
          <w:t xml:space="preserve"> </w:t>
        </w:r>
        <w:r w:rsidR="00213645" w:rsidRPr="00333F35">
          <w:rPr>
            <w:rStyle w:val="Hyperlink"/>
            <w:rFonts w:hint="eastAsia"/>
            <w:noProof/>
            <w:rtl/>
            <w:lang w:bidi="fa-IR"/>
          </w:rPr>
          <w:t>چگونه</w:t>
        </w:r>
        <w:r w:rsidR="00213645" w:rsidRPr="00333F35">
          <w:rPr>
            <w:rStyle w:val="Hyperlink"/>
            <w:noProof/>
            <w:rtl/>
            <w:lang w:bidi="fa-IR"/>
          </w:rPr>
          <w:t xml:space="preserve"> </w:t>
        </w:r>
        <w:r w:rsidR="00213645" w:rsidRPr="00333F35">
          <w:rPr>
            <w:rStyle w:val="Hyperlink"/>
            <w:rFonts w:hint="eastAsia"/>
            <w:noProof/>
            <w:rtl/>
            <w:lang w:bidi="fa-IR"/>
          </w:rPr>
          <w:t>صورت</w:t>
        </w:r>
        <w:r w:rsidR="00213645" w:rsidRPr="00333F35">
          <w:rPr>
            <w:rStyle w:val="Hyperlink"/>
            <w:noProof/>
            <w:rtl/>
            <w:lang w:bidi="fa-IR"/>
          </w:rPr>
          <w:t xml:space="preserve"> </w:t>
        </w:r>
        <w:r w:rsidR="00213645" w:rsidRPr="00333F35">
          <w:rPr>
            <w:rStyle w:val="Hyperlink"/>
            <w:rFonts w:hint="eastAsia"/>
            <w:noProof/>
            <w:rtl/>
            <w:lang w:bidi="fa-IR"/>
          </w:rPr>
          <w:t>م</w:t>
        </w:r>
        <w:r w:rsidR="00213645" w:rsidRPr="00333F35">
          <w:rPr>
            <w:rStyle w:val="Hyperlink"/>
            <w:rFonts w:hint="cs"/>
            <w:noProof/>
            <w:rtl/>
            <w:lang w:bidi="fa-IR"/>
          </w:rPr>
          <w:t>ی</w:t>
        </w:r>
        <w:r w:rsidR="00213645">
          <w:rPr>
            <w:rStyle w:val="Hyperlink"/>
            <w:rFonts w:hint="eastAsia"/>
            <w:noProof/>
            <w:rtl/>
            <w:lang w:bidi="fa-IR"/>
          </w:rPr>
          <w:t>‌</w:t>
        </w:r>
        <w:r w:rsidR="00213645" w:rsidRPr="00333F35">
          <w:rPr>
            <w:rStyle w:val="Hyperlink"/>
            <w:rFonts w:hint="eastAsia"/>
            <w:noProof/>
            <w:rtl/>
            <w:lang w:bidi="fa-IR"/>
          </w:rPr>
          <w:t>گ</w:t>
        </w:r>
        <w:r w:rsidR="00213645" w:rsidRPr="00333F35">
          <w:rPr>
            <w:rStyle w:val="Hyperlink"/>
            <w:rFonts w:hint="cs"/>
            <w:noProof/>
            <w:rtl/>
            <w:lang w:bidi="fa-IR"/>
          </w:rPr>
          <w:t>ی</w:t>
        </w:r>
        <w:r w:rsidR="00213645" w:rsidRPr="00333F35">
          <w:rPr>
            <w:rStyle w:val="Hyperlink"/>
            <w:rFonts w:hint="eastAsia"/>
            <w:noProof/>
            <w:rtl/>
            <w:lang w:bidi="fa-IR"/>
          </w:rPr>
          <w:t>رد؟</w:t>
        </w:r>
        <w:r w:rsidR="00213645">
          <w:rPr>
            <w:noProof/>
            <w:webHidden/>
            <w:rtl/>
          </w:rPr>
          <w:tab/>
        </w:r>
        <w:r w:rsidR="00213645">
          <w:rPr>
            <w:noProof/>
            <w:webHidden/>
            <w:rtl/>
          </w:rPr>
          <w:fldChar w:fldCharType="begin"/>
        </w:r>
        <w:r w:rsidR="00213645">
          <w:rPr>
            <w:noProof/>
            <w:webHidden/>
            <w:rtl/>
          </w:rPr>
          <w:instrText xml:space="preserve"> </w:instrText>
        </w:r>
        <w:r w:rsidR="00213645">
          <w:rPr>
            <w:noProof/>
            <w:webHidden/>
          </w:rPr>
          <w:instrText>PAGEREF</w:instrText>
        </w:r>
        <w:r w:rsidR="00213645">
          <w:rPr>
            <w:noProof/>
            <w:webHidden/>
            <w:rtl/>
          </w:rPr>
          <w:instrText xml:space="preserve"> _</w:instrText>
        </w:r>
        <w:r w:rsidR="00213645">
          <w:rPr>
            <w:noProof/>
            <w:webHidden/>
          </w:rPr>
          <w:instrText>Toc</w:instrText>
        </w:r>
        <w:r w:rsidR="00213645">
          <w:rPr>
            <w:noProof/>
            <w:webHidden/>
            <w:rtl/>
          </w:rPr>
          <w:instrText xml:space="preserve">440567403 </w:instrText>
        </w:r>
        <w:r w:rsidR="00213645">
          <w:rPr>
            <w:noProof/>
            <w:webHidden/>
          </w:rPr>
          <w:instrText>\h</w:instrText>
        </w:r>
        <w:r w:rsidR="00213645">
          <w:rPr>
            <w:noProof/>
            <w:webHidden/>
            <w:rtl/>
          </w:rPr>
          <w:instrText xml:space="preserve"> </w:instrText>
        </w:r>
        <w:r w:rsidR="00213645">
          <w:rPr>
            <w:noProof/>
            <w:webHidden/>
            <w:rtl/>
          </w:rPr>
        </w:r>
        <w:r w:rsidR="00213645">
          <w:rPr>
            <w:noProof/>
            <w:webHidden/>
            <w:rtl/>
          </w:rPr>
          <w:fldChar w:fldCharType="separate"/>
        </w:r>
        <w:r w:rsidR="00640AE3">
          <w:rPr>
            <w:noProof/>
            <w:webHidden/>
            <w:rtl/>
          </w:rPr>
          <w:t>83</w:t>
        </w:r>
        <w:r w:rsidR="00213645">
          <w:rPr>
            <w:noProof/>
            <w:webHidden/>
            <w:rtl/>
          </w:rPr>
          <w:fldChar w:fldCharType="end"/>
        </w:r>
      </w:hyperlink>
    </w:p>
    <w:p w:rsidR="00213645" w:rsidRDefault="00242DEB" w:rsidP="00213645">
      <w:pPr>
        <w:pStyle w:val="TOC2"/>
        <w:tabs>
          <w:tab w:val="right" w:leader="dot" w:pos="6226"/>
        </w:tabs>
        <w:spacing w:line="235" w:lineRule="auto"/>
        <w:rPr>
          <w:rFonts w:asciiTheme="minorHAnsi" w:eastAsiaTheme="minorEastAsia" w:hAnsiTheme="minorHAnsi" w:cstheme="minorBidi"/>
          <w:noProof/>
          <w:sz w:val="22"/>
          <w:szCs w:val="22"/>
          <w:rtl/>
        </w:rPr>
      </w:pPr>
      <w:hyperlink w:anchor="_Toc440567404" w:history="1">
        <w:r w:rsidR="00213645" w:rsidRPr="00333F35">
          <w:rPr>
            <w:rStyle w:val="Hyperlink"/>
            <w:rFonts w:hint="eastAsia"/>
            <w:noProof/>
            <w:rtl/>
            <w:lang w:bidi="fa-IR"/>
          </w:rPr>
          <w:t>س</w:t>
        </w:r>
        <w:r w:rsidR="00213645" w:rsidRPr="00333F35">
          <w:rPr>
            <w:rStyle w:val="Hyperlink"/>
            <w:noProof/>
            <w:rtl/>
            <w:lang w:bidi="fa-IR"/>
          </w:rPr>
          <w:t xml:space="preserve">48: </w:t>
        </w:r>
        <w:r w:rsidR="00213645" w:rsidRPr="00333F35">
          <w:rPr>
            <w:rStyle w:val="Hyperlink"/>
            <w:rFonts w:hint="eastAsia"/>
            <w:noProof/>
            <w:rtl/>
            <w:lang w:bidi="fa-IR"/>
          </w:rPr>
          <w:t>از</w:t>
        </w:r>
        <w:r w:rsidR="00213645" w:rsidRPr="00333F35">
          <w:rPr>
            <w:rStyle w:val="Hyperlink"/>
            <w:noProof/>
            <w:rtl/>
            <w:lang w:bidi="fa-IR"/>
          </w:rPr>
          <w:t xml:space="preserve"> </w:t>
        </w:r>
        <w:r w:rsidR="00213645" w:rsidRPr="00333F35">
          <w:rPr>
            <w:rStyle w:val="Hyperlink"/>
            <w:rFonts w:hint="eastAsia"/>
            <w:noProof/>
            <w:rtl/>
            <w:lang w:bidi="fa-IR"/>
          </w:rPr>
          <w:t>نشانه</w:t>
        </w:r>
        <w:r w:rsidR="00213645">
          <w:rPr>
            <w:rStyle w:val="Hyperlink"/>
            <w:rFonts w:hint="cs"/>
            <w:noProof/>
            <w:rtl/>
            <w:lang w:bidi="fa-IR"/>
          </w:rPr>
          <w:t>‌</w:t>
        </w:r>
        <w:r w:rsidR="00213645" w:rsidRPr="00333F35">
          <w:rPr>
            <w:rStyle w:val="Hyperlink"/>
            <w:rFonts w:hint="eastAsia"/>
            <w:noProof/>
            <w:rtl/>
            <w:lang w:bidi="fa-IR"/>
          </w:rPr>
          <w:t>ها</w:t>
        </w:r>
        <w:r w:rsidR="00213645" w:rsidRPr="00333F35">
          <w:rPr>
            <w:rStyle w:val="Hyperlink"/>
            <w:rFonts w:hint="cs"/>
            <w:noProof/>
            <w:rtl/>
            <w:lang w:bidi="fa-IR"/>
          </w:rPr>
          <w:t>ی</w:t>
        </w:r>
        <w:r w:rsidR="00213645" w:rsidRPr="00333F35">
          <w:rPr>
            <w:rStyle w:val="Hyperlink"/>
            <w:noProof/>
            <w:rtl/>
            <w:lang w:bidi="fa-IR"/>
          </w:rPr>
          <w:t xml:space="preserve"> </w:t>
        </w:r>
        <w:r w:rsidR="00213645" w:rsidRPr="00333F35">
          <w:rPr>
            <w:rStyle w:val="Hyperlink"/>
            <w:rFonts w:hint="eastAsia"/>
            <w:noProof/>
            <w:rtl/>
            <w:lang w:bidi="fa-IR"/>
          </w:rPr>
          <w:t>بارز</w:t>
        </w:r>
        <w:r w:rsidR="00213645" w:rsidRPr="00333F35">
          <w:rPr>
            <w:rStyle w:val="Hyperlink"/>
            <w:noProof/>
            <w:rtl/>
            <w:lang w:bidi="fa-IR"/>
          </w:rPr>
          <w:t xml:space="preserve"> </w:t>
        </w:r>
        <w:r w:rsidR="00213645" w:rsidRPr="00333F35">
          <w:rPr>
            <w:rStyle w:val="Hyperlink"/>
            <w:rFonts w:hint="eastAsia"/>
            <w:noProof/>
            <w:rtl/>
            <w:lang w:bidi="fa-IR"/>
          </w:rPr>
          <w:t>دعوت</w:t>
        </w:r>
        <w:r w:rsidR="00213645" w:rsidRPr="00333F35">
          <w:rPr>
            <w:rStyle w:val="Hyperlink"/>
            <w:noProof/>
            <w:rtl/>
            <w:lang w:bidi="fa-IR"/>
          </w:rPr>
          <w:t xml:space="preserve"> </w:t>
        </w:r>
        <w:r w:rsidR="00213645" w:rsidRPr="00333F35">
          <w:rPr>
            <w:rStyle w:val="Hyperlink"/>
            <w:rFonts w:hint="eastAsia"/>
            <w:noProof/>
            <w:rtl/>
            <w:lang w:bidi="fa-IR"/>
          </w:rPr>
          <w:t>سلف</w:t>
        </w:r>
        <w:r w:rsidR="00213645" w:rsidRPr="00333F35">
          <w:rPr>
            <w:rStyle w:val="Hyperlink"/>
            <w:rFonts w:hint="cs"/>
            <w:noProof/>
            <w:rtl/>
            <w:lang w:bidi="fa-IR"/>
          </w:rPr>
          <w:t>ی</w:t>
        </w:r>
        <w:r w:rsidR="00213645" w:rsidRPr="00333F35">
          <w:rPr>
            <w:rStyle w:val="Hyperlink"/>
            <w:rFonts w:hint="eastAsia"/>
            <w:noProof/>
            <w:rtl/>
            <w:lang w:bidi="fa-IR"/>
          </w:rPr>
          <w:t>ت،</w:t>
        </w:r>
        <w:r w:rsidR="00213645" w:rsidRPr="00333F35">
          <w:rPr>
            <w:rStyle w:val="Hyperlink"/>
            <w:noProof/>
            <w:rtl/>
            <w:lang w:bidi="fa-IR"/>
          </w:rPr>
          <w:t xml:space="preserve"> </w:t>
        </w:r>
        <w:r w:rsidR="00213645" w:rsidRPr="00333F35">
          <w:rPr>
            <w:rStyle w:val="Hyperlink"/>
            <w:rFonts w:hint="eastAsia"/>
            <w:noProof/>
            <w:rtl/>
            <w:lang w:bidi="fa-IR"/>
          </w:rPr>
          <w:t>آسان</w:t>
        </w:r>
        <w:r w:rsidR="00213645" w:rsidRPr="00333F35">
          <w:rPr>
            <w:rStyle w:val="Hyperlink"/>
            <w:noProof/>
            <w:rtl/>
            <w:lang w:bidi="fa-IR"/>
          </w:rPr>
          <w:t xml:space="preserve"> </w:t>
        </w:r>
        <w:r w:rsidR="00213645" w:rsidRPr="00333F35">
          <w:rPr>
            <w:rStyle w:val="Hyperlink"/>
            <w:rFonts w:hint="eastAsia"/>
            <w:noProof/>
            <w:rtl/>
            <w:lang w:bidi="fa-IR"/>
          </w:rPr>
          <w:t>نمودن</w:t>
        </w:r>
        <w:r w:rsidR="00213645" w:rsidRPr="00333F35">
          <w:rPr>
            <w:rStyle w:val="Hyperlink"/>
            <w:noProof/>
            <w:rtl/>
            <w:lang w:bidi="fa-IR"/>
          </w:rPr>
          <w:t xml:space="preserve"> </w:t>
        </w:r>
        <w:r w:rsidR="00213645" w:rsidRPr="00333F35">
          <w:rPr>
            <w:rStyle w:val="Hyperlink"/>
            <w:rFonts w:hint="eastAsia"/>
            <w:noProof/>
            <w:rtl/>
            <w:lang w:bidi="fa-IR"/>
          </w:rPr>
          <w:t>پا</w:t>
        </w:r>
        <w:r w:rsidR="00213645" w:rsidRPr="00333F35">
          <w:rPr>
            <w:rStyle w:val="Hyperlink"/>
            <w:rFonts w:hint="cs"/>
            <w:noProof/>
            <w:rtl/>
            <w:lang w:bidi="fa-IR"/>
          </w:rPr>
          <w:t>ی</w:t>
        </w:r>
        <w:r w:rsidR="00213645" w:rsidRPr="00333F35">
          <w:rPr>
            <w:rStyle w:val="Hyperlink"/>
            <w:rFonts w:hint="eastAsia"/>
            <w:noProof/>
            <w:rtl/>
            <w:lang w:bidi="fa-IR"/>
          </w:rPr>
          <w:t>بند</w:t>
        </w:r>
        <w:r w:rsidR="00213645" w:rsidRPr="00333F35">
          <w:rPr>
            <w:rStyle w:val="Hyperlink"/>
            <w:rFonts w:hint="cs"/>
            <w:noProof/>
            <w:rtl/>
            <w:lang w:bidi="fa-IR"/>
          </w:rPr>
          <w:t>یِ</w:t>
        </w:r>
        <w:r w:rsidR="00213645" w:rsidRPr="00333F35">
          <w:rPr>
            <w:rStyle w:val="Hyperlink"/>
            <w:noProof/>
            <w:rtl/>
            <w:lang w:bidi="fa-IR"/>
          </w:rPr>
          <w:t xml:space="preserve"> </w:t>
        </w:r>
        <w:r w:rsidR="00213645" w:rsidRPr="00333F35">
          <w:rPr>
            <w:rStyle w:val="Hyperlink"/>
            <w:rFonts w:hint="eastAsia"/>
            <w:noProof/>
            <w:rtl/>
            <w:lang w:bidi="fa-IR"/>
          </w:rPr>
          <w:t>علم</w:t>
        </w:r>
        <w:r w:rsidR="00213645" w:rsidRPr="00333F35">
          <w:rPr>
            <w:rStyle w:val="Hyperlink"/>
            <w:rFonts w:hint="cs"/>
            <w:noProof/>
            <w:rtl/>
            <w:lang w:bidi="fa-IR"/>
          </w:rPr>
          <w:t>ی</w:t>
        </w:r>
        <w:r w:rsidR="00213645" w:rsidRPr="00333F35">
          <w:rPr>
            <w:rStyle w:val="Hyperlink"/>
            <w:noProof/>
            <w:rtl/>
            <w:lang w:bidi="fa-IR"/>
          </w:rPr>
          <w:t xml:space="preserve"> </w:t>
        </w:r>
        <w:r w:rsidR="00213645" w:rsidRPr="00333F35">
          <w:rPr>
            <w:rStyle w:val="Hyperlink"/>
            <w:rFonts w:hint="eastAsia"/>
            <w:noProof/>
            <w:rtl/>
            <w:lang w:bidi="fa-IR"/>
          </w:rPr>
          <w:t>و</w:t>
        </w:r>
        <w:r w:rsidR="00213645" w:rsidRPr="00333F35">
          <w:rPr>
            <w:rStyle w:val="Hyperlink"/>
            <w:noProof/>
            <w:rtl/>
            <w:lang w:bidi="fa-IR"/>
          </w:rPr>
          <w:t xml:space="preserve"> </w:t>
        </w:r>
        <w:r w:rsidR="00213645" w:rsidRPr="00333F35">
          <w:rPr>
            <w:rStyle w:val="Hyperlink"/>
            <w:rFonts w:hint="eastAsia"/>
            <w:noProof/>
            <w:rtl/>
            <w:lang w:bidi="fa-IR"/>
          </w:rPr>
          <w:t>عمل</w:t>
        </w:r>
        <w:r w:rsidR="00213645" w:rsidRPr="00333F35">
          <w:rPr>
            <w:rStyle w:val="Hyperlink"/>
            <w:rFonts w:hint="cs"/>
            <w:noProof/>
            <w:rtl/>
            <w:lang w:bidi="fa-IR"/>
          </w:rPr>
          <w:t>ی</w:t>
        </w:r>
        <w:r w:rsidR="00213645" w:rsidRPr="00333F35">
          <w:rPr>
            <w:rStyle w:val="Hyperlink"/>
            <w:noProof/>
            <w:rtl/>
            <w:lang w:bidi="fa-IR"/>
          </w:rPr>
          <w:t xml:space="preserve"> </w:t>
        </w:r>
        <w:r w:rsidR="00213645" w:rsidRPr="00333F35">
          <w:rPr>
            <w:rStyle w:val="Hyperlink"/>
            <w:rFonts w:hint="eastAsia"/>
            <w:noProof/>
            <w:rtl/>
            <w:lang w:bidi="fa-IR"/>
          </w:rPr>
          <w:t>به</w:t>
        </w:r>
        <w:r w:rsidR="00213645" w:rsidRPr="00333F35">
          <w:rPr>
            <w:rStyle w:val="Hyperlink"/>
            <w:noProof/>
            <w:rtl/>
            <w:lang w:bidi="fa-IR"/>
          </w:rPr>
          <w:t xml:space="preserve"> </w:t>
        </w:r>
        <w:r w:rsidR="00213645" w:rsidRPr="00333F35">
          <w:rPr>
            <w:rStyle w:val="Hyperlink"/>
            <w:rFonts w:hint="eastAsia"/>
            <w:noProof/>
            <w:rtl/>
            <w:lang w:bidi="fa-IR"/>
          </w:rPr>
          <w:t>اسلام</w:t>
        </w:r>
        <w:r w:rsidR="00213645" w:rsidRPr="00333F35">
          <w:rPr>
            <w:rStyle w:val="Hyperlink"/>
            <w:noProof/>
            <w:rtl/>
            <w:lang w:bidi="fa-IR"/>
          </w:rPr>
          <w:t xml:space="preserve"> </w:t>
        </w:r>
        <w:r w:rsidR="00213645" w:rsidRPr="00333F35">
          <w:rPr>
            <w:rStyle w:val="Hyperlink"/>
            <w:rFonts w:hint="eastAsia"/>
            <w:noProof/>
            <w:rtl/>
            <w:lang w:bidi="fa-IR"/>
          </w:rPr>
          <w:t>است،</w:t>
        </w:r>
        <w:r w:rsidR="00213645" w:rsidRPr="00333F35">
          <w:rPr>
            <w:rStyle w:val="Hyperlink"/>
            <w:noProof/>
            <w:rtl/>
            <w:lang w:bidi="fa-IR"/>
          </w:rPr>
          <w:t xml:space="preserve"> </w:t>
        </w:r>
        <w:r w:rsidR="00213645" w:rsidRPr="00333F35">
          <w:rPr>
            <w:rStyle w:val="Hyperlink"/>
            <w:rFonts w:hint="eastAsia"/>
            <w:noProof/>
            <w:rtl/>
            <w:lang w:bidi="fa-IR"/>
          </w:rPr>
          <w:t>م</w:t>
        </w:r>
        <w:r w:rsidR="00213645" w:rsidRPr="00333F35">
          <w:rPr>
            <w:rStyle w:val="Hyperlink"/>
            <w:rFonts w:hint="cs"/>
            <w:noProof/>
            <w:rtl/>
            <w:lang w:bidi="fa-IR"/>
          </w:rPr>
          <w:t>ی</w:t>
        </w:r>
        <w:r w:rsidR="00213645" w:rsidRPr="00333F35">
          <w:rPr>
            <w:rStyle w:val="Hyperlink"/>
            <w:rFonts w:hint="eastAsia"/>
            <w:noProof/>
            <w:rtl/>
            <w:lang w:bidi="fa-IR"/>
          </w:rPr>
          <w:t>توان</w:t>
        </w:r>
        <w:r w:rsidR="00213645" w:rsidRPr="00333F35">
          <w:rPr>
            <w:rStyle w:val="Hyperlink"/>
            <w:rFonts w:hint="cs"/>
            <w:noProof/>
            <w:rtl/>
            <w:lang w:bidi="fa-IR"/>
          </w:rPr>
          <w:t>ی</w:t>
        </w:r>
        <w:r w:rsidR="00213645" w:rsidRPr="00333F35">
          <w:rPr>
            <w:rStyle w:val="Hyperlink"/>
            <w:rFonts w:hint="eastAsia"/>
            <w:noProof/>
            <w:rtl/>
            <w:lang w:bidi="fa-IR"/>
          </w:rPr>
          <w:t>د</w:t>
        </w:r>
        <w:r w:rsidR="00213645" w:rsidRPr="00333F35">
          <w:rPr>
            <w:rStyle w:val="Hyperlink"/>
            <w:noProof/>
            <w:rtl/>
            <w:lang w:bidi="fa-IR"/>
          </w:rPr>
          <w:t xml:space="preserve"> </w:t>
        </w:r>
        <w:r w:rsidR="00213645" w:rsidRPr="00333F35">
          <w:rPr>
            <w:rStyle w:val="Hyperlink"/>
            <w:rFonts w:hint="eastAsia"/>
            <w:noProof/>
            <w:rtl/>
            <w:lang w:bidi="fa-IR"/>
          </w:rPr>
          <w:t>در</w:t>
        </w:r>
        <w:r w:rsidR="00213645" w:rsidRPr="00333F35">
          <w:rPr>
            <w:rStyle w:val="Hyperlink"/>
            <w:noProof/>
            <w:rtl/>
            <w:lang w:bidi="fa-IR"/>
          </w:rPr>
          <w:t xml:space="preserve"> </w:t>
        </w:r>
        <w:r w:rsidR="00213645" w:rsidRPr="00333F35">
          <w:rPr>
            <w:rStyle w:val="Hyperlink"/>
            <w:rFonts w:hint="eastAsia"/>
            <w:noProof/>
            <w:rtl/>
            <w:lang w:bidi="fa-IR"/>
          </w:rPr>
          <w:t>ا</w:t>
        </w:r>
        <w:r w:rsidR="00213645" w:rsidRPr="00333F35">
          <w:rPr>
            <w:rStyle w:val="Hyperlink"/>
            <w:rFonts w:hint="cs"/>
            <w:noProof/>
            <w:rtl/>
            <w:lang w:bidi="fa-IR"/>
          </w:rPr>
          <w:t>ی</w:t>
        </w:r>
        <w:r w:rsidR="00213645" w:rsidRPr="00333F35">
          <w:rPr>
            <w:rStyle w:val="Hyperlink"/>
            <w:rFonts w:hint="eastAsia"/>
            <w:noProof/>
            <w:rtl/>
            <w:lang w:bidi="fa-IR"/>
          </w:rPr>
          <w:t>ن</w:t>
        </w:r>
        <w:r w:rsidR="00213645" w:rsidRPr="00333F35">
          <w:rPr>
            <w:rStyle w:val="Hyperlink"/>
            <w:noProof/>
            <w:rtl/>
            <w:lang w:bidi="fa-IR"/>
          </w:rPr>
          <w:t xml:space="preserve"> </w:t>
        </w:r>
        <w:r w:rsidR="00213645" w:rsidRPr="00333F35">
          <w:rPr>
            <w:rStyle w:val="Hyperlink"/>
            <w:rFonts w:hint="eastAsia"/>
            <w:noProof/>
            <w:rtl/>
            <w:lang w:bidi="fa-IR"/>
          </w:rPr>
          <w:t>مورد</w:t>
        </w:r>
        <w:r w:rsidR="00213645" w:rsidRPr="00333F35">
          <w:rPr>
            <w:rStyle w:val="Hyperlink"/>
            <w:noProof/>
            <w:rtl/>
            <w:lang w:bidi="fa-IR"/>
          </w:rPr>
          <w:t xml:space="preserve"> </w:t>
        </w:r>
        <w:r w:rsidR="00213645" w:rsidRPr="00333F35">
          <w:rPr>
            <w:rStyle w:val="Hyperlink"/>
            <w:rFonts w:hint="eastAsia"/>
            <w:noProof/>
            <w:rtl/>
            <w:lang w:bidi="fa-IR"/>
          </w:rPr>
          <w:t>توض</w:t>
        </w:r>
        <w:r w:rsidR="00213645" w:rsidRPr="00333F35">
          <w:rPr>
            <w:rStyle w:val="Hyperlink"/>
            <w:rFonts w:hint="cs"/>
            <w:noProof/>
            <w:rtl/>
            <w:lang w:bidi="fa-IR"/>
          </w:rPr>
          <w:t>ی</w:t>
        </w:r>
        <w:r w:rsidR="00213645" w:rsidRPr="00333F35">
          <w:rPr>
            <w:rStyle w:val="Hyperlink"/>
            <w:rFonts w:hint="eastAsia"/>
            <w:noProof/>
            <w:rtl/>
            <w:lang w:bidi="fa-IR"/>
          </w:rPr>
          <w:t>ح</w:t>
        </w:r>
        <w:r w:rsidR="00213645" w:rsidRPr="00333F35">
          <w:rPr>
            <w:rStyle w:val="Hyperlink"/>
            <w:noProof/>
            <w:rtl/>
            <w:lang w:bidi="fa-IR"/>
          </w:rPr>
          <w:t xml:space="preserve"> </w:t>
        </w:r>
        <w:r w:rsidR="00213645" w:rsidRPr="00333F35">
          <w:rPr>
            <w:rStyle w:val="Hyperlink"/>
            <w:rFonts w:hint="eastAsia"/>
            <w:noProof/>
            <w:rtl/>
            <w:lang w:bidi="fa-IR"/>
          </w:rPr>
          <w:t>ده</w:t>
        </w:r>
        <w:r w:rsidR="00213645" w:rsidRPr="00333F35">
          <w:rPr>
            <w:rStyle w:val="Hyperlink"/>
            <w:rFonts w:hint="cs"/>
            <w:noProof/>
            <w:rtl/>
            <w:lang w:bidi="fa-IR"/>
          </w:rPr>
          <w:t>ی</w:t>
        </w:r>
        <w:r w:rsidR="00213645" w:rsidRPr="00333F35">
          <w:rPr>
            <w:rStyle w:val="Hyperlink"/>
            <w:rFonts w:hint="eastAsia"/>
            <w:noProof/>
            <w:rtl/>
            <w:lang w:bidi="fa-IR"/>
          </w:rPr>
          <w:t>د؟</w:t>
        </w:r>
        <w:r w:rsidR="00213645">
          <w:rPr>
            <w:noProof/>
            <w:webHidden/>
            <w:rtl/>
          </w:rPr>
          <w:tab/>
        </w:r>
        <w:r w:rsidR="00213645">
          <w:rPr>
            <w:noProof/>
            <w:webHidden/>
            <w:rtl/>
          </w:rPr>
          <w:fldChar w:fldCharType="begin"/>
        </w:r>
        <w:r w:rsidR="00213645">
          <w:rPr>
            <w:noProof/>
            <w:webHidden/>
            <w:rtl/>
          </w:rPr>
          <w:instrText xml:space="preserve"> </w:instrText>
        </w:r>
        <w:r w:rsidR="00213645">
          <w:rPr>
            <w:noProof/>
            <w:webHidden/>
          </w:rPr>
          <w:instrText>PAGEREF</w:instrText>
        </w:r>
        <w:r w:rsidR="00213645">
          <w:rPr>
            <w:noProof/>
            <w:webHidden/>
            <w:rtl/>
          </w:rPr>
          <w:instrText xml:space="preserve"> _</w:instrText>
        </w:r>
        <w:r w:rsidR="00213645">
          <w:rPr>
            <w:noProof/>
            <w:webHidden/>
          </w:rPr>
          <w:instrText>Toc</w:instrText>
        </w:r>
        <w:r w:rsidR="00213645">
          <w:rPr>
            <w:noProof/>
            <w:webHidden/>
            <w:rtl/>
          </w:rPr>
          <w:instrText xml:space="preserve">440567404 </w:instrText>
        </w:r>
        <w:r w:rsidR="00213645">
          <w:rPr>
            <w:noProof/>
            <w:webHidden/>
          </w:rPr>
          <w:instrText>\h</w:instrText>
        </w:r>
        <w:r w:rsidR="00213645">
          <w:rPr>
            <w:noProof/>
            <w:webHidden/>
            <w:rtl/>
          </w:rPr>
          <w:instrText xml:space="preserve"> </w:instrText>
        </w:r>
        <w:r w:rsidR="00213645">
          <w:rPr>
            <w:noProof/>
            <w:webHidden/>
            <w:rtl/>
          </w:rPr>
        </w:r>
        <w:r w:rsidR="00213645">
          <w:rPr>
            <w:noProof/>
            <w:webHidden/>
            <w:rtl/>
          </w:rPr>
          <w:fldChar w:fldCharType="separate"/>
        </w:r>
        <w:r w:rsidR="00640AE3">
          <w:rPr>
            <w:noProof/>
            <w:webHidden/>
            <w:rtl/>
          </w:rPr>
          <w:t>85</w:t>
        </w:r>
        <w:r w:rsidR="00213645">
          <w:rPr>
            <w:noProof/>
            <w:webHidden/>
            <w:rtl/>
          </w:rPr>
          <w:fldChar w:fldCharType="end"/>
        </w:r>
      </w:hyperlink>
    </w:p>
    <w:p w:rsidR="00213645" w:rsidRDefault="00242DEB" w:rsidP="00213645">
      <w:pPr>
        <w:pStyle w:val="TOC2"/>
        <w:tabs>
          <w:tab w:val="right" w:leader="dot" w:pos="6226"/>
        </w:tabs>
        <w:spacing w:line="235" w:lineRule="auto"/>
        <w:rPr>
          <w:rFonts w:asciiTheme="minorHAnsi" w:eastAsiaTheme="minorEastAsia" w:hAnsiTheme="minorHAnsi" w:cstheme="minorBidi"/>
          <w:noProof/>
          <w:sz w:val="22"/>
          <w:szCs w:val="22"/>
          <w:rtl/>
        </w:rPr>
      </w:pPr>
      <w:hyperlink w:anchor="_Toc440567405" w:history="1">
        <w:r w:rsidR="00213645" w:rsidRPr="00333F35">
          <w:rPr>
            <w:rStyle w:val="Hyperlink"/>
            <w:rFonts w:hint="eastAsia"/>
            <w:noProof/>
            <w:rtl/>
            <w:lang w:bidi="fa-IR"/>
          </w:rPr>
          <w:t>س</w:t>
        </w:r>
        <w:r w:rsidR="00213645" w:rsidRPr="00333F35">
          <w:rPr>
            <w:rStyle w:val="Hyperlink"/>
            <w:noProof/>
            <w:rtl/>
            <w:lang w:bidi="fa-IR"/>
          </w:rPr>
          <w:t xml:space="preserve">49: </w:t>
        </w:r>
        <w:r w:rsidR="00213645" w:rsidRPr="00333F35">
          <w:rPr>
            <w:rStyle w:val="Hyperlink"/>
            <w:rFonts w:hint="eastAsia"/>
            <w:noProof/>
            <w:rtl/>
            <w:lang w:bidi="fa-IR"/>
          </w:rPr>
          <w:t>د</w:t>
        </w:r>
        <w:r w:rsidR="00213645" w:rsidRPr="00333F35">
          <w:rPr>
            <w:rStyle w:val="Hyperlink"/>
            <w:rFonts w:hint="cs"/>
            <w:noProof/>
            <w:rtl/>
            <w:lang w:bidi="fa-IR"/>
          </w:rPr>
          <w:t>ی</w:t>
        </w:r>
        <w:r w:rsidR="00213645" w:rsidRPr="00333F35">
          <w:rPr>
            <w:rStyle w:val="Hyperlink"/>
            <w:rFonts w:hint="eastAsia"/>
            <w:noProof/>
            <w:rtl/>
            <w:lang w:bidi="fa-IR"/>
          </w:rPr>
          <w:t>دگاه</w:t>
        </w:r>
        <w:r w:rsidR="00213645" w:rsidRPr="00333F35">
          <w:rPr>
            <w:rStyle w:val="Hyperlink"/>
            <w:noProof/>
            <w:rtl/>
            <w:lang w:bidi="fa-IR"/>
          </w:rPr>
          <w:t xml:space="preserve"> </w:t>
        </w:r>
        <w:r w:rsidR="00213645" w:rsidRPr="00333F35">
          <w:rPr>
            <w:rStyle w:val="Hyperlink"/>
            <w:rFonts w:hint="eastAsia"/>
            <w:noProof/>
            <w:rtl/>
            <w:lang w:bidi="fa-IR"/>
          </w:rPr>
          <w:t>سلف</w:t>
        </w:r>
        <w:r w:rsidR="00213645" w:rsidRPr="00333F35">
          <w:rPr>
            <w:rStyle w:val="Hyperlink"/>
            <w:rFonts w:hint="cs"/>
            <w:noProof/>
            <w:rtl/>
            <w:lang w:bidi="fa-IR"/>
          </w:rPr>
          <w:t>ی</w:t>
        </w:r>
        <w:r w:rsidR="00213645">
          <w:rPr>
            <w:rStyle w:val="Hyperlink"/>
            <w:rFonts w:hint="cs"/>
            <w:noProof/>
            <w:rtl/>
            <w:lang w:bidi="fa-IR"/>
          </w:rPr>
          <w:t>‌</w:t>
        </w:r>
        <w:r w:rsidR="00213645" w:rsidRPr="00333F35">
          <w:rPr>
            <w:rStyle w:val="Hyperlink"/>
            <w:rFonts w:hint="eastAsia"/>
            <w:noProof/>
            <w:rtl/>
            <w:lang w:bidi="fa-IR"/>
          </w:rPr>
          <w:t>ها</w:t>
        </w:r>
        <w:r w:rsidR="00213645" w:rsidRPr="00333F35">
          <w:rPr>
            <w:rStyle w:val="Hyperlink"/>
            <w:noProof/>
            <w:rtl/>
            <w:lang w:bidi="fa-IR"/>
          </w:rPr>
          <w:t xml:space="preserve"> </w:t>
        </w:r>
        <w:r w:rsidR="00213645" w:rsidRPr="00333F35">
          <w:rPr>
            <w:rStyle w:val="Hyperlink"/>
            <w:rFonts w:hint="eastAsia"/>
            <w:noProof/>
            <w:rtl/>
            <w:lang w:bidi="fa-IR"/>
          </w:rPr>
          <w:t>نسبت</w:t>
        </w:r>
        <w:r w:rsidR="00213645" w:rsidRPr="00333F35">
          <w:rPr>
            <w:rStyle w:val="Hyperlink"/>
            <w:noProof/>
            <w:rtl/>
            <w:lang w:bidi="fa-IR"/>
          </w:rPr>
          <w:t xml:space="preserve"> </w:t>
        </w:r>
        <w:r w:rsidR="00213645" w:rsidRPr="00333F35">
          <w:rPr>
            <w:rStyle w:val="Hyperlink"/>
            <w:rFonts w:hint="eastAsia"/>
            <w:noProof/>
            <w:rtl/>
            <w:lang w:bidi="fa-IR"/>
          </w:rPr>
          <w:t>به</w:t>
        </w:r>
        <w:r w:rsidR="00213645" w:rsidRPr="00333F35">
          <w:rPr>
            <w:rStyle w:val="Hyperlink"/>
            <w:noProof/>
            <w:rtl/>
            <w:lang w:bidi="fa-IR"/>
          </w:rPr>
          <w:t xml:space="preserve"> </w:t>
        </w:r>
        <w:r w:rsidR="00213645" w:rsidRPr="00333F35">
          <w:rPr>
            <w:rStyle w:val="Hyperlink"/>
            <w:rFonts w:hint="eastAsia"/>
            <w:noProof/>
            <w:rtl/>
            <w:lang w:bidi="fa-IR"/>
          </w:rPr>
          <w:t>جر</w:t>
        </w:r>
        <w:r w:rsidR="00213645" w:rsidRPr="00333F35">
          <w:rPr>
            <w:rStyle w:val="Hyperlink"/>
            <w:rFonts w:hint="cs"/>
            <w:noProof/>
            <w:rtl/>
            <w:lang w:bidi="fa-IR"/>
          </w:rPr>
          <w:t>ی</w:t>
        </w:r>
        <w:r w:rsidR="00213645" w:rsidRPr="00333F35">
          <w:rPr>
            <w:rStyle w:val="Hyperlink"/>
            <w:rFonts w:hint="eastAsia"/>
            <w:noProof/>
            <w:rtl/>
            <w:lang w:bidi="fa-IR"/>
          </w:rPr>
          <w:t>انات</w:t>
        </w:r>
        <w:r w:rsidR="00213645" w:rsidRPr="00333F35">
          <w:rPr>
            <w:rStyle w:val="Hyperlink"/>
            <w:noProof/>
            <w:rtl/>
            <w:lang w:bidi="fa-IR"/>
          </w:rPr>
          <w:t xml:space="preserve"> </w:t>
        </w:r>
        <w:r w:rsidR="00213645" w:rsidRPr="00333F35">
          <w:rPr>
            <w:rStyle w:val="Hyperlink"/>
            <w:rFonts w:hint="eastAsia"/>
            <w:noProof/>
            <w:rtl/>
            <w:lang w:bidi="fa-IR"/>
          </w:rPr>
          <w:t>اصولگرا</w:t>
        </w:r>
        <w:r w:rsidR="00213645" w:rsidRPr="00333F35">
          <w:rPr>
            <w:rStyle w:val="Hyperlink"/>
            <w:noProof/>
            <w:rtl/>
            <w:lang w:bidi="fa-IR"/>
          </w:rPr>
          <w:t xml:space="preserve"> </w:t>
        </w:r>
        <w:r w:rsidR="00213645" w:rsidRPr="00333F35">
          <w:rPr>
            <w:rStyle w:val="Hyperlink"/>
            <w:rFonts w:hint="eastAsia"/>
            <w:noProof/>
            <w:rtl/>
            <w:lang w:bidi="fa-IR"/>
          </w:rPr>
          <w:t>و</w:t>
        </w:r>
        <w:r w:rsidR="00213645" w:rsidRPr="00333F35">
          <w:rPr>
            <w:rStyle w:val="Hyperlink"/>
            <w:noProof/>
            <w:rtl/>
            <w:lang w:bidi="fa-IR"/>
          </w:rPr>
          <w:t xml:space="preserve"> </w:t>
        </w:r>
        <w:r w:rsidR="00213645" w:rsidRPr="00333F35">
          <w:rPr>
            <w:rStyle w:val="Hyperlink"/>
            <w:rFonts w:hint="eastAsia"/>
            <w:noProof/>
            <w:rtl/>
            <w:lang w:bidi="fa-IR"/>
          </w:rPr>
          <w:t>معاصر</w:t>
        </w:r>
        <w:r w:rsidR="00213645" w:rsidRPr="00333F35">
          <w:rPr>
            <w:rStyle w:val="Hyperlink"/>
            <w:noProof/>
            <w:rtl/>
            <w:lang w:bidi="fa-IR"/>
          </w:rPr>
          <w:t xml:space="preserve"> </w:t>
        </w:r>
        <w:r w:rsidR="00213645" w:rsidRPr="00333F35">
          <w:rPr>
            <w:rStyle w:val="Hyperlink"/>
            <w:rFonts w:hint="eastAsia"/>
            <w:noProof/>
            <w:rtl/>
            <w:lang w:bidi="fa-IR"/>
          </w:rPr>
          <w:t>چ</w:t>
        </w:r>
        <w:r w:rsidR="00213645" w:rsidRPr="00333F35">
          <w:rPr>
            <w:rStyle w:val="Hyperlink"/>
            <w:rFonts w:hint="cs"/>
            <w:noProof/>
            <w:rtl/>
            <w:lang w:bidi="fa-IR"/>
          </w:rPr>
          <w:t>ی</w:t>
        </w:r>
        <w:r w:rsidR="00213645" w:rsidRPr="00333F35">
          <w:rPr>
            <w:rStyle w:val="Hyperlink"/>
            <w:rFonts w:hint="eastAsia"/>
            <w:noProof/>
            <w:rtl/>
            <w:lang w:bidi="fa-IR"/>
          </w:rPr>
          <w:t>ست؟</w:t>
        </w:r>
        <w:r w:rsidR="00213645" w:rsidRPr="00333F35">
          <w:rPr>
            <w:rStyle w:val="Hyperlink"/>
            <w:noProof/>
            <w:rtl/>
            <w:lang w:bidi="fa-IR"/>
          </w:rPr>
          <w:t xml:space="preserve"> </w:t>
        </w:r>
        <w:r w:rsidR="00213645" w:rsidRPr="00333F35">
          <w:rPr>
            <w:rStyle w:val="Hyperlink"/>
            <w:rFonts w:hint="eastAsia"/>
            <w:noProof/>
            <w:rtl/>
            <w:lang w:bidi="fa-IR"/>
          </w:rPr>
          <w:t>آ</w:t>
        </w:r>
        <w:r w:rsidR="00213645" w:rsidRPr="00333F35">
          <w:rPr>
            <w:rStyle w:val="Hyperlink"/>
            <w:rFonts w:hint="cs"/>
            <w:noProof/>
            <w:rtl/>
            <w:lang w:bidi="fa-IR"/>
          </w:rPr>
          <w:t>ی</w:t>
        </w:r>
        <w:r w:rsidR="00213645" w:rsidRPr="00333F35">
          <w:rPr>
            <w:rStyle w:val="Hyperlink"/>
            <w:rFonts w:hint="eastAsia"/>
            <w:noProof/>
            <w:rtl/>
            <w:lang w:bidi="fa-IR"/>
          </w:rPr>
          <w:t>ا</w:t>
        </w:r>
        <w:r w:rsidR="00213645" w:rsidRPr="00333F35">
          <w:rPr>
            <w:rStyle w:val="Hyperlink"/>
            <w:noProof/>
            <w:rtl/>
            <w:lang w:bidi="fa-IR"/>
          </w:rPr>
          <w:t xml:space="preserve"> </w:t>
        </w:r>
        <w:r w:rsidR="00213645" w:rsidRPr="00333F35">
          <w:rPr>
            <w:rStyle w:val="Hyperlink"/>
            <w:rFonts w:hint="eastAsia"/>
            <w:noProof/>
            <w:rtl/>
            <w:lang w:bidi="fa-IR"/>
          </w:rPr>
          <w:t>م</w:t>
        </w:r>
        <w:r w:rsidR="00213645" w:rsidRPr="00333F35">
          <w:rPr>
            <w:rStyle w:val="Hyperlink"/>
            <w:rFonts w:hint="cs"/>
            <w:noProof/>
            <w:rtl/>
            <w:lang w:bidi="fa-IR"/>
          </w:rPr>
          <w:t>ی</w:t>
        </w:r>
        <w:r w:rsidR="00213645" w:rsidRPr="00333F35">
          <w:rPr>
            <w:rStyle w:val="Hyperlink"/>
            <w:rFonts w:hint="eastAsia"/>
            <w:noProof/>
            <w:rtl/>
            <w:lang w:bidi="fa-IR"/>
          </w:rPr>
          <w:t>ان</w:t>
        </w:r>
        <w:r w:rsidR="00213645" w:rsidRPr="00333F35">
          <w:rPr>
            <w:rStyle w:val="Hyperlink"/>
            <w:noProof/>
            <w:rtl/>
            <w:lang w:bidi="fa-IR"/>
          </w:rPr>
          <w:t xml:space="preserve"> </w:t>
        </w:r>
        <w:r w:rsidR="00213645" w:rsidRPr="00333F35">
          <w:rPr>
            <w:rStyle w:val="Hyperlink"/>
            <w:rFonts w:hint="eastAsia"/>
            <w:noProof/>
            <w:rtl/>
            <w:lang w:bidi="fa-IR"/>
          </w:rPr>
          <w:t>ا</w:t>
        </w:r>
        <w:r w:rsidR="00213645" w:rsidRPr="00333F35">
          <w:rPr>
            <w:rStyle w:val="Hyperlink"/>
            <w:rFonts w:hint="cs"/>
            <w:noProof/>
            <w:rtl/>
            <w:lang w:bidi="fa-IR"/>
          </w:rPr>
          <w:t>ی</w:t>
        </w:r>
        <w:r w:rsidR="00213645" w:rsidRPr="00333F35">
          <w:rPr>
            <w:rStyle w:val="Hyperlink"/>
            <w:rFonts w:hint="eastAsia"/>
            <w:noProof/>
            <w:rtl/>
            <w:lang w:bidi="fa-IR"/>
          </w:rPr>
          <w:t>ن</w:t>
        </w:r>
        <w:r w:rsidR="00213645" w:rsidRPr="00333F35">
          <w:rPr>
            <w:rStyle w:val="Hyperlink"/>
            <w:noProof/>
            <w:rtl/>
            <w:lang w:bidi="fa-IR"/>
          </w:rPr>
          <w:t xml:space="preserve"> </w:t>
        </w:r>
        <w:r w:rsidR="00213645" w:rsidRPr="00333F35">
          <w:rPr>
            <w:rStyle w:val="Hyperlink"/>
            <w:rFonts w:hint="eastAsia"/>
            <w:noProof/>
            <w:rtl/>
            <w:lang w:bidi="fa-IR"/>
          </w:rPr>
          <w:t>دو</w:t>
        </w:r>
        <w:r w:rsidR="00213645" w:rsidRPr="00333F35">
          <w:rPr>
            <w:rStyle w:val="Hyperlink"/>
            <w:noProof/>
            <w:rtl/>
            <w:lang w:bidi="fa-IR"/>
          </w:rPr>
          <w:t xml:space="preserve"> </w:t>
        </w:r>
        <w:r w:rsidR="00213645" w:rsidRPr="00333F35">
          <w:rPr>
            <w:rStyle w:val="Hyperlink"/>
            <w:rFonts w:hint="eastAsia"/>
            <w:noProof/>
            <w:rtl/>
            <w:lang w:bidi="fa-IR"/>
          </w:rPr>
          <w:t>گرا</w:t>
        </w:r>
        <w:r w:rsidR="00213645" w:rsidRPr="00333F35">
          <w:rPr>
            <w:rStyle w:val="Hyperlink"/>
            <w:rFonts w:hint="cs"/>
            <w:noProof/>
            <w:rtl/>
            <w:lang w:bidi="fa-IR"/>
          </w:rPr>
          <w:t>ی</w:t>
        </w:r>
        <w:r w:rsidR="00213645" w:rsidRPr="00333F35">
          <w:rPr>
            <w:rStyle w:val="Hyperlink"/>
            <w:rFonts w:hint="eastAsia"/>
            <w:noProof/>
            <w:rtl/>
            <w:lang w:bidi="fa-IR"/>
          </w:rPr>
          <w:t>ش</w:t>
        </w:r>
        <w:r w:rsidR="00213645" w:rsidRPr="00333F35">
          <w:rPr>
            <w:rStyle w:val="Hyperlink"/>
            <w:noProof/>
            <w:rtl/>
            <w:lang w:bidi="fa-IR"/>
          </w:rPr>
          <w:t xml:space="preserve"> </w:t>
        </w:r>
        <w:r w:rsidR="00213645" w:rsidRPr="00333F35">
          <w:rPr>
            <w:rStyle w:val="Hyperlink"/>
            <w:rFonts w:hint="eastAsia"/>
            <w:noProof/>
            <w:rtl/>
            <w:lang w:bidi="fa-IR"/>
          </w:rPr>
          <w:t>منافات</w:t>
        </w:r>
        <w:r w:rsidR="00213645" w:rsidRPr="00333F35">
          <w:rPr>
            <w:rStyle w:val="Hyperlink"/>
            <w:rFonts w:hint="cs"/>
            <w:noProof/>
            <w:rtl/>
            <w:lang w:bidi="fa-IR"/>
          </w:rPr>
          <w:t>ی</w:t>
        </w:r>
        <w:r w:rsidR="00213645" w:rsidRPr="00333F35">
          <w:rPr>
            <w:rStyle w:val="Hyperlink"/>
            <w:noProof/>
            <w:rtl/>
            <w:lang w:bidi="fa-IR"/>
          </w:rPr>
          <w:t xml:space="preserve"> </w:t>
        </w:r>
        <w:r w:rsidR="00213645" w:rsidRPr="00333F35">
          <w:rPr>
            <w:rStyle w:val="Hyperlink"/>
            <w:rFonts w:hint="eastAsia"/>
            <w:noProof/>
            <w:rtl/>
            <w:lang w:bidi="fa-IR"/>
          </w:rPr>
          <w:t>وجود</w:t>
        </w:r>
        <w:r w:rsidR="00213645" w:rsidRPr="00333F35">
          <w:rPr>
            <w:rStyle w:val="Hyperlink"/>
            <w:noProof/>
            <w:rtl/>
            <w:lang w:bidi="fa-IR"/>
          </w:rPr>
          <w:t xml:space="preserve"> </w:t>
        </w:r>
        <w:r w:rsidR="00213645" w:rsidRPr="00333F35">
          <w:rPr>
            <w:rStyle w:val="Hyperlink"/>
            <w:rFonts w:hint="eastAsia"/>
            <w:noProof/>
            <w:rtl/>
            <w:lang w:bidi="fa-IR"/>
          </w:rPr>
          <w:t>دارد؟</w:t>
        </w:r>
        <w:r w:rsidR="00213645">
          <w:rPr>
            <w:noProof/>
            <w:webHidden/>
            <w:rtl/>
          </w:rPr>
          <w:tab/>
        </w:r>
        <w:r w:rsidR="00213645">
          <w:rPr>
            <w:noProof/>
            <w:webHidden/>
            <w:rtl/>
          </w:rPr>
          <w:fldChar w:fldCharType="begin"/>
        </w:r>
        <w:r w:rsidR="00213645">
          <w:rPr>
            <w:noProof/>
            <w:webHidden/>
            <w:rtl/>
          </w:rPr>
          <w:instrText xml:space="preserve"> </w:instrText>
        </w:r>
        <w:r w:rsidR="00213645">
          <w:rPr>
            <w:noProof/>
            <w:webHidden/>
          </w:rPr>
          <w:instrText>PAGEREF</w:instrText>
        </w:r>
        <w:r w:rsidR="00213645">
          <w:rPr>
            <w:noProof/>
            <w:webHidden/>
            <w:rtl/>
          </w:rPr>
          <w:instrText xml:space="preserve"> _</w:instrText>
        </w:r>
        <w:r w:rsidR="00213645">
          <w:rPr>
            <w:noProof/>
            <w:webHidden/>
          </w:rPr>
          <w:instrText>Toc</w:instrText>
        </w:r>
        <w:r w:rsidR="00213645">
          <w:rPr>
            <w:noProof/>
            <w:webHidden/>
            <w:rtl/>
          </w:rPr>
          <w:instrText xml:space="preserve">440567405 </w:instrText>
        </w:r>
        <w:r w:rsidR="00213645">
          <w:rPr>
            <w:noProof/>
            <w:webHidden/>
          </w:rPr>
          <w:instrText>\h</w:instrText>
        </w:r>
        <w:r w:rsidR="00213645">
          <w:rPr>
            <w:noProof/>
            <w:webHidden/>
            <w:rtl/>
          </w:rPr>
          <w:instrText xml:space="preserve"> </w:instrText>
        </w:r>
        <w:r w:rsidR="00213645">
          <w:rPr>
            <w:noProof/>
            <w:webHidden/>
            <w:rtl/>
          </w:rPr>
        </w:r>
        <w:r w:rsidR="00213645">
          <w:rPr>
            <w:noProof/>
            <w:webHidden/>
            <w:rtl/>
          </w:rPr>
          <w:fldChar w:fldCharType="separate"/>
        </w:r>
        <w:r w:rsidR="00640AE3">
          <w:rPr>
            <w:noProof/>
            <w:webHidden/>
            <w:rtl/>
          </w:rPr>
          <w:t>86</w:t>
        </w:r>
        <w:r w:rsidR="00213645">
          <w:rPr>
            <w:noProof/>
            <w:webHidden/>
            <w:rtl/>
          </w:rPr>
          <w:fldChar w:fldCharType="end"/>
        </w:r>
      </w:hyperlink>
    </w:p>
    <w:p w:rsidR="00213645" w:rsidRDefault="00242DEB" w:rsidP="00213645">
      <w:pPr>
        <w:pStyle w:val="TOC2"/>
        <w:tabs>
          <w:tab w:val="right" w:leader="dot" w:pos="6226"/>
        </w:tabs>
        <w:spacing w:line="235" w:lineRule="auto"/>
        <w:rPr>
          <w:rFonts w:asciiTheme="minorHAnsi" w:eastAsiaTheme="minorEastAsia" w:hAnsiTheme="minorHAnsi" w:cstheme="minorBidi"/>
          <w:noProof/>
          <w:sz w:val="22"/>
          <w:szCs w:val="22"/>
          <w:rtl/>
        </w:rPr>
      </w:pPr>
      <w:hyperlink w:anchor="_Toc440567406" w:history="1">
        <w:r w:rsidR="00213645" w:rsidRPr="00333F35">
          <w:rPr>
            <w:rStyle w:val="Hyperlink"/>
            <w:rFonts w:hint="eastAsia"/>
            <w:noProof/>
            <w:rtl/>
            <w:lang w:bidi="fa-IR"/>
          </w:rPr>
          <w:t>س</w:t>
        </w:r>
        <w:r w:rsidR="00213645" w:rsidRPr="00333F35">
          <w:rPr>
            <w:rStyle w:val="Hyperlink"/>
            <w:noProof/>
            <w:rtl/>
            <w:lang w:bidi="fa-IR"/>
          </w:rPr>
          <w:t xml:space="preserve">50: </w:t>
        </w:r>
        <w:r w:rsidR="00213645" w:rsidRPr="00333F35">
          <w:rPr>
            <w:rStyle w:val="Hyperlink"/>
            <w:rFonts w:hint="eastAsia"/>
            <w:noProof/>
            <w:rtl/>
            <w:lang w:bidi="fa-IR"/>
          </w:rPr>
          <w:t>آ</w:t>
        </w:r>
        <w:r w:rsidR="00213645" w:rsidRPr="00333F35">
          <w:rPr>
            <w:rStyle w:val="Hyperlink"/>
            <w:rFonts w:hint="cs"/>
            <w:noProof/>
            <w:rtl/>
            <w:lang w:bidi="fa-IR"/>
          </w:rPr>
          <w:t>ی</w:t>
        </w:r>
        <w:r w:rsidR="00213645" w:rsidRPr="00333F35">
          <w:rPr>
            <w:rStyle w:val="Hyperlink"/>
            <w:rFonts w:hint="eastAsia"/>
            <w:noProof/>
            <w:rtl/>
            <w:lang w:bidi="fa-IR"/>
          </w:rPr>
          <w:t>ا</w:t>
        </w:r>
        <w:r w:rsidR="00213645" w:rsidRPr="00333F35">
          <w:rPr>
            <w:rStyle w:val="Hyperlink"/>
            <w:noProof/>
            <w:rtl/>
            <w:lang w:bidi="fa-IR"/>
          </w:rPr>
          <w:t xml:space="preserve"> </w:t>
        </w:r>
        <w:r w:rsidR="00213645" w:rsidRPr="00333F35">
          <w:rPr>
            <w:rStyle w:val="Hyperlink"/>
            <w:rFonts w:hint="eastAsia"/>
            <w:noProof/>
            <w:rtl/>
            <w:lang w:bidi="fa-IR"/>
          </w:rPr>
          <w:t>ضوابط</w:t>
        </w:r>
        <w:r w:rsidR="00213645" w:rsidRPr="00333F35">
          <w:rPr>
            <w:rStyle w:val="Hyperlink"/>
            <w:rFonts w:hint="cs"/>
            <w:noProof/>
            <w:rtl/>
            <w:lang w:bidi="fa-IR"/>
          </w:rPr>
          <w:t>ی</w:t>
        </w:r>
        <w:r w:rsidR="00213645" w:rsidRPr="00333F35">
          <w:rPr>
            <w:rStyle w:val="Hyperlink"/>
            <w:noProof/>
            <w:rtl/>
            <w:lang w:bidi="fa-IR"/>
          </w:rPr>
          <w:t xml:space="preserve"> </w:t>
        </w:r>
        <w:r w:rsidR="00213645" w:rsidRPr="00333F35">
          <w:rPr>
            <w:rStyle w:val="Hyperlink"/>
            <w:rFonts w:hint="eastAsia"/>
            <w:noProof/>
            <w:rtl/>
            <w:lang w:bidi="fa-IR"/>
          </w:rPr>
          <w:t>وجود</w:t>
        </w:r>
        <w:r w:rsidR="00213645" w:rsidRPr="00333F35">
          <w:rPr>
            <w:rStyle w:val="Hyperlink"/>
            <w:noProof/>
            <w:rtl/>
            <w:lang w:bidi="fa-IR"/>
          </w:rPr>
          <w:t xml:space="preserve"> </w:t>
        </w:r>
        <w:r w:rsidR="00213645" w:rsidRPr="00333F35">
          <w:rPr>
            <w:rStyle w:val="Hyperlink"/>
            <w:rFonts w:hint="eastAsia"/>
            <w:noProof/>
            <w:rtl/>
            <w:lang w:bidi="fa-IR"/>
          </w:rPr>
          <w:t>دارد</w:t>
        </w:r>
        <w:r w:rsidR="00213645" w:rsidRPr="00333F35">
          <w:rPr>
            <w:rStyle w:val="Hyperlink"/>
            <w:noProof/>
            <w:rtl/>
            <w:lang w:bidi="fa-IR"/>
          </w:rPr>
          <w:t xml:space="preserve"> </w:t>
        </w:r>
        <w:r w:rsidR="00213645" w:rsidRPr="00333F35">
          <w:rPr>
            <w:rStyle w:val="Hyperlink"/>
            <w:rFonts w:hint="eastAsia"/>
            <w:noProof/>
            <w:rtl/>
            <w:lang w:bidi="fa-IR"/>
          </w:rPr>
          <w:t>که</w:t>
        </w:r>
        <w:r w:rsidR="00213645" w:rsidRPr="00333F35">
          <w:rPr>
            <w:rStyle w:val="Hyperlink"/>
            <w:noProof/>
            <w:rtl/>
            <w:lang w:bidi="fa-IR"/>
          </w:rPr>
          <w:t xml:space="preserve"> </w:t>
        </w:r>
        <w:r w:rsidR="00213645" w:rsidRPr="00333F35">
          <w:rPr>
            <w:rStyle w:val="Hyperlink"/>
            <w:rFonts w:hint="eastAsia"/>
            <w:noProof/>
            <w:rtl/>
            <w:lang w:bidi="fa-IR"/>
          </w:rPr>
          <w:t>برا</w:t>
        </w:r>
        <w:r w:rsidR="00213645" w:rsidRPr="00333F35">
          <w:rPr>
            <w:rStyle w:val="Hyperlink"/>
            <w:rFonts w:hint="cs"/>
            <w:noProof/>
            <w:rtl/>
            <w:lang w:bidi="fa-IR"/>
          </w:rPr>
          <w:t>ی</w:t>
        </w:r>
        <w:r w:rsidR="00213645" w:rsidRPr="00333F35">
          <w:rPr>
            <w:rStyle w:val="Hyperlink"/>
            <w:noProof/>
            <w:rtl/>
            <w:lang w:bidi="fa-IR"/>
          </w:rPr>
          <w:t xml:space="preserve"> </w:t>
        </w:r>
        <w:r w:rsidR="00213645" w:rsidRPr="00333F35">
          <w:rPr>
            <w:rStyle w:val="Hyperlink"/>
            <w:rFonts w:hint="eastAsia"/>
            <w:noProof/>
            <w:rtl/>
            <w:lang w:bidi="fa-IR"/>
          </w:rPr>
          <w:t>جمعِ</w:t>
        </w:r>
        <w:r w:rsidR="00213645" w:rsidRPr="00333F35">
          <w:rPr>
            <w:rStyle w:val="Hyperlink"/>
            <w:noProof/>
            <w:rtl/>
            <w:lang w:bidi="fa-IR"/>
          </w:rPr>
          <w:t xml:space="preserve"> </w:t>
        </w:r>
        <w:r w:rsidR="00213645" w:rsidRPr="00333F35">
          <w:rPr>
            <w:rStyle w:val="Hyperlink"/>
            <w:rFonts w:hint="eastAsia"/>
            <w:noProof/>
            <w:rtl/>
            <w:lang w:bidi="fa-IR"/>
          </w:rPr>
          <w:t>م</w:t>
        </w:r>
        <w:r w:rsidR="00213645" w:rsidRPr="00333F35">
          <w:rPr>
            <w:rStyle w:val="Hyperlink"/>
            <w:rFonts w:hint="cs"/>
            <w:noProof/>
            <w:rtl/>
            <w:lang w:bidi="fa-IR"/>
          </w:rPr>
          <w:t>ی</w:t>
        </w:r>
        <w:r w:rsidR="00213645" w:rsidRPr="00333F35">
          <w:rPr>
            <w:rStyle w:val="Hyperlink"/>
            <w:rFonts w:hint="eastAsia"/>
            <w:noProof/>
            <w:rtl/>
            <w:lang w:bidi="fa-IR"/>
          </w:rPr>
          <w:t>ان</w:t>
        </w:r>
        <w:r w:rsidR="00213645" w:rsidRPr="00333F35">
          <w:rPr>
            <w:rStyle w:val="Hyperlink"/>
            <w:noProof/>
            <w:rtl/>
            <w:lang w:bidi="fa-IR"/>
          </w:rPr>
          <w:t xml:space="preserve"> </w:t>
        </w:r>
        <w:r w:rsidR="00213645" w:rsidRPr="00333F35">
          <w:rPr>
            <w:rStyle w:val="Hyperlink"/>
            <w:rFonts w:hint="eastAsia"/>
            <w:noProof/>
            <w:rtl/>
            <w:lang w:bidi="fa-IR"/>
          </w:rPr>
          <w:t>اصالت</w:t>
        </w:r>
        <w:r w:rsidR="00213645" w:rsidRPr="00333F35">
          <w:rPr>
            <w:rStyle w:val="Hyperlink"/>
            <w:noProof/>
            <w:rtl/>
            <w:lang w:bidi="fa-IR"/>
          </w:rPr>
          <w:t xml:space="preserve"> </w:t>
        </w:r>
        <w:r w:rsidR="00213645" w:rsidRPr="00333F35">
          <w:rPr>
            <w:rStyle w:val="Hyperlink"/>
            <w:rFonts w:hint="eastAsia"/>
            <w:noProof/>
            <w:rtl/>
            <w:lang w:bidi="fa-IR"/>
          </w:rPr>
          <w:t>و</w:t>
        </w:r>
        <w:r w:rsidR="00213645" w:rsidRPr="00333F35">
          <w:rPr>
            <w:rStyle w:val="Hyperlink"/>
            <w:noProof/>
            <w:rtl/>
            <w:lang w:bidi="fa-IR"/>
          </w:rPr>
          <w:t xml:space="preserve"> </w:t>
        </w:r>
        <w:r w:rsidR="00213645" w:rsidRPr="00333F35">
          <w:rPr>
            <w:rStyle w:val="Hyperlink"/>
            <w:rFonts w:hint="eastAsia"/>
            <w:noProof/>
            <w:rtl/>
            <w:lang w:bidi="fa-IR"/>
          </w:rPr>
          <w:t>معاصر</w:t>
        </w:r>
        <w:r w:rsidR="00213645" w:rsidRPr="00333F35">
          <w:rPr>
            <w:rStyle w:val="Hyperlink"/>
            <w:noProof/>
            <w:rtl/>
            <w:lang w:bidi="fa-IR"/>
          </w:rPr>
          <w:t xml:space="preserve"> </w:t>
        </w:r>
        <w:r w:rsidR="00213645" w:rsidRPr="00333F35">
          <w:rPr>
            <w:rStyle w:val="Hyperlink"/>
            <w:rFonts w:hint="eastAsia"/>
            <w:noProof/>
            <w:rtl/>
            <w:lang w:bidi="fa-IR"/>
          </w:rPr>
          <w:t>بودن</w:t>
        </w:r>
        <w:r w:rsidR="00213645" w:rsidRPr="00333F35">
          <w:rPr>
            <w:rStyle w:val="Hyperlink"/>
            <w:noProof/>
            <w:rtl/>
            <w:lang w:bidi="fa-IR"/>
          </w:rPr>
          <w:t xml:space="preserve"> </w:t>
        </w:r>
        <w:r w:rsidR="00213645" w:rsidRPr="00333F35">
          <w:rPr>
            <w:rStyle w:val="Hyperlink"/>
            <w:rFonts w:hint="eastAsia"/>
            <w:noProof/>
            <w:rtl/>
            <w:lang w:bidi="fa-IR"/>
          </w:rPr>
          <w:t>و</w:t>
        </w:r>
        <w:r w:rsidR="00213645" w:rsidRPr="00333F35">
          <w:rPr>
            <w:rStyle w:val="Hyperlink"/>
            <w:noProof/>
            <w:rtl/>
            <w:lang w:bidi="fa-IR"/>
          </w:rPr>
          <w:t xml:space="preserve"> </w:t>
        </w:r>
        <w:r w:rsidR="00213645" w:rsidRPr="00333F35">
          <w:rPr>
            <w:rStyle w:val="Hyperlink"/>
            <w:rFonts w:hint="eastAsia"/>
            <w:noProof/>
            <w:rtl/>
            <w:lang w:bidi="fa-IR"/>
          </w:rPr>
          <w:t>محقق</w:t>
        </w:r>
        <w:r w:rsidR="00213645" w:rsidRPr="00333F35">
          <w:rPr>
            <w:rStyle w:val="Hyperlink"/>
            <w:noProof/>
            <w:rtl/>
            <w:lang w:bidi="fa-IR"/>
          </w:rPr>
          <w:t xml:space="preserve"> </w:t>
        </w:r>
        <w:r w:rsidR="00213645" w:rsidRPr="00333F35">
          <w:rPr>
            <w:rStyle w:val="Hyperlink"/>
            <w:rFonts w:hint="eastAsia"/>
            <w:noProof/>
            <w:rtl/>
            <w:lang w:bidi="fa-IR"/>
          </w:rPr>
          <w:t>کردنِ</w:t>
        </w:r>
        <w:r w:rsidR="00213645" w:rsidRPr="00333F35">
          <w:rPr>
            <w:rStyle w:val="Hyperlink"/>
            <w:noProof/>
            <w:rtl/>
            <w:lang w:bidi="fa-IR"/>
          </w:rPr>
          <w:t xml:space="preserve"> </w:t>
        </w:r>
        <w:r w:rsidR="00213645" w:rsidRPr="00333F35">
          <w:rPr>
            <w:rStyle w:val="Hyperlink"/>
            <w:rFonts w:hint="eastAsia"/>
            <w:noProof/>
            <w:rtl/>
            <w:lang w:bidi="fa-IR"/>
          </w:rPr>
          <w:t>روش</w:t>
        </w:r>
        <w:r w:rsidR="00213645" w:rsidRPr="00333F35">
          <w:rPr>
            <w:rStyle w:val="Hyperlink"/>
            <w:noProof/>
            <w:rtl/>
            <w:lang w:bidi="fa-IR"/>
          </w:rPr>
          <w:t xml:space="preserve"> </w:t>
        </w:r>
        <w:r w:rsidR="00213645" w:rsidRPr="00333F35">
          <w:rPr>
            <w:rStyle w:val="Hyperlink"/>
            <w:rFonts w:hint="eastAsia"/>
            <w:noProof/>
            <w:rtl/>
            <w:lang w:bidi="fa-IR"/>
          </w:rPr>
          <w:t>سلف</w:t>
        </w:r>
        <w:r w:rsidR="00213645" w:rsidRPr="00333F35">
          <w:rPr>
            <w:rStyle w:val="Hyperlink"/>
            <w:rFonts w:hint="cs"/>
            <w:noProof/>
            <w:rtl/>
            <w:lang w:bidi="fa-IR"/>
          </w:rPr>
          <w:t>ی</w:t>
        </w:r>
        <w:r w:rsidR="00213645" w:rsidRPr="00333F35">
          <w:rPr>
            <w:rStyle w:val="Hyperlink"/>
            <w:noProof/>
            <w:rtl/>
            <w:lang w:bidi="fa-IR"/>
          </w:rPr>
          <w:t xml:space="preserve"> </w:t>
        </w:r>
        <w:r w:rsidR="00213645" w:rsidRPr="00333F35">
          <w:rPr>
            <w:rStyle w:val="Hyperlink"/>
            <w:rFonts w:hint="eastAsia"/>
            <w:noProof/>
            <w:rtl/>
            <w:lang w:bidi="fa-IR"/>
          </w:rPr>
          <w:t>و</w:t>
        </w:r>
        <w:r w:rsidR="00213645" w:rsidRPr="00333F35">
          <w:rPr>
            <w:rStyle w:val="Hyperlink"/>
            <w:noProof/>
            <w:rtl/>
            <w:lang w:bidi="fa-IR"/>
          </w:rPr>
          <w:t xml:space="preserve"> </w:t>
        </w:r>
        <w:r w:rsidR="00213645" w:rsidRPr="00333F35">
          <w:rPr>
            <w:rStyle w:val="Hyperlink"/>
            <w:rFonts w:hint="eastAsia"/>
            <w:noProof/>
            <w:rtl/>
            <w:lang w:bidi="fa-IR"/>
          </w:rPr>
          <w:t>برخورد</w:t>
        </w:r>
        <w:r w:rsidR="00213645" w:rsidRPr="00333F35">
          <w:rPr>
            <w:rStyle w:val="Hyperlink"/>
            <w:noProof/>
            <w:rtl/>
            <w:lang w:bidi="fa-IR"/>
          </w:rPr>
          <w:t xml:space="preserve"> </w:t>
        </w:r>
        <w:r w:rsidR="00213645" w:rsidRPr="00333F35">
          <w:rPr>
            <w:rStyle w:val="Hyperlink"/>
            <w:rFonts w:hint="eastAsia"/>
            <w:noProof/>
            <w:rtl/>
            <w:lang w:bidi="fa-IR"/>
          </w:rPr>
          <w:t>به</w:t>
        </w:r>
        <w:r w:rsidR="00213645" w:rsidRPr="00333F35">
          <w:rPr>
            <w:rStyle w:val="Hyperlink"/>
            <w:noProof/>
            <w:rtl/>
            <w:lang w:bidi="fa-IR"/>
          </w:rPr>
          <w:t xml:space="preserve"> </w:t>
        </w:r>
        <w:r w:rsidR="00213645" w:rsidRPr="00333F35">
          <w:rPr>
            <w:rStyle w:val="Hyperlink"/>
            <w:rFonts w:hint="eastAsia"/>
            <w:noProof/>
            <w:rtl/>
            <w:lang w:bidi="fa-IR"/>
          </w:rPr>
          <w:t>روش</w:t>
        </w:r>
        <w:r w:rsidR="00213645" w:rsidRPr="00333F35">
          <w:rPr>
            <w:rStyle w:val="Hyperlink"/>
            <w:noProof/>
            <w:rtl/>
            <w:lang w:bidi="fa-IR"/>
          </w:rPr>
          <w:t xml:space="preserve"> </w:t>
        </w:r>
        <w:r w:rsidR="00213645" w:rsidRPr="00333F35">
          <w:rPr>
            <w:rStyle w:val="Hyperlink"/>
            <w:rFonts w:hint="eastAsia"/>
            <w:noProof/>
            <w:rtl/>
            <w:lang w:bidi="fa-IR"/>
          </w:rPr>
          <w:t>سلف</w:t>
        </w:r>
        <w:r w:rsidR="00213645" w:rsidRPr="00333F35">
          <w:rPr>
            <w:rStyle w:val="Hyperlink"/>
            <w:rFonts w:hint="cs"/>
            <w:noProof/>
            <w:rtl/>
            <w:lang w:bidi="fa-IR"/>
          </w:rPr>
          <w:t>ی</w:t>
        </w:r>
        <w:r w:rsidR="00213645" w:rsidRPr="00333F35">
          <w:rPr>
            <w:rStyle w:val="Hyperlink"/>
            <w:noProof/>
            <w:rtl/>
            <w:lang w:bidi="fa-IR"/>
          </w:rPr>
          <w:t xml:space="preserve"> </w:t>
        </w:r>
        <w:r w:rsidR="00213645" w:rsidRPr="00333F35">
          <w:rPr>
            <w:rStyle w:val="Hyperlink"/>
            <w:rFonts w:hint="eastAsia"/>
            <w:noProof/>
            <w:rtl/>
            <w:lang w:bidi="fa-IR"/>
          </w:rPr>
          <w:t>در</w:t>
        </w:r>
        <w:r w:rsidR="00213645" w:rsidRPr="00333F35">
          <w:rPr>
            <w:rStyle w:val="Hyperlink"/>
            <w:noProof/>
            <w:rtl/>
            <w:lang w:bidi="fa-IR"/>
          </w:rPr>
          <w:t xml:space="preserve"> </w:t>
        </w:r>
        <w:r w:rsidR="00213645" w:rsidRPr="00333F35">
          <w:rPr>
            <w:rStyle w:val="Hyperlink"/>
            <w:rFonts w:hint="eastAsia"/>
            <w:noProof/>
            <w:rtl/>
            <w:lang w:bidi="fa-IR"/>
          </w:rPr>
          <w:t>عصر</w:t>
        </w:r>
        <w:r w:rsidR="00213645" w:rsidRPr="00333F35">
          <w:rPr>
            <w:rStyle w:val="Hyperlink"/>
            <w:noProof/>
            <w:rtl/>
            <w:lang w:bidi="fa-IR"/>
          </w:rPr>
          <w:t xml:space="preserve"> </w:t>
        </w:r>
        <w:r w:rsidR="00213645" w:rsidRPr="00333F35">
          <w:rPr>
            <w:rStyle w:val="Hyperlink"/>
            <w:rFonts w:hint="eastAsia"/>
            <w:noProof/>
            <w:rtl/>
            <w:lang w:bidi="fa-IR"/>
          </w:rPr>
          <w:t>حاضر،</w:t>
        </w:r>
        <w:r w:rsidR="00213645" w:rsidRPr="00333F35">
          <w:rPr>
            <w:rStyle w:val="Hyperlink"/>
            <w:noProof/>
            <w:rtl/>
            <w:lang w:bidi="fa-IR"/>
          </w:rPr>
          <w:t xml:space="preserve"> </w:t>
        </w:r>
        <w:r w:rsidR="00213645" w:rsidRPr="00333F35">
          <w:rPr>
            <w:rStyle w:val="Hyperlink"/>
            <w:rFonts w:hint="eastAsia"/>
            <w:noProof/>
            <w:rtl/>
            <w:lang w:bidi="fa-IR"/>
          </w:rPr>
          <w:t>آن</w:t>
        </w:r>
        <w:r w:rsidR="00213645" w:rsidRPr="00333F35">
          <w:rPr>
            <w:rStyle w:val="Hyperlink"/>
            <w:noProof/>
            <w:rtl/>
            <w:lang w:bidi="fa-IR"/>
          </w:rPr>
          <w:t xml:space="preserve"> </w:t>
        </w:r>
        <w:r w:rsidR="00213645" w:rsidRPr="00333F35">
          <w:rPr>
            <w:rStyle w:val="Hyperlink"/>
            <w:rFonts w:hint="eastAsia"/>
            <w:noProof/>
            <w:rtl/>
            <w:lang w:bidi="fa-IR"/>
          </w:rPr>
          <w:t>را</w:t>
        </w:r>
        <w:r w:rsidR="00213645" w:rsidRPr="00333F35">
          <w:rPr>
            <w:rStyle w:val="Hyperlink"/>
            <w:noProof/>
            <w:rtl/>
            <w:lang w:bidi="fa-IR"/>
          </w:rPr>
          <w:t xml:space="preserve"> </w:t>
        </w:r>
        <w:r w:rsidR="00213645" w:rsidRPr="00333F35">
          <w:rPr>
            <w:rStyle w:val="Hyperlink"/>
            <w:rFonts w:hint="eastAsia"/>
            <w:noProof/>
            <w:rtl/>
            <w:lang w:bidi="fa-IR"/>
          </w:rPr>
          <w:t>مراعات</w:t>
        </w:r>
        <w:r w:rsidR="00213645" w:rsidRPr="00333F35">
          <w:rPr>
            <w:rStyle w:val="Hyperlink"/>
            <w:noProof/>
            <w:rtl/>
            <w:lang w:bidi="fa-IR"/>
          </w:rPr>
          <w:t xml:space="preserve"> </w:t>
        </w:r>
        <w:r w:rsidR="00213645" w:rsidRPr="00333F35">
          <w:rPr>
            <w:rStyle w:val="Hyperlink"/>
            <w:rFonts w:hint="eastAsia"/>
            <w:noProof/>
            <w:rtl/>
            <w:lang w:bidi="fa-IR"/>
          </w:rPr>
          <w:t>کرد؟</w:t>
        </w:r>
        <w:r w:rsidR="00213645">
          <w:rPr>
            <w:noProof/>
            <w:webHidden/>
            <w:rtl/>
          </w:rPr>
          <w:tab/>
        </w:r>
        <w:r w:rsidR="00213645">
          <w:rPr>
            <w:noProof/>
            <w:webHidden/>
            <w:rtl/>
          </w:rPr>
          <w:fldChar w:fldCharType="begin"/>
        </w:r>
        <w:r w:rsidR="00213645">
          <w:rPr>
            <w:noProof/>
            <w:webHidden/>
            <w:rtl/>
          </w:rPr>
          <w:instrText xml:space="preserve"> </w:instrText>
        </w:r>
        <w:r w:rsidR="00213645">
          <w:rPr>
            <w:noProof/>
            <w:webHidden/>
          </w:rPr>
          <w:instrText>PAGEREF</w:instrText>
        </w:r>
        <w:r w:rsidR="00213645">
          <w:rPr>
            <w:noProof/>
            <w:webHidden/>
            <w:rtl/>
          </w:rPr>
          <w:instrText xml:space="preserve"> _</w:instrText>
        </w:r>
        <w:r w:rsidR="00213645">
          <w:rPr>
            <w:noProof/>
            <w:webHidden/>
          </w:rPr>
          <w:instrText>Toc</w:instrText>
        </w:r>
        <w:r w:rsidR="00213645">
          <w:rPr>
            <w:noProof/>
            <w:webHidden/>
            <w:rtl/>
          </w:rPr>
          <w:instrText xml:space="preserve">440567406 </w:instrText>
        </w:r>
        <w:r w:rsidR="00213645">
          <w:rPr>
            <w:noProof/>
            <w:webHidden/>
          </w:rPr>
          <w:instrText>\h</w:instrText>
        </w:r>
        <w:r w:rsidR="00213645">
          <w:rPr>
            <w:noProof/>
            <w:webHidden/>
            <w:rtl/>
          </w:rPr>
          <w:instrText xml:space="preserve"> </w:instrText>
        </w:r>
        <w:r w:rsidR="00213645">
          <w:rPr>
            <w:noProof/>
            <w:webHidden/>
            <w:rtl/>
          </w:rPr>
        </w:r>
        <w:r w:rsidR="00213645">
          <w:rPr>
            <w:noProof/>
            <w:webHidden/>
            <w:rtl/>
          </w:rPr>
          <w:fldChar w:fldCharType="separate"/>
        </w:r>
        <w:r w:rsidR="00640AE3">
          <w:rPr>
            <w:noProof/>
            <w:webHidden/>
            <w:rtl/>
          </w:rPr>
          <w:t>88</w:t>
        </w:r>
        <w:r w:rsidR="00213645">
          <w:rPr>
            <w:noProof/>
            <w:webHidden/>
            <w:rtl/>
          </w:rPr>
          <w:fldChar w:fldCharType="end"/>
        </w:r>
      </w:hyperlink>
    </w:p>
    <w:p w:rsidR="00213645" w:rsidRDefault="00242DEB" w:rsidP="00213645">
      <w:pPr>
        <w:pStyle w:val="TOC2"/>
        <w:tabs>
          <w:tab w:val="right" w:leader="dot" w:pos="6226"/>
        </w:tabs>
        <w:spacing w:line="235" w:lineRule="auto"/>
        <w:rPr>
          <w:rFonts w:asciiTheme="minorHAnsi" w:eastAsiaTheme="minorEastAsia" w:hAnsiTheme="minorHAnsi" w:cstheme="minorBidi"/>
          <w:noProof/>
          <w:sz w:val="22"/>
          <w:szCs w:val="22"/>
          <w:rtl/>
        </w:rPr>
      </w:pPr>
      <w:hyperlink w:anchor="_Toc440567407" w:history="1">
        <w:r w:rsidR="00213645" w:rsidRPr="00333F35">
          <w:rPr>
            <w:rStyle w:val="Hyperlink"/>
            <w:rFonts w:hint="eastAsia"/>
            <w:noProof/>
            <w:rtl/>
            <w:lang w:bidi="fa-IR"/>
          </w:rPr>
          <w:t>س</w:t>
        </w:r>
        <w:r w:rsidR="00213645" w:rsidRPr="00333F35">
          <w:rPr>
            <w:rStyle w:val="Hyperlink"/>
            <w:noProof/>
            <w:rtl/>
            <w:lang w:bidi="fa-IR"/>
          </w:rPr>
          <w:t xml:space="preserve">51: </w:t>
        </w:r>
        <w:r w:rsidR="00213645" w:rsidRPr="00333F35">
          <w:rPr>
            <w:rStyle w:val="Hyperlink"/>
            <w:rFonts w:hint="eastAsia"/>
            <w:noProof/>
            <w:rtl/>
            <w:lang w:bidi="fa-IR"/>
          </w:rPr>
          <w:t>آ</w:t>
        </w:r>
        <w:r w:rsidR="00213645" w:rsidRPr="00333F35">
          <w:rPr>
            <w:rStyle w:val="Hyperlink"/>
            <w:rFonts w:hint="cs"/>
            <w:noProof/>
            <w:rtl/>
            <w:lang w:bidi="fa-IR"/>
          </w:rPr>
          <w:t>ی</w:t>
        </w:r>
        <w:r w:rsidR="00213645" w:rsidRPr="00333F35">
          <w:rPr>
            <w:rStyle w:val="Hyperlink"/>
            <w:rFonts w:hint="eastAsia"/>
            <w:noProof/>
            <w:rtl/>
            <w:lang w:bidi="fa-IR"/>
          </w:rPr>
          <w:t>ا</w:t>
        </w:r>
        <w:r w:rsidR="00213645" w:rsidRPr="00333F35">
          <w:rPr>
            <w:rStyle w:val="Hyperlink"/>
            <w:noProof/>
            <w:rtl/>
            <w:lang w:bidi="fa-IR"/>
          </w:rPr>
          <w:t xml:space="preserve"> </w:t>
        </w:r>
        <w:r w:rsidR="00213645" w:rsidRPr="00333F35">
          <w:rPr>
            <w:rStyle w:val="Hyperlink"/>
            <w:rFonts w:hint="eastAsia"/>
            <w:noProof/>
            <w:rtl/>
            <w:lang w:bidi="fa-IR"/>
          </w:rPr>
          <w:t>م</w:t>
        </w:r>
        <w:r w:rsidR="00213645" w:rsidRPr="00333F35">
          <w:rPr>
            <w:rStyle w:val="Hyperlink"/>
            <w:rFonts w:hint="cs"/>
            <w:noProof/>
            <w:rtl/>
            <w:lang w:bidi="fa-IR"/>
          </w:rPr>
          <w:t>ی</w:t>
        </w:r>
        <w:r w:rsidR="00213645">
          <w:rPr>
            <w:rStyle w:val="Hyperlink"/>
            <w:rFonts w:hint="cs"/>
            <w:noProof/>
            <w:rtl/>
            <w:lang w:bidi="fa-IR"/>
          </w:rPr>
          <w:t>‌</w:t>
        </w:r>
        <w:r w:rsidR="00213645" w:rsidRPr="00333F35">
          <w:rPr>
            <w:rStyle w:val="Hyperlink"/>
            <w:rFonts w:hint="eastAsia"/>
            <w:noProof/>
            <w:rtl/>
            <w:lang w:bidi="fa-IR"/>
          </w:rPr>
          <w:t>توان</w:t>
        </w:r>
        <w:r w:rsidR="00213645" w:rsidRPr="00333F35">
          <w:rPr>
            <w:rStyle w:val="Hyperlink"/>
            <w:rFonts w:hint="cs"/>
            <w:noProof/>
            <w:rtl/>
            <w:lang w:bidi="fa-IR"/>
          </w:rPr>
          <w:t>ی</w:t>
        </w:r>
        <w:r w:rsidR="00213645" w:rsidRPr="00333F35">
          <w:rPr>
            <w:rStyle w:val="Hyperlink"/>
            <w:rFonts w:hint="eastAsia"/>
            <w:noProof/>
            <w:rtl/>
            <w:lang w:bidi="fa-IR"/>
          </w:rPr>
          <w:t>د</w:t>
        </w:r>
        <w:r w:rsidR="00213645" w:rsidRPr="00333F35">
          <w:rPr>
            <w:rStyle w:val="Hyperlink"/>
            <w:noProof/>
            <w:rtl/>
            <w:lang w:bidi="fa-IR"/>
          </w:rPr>
          <w:t xml:space="preserve"> </w:t>
        </w:r>
        <w:r w:rsidR="00213645" w:rsidRPr="00333F35">
          <w:rPr>
            <w:rStyle w:val="Hyperlink"/>
            <w:rFonts w:hint="eastAsia"/>
            <w:noProof/>
            <w:rtl/>
            <w:lang w:bidi="fa-IR"/>
          </w:rPr>
          <w:t>برخ</w:t>
        </w:r>
        <w:r w:rsidR="00213645" w:rsidRPr="00333F35">
          <w:rPr>
            <w:rStyle w:val="Hyperlink"/>
            <w:rFonts w:hint="cs"/>
            <w:noProof/>
            <w:rtl/>
            <w:lang w:bidi="fa-IR"/>
          </w:rPr>
          <w:t>ی</w:t>
        </w:r>
        <w:r w:rsidR="00213645" w:rsidRPr="00333F35">
          <w:rPr>
            <w:rStyle w:val="Hyperlink"/>
            <w:noProof/>
            <w:rtl/>
            <w:lang w:bidi="fa-IR"/>
          </w:rPr>
          <w:t xml:space="preserve"> </w:t>
        </w:r>
        <w:r w:rsidR="00213645" w:rsidRPr="00333F35">
          <w:rPr>
            <w:rStyle w:val="Hyperlink"/>
            <w:rFonts w:hint="eastAsia"/>
            <w:noProof/>
            <w:rtl/>
            <w:lang w:bidi="fa-IR"/>
          </w:rPr>
          <w:t>از</w:t>
        </w:r>
        <w:r w:rsidR="00213645" w:rsidRPr="00333F35">
          <w:rPr>
            <w:rStyle w:val="Hyperlink"/>
            <w:noProof/>
            <w:rtl/>
            <w:lang w:bidi="fa-IR"/>
          </w:rPr>
          <w:t xml:space="preserve"> </w:t>
        </w:r>
        <w:r w:rsidR="00213645" w:rsidRPr="00333F35">
          <w:rPr>
            <w:rStyle w:val="Hyperlink"/>
            <w:rFonts w:hint="eastAsia"/>
            <w:noProof/>
            <w:rtl/>
            <w:lang w:bidi="fa-IR"/>
          </w:rPr>
          <w:t>اشتباهات</w:t>
        </w:r>
        <w:r w:rsidR="00213645" w:rsidRPr="00333F35">
          <w:rPr>
            <w:rStyle w:val="Hyperlink"/>
            <w:rFonts w:hint="cs"/>
            <w:noProof/>
            <w:rtl/>
            <w:lang w:bidi="fa-IR"/>
          </w:rPr>
          <w:t>ی</w:t>
        </w:r>
        <w:r w:rsidR="00213645" w:rsidRPr="00333F35">
          <w:rPr>
            <w:rStyle w:val="Hyperlink"/>
            <w:noProof/>
            <w:rtl/>
            <w:lang w:bidi="fa-IR"/>
          </w:rPr>
          <w:t xml:space="preserve"> </w:t>
        </w:r>
        <w:r w:rsidR="00213645" w:rsidRPr="00333F35">
          <w:rPr>
            <w:rStyle w:val="Hyperlink"/>
            <w:rFonts w:hint="eastAsia"/>
            <w:noProof/>
            <w:rtl/>
            <w:lang w:bidi="fa-IR"/>
          </w:rPr>
          <w:t>که</w:t>
        </w:r>
        <w:r w:rsidR="00213645" w:rsidRPr="00333F35">
          <w:rPr>
            <w:rStyle w:val="Hyperlink"/>
            <w:noProof/>
            <w:rtl/>
            <w:lang w:bidi="fa-IR"/>
          </w:rPr>
          <w:t xml:space="preserve"> </w:t>
        </w:r>
        <w:r w:rsidR="00213645" w:rsidRPr="00333F35">
          <w:rPr>
            <w:rStyle w:val="Hyperlink"/>
            <w:rFonts w:hint="eastAsia"/>
            <w:noProof/>
            <w:rtl/>
            <w:lang w:bidi="fa-IR"/>
          </w:rPr>
          <w:t>جوانانِ</w:t>
        </w:r>
        <w:r w:rsidR="00213645" w:rsidRPr="00333F35">
          <w:rPr>
            <w:rStyle w:val="Hyperlink"/>
            <w:noProof/>
            <w:rtl/>
            <w:lang w:bidi="fa-IR"/>
          </w:rPr>
          <w:t xml:space="preserve"> </w:t>
        </w:r>
        <w:r w:rsidR="00213645" w:rsidRPr="00333F35">
          <w:rPr>
            <w:rStyle w:val="Hyperlink"/>
            <w:rFonts w:hint="eastAsia"/>
            <w:noProof/>
            <w:rtl/>
            <w:lang w:bidi="fa-IR"/>
          </w:rPr>
          <w:t>ب</w:t>
        </w:r>
        <w:r w:rsidR="00213645" w:rsidRPr="00333F35">
          <w:rPr>
            <w:rStyle w:val="Hyperlink"/>
            <w:rFonts w:hint="cs"/>
            <w:noProof/>
            <w:rtl/>
            <w:lang w:bidi="fa-IR"/>
          </w:rPr>
          <w:t>ی</w:t>
        </w:r>
        <w:r w:rsidR="00213645" w:rsidRPr="00333F35">
          <w:rPr>
            <w:rStyle w:val="Hyperlink"/>
            <w:rFonts w:hint="eastAsia"/>
            <w:noProof/>
            <w:rtl/>
            <w:lang w:bidi="fa-IR"/>
          </w:rPr>
          <w:t>دار</w:t>
        </w:r>
        <w:r w:rsidR="00213645" w:rsidRPr="00333F35">
          <w:rPr>
            <w:rStyle w:val="Hyperlink"/>
            <w:rFonts w:hint="cs"/>
            <w:noProof/>
            <w:rtl/>
            <w:lang w:bidi="fa-IR"/>
          </w:rPr>
          <w:t>ی</w:t>
        </w:r>
        <w:r w:rsidR="00213645" w:rsidRPr="00333F35">
          <w:rPr>
            <w:rStyle w:val="Hyperlink"/>
            <w:noProof/>
            <w:rtl/>
            <w:lang w:bidi="fa-IR"/>
          </w:rPr>
          <w:t xml:space="preserve"> </w:t>
        </w:r>
        <w:r w:rsidR="00213645" w:rsidRPr="00333F35">
          <w:rPr>
            <w:rStyle w:val="Hyperlink"/>
            <w:rFonts w:hint="eastAsia"/>
            <w:noProof/>
            <w:rtl/>
            <w:lang w:bidi="fa-IR"/>
          </w:rPr>
          <w:t>اسلام</w:t>
        </w:r>
        <w:r w:rsidR="00213645" w:rsidRPr="00333F35">
          <w:rPr>
            <w:rStyle w:val="Hyperlink"/>
            <w:rFonts w:hint="cs"/>
            <w:noProof/>
            <w:rtl/>
            <w:lang w:bidi="fa-IR"/>
          </w:rPr>
          <w:t>ی</w:t>
        </w:r>
        <w:r w:rsidR="00213645" w:rsidRPr="00333F35">
          <w:rPr>
            <w:rStyle w:val="Hyperlink"/>
            <w:noProof/>
            <w:rtl/>
            <w:lang w:bidi="fa-IR"/>
          </w:rPr>
          <w:t xml:space="preserve"> </w:t>
        </w:r>
        <w:r w:rsidR="00213645" w:rsidRPr="00333F35">
          <w:rPr>
            <w:rStyle w:val="Hyperlink"/>
            <w:rFonts w:hint="eastAsia"/>
            <w:noProof/>
            <w:rtl/>
            <w:lang w:bidi="fa-IR"/>
          </w:rPr>
          <w:t>گاهاً</w:t>
        </w:r>
        <w:r w:rsidR="00213645" w:rsidRPr="00333F35">
          <w:rPr>
            <w:rStyle w:val="Hyperlink"/>
            <w:noProof/>
            <w:rtl/>
            <w:lang w:bidi="fa-IR"/>
          </w:rPr>
          <w:t xml:space="preserve"> </w:t>
        </w:r>
        <w:r w:rsidR="00213645" w:rsidRPr="00333F35">
          <w:rPr>
            <w:rStyle w:val="Hyperlink"/>
            <w:rFonts w:hint="eastAsia"/>
            <w:noProof/>
            <w:rtl/>
            <w:lang w:bidi="fa-IR"/>
          </w:rPr>
          <w:t>به</w:t>
        </w:r>
        <w:r w:rsidR="00213645" w:rsidRPr="00333F35">
          <w:rPr>
            <w:rStyle w:val="Hyperlink"/>
            <w:noProof/>
            <w:rtl/>
            <w:lang w:bidi="fa-IR"/>
          </w:rPr>
          <w:t xml:space="preserve"> </w:t>
        </w:r>
        <w:r w:rsidR="00213645" w:rsidRPr="00333F35">
          <w:rPr>
            <w:rStyle w:val="Hyperlink"/>
            <w:rFonts w:hint="eastAsia"/>
            <w:noProof/>
            <w:rtl/>
            <w:lang w:bidi="fa-IR"/>
          </w:rPr>
          <w:t>اسم</w:t>
        </w:r>
        <w:r w:rsidR="00213645" w:rsidRPr="00333F35">
          <w:rPr>
            <w:rStyle w:val="Hyperlink"/>
            <w:noProof/>
            <w:rtl/>
            <w:lang w:bidi="fa-IR"/>
          </w:rPr>
          <w:t xml:space="preserve"> </w:t>
        </w:r>
        <w:r w:rsidR="00213645" w:rsidRPr="00333F35">
          <w:rPr>
            <w:rStyle w:val="Hyperlink"/>
            <w:rFonts w:hint="eastAsia"/>
            <w:noProof/>
            <w:rtl/>
            <w:lang w:bidi="fa-IR"/>
          </w:rPr>
          <w:t>حفظِ</w:t>
        </w:r>
        <w:r w:rsidR="00213645" w:rsidRPr="00333F35">
          <w:rPr>
            <w:rStyle w:val="Hyperlink"/>
            <w:noProof/>
            <w:rtl/>
            <w:lang w:bidi="fa-IR"/>
          </w:rPr>
          <w:t xml:space="preserve"> </w:t>
        </w:r>
        <w:r w:rsidR="00213645" w:rsidRPr="00333F35">
          <w:rPr>
            <w:rStyle w:val="Hyperlink"/>
            <w:rFonts w:hint="eastAsia"/>
            <w:noProof/>
            <w:rtl/>
            <w:lang w:bidi="fa-IR"/>
          </w:rPr>
          <w:t>اصالت</w:t>
        </w:r>
        <w:r w:rsidR="00213645" w:rsidRPr="00333F35">
          <w:rPr>
            <w:rStyle w:val="Hyperlink"/>
            <w:noProof/>
            <w:rtl/>
            <w:lang w:bidi="fa-IR"/>
          </w:rPr>
          <w:t xml:space="preserve"> </w:t>
        </w:r>
        <w:r w:rsidR="00213645" w:rsidRPr="00333F35">
          <w:rPr>
            <w:rStyle w:val="Hyperlink"/>
            <w:rFonts w:hint="eastAsia"/>
            <w:noProof/>
            <w:rtl/>
            <w:lang w:bidi="fa-IR"/>
          </w:rPr>
          <w:t>و</w:t>
        </w:r>
        <w:r w:rsidR="00213645" w:rsidRPr="00333F35">
          <w:rPr>
            <w:rStyle w:val="Hyperlink"/>
            <w:noProof/>
            <w:rtl/>
            <w:lang w:bidi="fa-IR"/>
          </w:rPr>
          <w:t xml:space="preserve"> </w:t>
        </w:r>
        <w:r w:rsidR="00213645" w:rsidRPr="00333F35">
          <w:rPr>
            <w:rStyle w:val="Hyperlink"/>
            <w:rFonts w:hint="eastAsia"/>
            <w:noProof/>
            <w:rtl/>
            <w:lang w:bidi="fa-IR"/>
          </w:rPr>
          <w:t>گاه</w:t>
        </w:r>
        <w:r w:rsidR="00213645" w:rsidRPr="00333F35">
          <w:rPr>
            <w:rStyle w:val="Hyperlink"/>
            <w:rFonts w:hint="cs"/>
            <w:noProof/>
            <w:rtl/>
            <w:lang w:bidi="fa-IR"/>
          </w:rPr>
          <w:t>ی</w:t>
        </w:r>
        <w:r w:rsidR="00213645" w:rsidRPr="00333F35">
          <w:rPr>
            <w:rStyle w:val="Hyperlink"/>
            <w:noProof/>
            <w:rtl/>
            <w:lang w:bidi="fa-IR"/>
          </w:rPr>
          <w:t xml:space="preserve"> </w:t>
        </w:r>
        <w:r w:rsidR="00213645" w:rsidRPr="00333F35">
          <w:rPr>
            <w:rStyle w:val="Hyperlink"/>
            <w:rFonts w:hint="eastAsia"/>
            <w:noProof/>
            <w:rtl/>
            <w:lang w:bidi="fa-IR"/>
          </w:rPr>
          <w:t>به</w:t>
        </w:r>
        <w:r w:rsidR="00213645" w:rsidRPr="00333F35">
          <w:rPr>
            <w:rStyle w:val="Hyperlink"/>
            <w:noProof/>
            <w:rtl/>
            <w:lang w:bidi="fa-IR"/>
          </w:rPr>
          <w:t xml:space="preserve"> </w:t>
        </w:r>
        <w:r w:rsidR="00213645" w:rsidRPr="00333F35">
          <w:rPr>
            <w:rStyle w:val="Hyperlink"/>
            <w:rFonts w:hint="eastAsia"/>
            <w:noProof/>
            <w:rtl/>
            <w:lang w:bidi="fa-IR"/>
          </w:rPr>
          <w:t>اسم</w:t>
        </w:r>
        <w:r w:rsidR="00213645" w:rsidRPr="00333F35">
          <w:rPr>
            <w:rStyle w:val="Hyperlink"/>
            <w:noProof/>
            <w:rtl/>
            <w:lang w:bidi="fa-IR"/>
          </w:rPr>
          <w:t xml:space="preserve"> </w:t>
        </w:r>
        <w:r w:rsidR="00213645" w:rsidRPr="00333F35">
          <w:rPr>
            <w:rStyle w:val="Hyperlink"/>
            <w:rFonts w:hint="eastAsia"/>
            <w:noProof/>
            <w:rtl/>
            <w:lang w:bidi="fa-IR"/>
          </w:rPr>
          <w:t>معاصر</w:t>
        </w:r>
        <w:r w:rsidR="00213645" w:rsidRPr="00333F35">
          <w:rPr>
            <w:rStyle w:val="Hyperlink"/>
            <w:noProof/>
            <w:rtl/>
            <w:lang w:bidi="fa-IR"/>
          </w:rPr>
          <w:t xml:space="preserve"> </w:t>
        </w:r>
        <w:r w:rsidR="00213645" w:rsidRPr="00333F35">
          <w:rPr>
            <w:rStyle w:val="Hyperlink"/>
            <w:rFonts w:hint="eastAsia"/>
            <w:noProof/>
            <w:rtl/>
            <w:lang w:bidi="fa-IR"/>
          </w:rPr>
          <w:t>و</w:t>
        </w:r>
        <w:r w:rsidR="00213645" w:rsidRPr="00333F35">
          <w:rPr>
            <w:rStyle w:val="Hyperlink"/>
            <w:noProof/>
            <w:rtl/>
            <w:lang w:bidi="fa-IR"/>
          </w:rPr>
          <w:t xml:space="preserve"> </w:t>
        </w:r>
        <w:r w:rsidR="00213645" w:rsidRPr="00333F35">
          <w:rPr>
            <w:rStyle w:val="Hyperlink"/>
            <w:rFonts w:hint="eastAsia"/>
            <w:noProof/>
            <w:rtl/>
            <w:lang w:bidi="fa-IR"/>
          </w:rPr>
          <w:t>بهروز</w:t>
        </w:r>
        <w:r w:rsidR="00213645" w:rsidRPr="00333F35">
          <w:rPr>
            <w:rStyle w:val="Hyperlink"/>
            <w:noProof/>
            <w:rtl/>
            <w:lang w:bidi="fa-IR"/>
          </w:rPr>
          <w:t xml:space="preserve"> </w:t>
        </w:r>
        <w:r w:rsidR="00213645" w:rsidRPr="00333F35">
          <w:rPr>
            <w:rStyle w:val="Hyperlink"/>
            <w:rFonts w:hint="eastAsia"/>
            <w:noProof/>
            <w:rtl/>
            <w:lang w:bidi="fa-IR"/>
          </w:rPr>
          <w:t>بودن</w:t>
        </w:r>
        <w:r w:rsidR="00213645" w:rsidRPr="00333F35">
          <w:rPr>
            <w:rStyle w:val="Hyperlink"/>
            <w:noProof/>
            <w:rtl/>
            <w:lang w:bidi="fa-IR"/>
          </w:rPr>
          <w:t xml:space="preserve"> </w:t>
        </w:r>
        <w:r w:rsidR="00213645" w:rsidRPr="00333F35">
          <w:rPr>
            <w:rStyle w:val="Hyperlink"/>
            <w:rFonts w:hint="eastAsia"/>
            <w:noProof/>
            <w:rtl/>
            <w:lang w:bidi="fa-IR"/>
          </w:rPr>
          <w:t>مرتکب</w:t>
        </w:r>
        <w:r w:rsidR="00213645" w:rsidRPr="00333F35">
          <w:rPr>
            <w:rStyle w:val="Hyperlink"/>
            <w:noProof/>
            <w:rtl/>
            <w:lang w:bidi="fa-IR"/>
          </w:rPr>
          <w:t xml:space="preserve"> </w:t>
        </w:r>
        <w:r w:rsidR="00213645" w:rsidRPr="00333F35">
          <w:rPr>
            <w:rStyle w:val="Hyperlink"/>
            <w:rFonts w:hint="eastAsia"/>
            <w:noProof/>
            <w:rtl/>
            <w:lang w:bidi="fa-IR"/>
          </w:rPr>
          <w:t>م</w:t>
        </w:r>
        <w:r w:rsidR="00213645" w:rsidRPr="00333F35">
          <w:rPr>
            <w:rStyle w:val="Hyperlink"/>
            <w:rFonts w:hint="cs"/>
            <w:noProof/>
            <w:rtl/>
            <w:lang w:bidi="fa-IR"/>
          </w:rPr>
          <w:t>ی</w:t>
        </w:r>
        <w:r w:rsidR="00213645" w:rsidRPr="00333F35">
          <w:rPr>
            <w:rStyle w:val="Hyperlink"/>
            <w:rFonts w:hint="eastAsia"/>
            <w:noProof/>
            <w:lang w:bidi="fa-IR"/>
          </w:rPr>
          <w:t>‌</w:t>
        </w:r>
        <w:r w:rsidR="00213645" w:rsidRPr="00333F35">
          <w:rPr>
            <w:rStyle w:val="Hyperlink"/>
            <w:rFonts w:hint="eastAsia"/>
            <w:noProof/>
            <w:rtl/>
            <w:lang w:bidi="fa-IR"/>
          </w:rPr>
          <w:t>شوند</w:t>
        </w:r>
        <w:r w:rsidR="00213645" w:rsidRPr="00333F35">
          <w:rPr>
            <w:rStyle w:val="Hyperlink"/>
            <w:noProof/>
            <w:rtl/>
            <w:lang w:bidi="fa-IR"/>
          </w:rPr>
          <w:t xml:space="preserve"> </w:t>
        </w:r>
        <w:r w:rsidR="00213645" w:rsidRPr="00333F35">
          <w:rPr>
            <w:rStyle w:val="Hyperlink"/>
            <w:rFonts w:hint="eastAsia"/>
            <w:noProof/>
            <w:rtl/>
            <w:lang w:bidi="fa-IR"/>
          </w:rPr>
          <w:t>را،</w:t>
        </w:r>
        <w:r w:rsidR="00213645" w:rsidRPr="00333F35">
          <w:rPr>
            <w:rStyle w:val="Hyperlink"/>
            <w:noProof/>
            <w:rtl/>
            <w:lang w:bidi="fa-IR"/>
          </w:rPr>
          <w:t xml:space="preserve"> </w:t>
        </w:r>
        <w:r w:rsidR="00213645" w:rsidRPr="00333F35">
          <w:rPr>
            <w:rStyle w:val="Hyperlink"/>
            <w:rFonts w:hint="eastAsia"/>
            <w:noProof/>
            <w:rtl/>
            <w:lang w:bidi="fa-IR"/>
          </w:rPr>
          <w:t>نام</w:t>
        </w:r>
        <w:r w:rsidR="00213645" w:rsidRPr="00333F35">
          <w:rPr>
            <w:rStyle w:val="Hyperlink"/>
            <w:noProof/>
            <w:rtl/>
            <w:lang w:bidi="fa-IR"/>
          </w:rPr>
          <w:t xml:space="preserve"> </w:t>
        </w:r>
        <w:r w:rsidR="00213645" w:rsidRPr="00333F35">
          <w:rPr>
            <w:rStyle w:val="Hyperlink"/>
            <w:rFonts w:hint="eastAsia"/>
            <w:noProof/>
            <w:rtl/>
            <w:lang w:bidi="fa-IR"/>
          </w:rPr>
          <w:t>ببر</w:t>
        </w:r>
        <w:r w:rsidR="00213645" w:rsidRPr="00333F35">
          <w:rPr>
            <w:rStyle w:val="Hyperlink"/>
            <w:rFonts w:hint="cs"/>
            <w:noProof/>
            <w:rtl/>
            <w:lang w:bidi="fa-IR"/>
          </w:rPr>
          <w:t>ی</w:t>
        </w:r>
        <w:r w:rsidR="00213645" w:rsidRPr="00333F35">
          <w:rPr>
            <w:rStyle w:val="Hyperlink"/>
            <w:rFonts w:hint="eastAsia"/>
            <w:noProof/>
            <w:rtl/>
            <w:lang w:bidi="fa-IR"/>
          </w:rPr>
          <w:t>د؟</w:t>
        </w:r>
        <w:r w:rsidR="00213645">
          <w:rPr>
            <w:noProof/>
            <w:webHidden/>
            <w:rtl/>
          </w:rPr>
          <w:tab/>
        </w:r>
        <w:r w:rsidR="00213645">
          <w:rPr>
            <w:noProof/>
            <w:webHidden/>
            <w:rtl/>
          </w:rPr>
          <w:fldChar w:fldCharType="begin"/>
        </w:r>
        <w:r w:rsidR="00213645">
          <w:rPr>
            <w:noProof/>
            <w:webHidden/>
            <w:rtl/>
          </w:rPr>
          <w:instrText xml:space="preserve"> </w:instrText>
        </w:r>
        <w:r w:rsidR="00213645">
          <w:rPr>
            <w:noProof/>
            <w:webHidden/>
          </w:rPr>
          <w:instrText>PAGEREF</w:instrText>
        </w:r>
        <w:r w:rsidR="00213645">
          <w:rPr>
            <w:noProof/>
            <w:webHidden/>
            <w:rtl/>
          </w:rPr>
          <w:instrText xml:space="preserve"> _</w:instrText>
        </w:r>
        <w:r w:rsidR="00213645">
          <w:rPr>
            <w:noProof/>
            <w:webHidden/>
          </w:rPr>
          <w:instrText>Toc</w:instrText>
        </w:r>
        <w:r w:rsidR="00213645">
          <w:rPr>
            <w:noProof/>
            <w:webHidden/>
            <w:rtl/>
          </w:rPr>
          <w:instrText xml:space="preserve">440567407 </w:instrText>
        </w:r>
        <w:r w:rsidR="00213645">
          <w:rPr>
            <w:noProof/>
            <w:webHidden/>
          </w:rPr>
          <w:instrText>\h</w:instrText>
        </w:r>
        <w:r w:rsidR="00213645">
          <w:rPr>
            <w:noProof/>
            <w:webHidden/>
            <w:rtl/>
          </w:rPr>
          <w:instrText xml:space="preserve"> </w:instrText>
        </w:r>
        <w:r w:rsidR="00213645">
          <w:rPr>
            <w:noProof/>
            <w:webHidden/>
            <w:rtl/>
          </w:rPr>
        </w:r>
        <w:r w:rsidR="00213645">
          <w:rPr>
            <w:noProof/>
            <w:webHidden/>
            <w:rtl/>
          </w:rPr>
          <w:fldChar w:fldCharType="separate"/>
        </w:r>
        <w:r w:rsidR="00640AE3">
          <w:rPr>
            <w:noProof/>
            <w:webHidden/>
            <w:rtl/>
          </w:rPr>
          <w:t>90</w:t>
        </w:r>
        <w:r w:rsidR="00213645">
          <w:rPr>
            <w:noProof/>
            <w:webHidden/>
            <w:rtl/>
          </w:rPr>
          <w:fldChar w:fldCharType="end"/>
        </w:r>
      </w:hyperlink>
    </w:p>
    <w:p w:rsidR="00213645" w:rsidRDefault="00242DEB" w:rsidP="00213645">
      <w:pPr>
        <w:pStyle w:val="TOC2"/>
        <w:tabs>
          <w:tab w:val="right" w:leader="dot" w:pos="6226"/>
        </w:tabs>
        <w:spacing w:line="235" w:lineRule="auto"/>
        <w:rPr>
          <w:rFonts w:asciiTheme="minorHAnsi" w:eastAsiaTheme="minorEastAsia" w:hAnsiTheme="minorHAnsi" w:cstheme="minorBidi"/>
          <w:noProof/>
          <w:sz w:val="22"/>
          <w:szCs w:val="22"/>
          <w:rtl/>
        </w:rPr>
      </w:pPr>
      <w:hyperlink w:anchor="_Toc440567408" w:history="1">
        <w:r w:rsidR="00213645" w:rsidRPr="00333F35">
          <w:rPr>
            <w:rStyle w:val="Hyperlink"/>
            <w:rFonts w:hint="eastAsia"/>
            <w:noProof/>
            <w:rtl/>
            <w:lang w:bidi="fa-IR"/>
          </w:rPr>
          <w:t>س</w:t>
        </w:r>
        <w:r w:rsidR="00213645" w:rsidRPr="00333F35">
          <w:rPr>
            <w:rStyle w:val="Hyperlink"/>
            <w:noProof/>
            <w:rtl/>
            <w:lang w:bidi="fa-IR"/>
          </w:rPr>
          <w:t xml:space="preserve">52: </w:t>
        </w:r>
        <w:r w:rsidR="00213645" w:rsidRPr="00333F35">
          <w:rPr>
            <w:rStyle w:val="Hyperlink"/>
            <w:rFonts w:hint="eastAsia"/>
            <w:noProof/>
            <w:rtl/>
            <w:lang w:bidi="fa-IR"/>
          </w:rPr>
          <w:t>وجه</w:t>
        </w:r>
        <w:r w:rsidR="00213645" w:rsidRPr="00333F35">
          <w:rPr>
            <w:rStyle w:val="Hyperlink"/>
            <w:noProof/>
            <w:rtl/>
            <w:lang w:bidi="fa-IR"/>
          </w:rPr>
          <w:t xml:space="preserve"> </w:t>
        </w:r>
        <w:r w:rsidR="00213645" w:rsidRPr="00333F35">
          <w:rPr>
            <w:rStyle w:val="Hyperlink"/>
            <w:rFonts w:hint="eastAsia"/>
            <w:noProof/>
            <w:rtl/>
            <w:lang w:bidi="fa-IR"/>
          </w:rPr>
          <w:t>اختلاف</w:t>
        </w:r>
        <w:r w:rsidR="00213645" w:rsidRPr="00333F35">
          <w:rPr>
            <w:rStyle w:val="Hyperlink"/>
            <w:noProof/>
            <w:rtl/>
            <w:lang w:bidi="fa-IR"/>
          </w:rPr>
          <w:t xml:space="preserve"> </w:t>
        </w:r>
        <w:r w:rsidR="00213645" w:rsidRPr="00333F35">
          <w:rPr>
            <w:rStyle w:val="Hyperlink"/>
            <w:rFonts w:hint="eastAsia"/>
            <w:noProof/>
            <w:rtl/>
            <w:lang w:bidi="fa-IR"/>
          </w:rPr>
          <w:t>سلف</w:t>
        </w:r>
        <w:r w:rsidR="00213645" w:rsidRPr="00333F35">
          <w:rPr>
            <w:rStyle w:val="Hyperlink"/>
            <w:rFonts w:hint="cs"/>
            <w:noProof/>
            <w:rtl/>
            <w:lang w:bidi="fa-IR"/>
          </w:rPr>
          <w:t>ی</w:t>
        </w:r>
        <w:r w:rsidR="00213645" w:rsidRPr="00333F35">
          <w:rPr>
            <w:rStyle w:val="Hyperlink"/>
            <w:rFonts w:hint="eastAsia"/>
            <w:noProof/>
            <w:rtl/>
            <w:lang w:bidi="fa-IR"/>
          </w:rPr>
          <w:t>ت</w:t>
        </w:r>
        <w:r w:rsidR="00213645" w:rsidRPr="00333F35">
          <w:rPr>
            <w:rStyle w:val="Hyperlink"/>
            <w:noProof/>
            <w:rtl/>
            <w:lang w:bidi="fa-IR"/>
          </w:rPr>
          <w:t xml:space="preserve"> </w:t>
        </w:r>
        <w:r w:rsidR="00213645" w:rsidRPr="00333F35">
          <w:rPr>
            <w:rStyle w:val="Hyperlink"/>
            <w:rFonts w:hint="eastAsia"/>
            <w:noProof/>
            <w:rtl/>
            <w:lang w:bidi="fa-IR"/>
          </w:rPr>
          <w:t>با</w:t>
        </w:r>
        <w:r w:rsidR="00213645" w:rsidRPr="00333F35">
          <w:rPr>
            <w:rStyle w:val="Hyperlink"/>
            <w:noProof/>
            <w:rtl/>
            <w:lang w:bidi="fa-IR"/>
          </w:rPr>
          <w:t xml:space="preserve"> </w:t>
        </w:r>
        <w:r w:rsidR="00213645" w:rsidRPr="00333F35">
          <w:rPr>
            <w:rStyle w:val="Hyperlink"/>
            <w:rFonts w:hint="eastAsia"/>
            <w:noProof/>
            <w:rtl/>
            <w:lang w:bidi="fa-IR"/>
          </w:rPr>
          <w:t>د</w:t>
        </w:r>
        <w:r w:rsidR="00213645" w:rsidRPr="00333F35">
          <w:rPr>
            <w:rStyle w:val="Hyperlink"/>
            <w:rFonts w:hint="cs"/>
            <w:noProof/>
            <w:rtl/>
            <w:lang w:bidi="fa-IR"/>
          </w:rPr>
          <w:t>ی</w:t>
        </w:r>
        <w:r w:rsidR="00213645" w:rsidRPr="00333F35">
          <w:rPr>
            <w:rStyle w:val="Hyperlink"/>
            <w:rFonts w:hint="eastAsia"/>
            <w:noProof/>
            <w:rtl/>
            <w:lang w:bidi="fa-IR"/>
          </w:rPr>
          <w:t>گر</w:t>
        </w:r>
        <w:r w:rsidR="00213645" w:rsidRPr="00333F35">
          <w:rPr>
            <w:rStyle w:val="Hyperlink"/>
            <w:noProof/>
            <w:rtl/>
            <w:lang w:bidi="fa-IR"/>
          </w:rPr>
          <w:t xml:space="preserve"> </w:t>
        </w:r>
        <w:r w:rsidR="00213645" w:rsidRPr="00333F35">
          <w:rPr>
            <w:rStyle w:val="Hyperlink"/>
            <w:rFonts w:hint="eastAsia"/>
            <w:noProof/>
            <w:rtl/>
            <w:lang w:bidi="fa-IR"/>
          </w:rPr>
          <w:t>گرا</w:t>
        </w:r>
        <w:r w:rsidR="00213645" w:rsidRPr="00333F35">
          <w:rPr>
            <w:rStyle w:val="Hyperlink"/>
            <w:rFonts w:hint="cs"/>
            <w:noProof/>
            <w:rtl/>
            <w:lang w:bidi="fa-IR"/>
          </w:rPr>
          <w:t>ی</w:t>
        </w:r>
        <w:r w:rsidR="00213645" w:rsidRPr="00333F35">
          <w:rPr>
            <w:rStyle w:val="Hyperlink"/>
            <w:rFonts w:hint="eastAsia"/>
            <w:noProof/>
            <w:rtl/>
            <w:lang w:bidi="fa-IR"/>
          </w:rPr>
          <w:t>شها</w:t>
        </w:r>
        <w:r w:rsidR="00213645" w:rsidRPr="00333F35">
          <w:rPr>
            <w:rStyle w:val="Hyperlink"/>
            <w:rFonts w:hint="cs"/>
            <w:noProof/>
            <w:rtl/>
            <w:lang w:bidi="fa-IR"/>
          </w:rPr>
          <w:t>ی</w:t>
        </w:r>
        <w:r w:rsidR="00213645" w:rsidRPr="00333F35">
          <w:rPr>
            <w:rStyle w:val="Hyperlink"/>
            <w:noProof/>
            <w:rtl/>
            <w:lang w:bidi="fa-IR"/>
          </w:rPr>
          <w:t xml:space="preserve"> </w:t>
        </w:r>
        <w:r w:rsidR="00213645" w:rsidRPr="00333F35">
          <w:rPr>
            <w:rStyle w:val="Hyperlink"/>
            <w:rFonts w:hint="eastAsia"/>
            <w:noProof/>
            <w:rtl/>
            <w:lang w:bidi="fa-IR"/>
          </w:rPr>
          <w:t>معاصر</w:t>
        </w:r>
        <w:r w:rsidR="00213645" w:rsidRPr="00333F35">
          <w:rPr>
            <w:rStyle w:val="Hyperlink"/>
            <w:noProof/>
            <w:rtl/>
            <w:lang w:bidi="fa-IR"/>
          </w:rPr>
          <w:t xml:space="preserve"> </w:t>
        </w:r>
        <w:r w:rsidR="00213645" w:rsidRPr="00333F35">
          <w:rPr>
            <w:rStyle w:val="Hyperlink"/>
            <w:rFonts w:hint="eastAsia"/>
            <w:noProof/>
            <w:rtl/>
            <w:lang w:bidi="fa-IR"/>
          </w:rPr>
          <w:t>در</w:t>
        </w:r>
        <w:r w:rsidR="00213645" w:rsidRPr="00333F35">
          <w:rPr>
            <w:rStyle w:val="Hyperlink"/>
            <w:noProof/>
            <w:rtl/>
            <w:lang w:bidi="fa-IR"/>
          </w:rPr>
          <w:t xml:space="preserve"> </w:t>
        </w:r>
        <w:r w:rsidR="00213645" w:rsidRPr="00333F35">
          <w:rPr>
            <w:rStyle w:val="Hyperlink"/>
            <w:rFonts w:hint="eastAsia"/>
            <w:noProof/>
            <w:rtl/>
            <w:lang w:bidi="fa-IR"/>
          </w:rPr>
          <w:t>چ</w:t>
        </w:r>
        <w:r w:rsidR="00213645" w:rsidRPr="00333F35">
          <w:rPr>
            <w:rStyle w:val="Hyperlink"/>
            <w:rFonts w:hint="cs"/>
            <w:noProof/>
            <w:rtl/>
            <w:lang w:bidi="fa-IR"/>
          </w:rPr>
          <w:t>ی</w:t>
        </w:r>
        <w:r w:rsidR="00213645" w:rsidRPr="00333F35">
          <w:rPr>
            <w:rStyle w:val="Hyperlink"/>
            <w:rFonts w:hint="eastAsia"/>
            <w:noProof/>
            <w:rtl/>
            <w:lang w:bidi="fa-IR"/>
          </w:rPr>
          <w:t>ست؟</w:t>
        </w:r>
        <w:r w:rsidR="00213645" w:rsidRPr="00333F35">
          <w:rPr>
            <w:rStyle w:val="Hyperlink"/>
            <w:noProof/>
            <w:rtl/>
            <w:lang w:bidi="fa-IR"/>
          </w:rPr>
          <w:t xml:space="preserve"> </w:t>
        </w:r>
        <w:r w:rsidR="00213645" w:rsidRPr="00333F35">
          <w:rPr>
            <w:rStyle w:val="Hyperlink"/>
            <w:rFonts w:hint="eastAsia"/>
            <w:noProof/>
            <w:rtl/>
            <w:lang w:bidi="fa-IR"/>
          </w:rPr>
          <w:t>و</w:t>
        </w:r>
        <w:r w:rsidR="00213645" w:rsidRPr="00333F35">
          <w:rPr>
            <w:rStyle w:val="Hyperlink"/>
            <w:noProof/>
            <w:rtl/>
            <w:lang w:bidi="fa-IR"/>
          </w:rPr>
          <w:t xml:space="preserve"> </w:t>
        </w:r>
        <w:r w:rsidR="00213645" w:rsidRPr="00333F35">
          <w:rPr>
            <w:rStyle w:val="Hyperlink"/>
            <w:rFonts w:hint="eastAsia"/>
            <w:noProof/>
            <w:rtl/>
            <w:lang w:bidi="fa-IR"/>
          </w:rPr>
          <w:t>ا</w:t>
        </w:r>
        <w:r w:rsidR="00213645" w:rsidRPr="00333F35">
          <w:rPr>
            <w:rStyle w:val="Hyperlink"/>
            <w:rFonts w:hint="cs"/>
            <w:noProof/>
            <w:rtl/>
            <w:lang w:bidi="fa-IR"/>
          </w:rPr>
          <w:t>ی</w:t>
        </w:r>
        <w:r w:rsidR="00213645" w:rsidRPr="00333F35">
          <w:rPr>
            <w:rStyle w:val="Hyperlink"/>
            <w:rFonts w:hint="eastAsia"/>
            <w:noProof/>
            <w:rtl/>
            <w:lang w:bidi="fa-IR"/>
          </w:rPr>
          <w:t>ن</w:t>
        </w:r>
        <w:r w:rsidR="00213645" w:rsidRPr="00333F35">
          <w:rPr>
            <w:rStyle w:val="Hyperlink"/>
            <w:noProof/>
            <w:rtl/>
            <w:lang w:bidi="fa-IR"/>
          </w:rPr>
          <w:t xml:space="preserve"> </w:t>
        </w:r>
        <w:r w:rsidR="00213645" w:rsidRPr="00333F35">
          <w:rPr>
            <w:rStyle w:val="Hyperlink"/>
            <w:rFonts w:hint="eastAsia"/>
            <w:noProof/>
            <w:rtl/>
            <w:lang w:bidi="fa-IR"/>
          </w:rPr>
          <w:t>وجه</w:t>
        </w:r>
        <w:r w:rsidR="00213645" w:rsidRPr="00333F35">
          <w:rPr>
            <w:rStyle w:val="Hyperlink"/>
            <w:noProof/>
            <w:rtl/>
            <w:lang w:bidi="fa-IR"/>
          </w:rPr>
          <w:t xml:space="preserve"> </w:t>
        </w:r>
        <w:r w:rsidR="00213645" w:rsidRPr="00333F35">
          <w:rPr>
            <w:rStyle w:val="Hyperlink"/>
            <w:rFonts w:hint="eastAsia"/>
            <w:noProof/>
            <w:rtl/>
            <w:lang w:bidi="fa-IR"/>
          </w:rPr>
          <w:t>اختلاف</w:t>
        </w:r>
        <w:r w:rsidR="00213645" w:rsidRPr="00333F35">
          <w:rPr>
            <w:rStyle w:val="Hyperlink"/>
            <w:noProof/>
            <w:rtl/>
            <w:lang w:bidi="fa-IR"/>
          </w:rPr>
          <w:t xml:space="preserve"> </w:t>
        </w:r>
        <w:r w:rsidR="00213645" w:rsidRPr="00333F35">
          <w:rPr>
            <w:rStyle w:val="Hyperlink"/>
            <w:rFonts w:hint="eastAsia"/>
            <w:noProof/>
            <w:rtl/>
            <w:lang w:bidi="fa-IR"/>
          </w:rPr>
          <w:t>چه</w:t>
        </w:r>
        <w:r w:rsidR="00213645" w:rsidRPr="00333F35">
          <w:rPr>
            <w:rStyle w:val="Hyperlink"/>
            <w:noProof/>
            <w:rtl/>
            <w:lang w:bidi="fa-IR"/>
          </w:rPr>
          <w:t xml:space="preserve"> </w:t>
        </w:r>
        <w:r w:rsidR="00213645" w:rsidRPr="00333F35">
          <w:rPr>
            <w:rStyle w:val="Hyperlink"/>
            <w:rFonts w:hint="eastAsia"/>
            <w:noProof/>
            <w:rtl/>
            <w:lang w:bidi="fa-IR"/>
          </w:rPr>
          <w:t>ارتباط</w:t>
        </w:r>
        <w:r w:rsidR="00213645" w:rsidRPr="00333F35">
          <w:rPr>
            <w:rStyle w:val="Hyperlink"/>
            <w:rFonts w:hint="cs"/>
            <w:noProof/>
            <w:rtl/>
            <w:lang w:bidi="fa-IR"/>
          </w:rPr>
          <w:t>ی</w:t>
        </w:r>
        <w:r w:rsidR="00213645" w:rsidRPr="00333F35">
          <w:rPr>
            <w:rStyle w:val="Hyperlink"/>
            <w:noProof/>
            <w:rtl/>
            <w:lang w:bidi="fa-IR"/>
          </w:rPr>
          <w:t xml:space="preserve"> </w:t>
        </w:r>
        <w:r w:rsidR="00213645" w:rsidRPr="00333F35">
          <w:rPr>
            <w:rStyle w:val="Hyperlink"/>
            <w:rFonts w:hint="eastAsia"/>
            <w:noProof/>
            <w:rtl/>
            <w:lang w:bidi="fa-IR"/>
          </w:rPr>
          <w:t>با</w:t>
        </w:r>
        <w:r w:rsidR="00213645" w:rsidRPr="00333F35">
          <w:rPr>
            <w:rStyle w:val="Hyperlink"/>
            <w:noProof/>
            <w:rtl/>
            <w:lang w:bidi="fa-IR"/>
          </w:rPr>
          <w:t xml:space="preserve"> </w:t>
        </w:r>
        <w:r w:rsidR="00213645" w:rsidRPr="00333F35">
          <w:rPr>
            <w:rStyle w:val="Hyperlink"/>
            <w:rFonts w:hint="eastAsia"/>
            <w:noProof/>
            <w:rtl/>
            <w:lang w:bidi="fa-IR"/>
          </w:rPr>
          <w:t>اسلام</w:t>
        </w:r>
        <w:r w:rsidR="00213645" w:rsidRPr="00333F35">
          <w:rPr>
            <w:rStyle w:val="Hyperlink"/>
            <w:noProof/>
            <w:rtl/>
            <w:lang w:bidi="fa-IR"/>
          </w:rPr>
          <w:t xml:space="preserve"> </w:t>
        </w:r>
        <w:r w:rsidR="00213645" w:rsidRPr="00333F35">
          <w:rPr>
            <w:rStyle w:val="Hyperlink"/>
            <w:rFonts w:hint="eastAsia"/>
            <w:noProof/>
            <w:rtl/>
            <w:lang w:bidi="fa-IR"/>
          </w:rPr>
          <w:t>دارد</w:t>
        </w:r>
        <w:r w:rsidR="00213645" w:rsidRPr="00333F35">
          <w:rPr>
            <w:rStyle w:val="Hyperlink"/>
            <w:noProof/>
            <w:rtl/>
            <w:lang w:bidi="fa-IR"/>
          </w:rPr>
          <w:t xml:space="preserve"> </w:t>
        </w:r>
        <w:r w:rsidR="00213645" w:rsidRPr="00333F35">
          <w:rPr>
            <w:rStyle w:val="Hyperlink"/>
            <w:rFonts w:hint="eastAsia"/>
            <w:noProof/>
            <w:rtl/>
            <w:lang w:bidi="fa-IR"/>
          </w:rPr>
          <w:t>؟</w:t>
        </w:r>
        <w:r w:rsidR="00213645">
          <w:rPr>
            <w:noProof/>
            <w:webHidden/>
            <w:rtl/>
          </w:rPr>
          <w:tab/>
        </w:r>
        <w:r w:rsidR="00213645">
          <w:rPr>
            <w:noProof/>
            <w:webHidden/>
            <w:rtl/>
          </w:rPr>
          <w:fldChar w:fldCharType="begin"/>
        </w:r>
        <w:r w:rsidR="00213645">
          <w:rPr>
            <w:noProof/>
            <w:webHidden/>
            <w:rtl/>
          </w:rPr>
          <w:instrText xml:space="preserve"> </w:instrText>
        </w:r>
        <w:r w:rsidR="00213645">
          <w:rPr>
            <w:noProof/>
            <w:webHidden/>
          </w:rPr>
          <w:instrText>PAGEREF</w:instrText>
        </w:r>
        <w:r w:rsidR="00213645">
          <w:rPr>
            <w:noProof/>
            <w:webHidden/>
            <w:rtl/>
          </w:rPr>
          <w:instrText xml:space="preserve"> _</w:instrText>
        </w:r>
        <w:r w:rsidR="00213645">
          <w:rPr>
            <w:noProof/>
            <w:webHidden/>
          </w:rPr>
          <w:instrText>Toc</w:instrText>
        </w:r>
        <w:r w:rsidR="00213645">
          <w:rPr>
            <w:noProof/>
            <w:webHidden/>
            <w:rtl/>
          </w:rPr>
          <w:instrText xml:space="preserve">440567408 </w:instrText>
        </w:r>
        <w:r w:rsidR="00213645">
          <w:rPr>
            <w:noProof/>
            <w:webHidden/>
          </w:rPr>
          <w:instrText>\h</w:instrText>
        </w:r>
        <w:r w:rsidR="00213645">
          <w:rPr>
            <w:noProof/>
            <w:webHidden/>
            <w:rtl/>
          </w:rPr>
          <w:instrText xml:space="preserve"> </w:instrText>
        </w:r>
        <w:r w:rsidR="00213645">
          <w:rPr>
            <w:noProof/>
            <w:webHidden/>
            <w:rtl/>
          </w:rPr>
        </w:r>
        <w:r w:rsidR="00213645">
          <w:rPr>
            <w:noProof/>
            <w:webHidden/>
            <w:rtl/>
          </w:rPr>
          <w:fldChar w:fldCharType="separate"/>
        </w:r>
        <w:r w:rsidR="00640AE3">
          <w:rPr>
            <w:noProof/>
            <w:webHidden/>
            <w:rtl/>
          </w:rPr>
          <w:t>91</w:t>
        </w:r>
        <w:r w:rsidR="00213645">
          <w:rPr>
            <w:noProof/>
            <w:webHidden/>
            <w:rtl/>
          </w:rPr>
          <w:fldChar w:fldCharType="end"/>
        </w:r>
      </w:hyperlink>
    </w:p>
    <w:p w:rsidR="00213645" w:rsidRDefault="00242DEB" w:rsidP="00213645">
      <w:pPr>
        <w:pStyle w:val="TOC2"/>
        <w:tabs>
          <w:tab w:val="right" w:leader="dot" w:pos="6226"/>
        </w:tabs>
        <w:spacing w:line="235" w:lineRule="auto"/>
        <w:rPr>
          <w:rFonts w:asciiTheme="minorHAnsi" w:eastAsiaTheme="minorEastAsia" w:hAnsiTheme="minorHAnsi" w:cstheme="minorBidi"/>
          <w:noProof/>
          <w:sz w:val="22"/>
          <w:szCs w:val="22"/>
          <w:rtl/>
        </w:rPr>
      </w:pPr>
      <w:hyperlink w:anchor="_Toc440567409" w:history="1">
        <w:r w:rsidR="00213645" w:rsidRPr="00333F35">
          <w:rPr>
            <w:rStyle w:val="Hyperlink"/>
            <w:rFonts w:hint="eastAsia"/>
            <w:noProof/>
            <w:rtl/>
            <w:lang w:bidi="fa-IR"/>
          </w:rPr>
          <w:t>س</w:t>
        </w:r>
        <w:r w:rsidR="00213645" w:rsidRPr="00333F35">
          <w:rPr>
            <w:rStyle w:val="Hyperlink"/>
            <w:noProof/>
            <w:rtl/>
            <w:lang w:bidi="fa-IR"/>
          </w:rPr>
          <w:t xml:space="preserve">53: </w:t>
        </w:r>
        <w:r w:rsidR="00213645" w:rsidRPr="00333F35">
          <w:rPr>
            <w:rStyle w:val="Hyperlink"/>
            <w:rFonts w:hint="eastAsia"/>
            <w:noProof/>
            <w:rtl/>
            <w:lang w:bidi="fa-IR"/>
          </w:rPr>
          <w:t>حکم</w:t>
        </w:r>
        <w:r w:rsidR="00213645" w:rsidRPr="00333F35">
          <w:rPr>
            <w:rStyle w:val="Hyperlink"/>
            <w:noProof/>
            <w:rtl/>
            <w:lang w:bidi="fa-IR"/>
          </w:rPr>
          <w:t xml:space="preserve"> </w:t>
        </w:r>
        <w:r w:rsidR="00213645" w:rsidRPr="00333F35">
          <w:rPr>
            <w:rStyle w:val="Hyperlink"/>
            <w:rFonts w:hint="eastAsia"/>
            <w:noProof/>
            <w:rtl/>
            <w:lang w:bidi="fa-IR"/>
          </w:rPr>
          <w:t>امر</w:t>
        </w:r>
        <w:r w:rsidR="00213645" w:rsidRPr="00333F35">
          <w:rPr>
            <w:rStyle w:val="Hyperlink"/>
            <w:noProof/>
            <w:rtl/>
            <w:lang w:bidi="fa-IR"/>
          </w:rPr>
          <w:t xml:space="preserve"> </w:t>
        </w:r>
        <w:r w:rsidR="00213645" w:rsidRPr="00333F35">
          <w:rPr>
            <w:rStyle w:val="Hyperlink"/>
            <w:rFonts w:hint="eastAsia"/>
            <w:noProof/>
            <w:rtl/>
            <w:lang w:bidi="fa-IR"/>
          </w:rPr>
          <w:t>به</w:t>
        </w:r>
        <w:r w:rsidR="00213645" w:rsidRPr="00333F35">
          <w:rPr>
            <w:rStyle w:val="Hyperlink"/>
            <w:noProof/>
            <w:rtl/>
            <w:lang w:bidi="fa-IR"/>
          </w:rPr>
          <w:t xml:space="preserve"> </w:t>
        </w:r>
        <w:r w:rsidR="00213645" w:rsidRPr="00333F35">
          <w:rPr>
            <w:rStyle w:val="Hyperlink"/>
            <w:rFonts w:hint="eastAsia"/>
            <w:noProof/>
            <w:rtl/>
            <w:lang w:bidi="fa-IR"/>
          </w:rPr>
          <w:t>معروف</w:t>
        </w:r>
        <w:r w:rsidR="00213645" w:rsidRPr="00333F35">
          <w:rPr>
            <w:rStyle w:val="Hyperlink"/>
            <w:noProof/>
            <w:rtl/>
            <w:lang w:bidi="fa-IR"/>
          </w:rPr>
          <w:t xml:space="preserve"> </w:t>
        </w:r>
        <w:r w:rsidR="00213645" w:rsidRPr="00333F35">
          <w:rPr>
            <w:rStyle w:val="Hyperlink"/>
            <w:rFonts w:hint="eastAsia"/>
            <w:noProof/>
            <w:rtl/>
            <w:lang w:bidi="fa-IR"/>
          </w:rPr>
          <w:t>و</w:t>
        </w:r>
        <w:r w:rsidR="00213645" w:rsidRPr="00333F35">
          <w:rPr>
            <w:rStyle w:val="Hyperlink"/>
            <w:noProof/>
            <w:rtl/>
            <w:lang w:bidi="fa-IR"/>
          </w:rPr>
          <w:t xml:space="preserve"> </w:t>
        </w:r>
        <w:r w:rsidR="00213645" w:rsidRPr="00333F35">
          <w:rPr>
            <w:rStyle w:val="Hyperlink"/>
            <w:rFonts w:hint="eastAsia"/>
            <w:noProof/>
            <w:rtl/>
            <w:lang w:bidi="fa-IR"/>
          </w:rPr>
          <w:t>نه</w:t>
        </w:r>
        <w:r w:rsidR="00213645" w:rsidRPr="00333F35">
          <w:rPr>
            <w:rStyle w:val="Hyperlink"/>
            <w:rFonts w:hint="cs"/>
            <w:noProof/>
            <w:rtl/>
            <w:lang w:bidi="fa-IR"/>
          </w:rPr>
          <w:t>ی</w:t>
        </w:r>
        <w:r w:rsidR="00213645" w:rsidRPr="00333F35">
          <w:rPr>
            <w:rStyle w:val="Hyperlink"/>
            <w:noProof/>
            <w:rtl/>
            <w:lang w:bidi="fa-IR"/>
          </w:rPr>
          <w:t xml:space="preserve"> </w:t>
        </w:r>
        <w:r w:rsidR="00213645" w:rsidRPr="00333F35">
          <w:rPr>
            <w:rStyle w:val="Hyperlink"/>
            <w:rFonts w:hint="eastAsia"/>
            <w:noProof/>
            <w:rtl/>
            <w:lang w:bidi="fa-IR"/>
          </w:rPr>
          <w:t>از</w:t>
        </w:r>
        <w:r w:rsidR="00213645" w:rsidRPr="00333F35">
          <w:rPr>
            <w:rStyle w:val="Hyperlink"/>
            <w:noProof/>
            <w:rtl/>
            <w:lang w:bidi="fa-IR"/>
          </w:rPr>
          <w:t xml:space="preserve"> </w:t>
        </w:r>
        <w:r w:rsidR="00213645" w:rsidRPr="00333F35">
          <w:rPr>
            <w:rStyle w:val="Hyperlink"/>
            <w:rFonts w:hint="eastAsia"/>
            <w:noProof/>
            <w:rtl/>
            <w:lang w:bidi="fa-IR"/>
          </w:rPr>
          <w:t>منکر</w:t>
        </w:r>
        <w:r w:rsidR="00213645" w:rsidRPr="00333F35">
          <w:rPr>
            <w:rStyle w:val="Hyperlink"/>
            <w:noProof/>
            <w:rtl/>
            <w:lang w:bidi="fa-IR"/>
          </w:rPr>
          <w:t xml:space="preserve"> </w:t>
        </w:r>
        <w:r w:rsidR="00213645" w:rsidRPr="00333F35">
          <w:rPr>
            <w:rStyle w:val="Hyperlink"/>
            <w:rFonts w:hint="eastAsia"/>
            <w:noProof/>
            <w:rtl/>
            <w:lang w:bidi="fa-IR"/>
          </w:rPr>
          <w:t>چ</w:t>
        </w:r>
        <w:r w:rsidR="00213645" w:rsidRPr="00333F35">
          <w:rPr>
            <w:rStyle w:val="Hyperlink"/>
            <w:rFonts w:hint="cs"/>
            <w:noProof/>
            <w:rtl/>
            <w:lang w:bidi="fa-IR"/>
          </w:rPr>
          <w:t>ی</w:t>
        </w:r>
        <w:r w:rsidR="00213645" w:rsidRPr="00333F35">
          <w:rPr>
            <w:rStyle w:val="Hyperlink"/>
            <w:rFonts w:hint="eastAsia"/>
            <w:noProof/>
            <w:rtl/>
            <w:lang w:bidi="fa-IR"/>
          </w:rPr>
          <w:t>ست؟</w:t>
        </w:r>
        <w:r w:rsidR="00213645">
          <w:rPr>
            <w:noProof/>
            <w:webHidden/>
            <w:rtl/>
          </w:rPr>
          <w:tab/>
        </w:r>
        <w:r w:rsidR="00213645">
          <w:rPr>
            <w:noProof/>
            <w:webHidden/>
            <w:rtl/>
          </w:rPr>
          <w:fldChar w:fldCharType="begin"/>
        </w:r>
        <w:r w:rsidR="00213645">
          <w:rPr>
            <w:noProof/>
            <w:webHidden/>
            <w:rtl/>
          </w:rPr>
          <w:instrText xml:space="preserve"> </w:instrText>
        </w:r>
        <w:r w:rsidR="00213645">
          <w:rPr>
            <w:noProof/>
            <w:webHidden/>
          </w:rPr>
          <w:instrText>PAGEREF</w:instrText>
        </w:r>
        <w:r w:rsidR="00213645">
          <w:rPr>
            <w:noProof/>
            <w:webHidden/>
            <w:rtl/>
          </w:rPr>
          <w:instrText xml:space="preserve"> _</w:instrText>
        </w:r>
        <w:r w:rsidR="00213645">
          <w:rPr>
            <w:noProof/>
            <w:webHidden/>
          </w:rPr>
          <w:instrText>Toc</w:instrText>
        </w:r>
        <w:r w:rsidR="00213645">
          <w:rPr>
            <w:noProof/>
            <w:webHidden/>
            <w:rtl/>
          </w:rPr>
          <w:instrText xml:space="preserve">440567409 </w:instrText>
        </w:r>
        <w:r w:rsidR="00213645">
          <w:rPr>
            <w:noProof/>
            <w:webHidden/>
          </w:rPr>
          <w:instrText>\h</w:instrText>
        </w:r>
        <w:r w:rsidR="00213645">
          <w:rPr>
            <w:noProof/>
            <w:webHidden/>
            <w:rtl/>
          </w:rPr>
          <w:instrText xml:space="preserve"> </w:instrText>
        </w:r>
        <w:r w:rsidR="00213645">
          <w:rPr>
            <w:noProof/>
            <w:webHidden/>
            <w:rtl/>
          </w:rPr>
        </w:r>
        <w:r w:rsidR="00213645">
          <w:rPr>
            <w:noProof/>
            <w:webHidden/>
            <w:rtl/>
          </w:rPr>
          <w:fldChar w:fldCharType="separate"/>
        </w:r>
        <w:r w:rsidR="00640AE3">
          <w:rPr>
            <w:noProof/>
            <w:webHidden/>
            <w:rtl/>
          </w:rPr>
          <w:t>92</w:t>
        </w:r>
        <w:r w:rsidR="00213645">
          <w:rPr>
            <w:noProof/>
            <w:webHidden/>
            <w:rtl/>
          </w:rPr>
          <w:fldChar w:fldCharType="end"/>
        </w:r>
      </w:hyperlink>
    </w:p>
    <w:p w:rsidR="00213645" w:rsidRDefault="00242DEB" w:rsidP="00213645">
      <w:pPr>
        <w:pStyle w:val="TOC2"/>
        <w:tabs>
          <w:tab w:val="right" w:leader="dot" w:pos="6226"/>
        </w:tabs>
        <w:spacing w:line="235" w:lineRule="auto"/>
        <w:rPr>
          <w:rFonts w:asciiTheme="minorHAnsi" w:eastAsiaTheme="minorEastAsia" w:hAnsiTheme="minorHAnsi" w:cstheme="minorBidi"/>
          <w:noProof/>
          <w:sz w:val="22"/>
          <w:szCs w:val="22"/>
          <w:rtl/>
        </w:rPr>
      </w:pPr>
      <w:hyperlink w:anchor="_Toc440567410" w:history="1">
        <w:r w:rsidR="00213645" w:rsidRPr="00333F35">
          <w:rPr>
            <w:rStyle w:val="Hyperlink"/>
            <w:rFonts w:hint="eastAsia"/>
            <w:noProof/>
            <w:rtl/>
            <w:lang w:bidi="fa-IR"/>
          </w:rPr>
          <w:t>س</w:t>
        </w:r>
        <w:r w:rsidR="00213645" w:rsidRPr="00333F35">
          <w:rPr>
            <w:rStyle w:val="Hyperlink"/>
            <w:noProof/>
            <w:rtl/>
            <w:lang w:bidi="fa-IR"/>
          </w:rPr>
          <w:t xml:space="preserve">54: </w:t>
        </w:r>
        <w:r w:rsidR="00213645" w:rsidRPr="00333F35">
          <w:rPr>
            <w:rStyle w:val="Hyperlink"/>
            <w:rFonts w:hint="eastAsia"/>
            <w:noProof/>
            <w:rtl/>
            <w:lang w:bidi="fa-IR"/>
          </w:rPr>
          <w:t>آ</w:t>
        </w:r>
        <w:r w:rsidR="00213645" w:rsidRPr="00333F35">
          <w:rPr>
            <w:rStyle w:val="Hyperlink"/>
            <w:rFonts w:hint="cs"/>
            <w:noProof/>
            <w:rtl/>
            <w:lang w:bidi="fa-IR"/>
          </w:rPr>
          <w:t>ی</w:t>
        </w:r>
        <w:r w:rsidR="00213645" w:rsidRPr="00333F35">
          <w:rPr>
            <w:rStyle w:val="Hyperlink"/>
            <w:rFonts w:hint="eastAsia"/>
            <w:noProof/>
            <w:rtl/>
            <w:lang w:bidi="fa-IR"/>
          </w:rPr>
          <w:t>ا</w:t>
        </w:r>
        <w:r w:rsidR="00213645" w:rsidRPr="00333F35">
          <w:rPr>
            <w:rStyle w:val="Hyperlink"/>
            <w:noProof/>
            <w:rtl/>
            <w:lang w:bidi="fa-IR"/>
          </w:rPr>
          <w:t xml:space="preserve"> </w:t>
        </w:r>
        <w:r w:rsidR="00213645" w:rsidRPr="00333F35">
          <w:rPr>
            <w:rStyle w:val="Hyperlink"/>
            <w:rFonts w:hint="eastAsia"/>
            <w:noProof/>
            <w:rtl/>
            <w:lang w:bidi="fa-IR"/>
          </w:rPr>
          <w:t>شرط</w:t>
        </w:r>
        <w:r w:rsidR="00213645" w:rsidRPr="00333F35">
          <w:rPr>
            <w:rStyle w:val="Hyperlink"/>
            <w:noProof/>
            <w:rtl/>
            <w:lang w:bidi="fa-IR"/>
          </w:rPr>
          <w:t xml:space="preserve"> </w:t>
        </w:r>
        <w:r w:rsidR="00213645" w:rsidRPr="00333F35">
          <w:rPr>
            <w:rStyle w:val="Hyperlink"/>
            <w:rFonts w:hint="eastAsia"/>
            <w:noProof/>
            <w:rtl/>
            <w:lang w:bidi="fa-IR"/>
          </w:rPr>
          <w:t>است</w:t>
        </w:r>
        <w:r w:rsidR="00213645" w:rsidRPr="00333F35">
          <w:rPr>
            <w:rStyle w:val="Hyperlink"/>
            <w:noProof/>
            <w:rtl/>
            <w:lang w:bidi="fa-IR"/>
          </w:rPr>
          <w:t xml:space="preserve"> </w:t>
        </w:r>
        <w:r w:rsidR="00213645" w:rsidRPr="00333F35">
          <w:rPr>
            <w:rStyle w:val="Hyperlink"/>
            <w:rFonts w:hint="eastAsia"/>
            <w:noProof/>
            <w:rtl/>
            <w:lang w:bidi="fa-IR"/>
          </w:rPr>
          <w:t>برا</w:t>
        </w:r>
        <w:r w:rsidR="00213645" w:rsidRPr="00333F35">
          <w:rPr>
            <w:rStyle w:val="Hyperlink"/>
            <w:rFonts w:hint="cs"/>
            <w:noProof/>
            <w:rtl/>
            <w:lang w:bidi="fa-IR"/>
          </w:rPr>
          <w:t>ی</w:t>
        </w:r>
        <w:r w:rsidR="00213645" w:rsidRPr="00333F35">
          <w:rPr>
            <w:rStyle w:val="Hyperlink"/>
            <w:noProof/>
            <w:rtl/>
            <w:lang w:bidi="fa-IR"/>
          </w:rPr>
          <w:t xml:space="preserve"> </w:t>
        </w:r>
        <w:r w:rsidR="00213645" w:rsidRPr="00333F35">
          <w:rPr>
            <w:rStyle w:val="Hyperlink"/>
            <w:rFonts w:hint="eastAsia"/>
            <w:noProof/>
            <w:rtl/>
            <w:lang w:bidi="fa-IR"/>
          </w:rPr>
          <w:t>امر</w:t>
        </w:r>
        <w:r w:rsidR="00213645" w:rsidRPr="00333F35">
          <w:rPr>
            <w:rStyle w:val="Hyperlink"/>
            <w:noProof/>
            <w:rtl/>
            <w:lang w:bidi="fa-IR"/>
          </w:rPr>
          <w:t xml:space="preserve"> </w:t>
        </w:r>
        <w:r w:rsidR="00213645" w:rsidRPr="00333F35">
          <w:rPr>
            <w:rStyle w:val="Hyperlink"/>
            <w:rFonts w:hint="eastAsia"/>
            <w:noProof/>
            <w:rtl/>
            <w:lang w:bidi="fa-IR"/>
          </w:rPr>
          <w:t>به</w:t>
        </w:r>
        <w:r w:rsidR="00213645" w:rsidRPr="00333F35">
          <w:rPr>
            <w:rStyle w:val="Hyperlink"/>
            <w:noProof/>
            <w:rtl/>
            <w:lang w:bidi="fa-IR"/>
          </w:rPr>
          <w:t xml:space="preserve"> </w:t>
        </w:r>
        <w:r w:rsidR="00213645" w:rsidRPr="00333F35">
          <w:rPr>
            <w:rStyle w:val="Hyperlink"/>
            <w:rFonts w:hint="eastAsia"/>
            <w:noProof/>
            <w:rtl/>
            <w:lang w:bidi="fa-IR"/>
          </w:rPr>
          <w:t>معروف</w:t>
        </w:r>
        <w:r w:rsidR="00213645" w:rsidRPr="00333F35">
          <w:rPr>
            <w:rStyle w:val="Hyperlink"/>
            <w:noProof/>
            <w:rtl/>
            <w:lang w:bidi="fa-IR"/>
          </w:rPr>
          <w:t xml:space="preserve"> </w:t>
        </w:r>
        <w:r w:rsidR="00213645" w:rsidRPr="00333F35">
          <w:rPr>
            <w:rStyle w:val="Hyperlink"/>
            <w:rFonts w:hint="eastAsia"/>
            <w:noProof/>
            <w:rtl/>
            <w:lang w:bidi="fa-IR"/>
          </w:rPr>
          <w:t>و</w:t>
        </w:r>
        <w:r w:rsidR="00213645" w:rsidRPr="00333F35">
          <w:rPr>
            <w:rStyle w:val="Hyperlink"/>
            <w:noProof/>
            <w:rtl/>
            <w:lang w:bidi="fa-IR"/>
          </w:rPr>
          <w:t xml:space="preserve"> </w:t>
        </w:r>
        <w:r w:rsidR="00213645" w:rsidRPr="00333F35">
          <w:rPr>
            <w:rStyle w:val="Hyperlink"/>
            <w:rFonts w:hint="eastAsia"/>
            <w:noProof/>
            <w:rtl/>
            <w:lang w:bidi="fa-IR"/>
          </w:rPr>
          <w:t>نه</w:t>
        </w:r>
        <w:r w:rsidR="00213645" w:rsidRPr="00333F35">
          <w:rPr>
            <w:rStyle w:val="Hyperlink"/>
            <w:rFonts w:hint="cs"/>
            <w:noProof/>
            <w:rtl/>
            <w:lang w:bidi="fa-IR"/>
          </w:rPr>
          <w:t>ی</w:t>
        </w:r>
        <w:r w:rsidR="00213645" w:rsidRPr="00333F35">
          <w:rPr>
            <w:rStyle w:val="Hyperlink"/>
            <w:noProof/>
            <w:rtl/>
            <w:lang w:bidi="fa-IR"/>
          </w:rPr>
          <w:t xml:space="preserve"> </w:t>
        </w:r>
        <w:r w:rsidR="00213645" w:rsidRPr="00333F35">
          <w:rPr>
            <w:rStyle w:val="Hyperlink"/>
            <w:rFonts w:hint="eastAsia"/>
            <w:noProof/>
            <w:rtl/>
            <w:lang w:bidi="fa-IR"/>
          </w:rPr>
          <w:t>از</w:t>
        </w:r>
        <w:r w:rsidR="00213645" w:rsidRPr="00333F35">
          <w:rPr>
            <w:rStyle w:val="Hyperlink"/>
            <w:noProof/>
            <w:rtl/>
            <w:lang w:bidi="fa-IR"/>
          </w:rPr>
          <w:t xml:space="preserve"> </w:t>
        </w:r>
        <w:r w:rsidR="00213645" w:rsidRPr="00333F35">
          <w:rPr>
            <w:rStyle w:val="Hyperlink"/>
            <w:rFonts w:hint="eastAsia"/>
            <w:noProof/>
            <w:rtl/>
            <w:lang w:bidi="fa-IR"/>
          </w:rPr>
          <w:t>منکر</w:t>
        </w:r>
        <w:r w:rsidR="00213645" w:rsidRPr="00333F35">
          <w:rPr>
            <w:rStyle w:val="Hyperlink"/>
            <w:rFonts w:hint="cs"/>
            <w:noProof/>
            <w:rtl/>
            <w:lang w:bidi="fa-IR"/>
          </w:rPr>
          <w:t>ی</w:t>
        </w:r>
        <w:r w:rsidR="00213645" w:rsidRPr="00333F35">
          <w:rPr>
            <w:rStyle w:val="Hyperlink"/>
            <w:noProof/>
            <w:rtl/>
            <w:lang w:bidi="fa-IR"/>
          </w:rPr>
          <w:t xml:space="preserve"> </w:t>
        </w:r>
        <w:r w:rsidR="00213645" w:rsidRPr="00333F35">
          <w:rPr>
            <w:rStyle w:val="Hyperlink"/>
            <w:rFonts w:hint="eastAsia"/>
            <w:noProof/>
            <w:rtl/>
            <w:lang w:bidi="fa-IR"/>
          </w:rPr>
          <w:t>که</w:t>
        </w:r>
        <w:r w:rsidR="00213645" w:rsidRPr="00333F35">
          <w:rPr>
            <w:rStyle w:val="Hyperlink"/>
            <w:noProof/>
            <w:rtl/>
            <w:lang w:bidi="fa-IR"/>
          </w:rPr>
          <w:t xml:space="preserve"> </w:t>
        </w:r>
        <w:r w:rsidR="00213645" w:rsidRPr="00333F35">
          <w:rPr>
            <w:rStyle w:val="Hyperlink"/>
            <w:rFonts w:hint="eastAsia"/>
            <w:noProof/>
            <w:rtl/>
            <w:lang w:bidi="fa-IR"/>
          </w:rPr>
          <w:t>قبلاً</w:t>
        </w:r>
        <w:r w:rsidR="00213645" w:rsidRPr="00333F35">
          <w:rPr>
            <w:rStyle w:val="Hyperlink"/>
            <w:noProof/>
            <w:rtl/>
            <w:lang w:bidi="fa-IR"/>
          </w:rPr>
          <w:t xml:space="preserve"> </w:t>
        </w:r>
        <w:r w:rsidR="00213645" w:rsidRPr="00333F35">
          <w:rPr>
            <w:rStyle w:val="Hyperlink"/>
            <w:rFonts w:hint="eastAsia"/>
            <w:noProof/>
            <w:rtl/>
            <w:lang w:bidi="fa-IR"/>
          </w:rPr>
          <w:t>رخ</w:t>
        </w:r>
        <w:r w:rsidR="00213645" w:rsidRPr="00333F35">
          <w:rPr>
            <w:rStyle w:val="Hyperlink"/>
            <w:noProof/>
            <w:rtl/>
            <w:lang w:bidi="fa-IR"/>
          </w:rPr>
          <w:t xml:space="preserve"> </w:t>
        </w:r>
        <w:r w:rsidR="00213645" w:rsidRPr="00333F35">
          <w:rPr>
            <w:rStyle w:val="Hyperlink"/>
            <w:rFonts w:hint="eastAsia"/>
            <w:noProof/>
            <w:rtl/>
            <w:lang w:bidi="fa-IR"/>
          </w:rPr>
          <w:t>داده</w:t>
        </w:r>
        <w:r w:rsidR="00213645" w:rsidRPr="00333F35">
          <w:rPr>
            <w:rStyle w:val="Hyperlink"/>
            <w:noProof/>
            <w:rtl/>
            <w:lang w:bidi="fa-IR"/>
          </w:rPr>
          <w:t xml:space="preserve"> </w:t>
        </w:r>
        <w:r w:rsidR="00213645" w:rsidRPr="00333F35">
          <w:rPr>
            <w:rStyle w:val="Hyperlink"/>
            <w:rFonts w:hint="eastAsia"/>
            <w:noProof/>
            <w:rtl/>
            <w:lang w:bidi="fa-IR"/>
          </w:rPr>
          <w:t>است،</w:t>
        </w:r>
        <w:r w:rsidR="00213645" w:rsidRPr="00333F35">
          <w:rPr>
            <w:rStyle w:val="Hyperlink"/>
            <w:noProof/>
            <w:rtl/>
            <w:lang w:bidi="fa-IR"/>
          </w:rPr>
          <w:t xml:space="preserve"> </w:t>
        </w:r>
        <w:r w:rsidR="00213645" w:rsidRPr="00333F35">
          <w:rPr>
            <w:rStyle w:val="Hyperlink"/>
            <w:rFonts w:hint="eastAsia"/>
            <w:noProof/>
            <w:rtl/>
            <w:lang w:bidi="fa-IR"/>
          </w:rPr>
          <w:t>از</w:t>
        </w:r>
        <w:r w:rsidR="00213645" w:rsidRPr="00333F35">
          <w:rPr>
            <w:rStyle w:val="Hyperlink"/>
            <w:noProof/>
            <w:rtl/>
            <w:lang w:bidi="fa-IR"/>
          </w:rPr>
          <w:t xml:space="preserve"> </w:t>
        </w:r>
        <w:r w:rsidR="00213645" w:rsidRPr="00333F35">
          <w:rPr>
            <w:rStyle w:val="Hyperlink"/>
            <w:rFonts w:hint="eastAsia"/>
            <w:noProof/>
            <w:rtl/>
            <w:lang w:bidi="fa-IR"/>
          </w:rPr>
          <w:t>امام</w:t>
        </w:r>
        <w:r w:rsidR="00213645" w:rsidRPr="00333F35">
          <w:rPr>
            <w:rStyle w:val="Hyperlink"/>
            <w:noProof/>
            <w:rtl/>
            <w:lang w:bidi="fa-IR"/>
          </w:rPr>
          <w:t xml:space="preserve"> </w:t>
        </w:r>
        <w:r w:rsidR="00213645" w:rsidRPr="00333F35">
          <w:rPr>
            <w:rStyle w:val="Hyperlink"/>
            <w:rFonts w:hint="cs"/>
            <w:noProof/>
            <w:rtl/>
            <w:lang w:bidi="fa-IR"/>
          </w:rPr>
          <w:t>ی</w:t>
        </w:r>
        <w:r w:rsidR="00213645" w:rsidRPr="00333F35">
          <w:rPr>
            <w:rStyle w:val="Hyperlink"/>
            <w:rFonts w:hint="eastAsia"/>
            <w:noProof/>
            <w:rtl/>
            <w:lang w:bidi="fa-IR"/>
          </w:rPr>
          <w:t>ا</w:t>
        </w:r>
        <w:r w:rsidR="00213645" w:rsidRPr="00333F35">
          <w:rPr>
            <w:rStyle w:val="Hyperlink"/>
            <w:noProof/>
            <w:rtl/>
            <w:lang w:bidi="fa-IR"/>
          </w:rPr>
          <w:t xml:space="preserve"> </w:t>
        </w:r>
        <w:r w:rsidR="00213645" w:rsidRPr="00333F35">
          <w:rPr>
            <w:rStyle w:val="Hyperlink"/>
            <w:rFonts w:hint="eastAsia"/>
            <w:noProof/>
            <w:rtl/>
            <w:lang w:bidi="fa-IR"/>
          </w:rPr>
          <w:t>نا</w:t>
        </w:r>
        <w:r w:rsidR="00213645" w:rsidRPr="00333F35">
          <w:rPr>
            <w:rStyle w:val="Hyperlink"/>
            <w:rFonts w:hint="cs"/>
            <w:noProof/>
            <w:rtl/>
            <w:lang w:bidi="fa-IR"/>
          </w:rPr>
          <w:t>ی</w:t>
        </w:r>
        <w:r w:rsidR="00213645" w:rsidRPr="00333F35">
          <w:rPr>
            <w:rStyle w:val="Hyperlink"/>
            <w:rFonts w:hint="eastAsia"/>
            <w:noProof/>
            <w:rtl/>
            <w:lang w:bidi="fa-IR"/>
          </w:rPr>
          <w:t>بش</w:t>
        </w:r>
        <w:r w:rsidR="00213645" w:rsidRPr="00333F35">
          <w:rPr>
            <w:rStyle w:val="Hyperlink"/>
            <w:noProof/>
            <w:rtl/>
            <w:lang w:bidi="fa-IR"/>
          </w:rPr>
          <w:t xml:space="preserve"> </w:t>
        </w:r>
        <w:r w:rsidR="00213645" w:rsidRPr="00333F35">
          <w:rPr>
            <w:rStyle w:val="Hyperlink"/>
            <w:rFonts w:hint="eastAsia"/>
            <w:noProof/>
            <w:rtl/>
            <w:lang w:bidi="fa-IR"/>
          </w:rPr>
          <w:t>مجوّز</w:t>
        </w:r>
        <w:r w:rsidR="00213645" w:rsidRPr="00333F35">
          <w:rPr>
            <w:rStyle w:val="Hyperlink"/>
            <w:noProof/>
            <w:rtl/>
            <w:lang w:bidi="fa-IR"/>
          </w:rPr>
          <w:t xml:space="preserve"> </w:t>
        </w:r>
        <w:r w:rsidR="00213645" w:rsidRPr="00333F35">
          <w:rPr>
            <w:rStyle w:val="Hyperlink"/>
            <w:rFonts w:hint="eastAsia"/>
            <w:noProof/>
            <w:rtl/>
            <w:lang w:bidi="fa-IR"/>
          </w:rPr>
          <w:t>داشت؟</w:t>
        </w:r>
        <w:r w:rsidR="00213645">
          <w:rPr>
            <w:noProof/>
            <w:webHidden/>
            <w:rtl/>
          </w:rPr>
          <w:tab/>
        </w:r>
        <w:r w:rsidR="00213645">
          <w:rPr>
            <w:noProof/>
            <w:webHidden/>
            <w:rtl/>
          </w:rPr>
          <w:fldChar w:fldCharType="begin"/>
        </w:r>
        <w:r w:rsidR="00213645">
          <w:rPr>
            <w:noProof/>
            <w:webHidden/>
            <w:rtl/>
          </w:rPr>
          <w:instrText xml:space="preserve"> </w:instrText>
        </w:r>
        <w:r w:rsidR="00213645">
          <w:rPr>
            <w:noProof/>
            <w:webHidden/>
          </w:rPr>
          <w:instrText>PAGEREF</w:instrText>
        </w:r>
        <w:r w:rsidR="00213645">
          <w:rPr>
            <w:noProof/>
            <w:webHidden/>
            <w:rtl/>
          </w:rPr>
          <w:instrText xml:space="preserve"> _</w:instrText>
        </w:r>
        <w:r w:rsidR="00213645">
          <w:rPr>
            <w:noProof/>
            <w:webHidden/>
          </w:rPr>
          <w:instrText>Toc</w:instrText>
        </w:r>
        <w:r w:rsidR="00213645">
          <w:rPr>
            <w:noProof/>
            <w:webHidden/>
            <w:rtl/>
          </w:rPr>
          <w:instrText xml:space="preserve">440567410 </w:instrText>
        </w:r>
        <w:r w:rsidR="00213645">
          <w:rPr>
            <w:noProof/>
            <w:webHidden/>
          </w:rPr>
          <w:instrText>\h</w:instrText>
        </w:r>
        <w:r w:rsidR="00213645">
          <w:rPr>
            <w:noProof/>
            <w:webHidden/>
            <w:rtl/>
          </w:rPr>
          <w:instrText xml:space="preserve"> </w:instrText>
        </w:r>
        <w:r w:rsidR="00213645">
          <w:rPr>
            <w:noProof/>
            <w:webHidden/>
            <w:rtl/>
          </w:rPr>
        </w:r>
        <w:r w:rsidR="00213645">
          <w:rPr>
            <w:noProof/>
            <w:webHidden/>
            <w:rtl/>
          </w:rPr>
          <w:fldChar w:fldCharType="separate"/>
        </w:r>
        <w:r w:rsidR="00640AE3">
          <w:rPr>
            <w:noProof/>
            <w:webHidden/>
            <w:rtl/>
          </w:rPr>
          <w:t>92</w:t>
        </w:r>
        <w:r w:rsidR="00213645">
          <w:rPr>
            <w:noProof/>
            <w:webHidden/>
            <w:rtl/>
          </w:rPr>
          <w:fldChar w:fldCharType="end"/>
        </w:r>
      </w:hyperlink>
    </w:p>
    <w:p w:rsidR="00213645" w:rsidRDefault="00242DEB" w:rsidP="00213645">
      <w:pPr>
        <w:pStyle w:val="TOC2"/>
        <w:tabs>
          <w:tab w:val="right" w:leader="dot" w:pos="6226"/>
        </w:tabs>
        <w:spacing w:line="235" w:lineRule="auto"/>
        <w:rPr>
          <w:rFonts w:asciiTheme="minorHAnsi" w:eastAsiaTheme="minorEastAsia" w:hAnsiTheme="minorHAnsi" w:cstheme="minorBidi"/>
          <w:noProof/>
          <w:sz w:val="22"/>
          <w:szCs w:val="22"/>
          <w:rtl/>
        </w:rPr>
      </w:pPr>
      <w:hyperlink w:anchor="_Toc440567411" w:history="1">
        <w:r w:rsidR="00213645" w:rsidRPr="00333F35">
          <w:rPr>
            <w:rStyle w:val="Hyperlink"/>
            <w:rFonts w:hint="eastAsia"/>
            <w:noProof/>
            <w:rtl/>
            <w:lang w:bidi="fa-IR"/>
          </w:rPr>
          <w:t>س</w:t>
        </w:r>
        <w:r w:rsidR="00213645" w:rsidRPr="00333F35">
          <w:rPr>
            <w:rStyle w:val="Hyperlink"/>
            <w:noProof/>
            <w:rtl/>
            <w:lang w:bidi="fa-IR"/>
          </w:rPr>
          <w:t xml:space="preserve">55: </w:t>
        </w:r>
        <w:r w:rsidR="00213645" w:rsidRPr="00333F35">
          <w:rPr>
            <w:rStyle w:val="Hyperlink"/>
            <w:rFonts w:hint="eastAsia"/>
            <w:noProof/>
            <w:rtl/>
            <w:lang w:bidi="fa-IR"/>
          </w:rPr>
          <w:t>آ</w:t>
        </w:r>
        <w:r w:rsidR="00213645" w:rsidRPr="00333F35">
          <w:rPr>
            <w:rStyle w:val="Hyperlink"/>
            <w:rFonts w:hint="cs"/>
            <w:noProof/>
            <w:rtl/>
            <w:lang w:bidi="fa-IR"/>
          </w:rPr>
          <w:t>ی</w:t>
        </w:r>
        <w:r w:rsidR="00213645" w:rsidRPr="00333F35">
          <w:rPr>
            <w:rStyle w:val="Hyperlink"/>
            <w:rFonts w:hint="eastAsia"/>
            <w:noProof/>
            <w:rtl/>
            <w:lang w:bidi="fa-IR"/>
          </w:rPr>
          <w:t>ا</w:t>
        </w:r>
        <w:r w:rsidR="00213645" w:rsidRPr="00333F35">
          <w:rPr>
            <w:rStyle w:val="Hyperlink"/>
            <w:noProof/>
            <w:rtl/>
            <w:lang w:bidi="fa-IR"/>
          </w:rPr>
          <w:t xml:space="preserve"> </w:t>
        </w:r>
        <w:r w:rsidR="00213645" w:rsidRPr="00333F35">
          <w:rPr>
            <w:rStyle w:val="Hyperlink"/>
            <w:rFonts w:hint="eastAsia"/>
            <w:noProof/>
            <w:rtl/>
            <w:lang w:bidi="fa-IR"/>
          </w:rPr>
          <w:t>کس</w:t>
        </w:r>
        <w:r w:rsidR="00213645" w:rsidRPr="00333F35">
          <w:rPr>
            <w:rStyle w:val="Hyperlink"/>
            <w:rFonts w:hint="cs"/>
            <w:noProof/>
            <w:rtl/>
            <w:lang w:bidi="fa-IR"/>
          </w:rPr>
          <w:t>ی</w:t>
        </w:r>
        <w:r w:rsidR="00213645" w:rsidRPr="00333F35">
          <w:rPr>
            <w:rStyle w:val="Hyperlink"/>
            <w:noProof/>
            <w:rtl/>
            <w:lang w:bidi="fa-IR"/>
          </w:rPr>
          <w:t xml:space="preserve"> </w:t>
        </w:r>
        <w:r w:rsidR="00213645" w:rsidRPr="00333F35">
          <w:rPr>
            <w:rStyle w:val="Hyperlink"/>
            <w:rFonts w:hint="eastAsia"/>
            <w:noProof/>
            <w:rtl/>
            <w:lang w:bidi="fa-IR"/>
          </w:rPr>
          <w:t>غ</w:t>
        </w:r>
        <w:r w:rsidR="00213645" w:rsidRPr="00333F35">
          <w:rPr>
            <w:rStyle w:val="Hyperlink"/>
            <w:rFonts w:hint="cs"/>
            <w:noProof/>
            <w:rtl/>
            <w:lang w:bidi="fa-IR"/>
          </w:rPr>
          <w:t>ی</w:t>
        </w:r>
        <w:r w:rsidR="00213645" w:rsidRPr="00333F35">
          <w:rPr>
            <w:rStyle w:val="Hyperlink"/>
            <w:rFonts w:hint="eastAsia"/>
            <w:noProof/>
            <w:rtl/>
            <w:lang w:bidi="fa-IR"/>
          </w:rPr>
          <w:t>ر</w:t>
        </w:r>
        <w:r w:rsidR="00213645" w:rsidRPr="00333F35">
          <w:rPr>
            <w:rStyle w:val="Hyperlink"/>
            <w:noProof/>
            <w:rtl/>
            <w:lang w:bidi="fa-IR"/>
          </w:rPr>
          <w:t xml:space="preserve"> </w:t>
        </w:r>
        <w:r w:rsidR="00213645" w:rsidRPr="00333F35">
          <w:rPr>
            <w:rStyle w:val="Hyperlink"/>
            <w:rFonts w:hint="eastAsia"/>
            <w:noProof/>
            <w:rtl/>
            <w:lang w:bidi="fa-IR"/>
          </w:rPr>
          <w:t>از</w:t>
        </w:r>
        <w:r w:rsidR="00213645" w:rsidRPr="00333F35">
          <w:rPr>
            <w:rStyle w:val="Hyperlink"/>
            <w:noProof/>
            <w:rtl/>
            <w:lang w:bidi="fa-IR"/>
          </w:rPr>
          <w:t xml:space="preserve"> </w:t>
        </w:r>
        <w:r w:rsidR="00213645" w:rsidRPr="00333F35">
          <w:rPr>
            <w:rStyle w:val="Hyperlink"/>
            <w:rFonts w:hint="eastAsia"/>
            <w:noProof/>
            <w:rtl/>
            <w:lang w:bidi="fa-IR"/>
          </w:rPr>
          <w:t>عالمِ</w:t>
        </w:r>
        <w:r w:rsidR="00213645" w:rsidRPr="00333F35">
          <w:rPr>
            <w:rStyle w:val="Hyperlink"/>
            <w:noProof/>
            <w:rtl/>
            <w:lang w:bidi="fa-IR"/>
          </w:rPr>
          <w:t xml:space="preserve"> </w:t>
        </w:r>
        <w:r w:rsidR="00213645" w:rsidRPr="00333F35">
          <w:rPr>
            <w:rStyle w:val="Hyperlink"/>
            <w:rFonts w:hint="eastAsia"/>
            <w:noProof/>
            <w:rtl/>
            <w:lang w:bidi="fa-IR"/>
          </w:rPr>
          <w:t>مجتهد</w:t>
        </w:r>
        <w:r w:rsidR="00213645" w:rsidRPr="00333F35">
          <w:rPr>
            <w:rStyle w:val="Hyperlink"/>
            <w:noProof/>
            <w:rtl/>
            <w:lang w:bidi="fa-IR"/>
          </w:rPr>
          <w:t xml:space="preserve"> </w:t>
        </w:r>
        <w:r w:rsidR="00213645" w:rsidRPr="00333F35">
          <w:rPr>
            <w:rStyle w:val="Hyperlink"/>
            <w:rFonts w:hint="eastAsia"/>
            <w:noProof/>
            <w:rtl/>
            <w:lang w:bidi="fa-IR"/>
          </w:rPr>
          <w:t>هم</w:t>
        </w:r>
        <w:r w:rsidR="00213645" w:rsidRPr="00333F35">
          <w:rPr>
            <w:rStyle w:val="Hyperlink"/>
            <w:noProof/>
            <w:rtl/>
            <w:lang w:bidi="fa-IR"/>
          </w:rPr>
          <w:t xml:space="preserve"> </w:t>
        </w:r>
        <w:r w:rsidR="00213645" w:rsidRPr="00333F35">
          <w:rPr>
            <w:rStyle w:val="Hyperlink"/>
            <w:rFonts w:hint="eastAsia"/>
            <w:noProof/>
            <w:rtl/>
            <w:lang w:bidi="fa-IR"/>
          </w:rPr>
          <w:t>م</w:t>
        </w:r>
        <w:r w:rsidR="00213645" w:rsidRPr="00333F35">
          <w:rPr>
            <w:rStyle w:val="Hyperlink"/>
            <w:rFonts w:hint="cs"/>
            <w:noProof/>
            <w:rtl/>
            <w:lang w:bidi="fa-IR"/>
          </w:rPr>
          <w:t>ی</w:t>
        </w:r>
        <w:r w:rsidR="00213645">
          <w:rPr>
            <w:rStyle w:val="Hyperlink"/>
            <w:rFonts w:hint="cs"/>
            <w:noProof/>
            <w:rtl/>
            <w:lang w:bidi="fa-IR"/>
          </w:rPr>
          <w:t>‌</w:t>
        </w:r>
        <w:r w:rsidR="00213645" w:rsidRPr="00333F35">
          <w:rPr>
            <w:rStyle w:val="Hyperlink"/>
            <w:rFonts w:hint="eastAsia"/>
            <w:noProof/>
            <w:rtl/>
            <w:lang w:bidi="fa-IR"/>
          </w:rPr>
          <w:t>تواند</w:t>
        </w:r>
        <w:r w:rsidR="00213645" w:rsidRPr="00333F35">
          <w:rPr>
            <w:rStyle w:val="Hyperlink"/>
            <w:noProof/>
            <w:rtl/>
            <w:lang w:bidi="fa-IR"/>
          </w:rPr>
          <w:t xml:space="preserve"> </w:t>
        </w:r>
        <w:r w:rsidR="00213645" w:rsidRPr="00333F35">
          <w:rPr>
            <w:rStyle w:val="Hyperlink"/>
            <w:rFonts w:hint="eastAsia"/>
            <w:noProof/>
            <w:rtl/>
            <w:lang w:bidi="fa-IR"/>
          </w:rPr>
          <w:t>امر</w:t>
        </w:r>
        <w:r w:rsidR="00213645" w:rsidRPr="00333F35">
          <w:rPr>
            <w:rStyle w:val="Hyperlink"/>
            <w:noProof/>
            <w:rtl/>
            <w:lang w:bidi="fa-IR"/>
          </w:rPr>
          <w:t xml:space="preserve"> </w:t>
        </w:r>
        <w:r w:rsidR="00213645" w:rsidRPr="00333F35">
          <w:rPr>
            <w:rStyle w:val="Hyperlink"/>
            <w:rFonts w:hint="eastAsia"/>
            <w:noProof/>
            <w:rtl/>
            <w:lang w:bidi="fa-IR"/>
          </w:rPr>
          <w:t>به</w:t>
        </w:r>
        <w:r w:rsidR="00213645" w:rsidRPr="00333F35">
          <w:rPr>
            <w:rStyle w:val="Hyperlink"/>
            <w:noProof/>
            <w:rtl/>
            <w:lang w:bidi="fa-IR"/>
          </w:rPr>
          <w:t xml:space="preserve"> </w:t>
        </w:r>
        <w:r w:rsidR="00213645" w:rsidRPr="00333F35">
          <w:rPr>
            <w:rStyle w:val="Hyperlink"/>
            <w:rFonts w:hint="eastAsia"/>
            <w:noProof/>
            <w:rtl/>
            <w:lang w:bidi="fa-IR"/>
          </w:rPr>
          <w:t>معروف</w:t>
        </w:r>
        <w:r w:rsidR="00213645" w:rsidRPr="00333F35">
          <w:rPr>
            <w:rStyle w:val="Hyperlink"/>
            <w:noProof/>
            <w:rtl/>
            <w:lang w:bidi="fa-IR"/>
          </w:rPr>
          <w:t xml:space="preserve"> </w:t>
        </w:r>
        <w:r w:rsidR="00213645" w:rsidRPr="00333F35">
          <w:rPr>
            <w:rStyle w:val="Hyperlink"/>
            <w:rFonts w:hint="eastAsia"/>
            <w:noProof/>
            <w:rtl/>
            <w:lang w:bidi="fa-IR"/>
          </w:rPr>
          <w:t>و</w:t>
        </w:r>
        <w:r w:rsidR="00213645" w:rsidRPr="00333F35">
          <w:rPr>
            <w:rStyle w:val="Hyperlink"/>
            <w:noProof/>
            <w:rtl/>
            <w:lang w:bidi="fa-IR"/>
          </w:rPr>
          <w:t xml:space="preserve"> </w:t>
        </w:r>
        <w:r w:rsidR="00213645" w:rsidRPr="00333F35">
          <w:rPr>
            <w:rStyle w:val="Hyperlink"/>
            <w:rFonts w:hint="eastAsia"/>
            <w:noProof/>
            <w:rtl/>
            <w:lang w:bidi="fa-IR"/>
          </w:rPr>
          <w:t>نه</w:t>
        </w:r>
        <w:r w:rsidR="00213645" w:rsidRPr="00333F35">
          <w:rPr>
            <w:rStyle w:val="Hyperlink"/>
            <w:rFonts w:hint="cs"/>
            <w:noProof/>
            <w:rtl/>
            <w:lang w:bidi="fa-IR"/>
          </w:rPr>
          <w:t>ی</w:t>
        </w:r>
        <w:r w:rsidR="00213645" w:rsidRPr="00333F35">
          <w:rPr>
            <w:rStyle w:val="Hyperlink"/>
            <w:noProof/>
            <w:rtl/>
            <w:lang w:bidi="fa-IR"/>
          </w:rPr>
          <w:t xml:space="preserve"> </w:t>
        </w:r>
        <w:r w:rsidR="00213645" w:rsidRPr="00333F35">
          <w:rPr>
            <w:rStyle w:val="Hyperlink"/>
            <w:rFonts w:hint="eastAsia"/>
            <w:noProof/>
            <w:rtl/>
            <w:lang w:bidi="fa-IR"/>
          </w:rPr>
          <w:t>از</w:t>
        </w:r>
        <w:r w:rsidR="00213645" w:rsidRPr="00333F35">
          <w:rPr>
            <w:rStyle w:val="Hyperlink"/>
            <w:noProof/>
            <w:rtl/>
            <w:lang w:bidi="fa-IR"/>
          </w:rPr>
          <w:t xml:space="preserve"> </w:t>
        </w:r>
        <w:r w:rsidR="00213645" w:rsidRPr="00333F35">
          <w:rPr>
            <w:rStyle w:val="Hyperlink"/>
            <w:rFonts w:hint="eastAsia"/>
            <w:noProof/>
            <w:rtl/>
            <w:lang w:bidi="fa-IR"/>
          </w:rPr>
          <w:t>منکر</w:t>
        </w:r>
        <w:r w:rsidR="00213645" w:rsidRPr="00333F35">
          <w:rPr>
            <w:rStyle w:val="Hyperlink"/>
            <w:noProof/>
            <w:rtl/>
            <w:lang w:bidi="fa-IR"/>
          </w:rPr>
          <w:t xml:space="preserve"> </w:t>
        </w:r>
        <w:r w:rsidR="00213645" w:rsidRPr="00333F35">
          <w:rPr>
            <w:rStyle w:val="Hyperlink"/>
            <w:rFonts w:hint="eastAsia"/>
            <w:noProof/>
            <w:rtl/>
            <w:lang w:bidi="fa-IR"/>
          </w:rPr>
          <w:t>کند؟</w:t>
        </w:r>
        <w:r w:rsidR="00213645">
          <w:rPr>
            <w:noProof/>
            <w:webHidden/>
            <w:rtl/>
          </w:rPr>
          <w:tab/>
        </w:r>
        <w:r w:rsidR="00213645">
          <w:rPr>
            <w:noProof/>
            <w:webHidden/>
            <w:rtl/>
          </w:rPr>
          <w:fldChar w:fldCharType="begin"/>
        </w:r>
        <w:r w:rsidR="00213645">
          <w:rPr>
            <w:noProof/>
            <w:webHidden/>
            <w:rtl/>
          </w:rPr>
          <w:instrText xml:space="preserve"> </w:instrText>
        </w:r>
        <w:r w:rsidR="00213645">
          <w:rPr>
            <w:noProof/>
            <w:webHidden/>
          </w:rPr>
          <w:instrText>PAGEREF</w:instrText>
        </w:r>
        <w:r w:rsidR="00213645">
          <w:rPr>
            <w:noProof/>
            <w:webHidden/>
            <w:rtl/>
          </w:rPr>
          <w:instrText xml:space="preserve"> _</w:instrText>
        </w:r>
        <w:r w:rsidR="00213645">
          <w:rPr>
            <w:noProof/>
            <w:webHidden/>
          </w:rPr>
          <w:instrText>Toc</w:instrText>
        </w:r>
        <w:r w:rsidR="00213645">
          <w:rPr>
            <w:noProof/>
            <w:webHidden/>
            <w:rtl/>
          </w:rPr>
          <w:instrText xml:space="preserve">440567411 </w:instrText>
        </w:r>
        <w:r w:rsidR="00213645">
          <w:rPr>
            <w:noProof/>
            <w:webHidden/>
          </w:rPr>
          <w:instrText>\h</w:instrText>
        </w:r>
        <w:r w:rsidR="00213645">
          <w:rPr>
            <w:noProof/>
            <w:webHidden/>
            <w:rtl/>
          </w:rPr>
          <w:instrText xml:space="preserve"> </w:instrText>
        </w:r>
        <w:r w:rsidR="00213645">
          <w:rPr>
            <w:noProof/>
            <w:webHidden/>
            <w:rtl/>
          </w:rPr>
        </w:r>
        <w:r w:rsidR="00213645">
          <w:rPr>
            <w:noProof/>
            <w:webHidden/>
            <w:rtl/>
          </w:rPr>
          <w:fldChar w:fldCharType="separate"/>
        </w:r>
        <w:r w:rsidR="00640AE3">
          <w:rPr>
            <w:noProof/>
            <w:webHidden/>
            <w:rtl/>
          </w:rPr>
          <w:t>93</w:t>
        </w:r>
        <w:r w:rsidR="00213645">
          <w:rPr>
            <w:noProof/>
            <w:webHidden/>
            <w:rtl/>
          </w:rPr>
          <w:fldChar w:fldCharType="end"/>
        </w:r>
      </w:hyperlink>
    </w:p>
    <w:p w:rsidR="00213645" w:rsidRDefault="00242DEB">
      <w:pPr>
        <w:pStyle w:val="TOC2"/>
        <w:tabs>
          <w:tab w:val="right" w:leader="dot" w:pos="6226"/>
        </w:tabs>
        <w:rPr>
          <w:rFonts w:asciiTheme="minorHAnsi" w:eastAsiaTheme="minorEastAsia" w:hAnsiTheme="minorHAnsi" w:cstheme="minorBidi"/>
          <w:noProof/>
          <w:sz w:val="22"/>
          <w:szCs w:val="22"/>
          <w:rtl/>
        </w:rPr>
      </w:pPr>
      <w:hyperlink w:anchor="_Toc440567412" w:history="1">
        <w:r w:rsidR="00213645" w:rsidRPr="00333F35">
          <w:rPr>
            <w:rStyle w:val="Hyperlink"/>
            <w:rFonts w:hint="eastAsia"/>
            <w:noProof/>
            <w:rtl/>
            <w:lang w:bidi="fa-IR"/>
          </w:rPr>
          <w:t>س</w:t>
        </w:r>
        <w:r w:rsidR="00213645" w:rsidRPr="00333F35">
          <w:rPr>
            <w:rStyle w:val="Hyperlink"/>
            <w:noProof/>
            <w:rtl/>
            <w:lang w:bidi="fa-IR"/>
          </w:rPr>
          <w:t xml:space="preserve">56: </w:t>
        </w:r>
        <w:r w:rsidR="00213645" w:rsidRPr="00333F35">
          <w:rPr>
            <w:rStyle w:val="Hyperlink"/>
            <w:rFonts w:hint="eastAsia"/>
            <w:noProof/>
            <w:rtl/>
            <w:lang w:bidi="fa-IR"/>
          </w:rPr>
          <w:t>در</w:t>
        </w:r>
        <w:r w:rsidR="00213645" w:rsidRPr="00333F35">
          <w:rPr>
            <w:rStyle w:val="Hyperlink"/>
            <w:noProof/>
            <w:rtl/>
            <w:lang w:bidi="fa-IR"/>
          </w:rPr>
          <w:t xml:space="preserve"> </w:t>
        </w:r>
        <w:r w:rsidR="00213645" w:rsidRPr="00333F35">
          <w:rPr>
            <w:rStyle w:val="Hyperlink"/>
            <w:rFonts w:hint="eastAsia"/>
            <w:noProof/>
            <w:rtl/>
            <w:lang w:bidi="fa-IR"/>
          </w:rPr>
          <w:t>روزگار</w:t>
        </w:r>
        <w:r w:rsidR="00213645" w:rsidRPr="00333F35">
          <w:rPr>
            <w:rStyle w:val="Hyperlink"/>
            <w:noProof/>
            <w:rtl/>
            <w:lang w:bidi="fa-IR"/>
          </w:rPr>
          <w:t xml:space="preserve"> </w:t>
        </w:r>
        <w:r w:rsidR="00213645" w:rsidRPr="00333F35">
          <w:rPr>
            <w:rStyle w:val="Hyperlink"/>
            <w:rFonts w:hint="eastAsia"/>
            <w:noProof/>
            <w:rtl/>
            <w:lang w:bidi="fa-IR"/>
          </w:rPr>
          <w:t>ما</w:t>
        </w:r>
        <w:r w:rsidR="00213645" w:rsidRPr="00333F35">
          <w:rPr>
            <w:rStyle w:val="Hyperlink"/>
            <w:noProof/>
            <w:rtl/>
            <w:lang w:bidi="fa-IR"/>
          </w:rPr>
          <w:t xml:space="preserve"> </w:t>
        </w:r>
        <w:r w:rsidR="00213645" w:rsidRPr="00333F35">
          <w:rPr>
            <w:rStyle w:val="Hyperlink"/>
            <w:rFonts w:hint="eastAsia"/>
            <w:noProof/>
            <w:rtl/>
            <w:lang w:bidi="fa-IR"/>
          </w:rPr>
          <w:t>بحث</w:t>
        </w:r>
        <w:r w:rsidR="00213645" w:rsidRPr="00333F35">
          <w:rPr>
            <w:rStyle w:val="Hyperlink"/>
            <w:noProof/>
            <w:rtl/>
            <w:lang w:bidi="fa-IR"/>
          </w:rPr>
          <w:t xml:space="preserve"> </w:t>
        </w:r>
        <w:r w:rsidR="00213645" w:rsidRPr="00333F35">
          <w:rPr>
            <w:rStyle w:val="Hyperlink"/>
            <w:rFonts w:hint="eastAsia"/>
            <w:noProof/>
            <w:rtl/>
            <w:lang w:bidi="fa-IR"/>
          </w:rPr>
          <w:t>تکف</w:t>
        </w:r>
        <w:r w:rsidR="00213645" w:rsidRPr="00333F35">
          <w:rPr>
            <w:rStyle w:val="Hyperlink"/>
            <w:rFonts w:hint="cs"/>
            <w:noProof/>
            <w:rtl/>
            <w:lang w:bidi="fa-IR"/>
          </w:rPr>
          <w:t>ی</w:t>
        </w:r>
        <w:r w:rsidR="00213645" w:rsidRPr="00333F35">
          <w:rPr>
            <w:rStyle w:val="Hyperlink"/>
            <w:rFonts w:hint="eastAsia"/>
            <w:noProof/>
            <w:rtl/>
            <w:lang w:bidi="fa-IR"/>
          </w:rPr>
          <w:t>ر</w:t>
        </w:r>
        <w:r w:rsidR="00213645" w:rsidRPr="00333F35">
          <w:rPr>
            <w:rStyle w:val="Hyperlink"/>
            <w:noProof/>
            <w:rtl/>
            <w:lang w:bidi="fa-IR"/>
          </w:rPr>
          <w:t xml:space="preserve"> </w:t>
        </w:r>
        <w:r w:rsidR="00213645" w:rsidRPr="00333F35">
          <w:rPr>
            <w:rStyle w:val="Hyperlink"/>
            <w:rFonts w:hint="eastAsia"/>
            <w:noProof/>
            <w:rtl/>
            <w:lang w:bidi="fa-IR"/>
          </w:rPr>
          <w:t>به</w:t>
        </w:r>
        <w:r w:rsidR="00213645" w:rsidRPr="00333F35">
          <w:rPr>
            <w:rStyle w:val="Hyperlink"/>
            <w:noProof/>
            <w:rtl/>
            <w:lang w:bidi="fa-IR"/>
          </w:rPr>
          <w:t xml:space="preserve"> </w:t>
        </w:r>
        <w:r w:rsidR="00213645" w:rsidRPr="00333F35">
          <w:rPr>
            <w:rStyle w:val="Hyperlink"/>
            <w:rFonts w:hint="eastAsia"/>
            <w:noProof/>
            <w:rtl/>
            <w:lang w:bidi="fa-IR"/>
          </w:rPr>
          <w:t>اوج</w:t>
        </w:r>
        <w:r w:rsidR="00213645" w:rsidRPr="00333F35">
          <w:rPr>
            <w:rStyle w:val="Hyperlink"/>
            <w:noProof/>
            <w:rtl/>
            <w:lang w:bidi="fa-IR"/>
          </w:rPr>
          <w:t xml:space="preserve"> </w:t>
        </w:r>
        <w:r w:rsidR="00213645" w:rsidRPr="00333F35">
          <w:rPr>
            <w:rStyle w:val="Hyperlink"/>
            <w:rFonts w:hint="eastAsia"/>
            <w:noProof/>
            <w:rtl/>
            <w:lang w:bidi="fa-IR"/>
          </w:rPr>
          <w:t>خود</w:t>
        </w:r>
        <w:r w:rsidR="00213645" w:rsidRPr="00333F35">
          <w:rPr>
            <w:rStyle w:val="Hyperlink"/>
            <w:noProof/>
            <w:rtl/>
            <w:lang w:bidi="fa-IR"/>
          </w:rPr>
          <w:t xml:space="preserve"> </w:t>
        </w:r>
        <w:r w:rsidR="00213645" w:rsidRPr="00333F35">
          <w:rPr>
            <w:rStyle w:val="Hyperlink"/>
            <w:rFonts w:hint="eastAsia"/>
            <w:noProof/>
            <w:rtl/>
            <w:lang w:bidi="fa-IR"/>
          </w:rPr>
          <w:t>رس</w:t>
        </w:r>
        <w:r w:rsidR="00213645" w:rsidRPr="00333F35">
          <w:rPr>
            <w:rStyle w:val="Hyperlink"/>
            <w:rFonts w:hint="cs"/>
            <w:noProof/>
            <w:rtl/>
            <w:lang w:bidi="fa-IR"/>
          </w:rPr>
          <w:t>ی</w:t>
        </w:r>
        <w:r w:rsidR="00213645" w:rsidRPr="00333F35">
          <w:rPr>
            <w:rStyle w:val="Hyperlink"/>
            <w:rFonts w:hint="eastAsia"/>
            <w:noProof/>
            <w:rtl/>
            <w:lang w:bidi="fa-IR"/>
          </w:rPr>
          <w:t>ده</w:t>
        </w:r>
        <w:r w:rsidR="00213645" w:rsidRPr="00333F35">
          <w:rPr>
            <w:rStyle w:val="Hyperlink"/>
            <w:noProof/>
            <w:rtl/>
            <w:lang w:bidi="fa-IR"/>
          </w:rPr>
          <w:t xml:space="preserve"> </w:t>
        </w:r>
        <w:r w:rsidR="00213645" w:rsidRPr="00333F35">
          <w:rPr>
            <w:rStyle w:val="Hyperlink"/>
            <w:rFonts w:hint="eastAsia"/>
            <w:noProof/>
            <w:rtl/>
            <w:lang w:bidi="fa-IR"/>
          </w:rPr>
          <w:t>است،</w:t>
        </w:r>
        <w:r w:rsidR="00213645" w:rsidRPr="00333F35">
          <w:rPr>
            <w:rStyle w:val="Hyperlink"/>
            <w:noProof/>
            <w:rtl/>
            <w:lang w:bidi="fa-IR"/>
          </w:rPr>
          <w:t xml:space="preserve"> </w:t>
        </w:r>
        <w:r w:rsidR="00213645" w:rsidRPr="00333F35">
          <w:rPr>
            <w:rStyle w:val="Hyperlink"/>
            <w:rFonts w:hint="eastAsia"/>
            <w:noProof/>
            <w:rtl/>
            <w:lang w:bidi="fa-IR"/>
          </w:rPr>
          <w:t>آ</w:t>
        </w:r>
        <w:r w:rsidR="00213645" w:rsidRPr="00333F35">
          <w:rPr>
            <w:rStyle w:val="Hyperlink"/>
            <w:rFonts w:hint="cs"/>
            <w:noProof/>
            <w:rtl/>
            <w:lang w:bidi="fa-IR"/>
          </w:rPr>
          <w:t>ی</w:t>
        </w:r>
        <w:r w:rsidR="00213645" w:rsidRPr="00333F35">
          <w:rPr>
            <w:rStyle w:val="Hyperlink"/>
            <w:rFonts w:hint="eastAsia"/>
            <w:noProof/>
            <w:rtl/>
            <w:lang w:bidi="fa-IR"/>
          </w:rPr>
          <w:t>ا</w:t>
        </w:r>
        <w:r w:rsidR="00213645" w:rsidRPr="00333F35">
          <w:rPr>
            <w:rStyle w:val="Hyperlink"/>
            <w:noProof/>
            <w:rtl/>
            <w:lang w:bidi="fa-IR"/>
          </w:rPr>
          <w:t xml:space="preserve"> </w:t>
        </w:r>
        <w:r w:rsidR="00213645" w:rsidRPr="00333F35">
          <w:rPr>
            <w:rStyle w:val="Hyperlink"/>
            <w:rFonts w:hint="eastAsia"/>
            <w:noProof/>
            <w:rtl/>
            <w:lang w:bidi="fa-IR"/>
          </w:rPr>
          <w:t>جا</w:t>
        </w:r>
        <w:r w:rsidR="00213645" w:rsidRPr="00333F35">
          <w:rPr>
            <w:rStyle w:val="Hyperlink"/>
            <w:rFonts w:hint="cs"/>
            <w:noProof/>
            <w:rtl/>
            <w:lang w:bidi="fa-IR"/>
          </w:rPr>
          <w:t>ی</w:t>
        </w:r>
        <w:r w:rsidR="00213645" w:rsidRPr="00333F35">
          <w:rPr>
            <w:rStyle w:val="Hyperlink"/>
            <w:rFonts w:hint="eastAsia"/>
            <w:noProof/>
            <w:rtl/>
            <w:lang w:bidi="fa-IR"/>
          </w:rPr>
          <w:t>ز</w:t>
        </w:r>
        <w:r w:rsidR="00213645" w:rsidRPr="00333F35">
          <w:rPr>
            <w:rStyle w:val="Hyperlink"/>
            <w:noProof/>
            <w:rtl/>
            <w:lang w:bidi="fa-IR"/>
          </w:rPr>
          <w:t xml:space="preserve"> </w:t>
        </w:r>
        <w:r w:rsidR="00213645" w:rsidRPr="00333F35">
          <w:rPr>
            <w:rStyle w:val="Hyperlink"/>
            <w:rFonts w:hint="eastAsia"/>
            <w:noProof/>
            <w:rtl/>
            <w:lang w:bidi="fa-IR"/>
          </w:rPr>
          <w:t>است</w:t>
        </w:r>
        <w:r w:rsidR="00213645" w:rsidRPr="00333F35">
          <w:rPr>
            <w:rStyle w:val="Hyperlink"/>
            <w:noProof/>
            <w:rtl/>
            <w:lang w:bidi="fa-IR"/>
          </w:rPr>
          <w:t xml:space="preserve"> </w:t>
        </w:r>
        <w:r w:rsidR="00213645" w:rsidRPr="00333F35">
          <w:rPr>
            <w:rStyle w:val="Hyperlink"/>
            <w:rFonts w:hint="eastAsia"/>
            <w:noProof/>
            <w:rtl/>
            <w:lang w:bidi="fa-IR"/>
          </w:rPr>
          <w:t>مسلمان</w:t>
        </w:r>
        <w:r w:rsidR="00213645" w:rsidRPr="00333F35">
          <w:rPr>
            <w:rStyle w:val="Hyperlink"/>
            <w:rFonts w:hint="cs"/>
            <w:noProof/>
            <w:rtl/>
            <w:lang w:bidi="fa-IR"/>
          </w:rPr>
          <w:t>ی</w:t>
        </w:r>
        <w:r w:rsidR="00213645" w:rsidRPr="00333F35">
          <w:rPr>
            <w:rStyle w:val="Hyperlink"/>
            <w:rFonts w:hint="eastAsia"/>
            <w:noProof/>
            <w:rtl/>
            <w:lang w:bidi="fa-IR"/>
          </w:rPr>
          <w:t>،</w:t>
        </w:r>
        <w:r w:rsidR="00213645" w:rsidRPr="00333F35">
          <w:rPr>
            <w:rStyle w:val="Hyperlink"/>
            <w:noProof/>
            <w:rtl/>
            <w:lang w:bidi="fa-IR"/>
          </w:rPr>
          <w:t xml:space="preserve"> </w:t>
        </w:r>
        <w:r w:rsidR="00213645" w:rsidRPr="00333F35">
          <w:rPr>
            <w:rStyle w:val="Hyperlink"/>
            <w:rFonts w:hint="eastAsia"/>
            <w:noProof/>
            <w:rtl/>
            <w:lang w:bidi="fa-IR"/>
          </w:rPr>
          <w:t>مسلمان</w:t>
        </w:r>
        <w:r w:rsidR="00213645" w:rsidRPr="00333F35">
          <w:rPr>
            <w:rStyle w:val="Hyperlink"/>
            <w:noProof/>
            <w:rtl/>
            <w:lang w:bidi="fa-IR"/>
          </w:rPr>
          <w:t xml:space="preserve"> </w:t>
        </w:r>
        <w:r w:rsidR="00213645" w:rsidRPr="00333F35">
          <w:rPr>
            <w:rStyle w:val="Hyperlink"/>
            <w:rFonts w:hint="eastAsia"/>
            <w:noProof/>
            <w:rtl/>
            <w:lang w:bidi="fa-IR"/>
          </w:rPr>
          <w:t>د</w:t>
        </w:r>
        <w:r w:rsidR="00213645" w:rsidRPr="00333F35">
          <w:rPr>
            <w:rStyle w:val="Hyperlink"/>
            <w:rFonts w:hint="cs"/>
            <w:noProof/>
            <w:rtl/>
            <w:lang w:bidi="fa-IR"/>
          </w:rPr>
          <w:t>ی</w:t>
        </w:r>
        <w:r w:rsidR="00213645" w:rsidRPr="00333F35">
          <w:rPr>
            <w:rStyle w:val="Hyperlink"/>
            <w:rFonts w:hint="eastAsia"/>
            <w:noProof/>
            <w:rtl/>
            <w:lang w:bidi="fa-IR"/>
          </w:rPr>
          <w:t>گر</w:t>
        </w:r>
        <w:r w:rsidR="00213645" w:rsidRPr="00333F35">
          <w:rPr>
            <w:rStyle w:val="Hyperlink"/>
            <w:noProof/>
            <w:rtl/>
            <w:lang w:bidi="fa-IR"/>
          </w:rPr>
          <w:t xml:space="preserve"> </w:t>
        </w:r>
        <w:r w:rsidR="00213645" w:rsidRPr="00333F35">
          <w:rPr>
            <w:rStyle w:val="Hyperlink"/>
            <w:rFonts w:hint="eastAsia"/>
            <w:noProof/>
            <w:rtl/>
            <w:lang w:bidi="fa-IR"/>
          </w:rPr>
          <w:t>را</w:t>
        </w:r>
        <w:r w:rsidR="00213645" w:rsidRPr="00333F35">
          <w:rPr>
            <w:rStyle w:val="Hyperlink"/>
            <w:noProof/>
            <w:rtl/>
            <w:lang w:bidi="fa-IR"/>
          </w:rPr>
          <w:t xml:space="preserve"> </w:t>
        </w:r>
        <w:r w:rsidR="00213645" w:rsidRPr="00333F35">
          <w:rPr>
            <w:rStyle w:val="Hyperlink"/>
            <w:rFonts w:hint="eastAsia"/>
            <w:noProof/>
            <w:rtl/>
            <w:lang w:bidi="fa-IR"/>
          </w:rPr>
          <w:t>کافر</w:t>
        </w:r>
        <w:r w:rsidR="00213645" w:rsidRPr="00333F35">
          <w:rPr>
            <w:rStyle w:val="Hyperlink"/>
            <w:noProof/>
            <w:rtl/>
            <w:lang w:bidi="fa-IR"/>
          </w:rPr>
          <w:t xml:space="preserve"> </w:t>
        </w:r>
        <w:r w:rsidR="00213645" w:rsidRPr="00333F35">
          <w:rPr>
            <w:rStyle w:val="Hyperlink"/>
            <w:rFonts w:hint="eastAsia"/>
            <w:noProof/>
            <w:rtl/>
            <w:lang w:bidi="fa-IR"/>
          </w:rPr>
          <w:t>بخواند؟</w:t>
        </w:r>
        <w:r w:rsidR="00213645">
          <w:rPr>
            <w:noProof/>
            <w:webHidden/>
            <w:rtl/>
          </w:rPr>
          <w:tab/>
        </w:r>
        <w:r w:rsidR="00213645">
          <w:rPr>
            <w:noProof/>
            <w:webHidden/>
            <w:rtl/>
          </w:rPr>
          <w:fldChar w:fldCharType="begin"/>
        </w:r>
        <w:r w:rsidR="00213645">
          <w:rPr>
            <w:noProof/>
            <w:webHidden/>
            <w:rtl/>
          </w:rPr>
          <w:instrText xml:space="preserve"> </w:instrText>
        </w:r>
        <w:r w:rsidR="00213645">
          <w:rPr>
            <w:noProof/>
            <w:webHidden/>
          </w:rPr>
          <w:instrText>PAGEREF</w:instrText>
        </w:r>
        <w:r w:rsidR="00213645">
          <w:rPr>
            <w:noProof/>
            <w:webHidden/>
            <w:rtl/>
          </w:rPr>
          <w:instrText xml:space="preserve"> _</w:instrText>
        </w:r>
        <w:r w:rsidR="00213645">
          <w:rPr>
            <w:noProof/>
            <w:webHidden/>
          </w:rPr>
          <w:instrText>Toc</w:instrText>
        </w:r>
        <w:r w:rsidR="00213645">
          <w:rPr>
            <w:noProof/>
            <w:webHidden/>
            <w:rtl/>
          </w:rPr>
          <w:instrText xml:space="preserve">440567412 </w:instrText>
        </w:r>
        <w:r w:rsidR="00213645">
          <w:rPr>
            <w:noProof/>
            <w:webHidden/>
          </w:rPr>
          <w:instrText>\h</w:instrText>
        </w:r>
        <w:r w:rsidR="00213645">
          <w:rPr>
            <w:noProof/>
            <w:webHidden/>
            <w:rtl/>
          </w:rPr>
          <w:instrText xml:space="preserve"> </w:instrText>
        </w:r>
        <w:r w:rsidR="00213645">
          <w:rPr>
            <w:noProof/>
            <w:webHidden/>
            <w:rtl/>
          </w:rPr>
        </w:r>
        <w:r w:rsidR="00213645">
          <w:rPr>
            <w:noProof/>
            <w:webHidden/>
            <w:rtl/>
          </w:rPr>
          <w:fldChar w:fldCharType="separate"/>
        </w:r>
        <w:r w:rsidR="00640AE3">
          <w:rPr>
            <w:noProof/>
            <w:webHidden/>
            <w:rtl/>
          </w:rPr>
          <w:t>94</w:t>
        </w:r>
        <w:r w:rsidR="00213645">
          <w:rPr>
            <w:noProof/>
            <w:webHidden/>
            <w:rtl/>
          </w:rPr>
          <w:fldChar w:fldCharType="end"/>
        </w:r>
      </w:hyperlink>
    </w:p>
    <w:p w:rsidR="00213645" w:rsidRDefault="00242DEB">
      <w:pPr>
        <w:pStyle w:val="TOC2"/>
        <w:tabs>
          <w:tab w:val="right" w:leader="dot" w:pos="6226"/>
        </w:tabs>
        <w:rPr>
          <w:rFonts w:asciiTheme="minorHAnsi" w:eastAsiaTheme="minorEastAsia" w:hAnsiTheme="minorHAnsi" w:cstheme="minorBidi"/>
          <w:noProof/>
          <w:sz w:val="22"/>
          <w:szCs w:val="22"/>
          <w:rtl/>
        </w:rPr>
      </w:pPr>
      <w:hyperlink w:anchor="_Toc440567413" w:history="1">
        <w:r w:rsidR="00213645" w:rsidRPr="00333F35">
          <w:rPr>
            <w:rStyle w:val="Hyperlink"/>
            <w:rFonts w:hint="eastAsia"/>
            <w:noProof/>
            <w:rtl/>
            <w:lang w:bidi="fa-IR"/>
          </w:rPr>
          <w:t>س</w:t>
        </w:r>
        <w:r w:rsidR="00213645" w:rsidRPr="00333F35">
          <w:rPr>
            <w:rStyle w:val="Hyperlink"/>
            <w:noProof/>
            <w:rtl/>
            <w:lang w:bidi="fa-IR"/>
          </w:rPr>
          <w:t xml:space="preserve">57: </w:t>
        </w:r>
        <w:r w:rsidR="00213645" w:rsidRPr="00333F35">
          <w:rPr>
            <w:rStyle w:val="Hyperlink"/>
            <w:rFonts w:hint="eastAsia"/>
            <w:noProof/>
            <w:rtl/>
            <w:lang w:bidi="fa-IR"/>
          </w:rPr>
          <w:t>گفت</w:t>
        </w:r>
        <w:r w:rsidR="00213645" w:rsidRPr="00333F35">
          <w:rPr>
            <w:rStyle w:val="Hyperlink"/>
            <w:rFonts w:hint="cs"/>
            <w:noProof/>
            <w:rtl/>
            <w:lang w:bidi="fa-IR"/>
          </w:rPr>
          <w:t>ی</w:t>
        </w:r>
        <w:r w:rsidR="00213645" w:rsidRPr="00333F35">
          <w:rPr>
            <w:rStyle w:val="Hyperlink"/>
            <w:rFonts w:hint="eastAsia"/>
            <w:noProof/>
            <w:rtl/>
            <w:lang w:bidi="fa-IR"/>
          </w:rPr>
          <w:t>د</w:t>
        </w:r>
        <w:r w:rsidR="00213645" w:rsidRPr="00333F35">
          <w:rPr>
            <w:rStyle w:val="Hyperlink"/>
            <w:noProof/>
            <w:rtl/>
            <w:lang w:bidi="fa-IR"/>
          </w:rPr>
          <w:t xml:space="preserve">: </w:t>
        </w:r>
        <w:r w:rsidR="00213645" w:rsidRPr="00333F35">
          <w:rPr>
            <w:rStyle w:val="Hyperlink"/>
            <w:rFonts w:hint="eastAsia"/>
            <w:noProof/>
            <w:rtl/>
            <w:lang w:bidi="fa-IR"/>
          </w:rPr>
          <w:t>تکف</w:t>
        </w:r>
        <w:r w:rsidR="00213645" w:rsidRPr="00333F35">
          <w:rPr>
            <w:rStyle w:val="Hyperlink"/>
            <w:rFonts w:hint="cs"/>
            <w:noProof/>
            <w:rtl/>
            <w:lang w:bidi="fa-IR"/>
          </w:rPr>
          <w:t>ی</w:t>
        </w:r>
        <w:r w:rsidR="00213645" w:rsidRPr="00333F35">
          <w:rPr>
            <w:rStyle w:val="Hyperlink"/>
            <w:rFonts w:hint="eastAsia"/>
            <w:noProof/>
            <w:rtl/>
            <w:lang w:bidi="fa-IR"/>
          </w:rPr>
          <w:t>ر</w:t>
        </w:r>
        <w:r w:rsidR="00213645" w:rsidRPr="00333F35">
          <w:rPr>
            <w:rStyle w:val="Hyperlink"/>
            <w:noProof/>
            <w:rtl/>
            <w:lang w:bidi="fa-IR"/>
          </w:rPr>
          <w:t xml:space="preserve"> </w:t>
        </w:r>
        <w:r w:rsidR="00213645" w:rsidRPr="00333F35">
          <w:rPr>
            <w:rStyle w:val="Hyperlink"/>
            <w:rFonts w:hint="eastAsia"/>
            <w:noProof/>
            <w:rtl/>
            <w:lang w:bidi="fa-IR"/>
          </w:rPr>
          <w:t>با</w:t>
        </w:r>
        <w:r w:rsidR="00213645" w:rsidRPr="00333F35">
          <w:rPr>
            <w:rStyle w:val="Hyperlink"/>
            <w:rFonts w:hint="cs"/>
            <w:noProof/>
            <w:rtl/>
            <w:lang w:bidi="fa-IR"/>
          </w:rPr>
          <w:t>ی</w:t>
        </w:r>
        <w:r w:rsidR="00213645" w:rsidRPr="00333F35">
          <w:rPr>
            <w:rStyle w:val="Hyperlink"/>
            <w:rFonts w:hint="eastAsia"/>
            <w:noProof/>
            <w:rtl/>
            <w:lang w:bidi="fa-IR"/>
          </w:rPr>
          <w:t>د</w:t>
        </w:r>
        <w:r w:rsidR="00213645" w:rsidRPr="00333F35">
          <w:rPr>
            <w:rStyle w:val="Hyperlink"/>
            <w:noProof/>
            <w:rtl/>
            <w:lang w:bidi="fa-IR"/>
          </w:rPr>
          <w:t xml:space="preserve"> </w:t>
        </w:r>
        <w:r w:rsidR="00213645" w:rsidRPr="00333F35">
          <w:rPr>
            <w:rStyle w:val="Hyperlink"/>
            <w:rFonts w:hint="eastAsia"/>
            <w:noProof/>
            <w:rtl/>
            <w:lang w:bidi="fa-IR"/>
          </w:rPr>
          <w:t>طبق</w:t>
        </w:r>
        <w:r w:rsidR="00213645" w:rsidRPr="00333F35">
          <w:rPr>
            <w:rStyle w:val="Hyperlink"/>
            <w:noProof/>
            <w:rtl/>
            <w:lang w:bidi="fa-IR"/>
          </w:rPr>
          <w:t xml:space="preserve"> </w:t>
        </w:r>
        <w:r w:rsidR="00213645" w:rsidRPr="00333F35">
          <w:rPr>
            <w:rStyle w:val="Hyperlink"/>
            <w:rFonts w:hint="eastAsia"/>
            <w:noProof/>
            <w:rtl/>
            <w:lang w:bidi="fa-IR"/>
          </w:rPr>
          <w:t>ضوابط</w:t>
        </w:r>
        <w:r w:rsidR="00213645" w:rsidRPr="00333F35">
          <w:rPr>
            <w:rStyle w:val="Hyperlink"/>
            <w:noProof/>
            <w:rtl/>
            <w:lang w:bidi="fa-IR"/>
          </w:rPr>
          <w:t xml:space="preserve"> </w:t>
        </w:r>
        <w:r w:rsidR="00213645" w:rsidRPr="00333F35">
          <w:rPr>
            <w:rStyle w:val="Hyperlink"/>
            <w:rFonts w:hint="eastAsia"/>
            <w:noProof/>
            <w:rtl/>
            <w:lang w:bidi="fa-IR"/>
          </w:rPr>
          <w:t>شرع</w:t>
        </w:r>
        <w:r w:rsidR="00213645" w:rsidRPr="00333F35">
          <w:rPr>
            <w:rStyle w:val="Hyperlink"/>
            <w:rFonts w:hint="cs"/>
            <w:noProof/>
            <w:rtl/>
            <w:lang w:bidi="fa-IR"/>
          </w:rPr>
          <w:t>ی</w:t>
        </w:r>
        <w:r w:rsidR="00213645" w:rsidRPr="00333F35">
          <w:rPr>
            <w:rStyle w:val="Hyperlink"/>
            <w:noProof/>
            <w:rtl/>
            <w:lang w:bidi="fa-IR"/>
          </w:rPr>
          <w:t xml:space="preserve"> </w:t>
        </w:r>
        <w:r w:rsidR="00213645" w:rsidRPr="00333F35">
          <w:rPr>
            <w:rStyle w:val="Hyperlink"/>
            <w:rFonts w:hint="eastAsia"/>
            <w:noProof/>
            <w:rtl/>
            <w:lang w:bidi="fa-IR"/>
          </w:rPr>
          <w:t>باشد</w:t>
        </w:r>
        <w:r w:rsidR="00213645" w:rsidRPr="00333F35">
          <w:rPr>
            <w:rStyle w:val="Hyperlink"/>
            <w:noProof/>
            <w:rtl/>
            <w:lang w:bidi="fa-IR"/>
          </w:rPr>
          <w:t xml:space="preserve">. </w:t>
        </w:r>
        <w:r w:rsidR="00213645" w:rsidRPr="00333F35">
          <w:rPr>
            <w:rStyle w:val="Hyperlink"/>
            <w:rFonts w:hint="eastAsia"/>
            <w:noProof/>
            <w:rtl/>
            <w:lang w:bidi="fa-IR"/>
          </w:rPr>
          <w:t>اگر</w:t>
        </w:r>
        <w:r w:rsidR="00213645" w:rsidRPr="00333F35">
          <w:rPr>
            <w:rStyle w:val="Hyperlink"/>
            <w:noProof/>
            <w:rtl/>
            <w:lang w:bidi="fa-IR"/>
          </w:rPr>
          <w:t xml:space="preserve"> </w:t>
        </w:r>
        <w:r w:rsidR="00213645" w:rsidRPr="00333F35">
          <w:rPr>
            <w:rStyle w:val="Hyperlink"/>
            <w:rFonts w:hint="eastAsia"/>
            <w:noProof/>
            <w:rtl/>
            <w:lang w:bidi="fa-IR"/>
          </w:rPr>
          <w:t>ممکن</w:t>
        </w:r>
        <w:r w:rsidR="00213645" w:rsidRPr="00333F35">
          <w:rPr>
            <w:rStyle w:val="Hyperlink"/>
            <w:noProof/>
            <w:rtl/>
            <w:lang w:bidi="fa-IR"/>
          </w:rPr>
          <w:t xml:space="preserve"> </w:t>
        </w:r>
        <w:r w:rsidR="00213645" w:rsidRPr="00333F35">
          <w:rPr>
            <w:rStyle w:val="Hyperlink"/>
            <w:rFonts w:hint="eastAsia"/>
            <w:noProof/>
            <w:rtl/>
            <w:lang w:bidi="fa-IR"/>
          </w:rPr>
          <w:t>هست</w:t>
        </w:r>
        <w:r w:rsidR="00213645" w:rsidRPr="00333F35">
          <w:rPr>
            <w:rStyle w:val="Hyperlink"/>
            <w:noProof/>
            <w:rtl/>
            <w:lang w:bidi="fa-IR"/>
          </w:rPr>
          <w:t xml:space="preserve"> </w:t>
        </w:r>
        <w:r w:rsidR="00213645" w:rsidRPr="00333F35">
          <w:rPr>
            <w:rStyle w:val="Hyperlink"/>
            <w:rFonts w:hint="eastAsia"/>
            <w:noProof/>
            <w:rtl/>
            <w:lang w:bidi="fa-IR"/>
          </w:rPr>
          <w:t>با</w:t>
        </w:r>
        <w:r w:rsidR="00213645" w:rsidRPr="00333F35">
          <w:rPr>
            <w:rStyle w:val="Hyperlink"/>
            <w:noProof/>
            <w:rtl/>
            <w:lang w:bidi="fa-IR"/>
          </w:rPr>
          <w:t xml:space="preserve"> </w:t>
        </w:r>
        <w:r w:rsidR="00213645" w:rsidRPr="00333F35">
          <w:rPr>
            <w:rStyle w:val="Hyperlink"/>
            <w:rFonts w:hint="eastAsia"/>
            <w:noProof/>
            <w:rtl/>
            <w:lang w:bidi="fa-IR"/>
          </w:rPr>
          <w:t>توض</w:t>
        </w:r>
        <w:r w:rsidR="00213645" w:rsidRPr="00333F35">
          <w:rPr>
            <w:rStyle w:val="Hyperlink"/>
            <w:rFonts w:hint="cs"/>
            <w:noProof/>
            <w:rtl/>
            <w:lang w:bidi="fa-IR"/>
          </w:rPr>
          <w:t>ی</w:t>
        </w:r>
        <w:r w:rsidR="00213645" w:rsidRPr="00333F35">
          <w:rPr>
            <w:rStyle w:val="Hyperlink"/>
            <w:rFonts w:hint="eastAsia"/>
            <w:noProof/>
            <w:rtl/>
            <w:lang w:bidi="fa-IR"/>
          </w:rPr>
          <w:t>ح</w:t>
        </w:r>
        <w:r w:rsidR="00213645" w:rsidRPr="00333F35">
          <w:rPr>
            <w:rStyle w:val="Hyperlink"/>
            <w:noProof/>
            <w:rtl/>
            <w:lang w:bidi="fa-IR"/>
          </w:rPr>
          <w:t xml:space="preserve"> </w:t>
        </w:r>
        <w:r w:rsidR="00213645" w:rsidRPr="00333F35">
          <w:rPr>
            <w:rStyle w:val="Hyperlink"/>
            <w:rFonts w:hint="eastAsia"/>
            <w:noProof/>
            <w:rtl/>
            <w:lang w:bidi="fa-IR"/>
          </w:rPr>
          <w:t>و</w:t>
        </w:r>
        <w:r w:rsidR="00213645" w:rsidRPr="00333F35">
          <w:rPr>
            <w:rStyle w:val="Hyperlink"/>
            <w:noProof/>
            <w:rtl/>
            <w:lang w:bidi="fa-IR"/>
          </w:rPr>
          <w:t xml:space="preserve"> </w:t>
        </w:r>
        <w:r w:rsidR="00213645" w:rsidRPr="00333F35">
          <w:rPr>
            <w:rStyle w:val="Hyperlink"/>
            <w:rFonts w:hint="eastAsia"/>
            <w:noProof/>
            <w:rtl/>
            <w:lang w:bidi="fa-IR"/>
          </w:rPr>
          <w:t>تفص</w:t>
        </w:r>
        <w:r w:rsidR="00213645" w:rsidRPr="00333F35">
          <w:rPr>
            <w:rStyle w:val="Hyperlink"/>
            <w:rFonts w:hint="cs"/>
            <w:noProof/>
            <w:rtl/>
            <w:lang w:bidi="fa-IR"/>
          </w:rPr>
          <w:t>ی</w:t>
        </w:r>
        <w:r w:rsidR="00213645" w:rsidRPr="00333F35">
          <w:rPr>
            <w:rStyle w:val="Hyperlink"/>
            <w:rFonts w:hint="eastAsia"/>
            <w:noProof/>
            <w:rtl/>
            <w:lang w:bidi="fa-IR"/>
          </w:rPr>
          <w:t>ل</w:t>
        </w:r>
        <w:r w:rsidR="00213645" w:rsidRPr="00333F35">
          <w:rPr>
            <w:rStyle w:val="Hyperlink"/>
            <w:noProof/>
            <w:rtl/>
            <w:lang w:bidi="fa-IR"/>
          </w:rPr>
          <w:t xml:space="preserve"> </w:t>
        </w:r>
        <w:r w:rsidR="00213645" w:rsidRPr="00333F35">
          <w:rPr>
            <w:rStyle w:val="Hyperlink"/>
            <w:rFonts w:hint="eastAsia"/>
            <w:noProof/>
            <w:rtl/>
            <w:lang w:bidi="fa-IR"/>
          </w:rPr>
          <w:t>ا</w:t>
        </w:r>
        <w:r w:rsidR="00213645" w:rsidRPr="00333F35">
          <w:rPr>
            <w:rStyle w:val="Hyperlink"/>
            <w:rFonts w:hint="cs"/>
            <w:noProof/>
            <w:rtl/>
            <w:lang w:bidi="fa-IR"/>
          </w:rPr>
          <w:t>ی</w:t>
        </w:r>
        <w:r w:rsidR="00213645" w:rsidRPr="00333F35">
          <w:rPr>
            <w:rStyle w:val="Hyperlink"/>
            <w:rFonts w:hint="eastAsia"/>
            <w:noProof/>
            <w:rtl/>
            <w:lang w:bidi="fa-IR"/>
          </w:rPr>
          <w:t>ن</w:t>
        </w:r>
        <w:r w:rsidR="00213645" w:rsidRPr="00333F35">
          <w:rPr>
            <w:rStyle w:val="Hyperlink"/>
            <w:noProof/>
            <w:rtl/>
            <w:lang w:bidi="fa-IR"/>
          </w:rPr>
          <w:t xml:space="preserve"> </w:t>
        </w:r>
        <w:r w:rsidR="00213645" w:rsidRPr="00333F35">
          <w:rPr>
            <w:rStyle w:val="Hyperlink"/>
            <w:rFonts w:hint="eastAsia"/>
            <w:noProof/>
            <w:rtl/>
            <w:lang w:bidi="fa-IR"/>
          </w:rPr>
          <w:t>ضوابط</w:t>
        </w:r>
        <w:r w:rsidR="00213645" w:rsidRPr="00333F35">
          <w:rPr>
            <w:rStyle w:val="Hyperlink"/>
            <w:noProof/>
            <w:rtl/>
            <w:lang w:bidi="fa-IR"/>
          </w:rPr>
          <w:t xml:space="preserve"> </w:t>
        </w:r>
        <w:r w:rsidR="00213645" w:rsidRPr="00333F35">
          <w:rPr>
            <w:rStyle w:val="Hyperlink"/>
            <w:rFonts w:hint="eastAsia"/>
            <w:noProof/>
            <w:rtl/>
            <w:lang w:bidi="fa-IR"/>
          </w:rPr>
          <w:t>و</w:t>
        </w:r>
        <w:r w:rsidR="00213645" w:rsidRPr="00333F35">
          <w:rPr>
            <w:rStyle w:val="Hyperlink"/>
            <w:noProof/>
            <w:rtl/>
            <w:lang w:bidi="fa-IR"/>
          </w:rPr>
          <w:t xml:space="preserve"> </w:t>
        </w:r>
        <w:r w:rsidR="00213645" w:rsidRPr="00333F35">
          <w:rPr>
            <w:rStyle w:val="Hyperlink"/>
            <w:rFonts w:hint="eastAsia"/>
            <w:noProof/>
            <w:rtl/>
            <w:lang w:bidi="fa-IR"/>
          </w:rPr>
          <w:t>ک</w:t>
        </w:r>
        <w:r w:rsidR="00213645" w:rsidRPr="00333F35">
          <w:rPr>
            <w:rStyle w:val="Hyperlink"/>
            <w:rFonts w:hint="cs"/>
            <w:noProof/>
            <w:rtl/>
            <w:lang w:bidi="fa-IR"/>
          </w:rPr>
          <w:t>ی</w:t>
        </w:r>
        <w:r w:rsidR="00213645" w:rsidRPr="00333F35">
          <w:rPr>
            <w:rStyle w:val="Hyperlink"/>
            <w:rFonts w:hint="eastAsia"/>
            <w:noProof/>
            <w:rtl/>
            <w:lang w:bidi="fa-IR"/>
          </w:rPr>
          <w:t>ف</w:t>
        </w:r>
        <w:r w:rsidR="00213645" w:rsidRPr="00333F35">
          <w:rPr>
            <w:rStyle w:val="Hyperlink"/>
            <w:rFonts w:hint="cs"/>
            <w:noProof/>
            <w:rtl/>
            <w:lang w:bidi="fa-IR"/>
          </w:rPr>
          <w:t>ی</w:t>
        </w:r>
        <w:r w:rsidR="00213645" w:rsidRPr="00333F35">
          <w:rPr>
            <w:rStyle w:val="Hyperlink"/>
            <w:rFonts w:hint="eastAsia"/>
            <w:noProof/>
            <w:rtl/>
            <w:lang w:bidi="fa-IR"/>
          </w:rPr>
          <w:t>تِ</w:t>
        </w:r>
        <w:r w:rsidR="00213645" w:rsidRPr="00333F35">
          <w:rPr>
            <w:rStyle w:val="Hyperlink"/>
            <w:noProof/>
            <w:rtl/>
            <w:lang w:bidi="fa-IR"/>
          </w:rPr>
          <w:t xml:space="preserve"> </w:t>
        </w:r>
        <w:r w:rsidR="00213645" w:rsidRPr="00333F35">
          <w:rPr>
            <w:rStyle w:val="Hyperlink"/>
            <w:rFonts w:hint="eastAsia"/>
            <w:noProof/>
            <w:rtl/>
            <w:lang w:bidi="fa-IR"/>
          </w:rPr>
          <w:t>اجرا</w:t>
        </w:r>
        <w:r w:rsidR="00213645" w:rsidRPr="00333F35">
          <w:rPr>
            <w:rStyle w:val="Hyperlink"/>
            <w:rFonts w:hint="cs"/>
            <w:noProof/>
            <w:rtl/>
            <w:lang w:bidi="fa-IR"/>
          </w:rPr>
          <w:t>یی</w:t>
        </w:r>
        <w:r w:rsidR="00213645" w:rsidRPr="00333F35">
          <w:rPr>
            <w:rStyle w:val="Hyperlink"/>
            <w:noProof/>
            <w:rtl/>
            <w:lang w:bidi="fa-IR"/>
          </w:rPr>
          <w:t xml:space="preserve"> </w:t>
        </w:r>
        <w:r w:rsidR="00213645" w:rsidRPr="00333F35">
          <w:rPr>
            <w:rStyle w:val="Hyperlink"/>
            <w:rFonts w:hint="eastAsia"/>
            <w:noProof/>
            <w:rtl/>
            <w:lang w:bidi="fa-IR"/>
          </w:rPr>
          <w:t>کردن</w:t>
        </w:r>
        <w:r w:rsidR="00213645" w:rsidRPr="00333F35">
          <w:rPr>
            <w:rStyle w:val="Hyperlink"/>
            <w:noProof/>
            <w:rtl/>
            <w:lang w:bidi="fa-IR"/>
          </w:rPr>
          <w:t xml:space="preserve"> </w:t>
        </w:r>
        <w:r w:rsidR="00213645" w:rsidRPr="00333F35">
          <w:rPr>
            <w:rStyle w:val="Hyperlink"/>
            <w:rFonts w:hint="eastAsia"/>
            <w:noProof/>
            <w:rtl/>
            <w:lang w:bidi="fa-IR"/>
          </w:rPr>
          <w:t>آن</w:t>
        </w:r>
        <w:r w:rsidR="00213645" w:rsidRPr="00333F35">
          <w:rPr>
            <w:rStyle w:val="Hyperlink"/>
            <w:noProof/>
            <w:rtl/>
            <w:lang w:bidi="fa-IR"/>
          </w:rPr>
          <w:t xml:space="preserve"> </w:t>
        </w:r>
        <w:r w:rsidR="00213645" w:rsidRPr="00333F35">
          <w:rPr>
            <w:rStyle w:val="Hyperlink"/>
            <w:rFonts w:hint="eastAsia"/>
            <w:noProof/>
            <w:rtl/>
            <w:lang w:bidi="fa-IR"/>
          </w:rPr>
          <w:t>را</w:t>
        </w:r>
        <w:r w:rsidR="00213645" w:rsidRPr="00333F35">
          <w:rPr>
            <w:rStyle w:val="Hyperlink"/>
            <w:noProof/>
            <w:rtl/>
            <w:lang w:bidi="fa-IR"/>
          </w:rPr>
          <w:t xml:space="preserve"> </w:t>
        </w:r>
        <w:r w:rsidR="00213645" w:rsidRPr="00333F35">
          <w:rPr>
            <w:rStyle w:val="Hyperlink"/>
            <w:rFonts w:hint="eastAsia"/>
            <w:noProof/>
            <w:rtl/>
            <w:lang w:bidi="fa-IR"/>
          </w:rPr>
          <w:t>ب</w:t>
        </w:r>
        <w:r w:rsidR="00213645" w:rsidRPr="00333F35">
          <w:rPr>
            <w:rStyle w:val="Hyperlink"/>
            <w:rFonts w:hint="cs"/>
            <w:noProof/>
            <w:rtl/>
            <w:lang w:bidi="fa-IR"/>
          </w:rPr>
          <w:t>ی</w:t>
        </w:r>
        <w:r w:rsidR="00213645" w:rsidRPr="00333F35">
          <w:rPr>
            <w:rStyle w:val="Hyperlink"/>
            <w:rFonts w:hint="eastAsia"/>
            <w:noProof/>
            <w:rtl/>
            <w:lang w:bidi="fa-IR"/>
          </w:rPr>
          <w:t>ان</w:t>
        </w:r>
        <w:r w:rsidR="00213645" w:rsidRPr="00333F35">
          <w:rPr>
            <w:rStyle w:val="Hyperlink"/>
            <w:noProof/>
            <w:rtl/>
            <w:lang w:bidi="fa-IR"/>
          </w:rPr>
          <w:t xml:space="preserve"> </w:t>
        </w:r>
        <w:r w:rsidR="00213645" w:rsidRPr="00333F35">
          <w:rPr>
            <w:rStyle w:val="Hyperlink"/>
            <w:rFonts w:hint="eastAsia"/>
            <w:noProof/>
            <w:rtl/>
            <w:lang w:bidi="fa-IR"/>
          </w:rPr>
          <w:t>کن</w:t>
        </w:r>
        <w:r w:rsidR="00213645" w:rsidRPr="00333F35">
          <w:rPr>
            <w:rStyle w:val="Hyperlink"/>
            <w:rFonts w:hint="cs"/>
            <w:noProof/>
            <w:rtl/>
            <w:lang w:bidi="fa-IR"/>
          </w:rPr>
          <w:t>ی</w:t>
        </w:r>
        <w:r w:rsidR="00213645" w:rsidRPr="00333F35">
          <w:rPr>
            <w:rStyle w:val="Hyperlink"/>
            <w:rFonts w:hint="eastAsia"/>
            <w:noProof/>
            <w:rtl/>
            <w:lang w:bidi="fa-IR"/>
          </w:rPr>
          <w:t>د</w:t>
        </w:r>
        <w:r w:rsidR="00213645" w:rsidRPr="00333F35">
          <w:rPr>
            <w:rStyle w:val="Hyperlink"/>
            <w:noProof/>
            <w:rtl/>
            <w:lang w:bidi="fa-IR"/>
          </w:rPr>
          <w:t>.</w:t>
        </w:r>
        <w:r w:rsidR="00213645">
          <w:rPr>
            <w:noProof/>
            <w:webHidden/>
            <w:rtl/>
          </w:rPr>
          <w:tab/>
        </w:r>
        <w:r w:rsidR="00213645">
          <w:rPr>
            <w:noProof/>
            <w:webHidden/>
            <w:rtl/>
          </w:rPr>
          <w:fldChar w:fldCharType="begin"/>
        </w:r>
        <w:r w:rsidR="00213645">
          <w:rPr>
            <w:noProof/>
            <w:webHidden/>
            <w:rtl/>
          </w:rPr>
          <w:instrText xml:space="preserve"> </w:instrText>
        </w:r>
        <w:r w:rsidR="00213645">
          <w:rPr>
            <w:noProof/>
            <w:webHidden/>
          </w:rPr>
          <w:instrText>PAGEREF</w:instrText>
        </w:r>
        <w:r w:rsidR="00213645">
          <w:rPr>
            <w:noProof/>
            <w:webHidden/>
            <w:rtl/>
          </w:rPr>
          <w:instrText xml:space="preserve"> _</w:instrText>
        </w:r>
        <w:r w:rsidR="00213645">
          <w:rPr>
            <w:noProof/>
            <w:webHidden/>
          </w:rPr>
          <w:instrText>Toc</w:instrText>
        </w:r>
        <w:r w:rsidR="00213645">
          <w:rPr>
            <w:noProof/>
            <w:webHidden/>
            <w:rtl/>
          </w:rPr>
          <w:instrText xml:space="preserve">440567413 </w:instrText>
        </w:r>
        <w:r w:rsidR="00213645">
          <w:rPr>
            <w:noProof/>
            <w:webHidden/>
          </w:rPr>
          <w:instrText>\h</w:instrText>
        </w:r>
        <w:r w:rsidR="00213645">
          <w:rPr>
            <w:noProof/>
            <w:webHidden/>
            <w:rtl/>
          </w:rPr>
          <w:instrText xml:space="preserve"> </w:instrText>
        </w:r>
        <w:r w:rsidR="00213645">
          <w:rPr>
            <w:noProof/>
            <w:webHidden/>
            <w:rtl/>
          </w:rPr>
        </w:r>
        <w:r w:rsidR="00213645">
          <w:rPr>
            <w:noProof/>
            <w:webHidden/>
            <w:rtl/>
          </w:rPr>
          <w:fldChar w:fldCharType="separate"/>
        </w:r>
        <w:r w:rsidR="00640AE3">
          <w:rPr>
            <w:noProof/>
            <w:webHidden/>
            <w:rtl/>
          </w:rPr>
          <w:t>96</w:t>
        </w:r>
        <w:r w:rsidR="00213645">
          <w:rPr>
            <w:noProof/>
            <w:webHidden/>
            <w:rtl/>
          </w:rPr>
          <w:fldChar w:fldCharType="end"/>
        </w:r>
      </w:hyperlink>
    </w:p>
    <w:p w:rsidR="00213645" w:rsidRDefault="00242DEB">
      <w:pPr>
        <w:pStyle w:val="TOC2"/>
        <w:tabs>
          <w:tab w:val="right" w:leader="dot" w:pos="6226"/>
        </w:tabs>
        <w:rPr>
          <w:rFonts w:asciiTheme="minorHAnsi" w:eastAsiaTheme="minorEastAsia" w:hAnsiTheme="minorHAnsi" w:cstheme="minorBidi"/>
          <w:noProof/>
          <w:sz w:val="22"/>
          <w:szCs w:val="22"/>
          <w:rtl/>
        </w:rPr>
      </w:pPr>
      <w:hyperlink w:anchor="_Toc440567414" w:history="1">
        <w:r w:rsidR="00213645" w:rsidRPr="00333F35">
          <w:rPr>
            <w:rStyle w:val="Hyperlink"/>
            <w:rFonts w:hint="eastAsia"/>
            <w:noProof/>
            <w:rtl/>
            <w:lang w:bidi="fa-IR"/>
          </w:rPr>
          <w:t>س</w:t>
        </w:r>
        <w:r w:rsidR="00213645" w:rsidRPr="00333F35">
          <w:rPr>
            <w:rStyle w:val="Hyperlink"/>
            <w:noProof/>
            <w:rtl/>
            <w:lang w:bidi="fa-IR"/>
          </w:rPr>
          <w:t xml:space="preserve">58: </w:t>
        </w:r>
        <w:r w:rsidR="00213645" w:rsidRPr="00333F35">
          <w:rPr>
            <w:rStyle w:val="Hyperlink"/>
            <w:rFonts w:hint="eastAsia"/>
            <w:noProof/>
            <w:rtl/>
            <w:lang w:bidi="fa-IR"/>
          </w:rPr>
          <w:t>توض</w:t>
        </w:r>
        <w:r w:rsidR="00213645" w:rsidRPr="00333F35">
          <w:rPr>
            <w:rStyle w:val="Hyperlink"/>
            <w:rFonts w:hint="cs"/>
            <w:noProof/>
            <w:rtl/>
            <w:lang w:bidi="fa-IR"/>
          </w:rPr>
          <w:t>ی</w:t>
        </w:r>
        <w:r w:rsidR="00213645" w:rsidRPr="00333F35">
          <w:rPr>
            <w:rStyle w:val="Hyperlink"/>
            <w:rFonts w:hint="eastAsia"/>
            <w:noProof/>
            <w:rtl/>
            <w:lang w:bidi="fa-IR"/>
          </w:rPr>
          <w:t>ح</w:t>
        </w:r>
        <w:r w:rsidR="00213645" w:rsidRPr="00333F35">
          <w:rPr>
            <w:rStyle w:val="Hyperlink"/>
            <w:noProof/>
            <w:rtl/>
            <w:lang w:bidi="fa-IR"/>
          </w:rPr>
          <w:t xml:space="preserve"> </w:t>
        </w:r>
        <w:r w:rsidR="00213645" w:rsidRPr="00333F35">
          <w:rPr>
            <w:rStyle w:val="Hyperlink"/>
            <w:rFonts w:hint="eastAsia"/>
            <w:noProof/>
            <w:rtl/>
            <w:lang w:bidi="fa-IR"/>
          </w:rPr>
          <w:t>ده</w:t>
        </w:r>
        <w:r w:rsidR="00213645" w:rsidRPr="00333F35">
          <w:rPr>
            <w:rStyle w:val="Hyperlink"/>
            <w:rFonts w:hint="cs"/>
            <w:noProof/>
            <w:rtl/>
            <w:lang w:bidi="fa-IR"/>
          </w:rPr>
          <w:t>ی</w:t>
        </w:r>
        <w:r w:rsidR="00213645" w:rsidRPr="00333F35">
          <w:rPr>
            <w:rStyle w:val="Hyperlink"/>
            <w:rFonts w:hint="eastAsia"/>
            <w:noProof/>
            <w:rtl/>
            <w:lang w:bidi="fa-IR"/>
          </w:rPr>
          <w:t>د</w:t>
        </w:r>
        <w:r w:rsidR="00213645" w:rsidRPr="00333F35">
          <w:rPr>
            <w:rStyle w:val="Hyperlink"/>
            <w:noProof/>
            <w:rtl/>
            <w:lang w:bidi="fa-IR"/>
          </w:rPr>
          <w:t xml:space="preserve"> </w:t>
        </w:r>
        <w:r w:rsidR="00213645" w:rsidRPr="00333F35">
          <w:rPr>
            <w:rStyle w:val="Hyperlink"/>
            <w:rFonts w:hint="eastAsia"/>
            <w:noProof/>
            <w:rtl/>
            <w:lang w:bidi="fa-IR"/>
          </w:rPr>
          <w:t>چه</w:t>
        </w:r>
        <w:r w:rsidR="00213645" w:rsidRPr="00333F35">
          <w:rPr>
            <w:rStyle w:val="Hyperlink"/>
            <w:noProof/>
            <w:rtl/>
            <w:lang w:bidi="fa-IR"/>
          </w:rPr>
          <w:t xml:space="preserve"> </w:t>
        </w:r>
        <w:r w:rsidR="00213645" w:rsidRPr="00333F35">
          <w:rPr>
            <w:rStyle w:val="Hyperlink"/>
            <w:rFonts w:hint="eastAsia"/>
            <w:noProof/>
            <w:rtl/>
            <w:lang w:bidi="fa-IR"/>
          </w:rPr>
          <w:t>وقت</w:t>
        </w:r>
        <w:r w:rsidR="00213645" w:rsidRPr="00333F35">
          <w:rPr>
            <w:rStyle w:val="Hyperlink"/>
            <w:noProof/>
            <w:rtl/>
            <w:lang w:bidi="fa-IR"/>
          </w:rPr>
          <w:t xml:space="preserve"> </w:t>
        </w:r>
        <w:r w:rsidR="00213645" w:rsidRPr="00333F35">
          <w:rPr>
            <w:rStyle w:val="Hyperlink"/>
            <w:rFonts w:hint="eastAsia"/>
            <w:noProof/>
            <w:rtl/>
            <w:lang w:bidi="fa-IR"/>
          </w:rPr>
          <w:t>م</w:t>
        </w:r>
        <w:r w:rsidR="00213645" w:rsidRPr="00333F35">
          <w:rPr>
            <w:rStyle w:val="Hyperlink"/>
            <w:rFonts w:hint="cs"/>
            <w:noProof/>
            <w:rtl/>
            <w:lang w:bidi="fa-IR"/>
          </w:rPr>
          <w:t>ی</w:t>
        </w:r>
        <w:r w:rsidR="00213645">
          <w:rPr>
            <w:rStyle w:val="Hyperlink"/>
            <w:rFonts w:hint="eastAsia"/>
            <w:noProof/>
            <w:rtl/>
            <w:lang w:bidi="fa-IR"/>
          </w:rPr>
          <w:t>‌</w:t>
        </w:r>
        <w:r w:rsidR="00213645" w:rsidRPr="00333F35">
          <w:rPr>
            <w:rStyle w:val="Hyperlink"/>
            <w:rFonts w:hint="eastAsia"/>
            <w:noProof/>
            <w:rtl/>
            <w:lang w:bidi="fa-IR"/>
          </w:rPr>
          <w:t>توان</w:t>
        </w:r>
        <w:r w:rsidR="00213645" w:rsidRPr="00333F35">
          <w:rPr>
            <w:rStyle w:val="Hyperlink"/>
            <w:noProof/>
            <w:rtl/>
            <w:lang w:bidi="fa-IR"/>
          </w:rPr>
          <w:t xml:space="preserve"> </w:t>
        </w:r>
        <w:r w:rsidR="00213645" w:rsidRPr="00333F35">
          <w:rPr>
            <w:rStyle w:val="Hyperlink"/>
            <w:rFonts w:hint="eastAsia"/>
            <w:noProof/>
            <w:rtl/>
            <w:lang w:bidi="fa-IR"/>
          </w:rPr>
          <w:t>تکف</w:t>
        </w:r>
        <w:r w:rsidR="00213645" w:rsidRPr="00333F35">
          <w:rPr>
            <w:rStyle w:val="Hyperlink"/>
            <w:rFonts w:hint="cs"/>
            <w:noProof/>
            <w:rtl/>
            <w:lang w:bidi="fa-IR"/>
          </w:rPr>
          <w:t>ی</w:t>
        </w:r>
        <w:r w:rsidR="00213645" w:rsidRPr="00333F35">
          <w:rPr>
            <w:rStyle w:val="Hyperlink"/>
            <w:rFonts w:hint="eastAsia"/>
            <w:noProof/>
            <w:rtl/>
            <w:lang w:bidi="fa-IR"/>
          </w:rPr>
          <w:t>رِ</w:t>
        </w:r>
        <w:r w:rsidR="00213645" w:rsidRPr="00333F35">
          <w:rPr>
            <w:rStyle w:val="Hyperlink"/>
            <w:noProof/>
            <w:rtl/>
            <w:lang w:bidi="fa-IR"/>
          </w:rPr>
          <w:t xml:space="preserve"> </w:t>
        </w:r>
        <w:r w:rsidR="00213645" w:rsidRPr="00333F35">
          <w:rPr>
            <w:rStyle w:val="Hyperlink"/>
            <w:rFonts w:hint="eastAsia"/>
            <w:noProof/>
            <w:rtl/>
            <w:lang w:bidi="fa-IR"/>
          </w:rPr>
          <w:t>مع</w:t>
        </w:r>
        <w:r w:rsidR="00213645" w:rsidRPr="00333F35">
          <w:rPr>
            <w:rStyle w:val="Hyperlink"/>
            <w:rFonts w:hint="cs"/>
            <w:noProof/>
            <w:rtl/>
            <w:lang w:bidi="fa-IR"/>
          </w:rPr>
          <w:t>ی</w:t>
        </w:r>
        <w:r w:rsidR="00213645" w:rsidRPr="00333F35">
          <w:rPr>
            <w:rStyle w:val="Hyperlink"/>
            <w:rFonts w:hint="eastAsia"/>
            <w:noProof/>
            <w:rtl/>
            <w:lang w:bidi="fa-IR"/>
          </w:rPr>
          <w:t>ن</w:t>
        </w:r>
        <w:r w:rsidR="00213645" w:rsidRPr="00333F35">
          <w:rPr>
            <w:rStyle w:val="Hyperlink"/>
            <w:noProof/>
            <w:rtl/>
            <w:lang w:bidi="fa-IR"/>
          </w:rPr>
          <w:t xml:space="preserve"> </w:t>
        </w:r>
        <w:r w:rsidR="00213645" w:rsidRPr="00333F35">
          <w:rPr>
            <w:rStyle w:val="Hyperlink"/>
            <w:rFonts w:hint="eastAsia"/>
            <w:noProof/>
            <w:rtl/>
            <w:lang w:bidi="fa-IR"/>
          </w:rPr>
          <w:t>و</w:t>
        </w:r>
        <w:r w:rsidR="00213645" w:rsidRPr="00333F35">
          <w:rPr>
            <w:rStyle w:val="Hyperlink"/>
            <w:noProof/>
            <w:rtl/>
            <w:lang w:bidi="fa-IR"/>
          </w:rPr>
          <w:t xml:space="preserve"> </w:t>
        </w:r>
        <w:r w:rsidR="00213645" w:rsidRPr="00333F35">
          <w:rPr>
            <w:rStyle w:val="Hyperlink"/>
            <w:rFonts w:hint="eastAsia"/>
            <w:noProof/>
            <w:rtl/>
            <w:lang w:bidi="fa-IR"/>
          </w:rPr>
          <w:t>چه</w:t>
        </w:r>
        <w:r w:rsidR="00213645" w:rsidRPr="00333F35">
          <w:rPr>
            <w:rStyle w:val="Hyperlink"/>
            <w:noProof/>
            <w:rtl/>
            <w:lang w:bidi="fa-IR"/>
          </w:rPr>
          <w:t xml:space="preserve"> </w:t>
        </w:r>
        <w:r w:rsidR="00213645" w:rsidRPr="00333F35">
          <w:rPr>
            <w:rStyle w:val="Hyperlink"/>
            <w:rFonts w:hint="eastAsia"/>
            <w:noProof/>
            <w:rtl/>
            <w:lang w:bidi="fa-IR"/>
          </w:rPr>
          <w:t>وقت</w:t>
        </w:r>
        <w:r w:rsidR="00213645" w:rsidRPr="00333F35">
          <w:rPr>
            <w:rStyle w:val="Hyperlink"/>
            <w:noProof/>
            <w:rtl/>
            <w:lang w:bidi="fa-IR"/>
          </w:rPr>
          <w:t xml:space="preserve"> </w:t>
        </w:r>
        <w:r w:rsidR="00213645" w:rsidRPr="00333F35">
          <w:rPr>
            <w:rStyle w:val="Hyperlink"/>
            <w:rFonts w:hint="eastAsia"/>
            <w:noProof/>
            <w:rtl/>
            <w:lang w:bidi="fa-IR"/>
          </w:rPr>
          <w:t>تکف</w:t>
        </w:r>
        <w:r w:rsidR="00213645" w:rsidRPr="00333F35">
          <w:rPr>
            <w:rStyle w:val="Hyperlink"/>
            <w:rFonts w:hint="cs"/>
            <w:noProof/>
            <w:rtl/>
            <w:lang w:bidi="fa-IR"/>
          </w:rPr>
          <w:t>ی</w:t>
        </w:r>
        <w:r w:rsidR="00213645" w:rsidRPr="00333F35">
          <w:rPr>
            <w:rStyle w:val="Hyperlink"/>
            <w:rFonts w:hint="eastAsia"/>
            <w:noProof/>
            <w:rtl/>
            <w:lang w:bidi="fa-IR"/>
          </w:rPr>
          <w:t>رِ</w:t>
        </w:r>
        <w:r w:rsidR="00213645" w:rsidRPr="00333F35">
          <w:rPr>
            <w:rStyle w:val="Hyperlink"/>
            <w:noProof/>
            <w:rtl/>
            <w:lang w:bidi="fa-IR"/>
          </w:rPr>
          <w:t xml:space="preserve"> </w:t>
        </w:r>
        <w:r w:rsidR="00213645" w:rsidRPr="00333F35">
          <w:rPr>
            <w:rStyle w:val="Hyperlink"/>
            <w:rFonts w:hint="eastAsia"/>
            <w:noProof/>
            <w:rtl/>
            <w:lang w:bidi="fa-IR"/>
          </w:rPr>
          <w:t>غ</w:t>
        </w:r>
        <w:r w:rsidR="00213645" w:rsidRPr="00333F35">
          <w:rPr>
            <w:rStyle w:val="Hyperlink"/>
            <w:rFonts w:hint="cs"/>
            <w:noProof/>
            <w:rtl/>
            <w:lang w:bidi="fa-IR"/>
          </w:rPr>
          <w:t>ی</w:t>
        </w:r>
        <w:r w:rsidR="00213645" w:rsidRPr="00333F35">
          <w:rPr>
            <w:rStyle w:val="Hyperlink"/>
            <w:rFonts w:hint="eastAsia"/>
            <w:noProof/>
            <w:rtl/>
            <w:lang w:bidi="fa-IR"/>
          </w:rPr>
          <w:t>ر</w:t>
        </w:r>
        <w:r w:rsidR="00213645" w:rsidRPr="00333F35">
          <w:rPr>
            <w:rStyle w:val="Hyperlink"/>
            <w:noProof/>
            <w:rtl/>
            <w:lang w:bidi="fa-IR"/>
          </w:rPr>
          <w:t xml:space="preserve"> </w:t>
        </w:r>
        <w:r w:rsidR="00213645" w:rsidRPr="00333F35">
          <w:rPr>
            <w:rStyle w:val="Hyperlink"/>
            <w:rFonts w:hint="eastAsia"/>
            <w:noProof/>
            <w:rtl/>
            <w:lang w:bidi="fa-IR"/>
          </w:rPr>
          <w:t>مع</w:t>
        </w:r>
        <w:r w:rsidR="00213645" w:rsidRPr="00333F35">
          <w:rPr>
            <w:rStyle w:val="Hyperlink"/>
            <w:rFonts w:hint="cs"/>
            <w:noProof/>
            <w:rtl/>
            <w:lang w:bidi="fa-IR"/>
          </w:rPr>
          <w:t>ی</w:t>
        </w:r>
        <w:r w:rsidR="00213645" w:rsidRPr="00333F35">
          <w:rPr>
            <w:rStyle w:val="Hyperlink"/>
            <w:rFonts w:hint="eastAsia"/>
            <w:noProof/>
            <w:rtl/>
            <w:lang w:bidi="fa-IR"/>
          </w:rPr>
          <w:t>ن</w:t>
        </w:r>
        <w:r w:rsidR="00213645" w:rsidRPr="00333F35">
          <w:rPr>
            <w:rStyle w:val="Hyperlink"/>
            <w:noProof/>
            <w:rtl/>
            <w:lang w:bidi="fa-IR"/>
          </w:rPr>
          <w:t xml:space="preserve"> </w:t>
        </w:r>
        <w:r w:rsidR="00213645" w:rsidRPr="00333F35">
          <w:rPr>
            <w:rStyle w:val="Hyperlink"/>
            <w:rFonts w:hint="eastAsia"/>
            <w:noProof/>
            <w:rtl/>
            <w:lang w:bidi="fa-IR"/>
          </w:rPr>
          <w:t>نمود؟</w:t>
        </w:r>
        <w:r w:rsidR="00213645">
          <w:rPr>
            <w:noProof/>
            <w:webHidden/>
            <w:rtl/>
          </w:rPr>
          <w:tab/>
        </w:r>
        <w:r w:rsidR="00213645">
          <w:rPr>
            <w:noProof/>
            <w:webHidden/>
            <w:rtl/>
          </w:rPr>
          <w:fldChar w:fldCharType="begin"/>
        </w:r>
        <w:r w:rsidR="00213645">
          <w:rPr>
            <w:noProof/>
            <w:webHidden/>
            <w:rtl/>
          </w:rPr>
          <w:instrText xml:space="preserve"> </w:instrText>
        </w:r>
        <w:r w:rsidR="00213645">
          <w:rPr>
            <w:noProof/>
            <w:webHidden/>
          </w:rPr>
          <w:instrText>PAGEREF</w:instrText>
        </w:r>
        <w:r w:rsidR="00213645">
          <w:rPr>
            <w:noProof/>
            <w:webHidden/>
            <w:rtl/>
          </w:rPr>
          <w:instrText xml:space="preserve"> _</w:instrText>
        </w:r>
        <w:r w:rsidR="00213645">
          <w:rPr>
            <w:noProof/>
            <w:webHidden/>
          </w:rPr>
          <w:instrText>Toc</w:instrText>
        </w:r>
        <w:r w:rsidR="00213645">
          <w:rPr>
            <w:noProof/>
            <w:webHidden/>
            <w:rtl/>
          </w:rPr>
          <w:instrText xml:space="preserve">440567414 </w:instrText>
        </w:r>
        <w:r w:rsidR="00213645">
          <w:rPr>
            <w:noProof/>
            <w:webHidden/>
          </w:rPr>
          <w:instrText>\h</w:instrText>
        </w:r>
        <w:r w:rsidR="00213645">
          <w:rPr>
            <w:noProof/>
            <w:webHidden/>
            <w:rtl/>
          </w:rPr>
          <w:instrText xml:space="preserve"> </w:instrText>
        </w:r>
        <w:r w:rsidR="00213645">
          <w:rPr>
            <w:noProof/>
            <w:webHidden/>
            <w:rtl/>
          </w:rPr>
        </w:r>
        <w:r w:rsidR="00213645">
          <w:rPr>
            <w:noProof/>
            <w:webHidden/>
            <w:rtl/>
          </w:rPr>
          <w:fldChar w:fldCharType="separate"/>
        </w:r>
        <w:r w:rsidR="00640AE3">
          <w:rPr>
            <w:noProof/>
            <w:webHidden/>
            <w:rtl/>
          </w:rPr>
          <w:t>99</w:t>
        </w:r>
        <w:r w:rsidR="00213645">
          <w:rPr>
            <w:noProof/>
            <w:webHidden/>
            <w:rtl/>
          </w:rPr>
          <w:fldChar w:fldCharType="end"/>
        </w:r>
      </w:hyperlink>
    </w:p>
    <w:p w:rsidR="00213645" w:rsidRDefault="00242DEB">
      <w:pPr>
        <w:pStyle w:val="TOC2"/>
        <w:tabs>
          <w:tab w:val="right" w:leader="dot" w:pos="6226"/>
        </w:tabs>
        <w:rPr>
          <w:rFonts w:asciiTheme="minorHAnsi" w:eastAsiaTheme="minorEastAsia" w:hAnsiTheme="minorHAnsi" w:cstheme="minorBidi"/>
          <w:noProof/>
          <w:sz w:val="22"/>
          <w:szCs w:val="22"/>
          <w:rtl/>
        </w:rPr>
      </w:pPr>
      <w:hyperlink w:anchor="_Toc440567415" w:history="1">
        <w:r w:rsidR="00213645" w:rsidRPr="00333F35">
          <w:rPr>
            <w:rStyle w:val="Hyperlink"/>
            <w:rFonts w:hint="eastAsia"/>
            <w:noProof/>
            <w:rtl/>
            <w:lang w:bidi="fa-IR"/>
          </w:rPr>
          <w:t>س</w:t>
        </w:r>
        <w:r w:rsidR="00213645" w:rsidRPr="00333F35">
          <w:rPr>
            <w:rStyle w:val="Hyperlink"/>
            <w:noProof/>
            <w:rtl/>
            <w:lang w:bidi="fa-IR"/>
          </w:rPr>
          <w:t xml:space="preserve">59: </w:t>
        </w:r>
        <w:r w:rsidR="00213645" w:rsidRPr="00333F35">
          <w:rPr>
            <w:rStyle w:val="Hyperlink"/>
            <w:rFonts w:hint="eastAsia"/>
            <w:noProof/>
            <w:rtl/>
            <w:lang w:bidi="fa-IR"/>
          </w:rPr>
          <w:t>نمونه</w:t>
        </w:r>
        <w:r w:rsidR="00213645">
          <w:rPr>
            <w:rStyle w:val="Hyperlink"/>
            <w:rFonts w:hint="cs"/>
            <w:noProof/>
            <w:rtl/>
            <w:lang w:bidi="fa-IR"/>
          </w:rPr>
          <w:t>‌</w:t>
        </w:r>
        <w:r w:rsidR="00213645" w:rsidRPr="00333F35">
          <w:rPr>
            <w:rStyle w:val="Hyperlink"/>
            <w:rFonts w:hint="eastAsia"/>
            <w:noProof/>
            <w:rtl/>
            <w:lang w:bidi="fa-IR"/>
          </w:rPr>
          <w:t>ها</w:t>
        </w:r>
        <w:r w:rsidR="00213645" w:rsidRPr="00333F35">
          <w:rPr>
            <w:rStyle w:val="Hyperlink"/>
            <w:rFonts w:hint="cs"/>
            <w:noProof/>
            <w:rtl/>
            <w:lang w:bidi="fa-IR"/>
          </w:rPr>
          <w:t>یی</w:t>
        </w:r>
        <w:r w:rsidR="00213645" w:rsidRPr="00333F35">
          <w:rPr>
            <w:rStyle w:val="Hyperlink"/>
            <w:noProof/>
            <w:rtl/>
            <w:lang w:bidi="fa-IR"/>
          </w:rPr>
          <w:t xml:space="preserve"> </w:t>
        </w:r>
        <w:r w:rsidR="00213645" w:rsidRPr="00333F35">
          <w:rPr>
            <w:rStyle w:val="Hyperlink"/>
            <w:rFonts w:hint="eastAsia"/>
            <w:noProof/>
            <w:rtl/>
            <w:lang w:bidi="fa-IR"/>
          </w:rPr>
          <w:t>از</w:t>
        </w:r>
        <w:r w:rsidR="00213645" w:rsidRPr="00333F35">
          <w:rPr>
            <w:rStyle w:val="Hyperlink"/>
            <w:noProof/>
            <w:rtl/>
            <w:lang w:bidi="fa-IR"/>
          </w:rPr>
          <w:t xml:space="preserve"> </w:t>
        </w:r>
        <w:r w:rsidR="00213645" w:rsidRPr="00333F35">
          <w:rPr>
            <w:rStyle w:val="Hyperlink"/>
            <w:rFonts w:hint="eastAsia"/>
            <w:noProof/>
            <w:rtl/>
            <w:lang w:bidi="fa-IR"/>
          </w:rPr>
          <w:t>اقوال</w:t>
        </w:r>
        <w:r w:rsidR="00213645" w:rsidRPr="00333F35">
          <w:rPr>
            <w:rStyle w:val="Hyperlink"/>
            <w:noProof/>
            <w:rtl/>
            <w:lang w:bidi="fa-IR"/>
          </w:rPr>
          <w:t xml:space="preserve"> </w:t>
        </w:r>
        <w:r w:rsidR="00213645" w:rsidRPr="00333F35">
          <w:rPr>
            <w:rStyle w:val="Hyperlink"/>
            <w:rFonts w:hint="eastAsia"/>
            <w:noProof/>
            <w:rtl/>
            <w:lang w:bidi="fa-IR"/>
          </w:rPr>
          <w:t>و</w:t>
        </w:r>
        <w:r w:rsidR="00213645" w:rsidRPr="00333F35">
          <w:rPr>
            <w:rStyle w:val="Hyperlink"/>
            <w:noProof/>
            <w:rtl/>
            <w:lang w:bidi="fa-IR"/>
          </w:rPr>
          <w:t xml:space="preserve"> </w:t>
        </w:r>
        <w:r w:rsidR="00213645" w:rsidRPr="00333F35">
          <w:rPr>
            <w:rStyle w:val="Hyperlink"/>
            <w:rFonts w:hint="eastAsia"/>
            <w:noProof/>
            <w:rtl/>
            <w:lang w:bidi="fa-IR"/>
          </w:rPr>
          <w:t>د</w:t>
        </w:r>
        <w:r w:rsidR="00213645" w:rsidRPr="00333F35">
          <w:rPr>
            <w:rStyle w:val="Hyperlink"/>
            <w:rFonts w:hint="cs"/>
            <w:noProof/>
            <w:rtl/>
            <w:lang w:bidi="fa-IR"/>
          </w:rPr>
          <w:t>ی</w:t>
        </w:r>
        <w:r w:rsidR="00213645" w:rsidRPr="00333F35">
          <w:rPr>
            <w:rStyle w:val="Hyperlink"/>
            <w:rFonts w:hint="eastAsia"/>
            <w:noProof/>
            <w:rtl/>
            <w:lang w:bidi="fa-IR"/>
          </w:rPr>
          <w:t>دگاه</w:t>
        </w:r>
        <w:r w:rsidR="00213645" w:rsidRPr="00333F35">
          <w:rPr>
            <w:rStyle w:val="Hyperlink"/>
            <w:noProof/>
            <w:rtl/>
            <w:lang w:bidi="fa-IR"/>
          </w:rPr>
          <w:t xml:space="preserve"> </w:t>
        </w:r>
        <w:r w:rsidR="00213645" w:rsidRPr="00333F35">
          <w:rPr>
            <w:rStyle w:val="Hyperlink"/>
            <w:rFonts w:hint="eastAsia"/>
            <w:noProof/>
            <w:rtl/>
            <w:lang w:bidi="fa-IR"/>
          </w:rPr>
          <w:t>علما</w:t>
        </w:r>
        <w:r w:rsidR="00213645" w:rsidRPr="00333F35">
          <w:rPr>
            <w:rStyle w:val="Hyperlink"/>
            <w:rFonts w:hint="cs"/>
            <w:noProof/>
            <w:rtl/>
            <w:lang w:bidi="fa-IR"/>
          </w:rPr>
          <w:t>ی</w:t>
        </w:r>
        <w:r w:rsidR="00213645" w:rsidRPr="00333F35">
          <w:rPr>
            <w:rStyle w:val="Hyperlink"/>
            <w:noProof/>
            <w:rtl/>
            <w:lang w:bidi="fa-IR"/>
          </w:rPr>
          <w:t xml:space="preserve"> </w:t>
        </w:r>
        <w:r w:rsidR="00213645" w:rsidRPr="00333F35">
          <w:rPr>
            <w:rStyle w:val="Hyperlink"/>
            <w:rFonts w:hint="eastAsia"/>
            <w:noProof/>
            <w:rtl/>
            <w:lang w:bidi="fa-IR"/>
          </w:rPr>
          <w:t>سلف</w:t>
        </w:r>
        <w:r w:rsidR="00213645" w:rsidRPr="00333F35">
          <w:rPr>
            <w:rStyle w:val="Hyperlink"/>
            <w:rFonts w:hint="cs"/>
            <w:noProof/>
            <w:rtl/>
            <w:lang w:bidi="fa-IR"/>
          </w:rPr>
          <w:t>یِ</w:t>
        </w:r>
        <w:r w:rsidR="00213645" w:rsidRPr="00333F35">
          <w:rPr>
            <w:rStyle w:val="Hyperlink"/>
            <w:noProof/>
            <w:rtl/>
            <w:lang w:bidi="fa-IR"/>
          </w:rPr>
          <w:t xml:space="preserve"> </w:t>
        </w:r>
        <w:r w:rsidR="00213645" w:rsidRPr="00333F35">
          <w:rPr>
            <w:rStyle w:val="Hyperlink"/>
            <w:rFonts w:hint="eastAsia"/>
            <w:noProof/>
            <w:rtl/>
            <w:lang w:bidi="fa-IR"/>
          </w:rPr>
          <w:t>معاصر</w:t>
        </w:r>
        <w:r w:rsidR="00213645" w:rsidRPr="00333F35">
          <w:rPr>
            <w:rStyle w:val="Hyperlink"/>
            <w:noProof/>
            <w:rtl/>
            <w:lang w:bidi="fa-IR"/>
          </w:rPr>
          <w:t xml:space="preserve"> </w:t>
        </w:r>
        <w:r w:rsidR="00213645" w:rsidRPr="00333F35">
          <w:rPr>
            <w:rStyle w:val="Hyperlink"/>
            <w:rFonts w:hint="eastAsia"/>
            <w:noProof/>
            <w:rtl/>
            <w:lang w:bidi="fa-IR"/>
          </w:rPr>
          <w:t>مبن</w:t>
        </w:r>
        <w:r w:rsidR="00213645" w:rsidRPr="00333F35">
          <w:rPr>
            <w:rStyle w:val="Hyperlink"/>
            <w:rFonts w:hint="cs"/>
            <w:noProof/>
            <w:rtl/>
            <w:lang w:bidi="fa-IR"/>
          </w:rPr>
          <w:t>ی</w:t>
        </w:r>
        <w:r w:rsidR="00213645" w:rsidRPr="00333F35">
          <w:rPr>
            <w:rStyle w:val="Hyperlink"/>
            <w:noProof/>
            <w:rtl/>
            <w:lang w:bidi="fa-IR"/>
          </w:rPr>
          <w:t xml:space="preserve"> </w:t>
        </w:r>
        <w:r w:rsidR="00213645" w:rsidRPr="00333F35">
          <w:rPr>
            <w:rStyle w:val="Hyperlink"/>
            <w:rFonts w:hint="eastAsia"/>
            <w:noProof/>
            <w:rtl/>
            <w:lang w:bidi="fa-IR"/>
          </w:rPr>
          <w:t>بر</w:t>
        </w:r>
        <w:r w:rsidR="00213645" w:rsidRPr="00333F35">
          <w:rPr>
            <w:rStyle w:val="Hyperlink"/>
            <w:noProof/>
            <w:rtl/>
            <w:lang w:bidi="fa-IR"/>
          </w:rPr>
          <w:t xml:space="preserve"> </w:t>
        </w:r>
        <w:r w:rsidR="00213645" w:rsidRPr="00333F35">
          <w:rPr>
            <w:rStyle w:val="Hyperlink"/>
            <w:rFonts w:hint="eastAsia"/>
            <w:noProof/>
            <w:rtl/>
            <w:lang w:bidi="fa-IR"/>
          </w:rPr>
          <w:t>پ</w:t>
        </w:r>
        <w:r w:rsidR="00213645" w:rsidRPr="00333F35">
          <w:rPr>
            <w:rStyle w:val="Hyperlink"/>
            <w:rFonts w:hint="cs"/>
            <w:noProof/>
            <w:rtl/>
            <w:lang w:bidi="fa-IR"/>
          </w:rPr>
          <w:t>ی</w:t>
        </w:r>
        <w:r w:rsidR="00213645" w:rsidRPr="00333F35">
          <w:rPr>
            <w:rStyle w:val="Hyperlink"/>
            <w:rFonts w:hint="eastAsia"/>
            <w:noProof/>
            <w:rtl/>
            <w:lang w:bidi="fa-IR"/>
          </w:rPr>
          <w:t>رو</w:t>
        </w:r>
        <w:r w:rsidR="00213645" w:rsidRPr="00333F35">
          <w:rPr>
            <w:rStyle w:val="Hyperlink"/>
            <w:rFonts w:hint="cs"/>
            <w:noProof/>
            <w:rtl/>
            <w:lang w:bidi="fa-IR"/>
          </w:rPr>
          <w:t>ی</w:t>
        </w:r>
        <w:r w:rsidR="00213645" w:rsidRPr="00333F35">
          <w:rPr>
            <w:rStyle w:val="Hyperlink"/>
            <w:noProof/>
            <w:rtl/>
            <w:lang w:bidi="fa-IR"/>
          </w:rPr>
          <w:t xml:space="preserve"> </w:t>
        </w:r>
        <w:r w:rsidR="00213645" w:rsidRPr="00333F35">
          <w:rPr>
            <w:rStyle w:val="Hyperlink"/>
            <w:rFonts w:hint="eastAsia"/>
            <w:noProof/>
            <w:rtl/>
            <w:lang w:bidi="fa-IR"/>
          </w:rPr>
          <w:t>از</w:t>
        </w:r>
        <w:r w:rsidR="00213645" w:rsidRPr="00333F35">
          <w:rPr>
            <w:rStyle w:val="Hyperlink"/>
            <w:noProof/>
            <w:rtl/>
            <w:lang w:bidi="fa-IR"/>
          </w:rPr>
          <w:t xml:space="preserve"> </w:t>
        </w:r>
        <w:r w:rsidR="00213645" w:rsidRPr="00333F35">
          <w:rPr>
            <w:rStyle w:val="Hyperlink"/>
            <w:rFonts w:hint="eastAsia"/>
            <w:noProof/>
            <w:rtl/>
            <w:lang w:bidi="fa-IR"/>
          </w:rPr>
          <w:t>اهل</w:t>
        </w:r>
        <w:r w:rsidR="00213645" w:rsidRPr="00333F35">
          <w:rPr>
            <w:rStyle w:val="Hyperlink"/>
            <w:noProof/>
            <w:rtl/>
            <w:lang w:bidi="fa-IR"/>
          </w:rPr>
          <w:t xml:space="preserve"> </w:t>
        </w:r>
        <w:r w:rsidR="00213645" w:rsidRPr="00333F35">
          <w:rPr>
            <w:rStyle w:val="Hyperlink"/>
            <w:rFonts w:hint="eastAsia"/>
            <w:noProof/>
            <w:rtl/>
            <w:lang w:bidi="fa-IR"/>
          </w:rPr>
          <w:t>سنت</w:t>
        </w:r>
        <w:r w:rsidR="00213645" w:rsidRPr="00333F35">
          <w:rPr>
            <w:rStyle w:val="Hyperlink"/>
            <w:noProof/>
            <w:rtl/>
            <w:lang w:bidi="fa-IR"/>
          </w:rPr>
          <w:t xml:space="preserve"> </w:t>
        </w:r>
        <w:r w:rsidR="00213645" w:rsidRPr="00333F35">
          <w:rPr>
            <w:rStyle w:val="Hyperlink"/>
            <w:rFonts w:hint="eastAsia"/>
            <w:noProof/>
            <w:rtl/>
            <w:lang w:bidi="fa-IR"/>
          </w:rPr>
          <w:t>در</w:t>
        </w:r>
        <w:r w:rsidR="00213645" w:rsidRPr="00333F35">
          <w:rPr>
            <w:rStyle w:val="Hyperlink"/>
            <w:noProof/>
            <w:rtl/>
            <w:lang w:bidi="fa-IR"/>
          </w:rPr>
          <w:t xml:space="preserve"> </w:t>
        </w:r>
        <w:r w:rsidR="00213645" w:rsidRPr="00333F35">
          <w:rPr>
            <w:rStyle w:val="Hyperlink"/>
            <w:rFonts w:hint="eastAsia"/>
            <w:noProof/>
            <w:rtl/>
            <w:lang w:bidi="fa-IR"/>
          </w:rPr>
          <w:t>عدمِ</w:t>
        </w:r>
        <w:r w:rsidR="00213645" w:rsidRPr="00333F35">
          <w:rPr>
            <w:rStyle w:val="Hyperlink"/>
            <w:noProof/>
            <w:rtl/>
            <w:lang w:bidi="fa-IR"/>
          </w:rPr>
          <w:t xml:space="preserve"> </w:t>
        </w:r>
        <w:r w:rsidR="00213645" w:rsidRPr="00333F35">
          <w:rPr>
            <w:rStyle w:val="Hyperlink"/>
            <w:rFonts w:hint="eastAsia"/>
            <w:noProof/>
            <w:rtl/>
            <w:lang w:bidi="fa-IR"/>
          </w:rPr>
          <w:t>تکف</w:t>
        </w:r>
        <w:r w:rsidR="00213645" w:rsidRPr="00333F35">
          <w:rPr>
            <w:rStyle w:val="Hyperlink"/>
            <w:rFonts w:hint="cs"/>
            <w:noProof/>
            <w:rtl/>
            <w:lang w:bidi="fa-IR"/>
          </w:rPr>
          <w:t>ی</w:t>
        </w:r>
        <w:r w:rsidR="00213645" w:rsidRPr="00333F35">
          <w:rPr>
            <w:rStyle w:val="Hyperlink"/>
            <w:rFonts w:hint="eastAsia"/>
            <w:noProof/>
            <w:rtl/>
            <w:lang w:bidi="fa-IR"/>
          </w:rPr>
          <w:t>ر</w:t>
        </w:r>
        <w:r w:rsidR="00213645" w:rsidRPr="00333F35">
          <w:rPr>
            <w:rStyle w:val="Hyperlink"/>
            <w:noProof/>
            <w:rtl/>
            <w:lang w:bidi="fa-IR"/>
          </w:rPr>
          <w:t xml:space="preserve"> </w:t>
        </w:r>
        <w:r w:rsidR="00213645" w:rsidRPr="00333F35">
          <w:rPr>
            <w:rStyle w:val="Hyperlink"/>
            <w:rFonts w:hint="eastAsia"/>
            <w:noProof/>
            <w:rtl/>
            <w:lang w:bidi="fa-IR"/>
          </w:rPr>
          <w:t>مسلم</w:t>
        </w:r>
        <w:r w:rsidR="00213645" w:rsidRPr="00333F35">
          <w:rPr>
            <w:rStyle w:val="Hyperlink"/>
            <w:rFonts w:hint="cs"/>
            <w:noProof/>
            <w:rtl/>
            <w:lang w:bidi="fa-IR"/>
          </w:rPr>
          <w:t>ی</w:t>
        </w:r>
        <w:r w:rsidR="00213645" w:rsidRPr="00333F35">
          <w:rPr>
            <w:rStyle w:val="Hyperlink"/>
            <w:rFonts w:hint="eastAsia"/>
            <w:noProof/>
            <w:rtl/>
            <w:lang w:bidi="fa-IR"/>
          </w:rPr>
          <w:t>ن</w:t>
        </w:r>
        <w:r w:rsidR="00213645" w:rsidRPr="00333F35">
          <w:rPr>
            <w:rStyle w:val="Hyperlink"/>
            <w:noProof/>
            <w:rtl/>
            <w:lang w:bidi="fa-IR"/>
          </w:rPr>
          <w:t xml:space="preserve"> </w:t>
        </w:r>
        <w:r w:rsidR="00213645" w:rsidRPr="00333F35">
          <w:rPr>
            <w:rStyle w:val="Hyperlink"/>
            <w:rFonts w:hint="eastAsia"/>
            <w:noProof/>
            <w:rtl/>
            <w:lang w:bidi="fa-IR"/>
          </w:rPr>
          <w:t>را</w:t>
        </w:r>
        <w:r w:rsidR="00213645" w:rsidRPr="00333F35">
          <w:rPr>
            <w:rStyle w:val="Hyperlink"/>
            <w:noProof/>
            <w:rtl/>
            <w:lang w:bidi="fa-IR"/>
          </w:rPr>
          <w:t xml:space="preserve"> </w:t>
        </w:r>
        <w:r w:rsidR="00213645" w:rsidRPr="00333F35">
          <w:rPr>
            <w:rStyle w:val="Hyperlink"/>
            <w:rFonts w:hint="eastAsia"/>
            <w:noProof/>
            <w:rtl/>
            <w:lang w:bidi="fa-IR"/>
          </w:rPr>
          <w:t>نام</w:t>
        </w:r>
        <w:r w:rsidR="00213645" w:rsidRPr="00333F35">
          <w:rPr>
            <w:rStyle w:val="Hyperlink"/>
            <w:noProof/>
            <w:rtl/>
            <w:lang w:bidi="fa-IR"/>
          </w:rPr>
          <w:t xml:space="preserve"> </w:t>
        </w:r>
        <w:r w:rsidR="00213645" w:rsidRPr="00333F35">
          <w:rPr>
            <w:rStyle w:val="Hyperlink"/>
            <w:rFonts w:hint="eastAsia"/>
            <w:noProof/>
            <w:rtl/>
            <w:lang w:bidi="fa-IR"/>
          </w:rPr>
          <w:t>ببر</w:t>
        </w:r>
        <w:r w:rsidR="00213645" w:rsidRPr="00333F35">
          <w:rPr>
            <w:rStyle w:val="Hyperlink"/>
            <w:rFonts w:hint="cs"/>
            <w:noProof/>
            <w:rtl/>
            <w:lang w:bidi="fa-IR"/>
          </w:rPr>
          <w:t>ی</w:t>
        </w:r>
        <w:r w:rsidR="00213645" w:rsidRPr="00333F35">
          <w:rPr>
            <w:rStyle w:val="Hyperlink"/>
            <w:rFonts w:hint="eastAsia"/>
            <w:noProof/>
            <w:rtl/>
            <w:lang w:bidi="fa-IR"/>
          </w:rPr>
          <w:t>د</w:t>
        </w:r>
        <w:r w:rsidR="00213645" w:rsidRPr="00333F35">
          <w:rPr>
            <w:rStyle w:val="Hyperlink"/>
            <w:noProof/>
            <w:rtl/>
            <w:lang w:bidi="fa-IR"/>
          </w:rPr>
          <w:t>.</w:t>
        </w:r>
        <w:r w:rsidR="00213645">
          <w:rPr>
            <w:noProof/>
            <w:webHidden/>
            <w:rtl/>
          </w:rPr>
          <w:tab/>
        </w:r>
        <w:r w:rsidR="00213645">
          <w:rPr>
            <w:noProof/>
            <w:webHidden/>
            <w:rtl/>
          </w:rPr>
          <w:fldChar w:fldCharType="begin"/>
        </w:r>
        <w:r w:rsidR="00213645">
          <w:rPr>
            <w:noProof/>
            <w:webHidden/>
            <w:rtl/>
          </w:rPr>
          <w:instrText xml:space="preserve"> </w:instrText>
        </w:r>
        <w:r w:rsidR="00213645">
          <w:rPr>
            <w:noProof/>
            <w:webHidden/>
          </w:rPr>
          <w:instrText>PAGEREF</w:instrText>
        </w:r>
        <w:r w:rsidR="00213645">
          <w:rPr>
            <w:noProof/>
            <w:webHidden/>
            <w:rtl/>
          </w:rPr>
          <w:instrText xml:space="preserve"> _</w:instrText>
        </w:r>
        <w:r w:rsidR="00213645">
          <w:rPr>
            <w:noProof/>
            <w:webHidden/>
          </w:rPr>
          <w:instrText>Toc</w:instrText>
        </w:r>
        <w:r w:rsidR="00213645">
          <w:rPr>
            <w:noProof/>
            <w:webHidden/>
            <w:rtl/>
          </w:rPr>
          <w:instrText xml:space="preserve">440567415 </w:instrText>
        </w:r>
        <w:r w:rsidR="00213645">
          <w:rPr>
            <w:noProof/>
            <w:webHidden/>
          </w:rPr>
          <w:instrText>\h</w:instrText>
        </w:r>
        <w:r w:rsidR="00213645">
          <w:rPr>
            <w:noProof/>
            <w:webHidden/>
            <w:rtl/>
          </w:rPr>
          <w:instrText xml:space="preserve"> </w:instrText>
        </w:r>
        <w:r w:rsidR="00213645">
          <w:rPr>
            <w:noProof/>
            <w:webHidden/>
            <w:rtl/>
          </w:rPr>
        </w:r>
        <w:r w:rsidR="00213645">
          <w:rPr>
            <w:noProof/>
            <w:webHidden/>
            <w:rtl/>
          </w:rPr>
          <w:fldChar w:fldCharType="separate"/>
        </w:r>
        <w:r w:rsidR="00640AE3">
          <w:rPr>
            <w:noProof/>
            <w:webHidden/>
            <w:rtl/>
          </w:rPr>
          <w:t>101</w:t>
        </w:r>
        <w:r w:rsidR="00213645">
          <w:rPr>
            <w:noProof/>
            <w:webHidden/>
            <w:rtl/>
          </w:rPr>
          <w:fldChar w:fldCharType="end"/>
        </w:r>
      </w:hyperlink>
    </w:p>
    <w:p w:rsidR="00213645" w:rsidRDefault="00242DEB">
      <w:pPr>
        <w:pStyle w:val="TOC2"/>
        <w:tabs>
          <w:tab w:val="right" w:leader="dot" w:pos="6226"/>
        </w:tabs>
        <w:rPr>
          <w:rFonts w:asciiTheme="minorHAnsi" w:eastAsiaTheme="minorEastAsia" w:hAnsiTheme="minorHAnsi" w:cstheme="minorBidi"/>
          <w:noProof/>
          <w:sz w:val="22"/>
          <w:szCs w:val="22"/>
          <w:rtl/>
        </w:rPr>
      </w:pPr>
      <w:hyperlink w:anchor="_Toc440567416" w:history="1">
        <w:r w:rsidR="00213645" w:rsidRPr="00333F35">
          <w:rPr>
            <w:rStyle w:val="Hyperlink"/>
            <w:rFonts w:hint="eastAsia"/>
            <w:noProof/>
            <w:rtl/>
            <w:lang w:bidi="fa-IR"/>
          </w:rPr>
          <w:t>س</w:t>
        </w:r>
        <w:r w:rsidR="00213645" w:rsidRPr="00333F35">
          <w:rPr>
            <w:rStyle w:val="Hyperlink"/>
            <w:noProof/>
            <w:rtl/>
            <w:lang w:bidi="fa-IR"/>
          </w:rPr>
          <w:t xml:space="preserve">60: </w:t>
        </w:r>
        <w:r w:rsidR="00213645" w:rsidRPr="00333F35">
          <w:rPr>
            <w:rStyle w:val="Hyperlink"/>
            <w:rFonts w:hint="eastAsia"/>
            <w:noProof/>
            <w:rtl/>
            <w:lang w:bidi="fa-IR"/>
          </w:rPr>
          <w:t>جهاد</w:t>
        </w:r>
        <w:r w:rsidR="00213645" w:rsidRPr="00333F35">
          <w:rPr>
            <w:rStyle w:val="Hyperlink"/>
            <w:noProof/>
            <w:rtl/>
            <w:lang w:bidi="fa-IR"/>
          </w:rPr>
          <w:t xml:space="preserve"> </w:t>
        </w:r>
        <w:r w:rsidR="00213645" w:rsidRPr="00333F35">
          <w:rPr>
            <w:rStyle w:val="Hyperlink"/>
            <w:rFonts w:hint="eastAsia"/>
            <w:noProof/>
            <w:rtl/>
            <w:lang w:bidi="fa-IR"/>
          </w:rPr>
          <w:t>ف</w:t>
        </w:r>
        <w:r w:rsidR="00213645" w:rsidRPr="00333F35">
          <w:rPr>
            <w:rStyle w:val="Hyperlink"/>
            <w:rFonts w:hint="cs"/>
            <w:noProof/>
            <w:rtl/>
            <w:lang w:bidi="fa-IR"/>
          </w:rPr>
          <w:t>ی</w:t>
        </w:r>
        <w:r w:rsidR="00213645" w:rsidRPr="00333F35">
          <w:rPr>
            <w:rStyle w:val="Hyperlink"/>
            <w:noProof/>
            <w:rtl/>
            <w:lang w:bidi="fa-IR"/>
          </w:rPr>
          <w:t xml:space="preserve"> </w:t>
        </w:r>
        <w:r w:rsidR="00213645" w:rsidRPr="00333F35">
          <w:rPr>
            <w:rStyle w:val="Hyperlink"/>
            <w:rFonts w:hint="eastAsia"/>
            <w:noProof/>
            <w:rtl/>
            <w:lang w:bidi="fa-IR"/>
          </w:rPr>
          <w:t>سب</w:t>
        </w:r>
        <w:r w:rsidR="00213645" w:rsidRPr="00333F35">
          <w:rPr>
            <w:rStyle w:val="Hyperlink"/>
            <w:rFonts w:hint="cs"/>
            <w:noProof/>
            <w:rtl/>
            <w:lang w:bidi="fa-IR"/>
          </w:rPr>
          <w:t>ی</w:t>
        </w:r>
        <w:r w:rsidR="00213645" w:rsidRPr="00333F35">
          <w:rPr>
            <w:rStyle w:val="Hyperlink"/>
            <w:rFonts w:hint="eastAsia"/>
            <w:noProof/>
            <w:rtl/>
            <w:lang w:bidi="fa-IR"/>
          </w:rPr>
          <w:t>ل</w:t>
        </w:r>
        <w:r w:rsidR="00213645" w:rsidRPr="00333F35">
          <w:rPr>
            <w:rStyle w:val="Hyperlink"/>
            <w:noProof/>
            <w:rtl/>
            <w:lang w:bidi="fa-IR"/>
          </w:rPr>
          <w:t xml:space="preserve"> </w:t>
        </w:r>
        <w:r w:rsidR="00213645" w:rsidRPr="00333F35">
          <w:rPr>
            <w:rStyle w:val="Hyperlink"/>
            <w:rFonts w:hint="eastAsia"/>
            <w:noProof/>
            <w:rtl/>
            <w:lang w:bidi="fa-IR"/>
          </w:rPr>
          <w:t>الله</w:t>
        </w:r>
        <w:r w:rsidR="00213645" w:rsidRPr="00333F35">
          <w:rPr>
            <w:rStyle w:val="Hyperlink"/>
            <w:noProof/>
            <w:rtl/>
            <w:lang w:bidi="fa-IR"/>
          </w:rPr>
          <w:t xml:space="preserve"> </w:t>
        </w:r>
        <w:r w:rsidR="00213645" w:rsidRPr="00333F35">
          <w:rPr>
            <w:rStyle w:val="Hyperlink"/>
            <w:rFonts w:hint="eastAsia"/>
            <w:noProof/>
            <w:rtl/>
            <w:lang w:bidi="fa-IR"/>
          </w:rPr>
          <w:t>چ</w:t>
        </w:r>
        <w:r w:rsidR="00213645" w:rsidRPr="00333F35">
          <w:rPr>
            <w:rStyle w:val="Hyperlink"/>
            <w:rFonts w:hint="cs"/>
            <w:noProof/>
            <w:rtl/>
            <w:lang w:bidi="fa-IR"/>
          </w:rPr>
          <w:t>ی</w:t>
        </w:r>
        <w:r w:rsidR="00213645" w:rsidRPr="00333F35">
          <w:rPr>
            <w:rStyle w:val="Hyperlink"/>
            <w:rFonts w:hint="eastAsia"/>
            <w:noProof/>
            <w:rtl/>
            <w:lang w:bidi="fa-IR"/>
          </w:rPr>
          <w:t>ست؟</w:t>
        </w:r>
        <w:r w:rsidR="00213645" w:rsidRPr="00333F35">
          <w:rPr>
            <w:rStyle w:val="Hyperlink"/>
            <w:noProof/>
            <w:rtl/>
            <w:lang w:bidi="fa-IR"/>
          </w:rPr>
          <w:t xml:space="preserve"> </w:t>
        </w:r>
        <w:r w:rsidR="00213645" w:rsidRPr="00333F35">
          <w:rPr>
            <w:rStyle w:val="Hyperlink"/>
            <w:rFonts w:hint="eastAsia"/>
            <w:noProof/>
            <w:rtl/>
            <w:lang w:bidi="fa-IR"/>
          </w:rPr>
          <w:t>حکم</w:t>
        </w:r>
        <w:r w:rsidR="00213645" w:rsidRPr="00333F35">
          <w:rPr>
            <w:rStyle w:val="Hyperlink"/>
            <w:noProof/>
            <w:rtl/>
            <w:lang w:bidi="fa-IR"/>
          </w:rPr>
          <w:t xml:space="preserve"> </w:t>
        </w:r>
        <w:r w:rsidR="00213645" w:rsidRPr="00333F35">
          <w:rPr>
            <w:rStyle w:val="Hyperlink"/>
            <w:rFonts w:hint="eastAsia"/>
            <w:noProof/>
            <w:rtl/>
            <w:lang w:bidi="fa-IR"/>
          </w:rPr>
          <w:t>و</w:t>
        </w:r>
        <w:r w:rsidR="00213645" w:rsidRPr="00333F35">
          <w:rPr>
            <w:rStyle w:val="Hyperlink"/>
            <w:noProof/>
            <w:rtl/>
            <w:lang w:bidi="fa-IR"/>
          </w:rPr>
          <w:t xml:space="preserve"> </w:t>
        </w:r>
        <w:r w:rsidR="00213645" w:rsidRPr="00333F35">
          <w:rPr>
            <w:rStyle w:val="Hyperlink"/>
            <w:rFonts w:hint="eastAsia"/>
            <w:noProof/>
            <w:rtl/>
            <w:lang w:bidi="fa-IR"/>
          </w:rPr>
          <w:t>ک</w:t>
        </w:r>
        <w:r w:rsidR="00213645" w:rsidRPr="00333F35">
          <w:rPr>
            <w:rStyle w:val="Hyperlink"/>
            <w:rFonts w:hint="cs"/>
            <w:noProof/>
            <w:rtl/>
            <w:lang w:bidi="fa-IR"/>
          </w:rPr>
          <w:t>ی</w:t>
        </w:r>
        <w:r w:rsidR="00213645" w:rsidRPr="00333F35">
          <w:rPr>
            <w:rStyle w:val="Hyperlink"/>
            <w:rFonts w:hint="eastAsia"/>
            <w:noProof/>
            <w:rtl/>
            <w:lang w:bidi="fa-IR"/>
          </w:rPr>
          <w:t>ف</w:t>
        </w:r>
        <w:r w:rsidR="00213645" w:rsidRPr="00333F35">
          <w:rPr>
            <w:rStyle w:val="Hyperlink"/>
            <w:rFonts w:hint="cs"/>
            <w:noProof/>
            <w:rtl/>
            <w:lang w:bidi="fa-IR"/>
          </w:rPr>
          <w:t>ی</w:t>
        </w:r>
        <w:r w:rsidR="00213645" w:rsidRPr="00333F35">
          <w:rPr>
            <w:rStyle w:val="Hyperlink"/>
            <w:rFonts w:hint="eastAsia"/>
            <w:noProof/>
            <w:rtl/>
            <w:lang w:bidi="fa-IR"/>
          </w:rPr>
          <w:t>ت</w:t>
        </w:r>
        <w:r w:rsidR="00213645" w:rsidRPr="00333F35">
          <w:rPr>
            <w:rStyle w:val="Hyperlink"/>
            <w:noProof/>
            <w:rtl/>
            <w:lang w:bidi="fa-IR"/>
          </w:rPr>
          <w:t xml:space="preserve"> </w:t>
        </w:r>
        <w:r w:rsidR="00213645" w:rsidRPr="00333F35">
          <w:rPr>
            <w:rStyle w:val="Hyperlink"/>
            <w:rFonts w:hint="eastAsia"/>
            <w:noProof/>
            <w:rtl/>
            <w:lang w:bidi="fa-IR"/>
          </w:rPr>
          <w:t>آن</w:t>
        </w:r>
        <w:r w:rsidR="00213645" w:rsidRPr="00333F35">
          <w:rPr>
            <w:rStyle w:val="Hyperlink"/>
            <w:noProof/>
            <w:rtl/>
            <w:lang w:bidi="fa-IR"/>
          </w:rPr>
          <w:t xml:space="preserve"> </w:t>
        </w:r>
        <w:r w:rsidR="00213645" w:rsidRPr="00333F35">
          <w:rPr>
            <w:rStyle w:val="Hyperlink"/>
            <w:rFonts w:hint="eastAsia"/>
            <w:noProof/>
            <w:rtl/>
            <w:lang w:bidi="fa-IR"/>
          </w:rPr>
          <w:t>چگونه</w:t>
        </w:r>
        <w:r w:rsidR="00213645" w:rsidRPr="00333F35">
          <w:rPr>
            <w:rStyle w:val="Hyperlink"/>
            <w:noProof/>
            <w:rtl/>
            <w:lang w:bidi="fa-IR"/>
          </w:rPr>
          <w:t xml:space="preserve"> </w:t>
        </w:r>
        <w:r w:rsidR="00213645" w:rsidRPr="00333F35">
          <w:rPr>
            <w:rStyle w:val="Hyperlink"/>
            <w:rFonts w:hint="eastAsia"/>
            <w:noProof/>
            <w:rtl/>
            <w:lang w:bidi="fa-IR"/>
          </w:rPr>
          <w:t>است؟</w:t>
        </w:r>
        <w:r w:rsidR="00213645">
          <w:rPr>
            <w:noProof/>
            <w:webHidden/>
            <w:rtl/>
          </w:rPr>
          <w:tab/>
        </w:r>
        <w:r w:rsidR="00213645">
          <w:rPr>
            <w:noProof/>
            <w:webHidden/>
            <w:rtl/>
          </w:rPr>
          <w:fldChar w:fldCharType="begin"/>
        </w:r>
        <w:r w:rsidR="00213645">
          <w:rPr>
            <w:noProof/>
            <w:webHidden/>
            <w:rtl/>
          </w:rPr>
          <w:instrText xml:space="preserve"> </w:instrText>
        </w:r>
        <w:r w:rsidR="00213645">
          <w:rPr>
            <w:noProof/>
            <w:webHidden/>
          </w:rPr>
          <w:instrText>PAGEREF</w:instrText>
        </w:r>
        <w:r w:rsidR="00213645">
          <w:rPr>
            <w:noProof/>
            <w:webHidden/>
            <w:rtl/>
          </w:rPr>
          <w:instrText xml:space="preserve"> _</w:instrText>
        </w:r>
        <w:r w:rsidR="00213645">
          <w:rPr>
            <w:noProof/>
            <w:webHidden/>
          </w:rPr>
          <w:instrText>Toc</w:instrText>
        </w:r>
        <w:r w:rsidR="00213645">
          <w:rPr>
            <w:noProof/>
            <w:webHidden/>
            <w:rtl/>
          </w:rPr>
          <w:instrText xml:space="preserve">440567416 </w:instrText>
        </w:r>
        <w:r w:rsidR="00213645">
          <w:rPr>
            <w:noProof/>
            <w:webHidden/>
          </w:rPr>
          <w:instrText>\h</w:instrText>
        </w:r>
        <w:r w:rsidR="00213645">
          <w:rPr>
            <w:noProof/>
            <w:webHidden/>
            <w:rtl/>
          </w:rPr>
          <w:instrText xml:space="preserve"> </w:instrText>
        </w:r>
        <w:r w:rsidR="00213645">
          <w:rPr>
            <w:noProof/>
            <w:webHidden/>
            <w:rtl/>
          </w:rPr>
        </w:r>
        <w:r w:rsidR="00213645">
          <w:rPr>
            <w:noProof/>
            <w:webHidden/>
            <w:rtl/>
          </w:rPr>
          <w:fldChar w:fldCharType="separate"/>
        </w:r>
        <w:r w:rsidR="00640AE3">
          <w:rPr>
            <w:noProof/>
            <w:webHidden/>
            <w:rtl/>
          </w:rPr>
          <w:t>102</w:t>
        </w:r>
        <w:r w:rsidR="00213645">
          <w:rPr>
            <w:noProof/>
            <w:webHidden/>
            <w:rtl/>
          </w:rPr>
          <w:fldChar w:fldCharType="end"/>
        </w:r>
      </w:hyperlink>
    </w:p>
    <w:p w:rsidR="00213645" w:rsidRDefault="00242DEB">
      <w:pPr>
        <w:pStyle w:val="TOC2"/>
        <w:tabs>
          <w:tab w:val="right" w:leader="dot" w:pos="6226"/>
        </w:tabs>
        <w:rPr>
          <w:rFonts w:asciiTheme="minorHAnsi" w:eastAsiaTheme="minorEastAsia" w:hAnsiTheme="minorHAnsi" w:cstheme="minorBidi"/>
          <w:noProof/>
          <w:sz w:val="22"/>
          <w:szCs w:val="22"/>
          <w:rtl/>
        </w:rPr>
      </w:pPr>
      <w:hyperlink w:anchor="_Toc440567417" w:history="1">
        <w:r w:rsidR="00213645" w:rsidRPr="00333F35">
          <w:rPr>
            <w:rStyle w:val="Hyperlink"/>
            <w:rFonts w:hint="eastAsia"/>
            <w:noProof/>
            <w:rtl/>
            <w:lang w:bidi="fa-IR"/>
          </w:rPr>
          <w:t>س</w:t>
        </w:r>
        <w:r w:rsidR="00213645" w:rsidRPr="00333F35">
          <w:rPr>
            <w:rStyle w:val="Hyperlink"/>
            <w:noProof/>
            <w:rtl/>
            <w:lang w:bidi="fa-IR"/>
          </w:rPr>
          <w:t xml:space="preserve">61: </w:t>
        </w:r>
        <w:r w:rsidR="00213645" w:rsidRPr="00333F35">
          <w:rPr>
            <w:rStyle w:val="Hyperlink"/>
            <w:rFonts w:hint="eastAsia"/>
            <w:noProof/>
            <w:rtl/>
            <w:lang w:bidi="fa-IR"/>
          </w:rPr>
          <w:t>چه</w:t>
        </w:r>
        <w:r w:rsidR="00213645" w:rsidRPr="00333F35">
          <w:rPr>
            <w:rStyle w:val="Hyperlink"/>
            <w:noProof/>
            <w:rtl/>
            <w:lang w:bidi="fa-IR"/>
          </w:rPr>
          <w:t xml:space="preserve"> </w:t>
        </w:r>
        <w:r w:rsidR="00213645" w:rsidRPr="00333F35">
          <w:rPr>
            <w:rStyle w:val="Hyperlink"/>
            <w:rFonts w:hint="eastAsia"/>
            <w:noProof/>
            <w:rtl/>
            <w:lang w:bidi="fa-IR"/>
          </w:rPr>
          <w:t>وقت</w:t>
        </w:r>
        <w:r w:rsidR="00213645" w:rsidRPr="00333F35">
          <w:rPr>
            <w:rStyle w:val="Hyperlink"/>
            <w:noProof/>
            <w:rtl/>
            <w:lang w:bidi="fa-IR"/>
          </w:rPr>
          <w:t xml:space="preserve"> </w:t>
        </w:r>
        <w:r w:rsidR="00213645" w:rsidRPr="00333F35">
          <w:rPr>
            <w:rStyle w:val="Hyperlink"/>
            <w:rFonts w:hint="eastAsia"/>
            <w:noProof/>
            <w:rtl/>
            <w:lang w:bidi="fa-IR"/>
          </w:rPr>
          <w:t>جهاد</w:t>
        </w:r>
        <w:r w:rsidR="00213645" w:rsidRPr="00333F35">
          <w:rPr>
            <w:rStyle w:val="Hyperlink"/>
            <w:noProof/>
            <w:rtl/>
            <w:lang w:bidi="fa-IR"/>
          </w:rPr>
          <w:t xml:space="preserve"> </w:t>
        </w:r>
        <w:r w:rsidR="00213645" w:rsidRPr="00333F35">
          <w:rPr>
            <w:rStyle w:val="Hyperlink"/>
            <w:rFonts w:hint="eastAsia"/>
            <w:noProof/>
            <w:rtl/>
            <w:lang w:bidi="fa-IR"/>
          </w:rPr>
          <w:t>ف</w:t>
        </w:r>
        <w:r w:rsidR="00213645" w:rsidRPr="00333F35">
          <w:rPr>
            <w:rStyle w:val="Hyperlink"/>
            <w:rFonts w:hint="cs"/>
            <w:noProof/>
            <w:rtl/>
            <w:lang w:bidi="fa-IR"/>
          </w:rPr>
          <w:t>ی</w:t>
        </w:r>
        <w:r w:rsidR="00213645" w:rsidRPr="00333F35">
          <w:rPr>
            <w:rStyle w:val="Hyperlink"/>
            <w:noProof/>
            <w:rtl/>
            <w:lang w:bidi="fa-IR"/>
          </w:rPr>
          <w:t xml:space="preserve"> </w:t>
        </w:r>
        <w:r w:rsidR="00213645" w:rsidRPr="00333F35">
          <w:rPr>
            <w:rStyle w:val="Hyperlink"/>
            <w:rFonts w:hint="eastAsia"/>
            <w:noProof/>
            <w:rtl/>
            <w:lang w:bidi="fa-IR"/>
          </w:rPr>
          <w:t>سب</w:t>
        </w:r>
        <w:r w:rsidR="00213645" w:rsidRPr="00333F35">
          <w:rPr>
            <w:rStyle w:val="Hyperlink"/>
            <w:rFonts w:hint="cs"/>
            <w:noProof/>
            <w:rtl/>
            <w:lang w:bidi="fa-IR"/>
          </w:rPr>
          <w:t>ی</w:t>
        </w:r>
        <w:r w:rsidR="00213645" w:rsidRPr="00333F35">
          <w:rPr>
            <w:rStyle w:val="Hyperlink"/>
            <w:rFonts w:hint="eastAsia"/>
            <w:noProof/>
            <w:rtl/>
            <w:lang w:bidi="fa-IR"/>
          </w:rPr>
          <w:t>ل</w:t>
        </w:r>
        <w:r w:rsidR="00213645" w:rsidRPr="00333F35">
          <w:rPr>
            <w:rStyle w:val="Hyperlink"/>
            <w:noProof/>
            <w:rtl/>
            <w:lang w:bidi="fa-IR"/>
          </w:rPr>
          <w:t xml:space="preserve"> </w:t>
        </w:r>
        <w:r w:rsidR="00213645" w:rsidRPr="00333F35">
          <w:rPr>
            <w:rStyle w:val="Hyperlink"/>
            <w:rFonts w:hint="eastAsia"/>
            <w:noProof/>
            <w:rtl/>
            <w:lang w:bidi="fa-IR"/>
          </w:rPr>
          <w:t>الله</w:t>
        </w:r>
        <w:r w:rsidR="00213645" w:rsidRPr="00333F35">
          <w:rPr>
            <w:rStyle w:val="Hyperlink"/>
            <w:noProof/>
            <w:rtl/>
            <w:lang w:bidi="fa-IR"/>
          </w:rPr>
          <w:t xml:space="preserve"> </w:t>
        </w:r>
        <w:r w:rsidR="00213645" w:rsidRPr="00333F35">
          <w:rPr>
            <w:rStyle w:val="Hyperlink"/>
            <w:rFonts w:hint="eastAsia"/>
            <w:noProof/>
            <w:rtl/>
            <w:lang w:bidi="fa-IR"/>
          </w:rPr>
          <w:t>بر</w:t>
        </w:r>
        <w:r w:rsidR="00213645" w:rsidRPr="00333F35">
          <w:rPr>
            <w:rStyle w:val="Hyperlink"/>
            <w:noProof/>
            <w:rtl/>
            <w:lang w:bidi="fa-IR"/>
          </w:rPr>
          <w:t xml:space="preserve"> </w:t>
        </w:r>
        <w:r w:rsidR="00213645" w:rsidRPr="00333F35">
          <w:rPr>
            <w:rStyle w:val="Hyperlink"/>
            <w:rFonts w:hint="eastAsia"/>
            <w:noProof/>
            <w:rtl/>
            <w:lang w:bidi="fa-IR"/>
          </w:rPr>
          <w:t>هر</w:t>
        </w:r>
        <w:r w:rsidR="00213645" w:rsidRPr="00333F35">
          <w:rPr>
            <w:rStyle w:val="Hyperlink"/>
            <w:noProof/>
            <w:rtl/>
            <w:lang w:bidi="fa-IR"/>
          </w:rPr>
          <w:t xml:space="preserve"> </w:t>
        </w:r>
        <w:r w:rsidR="00213645" w:rsidRPr="00333F35">
          <w:rPr>
            <w:rStyle w:val="Hyperlink"/>
            <w:rFonts w:hint="eastAsia"/>
            <w:noProof/>
            <w:rtl/>
            <w:lang w:bidi="fa-IR"/>
          </w:rPr>
          <w:t>مسلمان</w:t>
        </w:r>
        <w:r w:rsidR="00213645" w:rsidRPr="00333F35">
          <w:rPr>
            <w:rStyle w:val="Hyperlink"/>
            <w:noProof/>
            <w:rtl/>
            <w:lang w:bidi="fa-IR"/>
          </w:rPr>
          <w:t xml:space="preserve"> </w:t>
        </w:r>
        <w:r w:rsidR="00213645" w:rsidRPr="00333F35">
          <w:rPr>
            <w:rStyle w:val="Hyperlink"/>
            <w:rFonts w:hint="eastAsia"/>
            <w:noProof/>
            <w:rtl/>
            <w:lang w:bidi="fa-IR"/>
          </w:rPr>
          <w:t>فرض</w:t>
        </w:r>
        <w:r w:rsidR="00213645" w:rsidRPr="00333F35">
          <w:rPr>
            <w:rStyle w:val="Hyperlink"/>
            <w:noProof/>
            <w:rtl/>
            <w:lang w:bidi="fa-IR"/>
          </w:rPr>
          <w:t xml:space="preserve"> </w:t>
        </w:r>
        <w:r w:rsidR="00213645" w:rsidRPr="00333F35">
          <w:rPr>
            <w:rStyle w:val="Hyperlink"/>
            <w:rFonts w:hint="eastAsia"/>
            <w:noProof/>
            <w:rtl/>
            <w:lang w:bidi="fa-IR"/>
          </w:rPr>
          <w:t>ع</w:t>
        </w:r>
        <w:r w:rsidR="00213645" w:rsidRPr="00333F35">
          <w:rPr>
            <w:rStyle w:val="Hyperlink"/>
            <w:rFonts w:hint="cs"/>
            <w:noProof/>
            <w:rtl/>
            <w:lang w:bidi="fa-IR"/>
          </w:rPr>
          <w:t>ی</w:t>
        </w:r>
        <w:r w:rsidR="00213645" w:rsidRPr="00333F35">
          <w:rPr>
            <w:rStyle w:val="Hyperlink"/>
            <w:rFonts w:hint="eastAsia"/>
            <w:noProof/>
            <w:rtl/>
            <w:lang w:bidi="fa-IR"/>
          </w:rPr>
          <w:t>ن</w:t>
        </w:r>
        <w:r w:rsidR="00213645" w:rsidRPr="00333F35">
          <w:rPr>
            <w:rStyle w:val="Hyperlink"/>
            <w:noProof/>
            <w:rtl/>
            <w:lang w:bidi="fa-IR"/>
          </w:rPr>
          <w:t xml:space="preserve"> </w:t>
        </w:r>
        <w:r w:rsidR="00213645" w:rsidRPr="00333F35">
          <w:rPr>
            <w:rStyle w:val="Hyperlink"/>
            <w:rFonts w:hint="eastAsia"/>
            <w:noProof/>
            <w:rtl/>
            <w:lang w:bidi="fa-IR"/>
          </w:rPr>
          <w:t>م</w:t>
        </w:r>
        <w:r w:rsidR="00213645" w:rsidRPr="00333F35">
          <w:rPr>
            <w:rStyle w:val="Hyperlink"/>
            <w:rFonts w:hint="cs"/>
            <w:noProof/>
            <w:rtl/>
            <w:lang w:bidi="fa-IR"/>
          </w:rPr>
          <w:t>ی</w:t>
        </w:r>
        <w:r w:rsidR="00213645">
          <w:rPr>
            <w:rStyle w:val="Hyperlink"/>
            <w:rFonts w:hint="cs"/>
            <w:noProof/>
            <w:rtl/>
            <w:lang w:bidi="fa-IR"/>
          </w:rPr>
          <w:t>‌</w:t>
        </w:r>
        <w:r w:rsidR="00213645" w:rsidRPr="00333F35">
          <w:rPr>
            <w:rStyle w:val="Hyperlink"/>
            <w:rFonts w:hint="eastAsia"/>
            <w:noProof/>
            <w:rtl/>
            <w:lang w:bidi="fa-IR"/>
          </w:rPr>
          <w:t>گردد؟</w:t>
        </w:r>
        <w:r w:rsidR="00213645">
          <w:rPr>
            <w:noProof/>
            <w:webHidden/>
            <w:rtl/>
          </w:rPr>
          <w:tab/>
        </w:r>
        <w:r w:rsidR="00213645">
          <w:rPr>
            <w:noProof/>
            <w:webHidden/>
            <w:rtl/>
          </w:rPr>
          <w:fldChar w:fldCharType="begin"/>
        </w:r>
        <w:r w:rsidR="00213645">
          <w:rPr>
            <w:noProof/>
            <w:webHidden/>
            <w:rtl/>
          </w:rPr>
          <w:instrText xml:space="preserve"> </w:instrText>
        </w:r>
        <w:r w:rsidR="00213645">
          <w:rPr>
            <w:noProof/>
            <w:webHidden/>
          </w:rPr>
          <w:instrText>PAGEREF</w:instrText>
        </w:r>
        <w:r w:rsidR="00213645">
          <w:rPr>
            <w:noProof/>
            <w:webHidden/>
            <w:rtl/>
          </w:rPr>
          <w:instrText xml:space="preserve"> _</w:instrText>
        </w:r>
        <w:r w:rsidR="00213645">
          <w:rPr>
            <w:noProof/>
            <w:webHidden/>
          </w:rPr>
          <w:instrText>Toc</w:instrText>
        </w:r>
        <w:r w:rsidR="00213645">
          <w:rPr>
            <w:noProof/>
            <w:webHidden/>
            <w:rtl/>
          </w:rPr>
          <w:instrText xml:space="preserve">440567417 </w:instrText>
        </w:r>
        <w:r w:rsidR="00213645">
          <w:rPr>
            <w:noProof/>
            <w:webHidden/>
          </w:rPr>
          <w:instrText>\h</w:instrText>
        </w:r>
        <w:r w:rsidR="00213645">
          <w:rPr>
            <w:noProof/>
            <w:webHidden/>
            <w:rtl/>
          </w:rPr>
          <w:instrText xml:space="preserve"> </w:instrText>
        </w:r>
        <w:r w:rsidR="00213645">
          <w:rPr>
            <w:noProof/>
            <w:webHidden/>
            <w:rtl/>
          </w:rPr>
        </w:r>
        <w:r w:rsidR="00213645">
          <w:rPr>
            <w:noProof/>
            <w:webHidden/>
            <w:rtl/>
          </w:rPr>
          <w:fldChar w:fldCharType="separate"/>
        </w:r>
        <w:r w:rsidR="00640AE3">
          <w:rPr>
            <w:noProof/>
            <w:webHidden/>
            <w:rtl/>
          </w:rPr>
          <w:t>105</w:t>
        </w:r>
        <w:r w:rsidR="00213645">
          <w:rPr>
            <w:noProof/>
            <w:webHidden/>
            <w:rtl/>
          </w:rPr>
          <w:fldChar w:fldCharType="end"/>
        </w:r>
      </w:hyperlink>
    </w:p>
    <w:p w:rsidR="00213645" w:rsidRDefault="00242DEB">
      <w:pPr>
        <w:pStyle w:val="TOC2"/>
        <w:tabs>
          <w:tab w:val="right" w:leader="dot" w:pos="6226"/>
        </w:tabs>
        <w:rPr>
          <w:rFonts w:asciiTheme="minorHAnsi" w:eastAsiaTheme="minorEastAsia" w:hAnsiTheme="minorHAnsi" w:cstheme="minorBidi"/>
          <w:noProof/>
          <w:sz w:val="22"/>
          <w:szCs w:val="22"/>
          <w:rtl/>
        </w:rPr>
      </w:pPr>
      <w:hyperlink w:anchor="_Toc440567418" w:history="1">
        <w:r w:rsidR="00213645" w:rsidRPr="00333F35">
          <w:rPr>
            <w:rStyle w:val="Hyperlink"/>
            <w:rFonts w:hint="eastAsia"/>
            <w:noProof/>
            <w:rtl/>
            <w:lang w:bidi="fa-IR"/>
          </w:rPr>
          <w:t>س</w:t>
        </w:r>
        <w:r w:rsidR="00213645" w:rsidRPr="00333F35">
          <w:rPr>
            <w:rStyle w:val="Hyperlink"/>
            <w:noProof/>
            <w:rtl/>
            <w:lang w:bidi="fa-IR"/>
          </w:rPr>
          <w:t xml:space="preserve">62: </w:t>
        </w:r>
        <w:r w:rsidR="00213645" w:rsidRPr="00333F35">
          <w:rPr>
            <w:rStyle w:val="Hyperlink"/>
            <w:rFonts w:hint="eastAsia"/>
            <w:noProof/>
            <w:rtl/>
            <w:lang w:bidi="fa-IR"/>
          </w:rPr>
          <w:t>آ</w:t>
        </w:r>
        <w:r w:rsidR="00213645" w:rsidRPr="00333F35">
          <w:rPr>
            <w:rStyle w:val="Hyperlink"/>
            <w:rFonts w:hint="cs"/>
            <w:noProof/>
            <w:rtl/>
            <w:lang w:bidi="fa-IR"/>
          </w:rPr>
          <w:t>ی</w:t>
        </w:r>
        <w:r w:rsidR="00213645" w:rsidRPr="00333F35">
          <w:rPr>
            <w:rStyle w:val="Hyperlink"/>
            <w:rFonts w:hint="eastAsia"/>
            <w:noProof/>
            <w:rtl/>
            <w:lang w:bidi="fa-IR"/>
          </w:rPr>
          <w:t>ا</w:t>
        </w:r>
        <w:r w:rsidR="00213645" w:rsidRPr="00333F35">
          <w:rPr>
            <w:rStyle w:val="Hyperlink"/>
            <w:noProof/>
            <w:rtl/>
            <w:lang w:bidi="fa-IR"/>
          </w:rPr>
          <w:t xml:space="preserve"> </w:t>
        </w:r>
        <w:r w:rsidR="00213645" w:rsidRPr="00333F35">
          <w:rPr>
            <w:rStyle w:val="Hyperlink"/>
            <w:rFonts w:hint="eastAsia"/>
            <w:noProof/>
            <w:rtl/>
            <w:lang w:bidi="fa-IR"/>
          </w:rPr>
          <w:t>خروج</w:t>
        </w:r>
        <w:r w:rsidR="00213645" w:rsidRPr="00333F35">
          <w:rPr>
            <w:rStyle w:val="Hyperlink"/>
            <w:noProof/>
            <w:rtl/>
            <w:lang w:bidi="fa-IR"/>
          </w:rPr>
          <w:t xml:space="preserve"> </w:t>
        </w:r>
        <w:r w:rsidR="00213645" w:rsidRPr="00333F35">
          <w:rPr>
            <w:rStyle w:val="Hyperlink"/>
            <w:rFonts w:hint="eastAsia"/>
            <w:noProof/>
            <w:rtl/>
            <w:lang w:bidi="fa-IR"/>
          </w:rPr>
          <w:t>و</w:t>
        </w:r>
        <w:r w:rsidR="00213645" w:rsidRPr="00333F35">
          <w:rPr>
            <w:rStyle w:val="Hyperlink"/>
            <w:noProof/>
            <w:rtl/>
            <w:lang w:bidi="fa-IR"/>
          </w:rPr>
          <w:t xml:space="preserve"> </w:t>
        </w:r>
        <w:r w:rsidR="00213645" w:rsidRPr="00333F35">
          <w:rPr>
            <w:rStyle w:val="Hyperlink"/>
            <w:rFonts w:hint="eastAsia"/>
            <w:noProof/>
            <w:rtl/>
            <w:lang w:bidi="fa-IR"/>
          </w:rPr>
          <w:t>شورش</w:t>
        </w:r>
        <w:r w:rsidR="00213645" w:rsidRPr="00333F35">
          <w:rPr>
            <w:rStyle w:val="Hyperlink"/>
            <w:noProof/>
            <w:rtl/>
            <w:lang w:bidi="fa-IR"/>
          </w:rPr>
          <w:t xml:space="preserve"> </w:t>
        </w:r>
        <w:r w:rsidR="00213645" w:rsidRPr="00333F35">
          <w:rPr>
            <w:rStyle w:val="Hyperlink"/>
            <w:rFonts w:hint="eastAsia"/>
            <w:noProof/>
            <w:rtl/>
            <w:lang w:bidi="fa-IR"/>
          </w:rPr>
          <w:t>عل</w:t>
        </w:r>
        <w:r w:rsidR="00213645" w:rsidRPr="00333F35">
          <w:rPr>
            <w:rStyle w:val="Hyperlink"/>
            <w:rFonts w:hint="cs"/>
            <w:noProof/>
            <w:rtl/>
            <w:lang w:bidi="fa-IR"/>
          </w:rPr>
          <w:t>ی</w:t>
        </w:r>
        <w:r w:rsidR="00213645" w:rsidRPr="00333F35">
          <w:rPr>
            <w:rStyle w:val="Hyperlink"/>
            <w:rFonts w:hint="eastAsia"/>
            <w:noProof/>
            <w:rtl/>
            <w:lang w:bidi="fa-IR"/>
          </w:rPr>
          <w:t>ه</w:t>
        </w:r>
        <w:r w:rsidR="00213645" w:rsidRPr="00333F35">
          <w:rPr>
            <w:rStyle w:val="Hyperlink"/>
            <w:noProof/>
            <w:rtl/>
            <w:lang w:bidi="fa-IR"/>
          </w:rPr>
          <w:t xml:space="preserve"> </w:t>
        </w:r>
        <w:r w:rsidR="00213645" w:rsidRPr="00333F35">
          <w:rPr>
            <w:rStyle w:val="Hyperlink"/>
            <w:rFonts w:hint="eastAsia"/>
            <w:noProof/>
            <w:rtl/>
            <w:lang w:bidi="fa-IR"/>
          </w:rPr>
          <w:t>حاکمان،</w:t>
        </w:r>
        <w:r w:rsidR="00213645" w:rsidRPr="00333F35">
          <w:rPr>
            <w:rStyle w:val="Hyperlink"/>
            <w:noProof/>
            <w:rtl/>
            <w:lang w:bidi="fa-IR"/>
          </w:rPr>
          <w:t xml:space="preserve"> </w:t>
        </w:r>
        <w:r w:rsidR="00213645" w:rsidRPr="00333F35">
          <w:rPr>
            <w:rStyle w:val="Hyperlink"/>
            <w:rFonts w:hint="eastAsia"/>
            <w:noProof/>
            <w:rtl/>
            <w:lang w:bidi="fa-IR"/>
          </w:rPr>
          <w:t>جهاد</w:t>
        </w:r>
        <w:r w:rsidR="00213645" w:rsidRPr="00333F35">
          <w:rPr>
            <w:rStyle w:val="Hyperlink"/>
            <w:noProof/>
            <w:rtl/>
            <w:lang w:bidi="fa-IR"/>
          </w:rPr>
          <w:t xml:space="preserve"> </w:t>
        </w:r>
        <w:r w:rsidR="00213645" w:rsidRPr="00333F35">
          <w:rPr>
            <w:rStyle w:val="Hyperlink"/>
            <w:rFonts w:hint="eastAsia"/>
            <w:noProof/>
            <w:rtl/>
            <w:lang w:bidi="fa-IR"/>
          </w:rPr>
          <w:t>ف</w:t>
        </w:r>
        <w:r w:rsidR="00213645" w:rsidRPr="00333F35">
          <w:rPr>
            <w:rStyle w:val="Hyperlink"/>
            <w:rFonts w:hint="cs"/>
            <w:noProof/>
            <w:rtl/>
            <w:lang w:bidi="fa-IR"/>
          </w:rPr>
          <w:t>ی</w:t>
        </w:r>
        <w:r w:rsidR="00213645" w:rsidRPr="00333F35">
          <w:rPr>
            <w:rStyle w:val="Hyperlink"/>
            <w:noProof/>
            <w:rtl/>
            <w:lang w:bidi="fa-IR"/>
          </w:rPr>
          <w:t xml:space="preserve"> </w:t>
        </w:r>
        <w:r w:rsidR="00213645" w:rsidRPr="00333F35">
          <w:rPr>
            <w:rStyle w:val="Hyperlink"/>
            <w:rFonts w:hint="eastAsia"/>
            <w:noProof/>
            <w:rtl/>
            <w:lang w:bidi="fa-IR"/>
          </w:rPr>
          <w:t>سب</w:t>
        </w:r>
        <w:r w:rsidR="00213645" w:rsidRPr="00333F35">
          <w:rPr>
            <w:rStyle w:val="Hyperlink"/>
            <w:rFonts w:hint="cs"/>
            <w:noProof/>
            <w:rtl/>
            <w:lang w:bidi="fa-IR"/>
          </w:rPr>
          <w:t>ی</w:t>
        </w:r>
        <w:r w:rsidR="00213645" w:rsidRPr="00333F35">
          <w:rPr>
            <w:rStyle w:val="Hyperlink"/>
            <w:rFonts w:hint="eastAsia"/>
            <w:noProof/>
            <w:rtl/>
            <w:lang w:bidi="fa-IR"/>
          </w:rPr>
          <w:t>ل</w:t>
        </w:r>
        <w:r w:rsidR="00213645" w:rsidRPr="00333F35">
          <w:rPr>
            <w:rStyle w:val="Hyperlink"/>
            <w:noProof/>
            <w:rtl/>
            <w:lang w:bidi="fa-IR"/>
          </w:rPr>
          <w:t xml:space="preserve"> </w:t>
        </w:r>
        <w:r w:rsidR="00213645" w:rsidRPr="00333F35">
          <w:rPr>
            <w:rStyle w:val="Hyperlink"/>
            <w:rFonts w:hint="eastAsia"/>
            <w:noProof/>
            <w:rtl/>
            <w:lang w:bidi="fa-IR"/>
          </w:rPr>
          <w:t>الله</w:t>
        </w:r>
        <w:r w:rsidR="00213645" w:rsidRPr="00333F35">
          <w:rPr>
            <w:rStyle w:val="Hyperlink"/>
            <w:noProof/>
            <w:rtl/>
            <w:lang w:bidi="fa-IR"/>
          </w:rPr>
          <w:t xml:space="preserve"> </w:t>
        </w:r>
        <w:r w:rsidR="00213645" w:rsidRPr="00333F35">
          <w:rPr>
            <w:rStyle w:val="Hyperlink"/>
            <w:rFonts w:hint="eastAsia"/>
            <w:noProof/>
            <w:rtl/>
            <w:lang w:bidi="fa-IR"/>
          </w:rPr>
          <w:t>محسوب</w:t>
        </w:r>
        <w:r w:rsidR="00213645" w:rsidRPr="00333F35">
          <w:rPr>
            <w:rStyle w:val="Hyperlink"/>
            <w:noProof/>
            <w:rtl/>
            <w:lang w:bidi="fa-IR"/>
          </w:rPr>
          <w:t xml:space="preserve"> </w:t>
        </w:r>
        <w:r w:rsidR="00213645" w:rsidRPr="00333F35">
          <w:rPr>
            <w:rStyle w:val="Hyperlink"/>
            <w:rFonts w:hint="eastAsia"/>
            <w:noProof/>
            <w:rtl/>
            <w:lang w:bidi="fa-IR"/>
          </w:rPr>
          <w:t>م</w:t>
        </w:r>
        <w:r w:rsidR="00213645" w:rsidRPr="00333F35">
          <w:rPr>
            <w:rStyle w:val="Hyperlink"/>
            <w:rFonts w:hint="cs"/>
            <w:noProof/>
            <w:rtl/>
            <w:lang w:bidi="fa-IR"/>
          </w:rPr>
          <w:t>ی</w:t>
        </w:r>
        <w:r w:rsidR="00213645">
          <w:rPr>
            <w:rStyle w:val="Hyperlink"/>
            <w:rFonts w:hint="cs"/>
            <w:noProof/>
            <w:rtl/>
            <w:lang w:bidi="fa-IR"/>
          </w:rPr>
          <w:t>‌</w:t>
        </w:r>
        <w:r w:rsidR="00213645" w:rsidRPr="00333F35">
          <w:rPr>
            <w:rStyle w:val="Hyperlink"/>
            <w:rFonts w:hint="eastAsia"/>
            <w:noProof/>
            <w:rtl/>
            <w:lang w:bidi="fa-IR"/>
          </w:rPr>
          <w:t>شود؟</w:t>
        </w:r>
        <w:r w:rsidR="00213645">
          <w:rPr>
            <w:noProof/>
            <w:webHidden/>
            <w:rtl/>
          </w:rPr>
          <w:tab/>
        </w:r>
        <w:r w:rsidR="00213645">
          <w:rPr>
            <w:noProof/>
            <w:webHidden/>
            <w:rtl/>
          </w:rPr>
          <w:fldChar w:fldCharType="begin"/>
        </w:r>
        <w:r w:rsidR="00213645">
          <w:rPr>
            <w:noProof/>
            <w:webHidden/>
            <w:rtl/>
          </w:rPr>
          <w:instrText xml:space="preserve"> </w:instrText>
        </w:r>
        <w:r w:rsidR="00213645">
          <w:rPr>
            <w:noProof/>
            <w:webHidden/>
          </w:rPr>
          <w:instrText>PAGEREF</w:instrText>
        </w:r>
        <w:r w:rsidR="00213645">
          <w:rPr>
            <w:noProof/>
            <w:webHidden/>
            <w:rtl/>
          </w:rPr>
          <w:instrText xml:space="preserve"> _</w:instrText>
        </w:r>
        <w:r w:rsidR="00213645">
          <w:rPr>
            <w:noProof/>
            <w:webHidden/>
          </w:rPr>
          <w:instrText>Toc</w:instrText>
        </w:r>
        <w:r w:rsidR="00213645">
          <w:rPr>
            <w:noProof/>
            <w:webHidden/>
            <w:rtl/>
          </w:rPr>
          <w:instrText xml:space="preserve">440567418 </w:instrText>
        </w:r>
        <w:r w:rsidR="00213645">
          <w:rPr>
            <w:noProof/>
            <w:webHidden/>
          </w:rPr>
          <w:instrText>\h</w:instrText>
        </w:r>
        <w:r w:rsidR="00213645">
          <w:rPr>
            <w:noProof/>
            <w:webHidden/>
            <w:rtl/>
          </w:rPr>
          <w:instrText xml:space="preserve"> </w:instrText>
        </w:r>
        <w:r w:rsidR="00213645">
          <w:rPr>
            <w:noProof/>
            <w:webHidden/>
            <w:rtl/>
          </w:rPr>
        </w:r>
        <w:r w:rsidR="00213645">
          <w:rPr>
            <w:noProof/>
            <w:webHidden/>
            <w:rtl/>
          </w:rPr>
          <w:fldChar w:fldCharType="separate"/>
        </w:r>
        <w:r w:rsidR="00640AE3">
          <w:rPr>
            <w:noProof/>
            <w:webHidden/>
            <w:rtl/>
          </w:rPr>
          <w:t>105</w:t>
        </w:r>
        <w:r w:rsidR="00213645">
          <w:rPr>
            <w:noProof/>
            <w:webHidden/>
            <w:rtl/>
          </w:rPr>
          <w:fldChar w:fldCharType="end"/>
        </w:r>
      </w:hyperlink>
    </w:p>
    <w:p w:rsidR="00213645" w:rsidRDefault="00242DEB">
      <w:pPr>
        <w:pStyle w:val="TOC2"/>
        <w:tabs>
          <w:tab w:val="right" w:leader="dot" w:pos="6226"/>
        </w:tabs>
        <w:rPr>
          <w:rFonts w:asciiTheme="minorHAnsi" w:eastAsiaTheme="minorEastAsia" w:hAnsiTheme="minorHAnsi" w:cstheme="minorBidi"/>
          <w:noProof/>
          <w:sz w:val="22"/>
          <w:szCs w:val="22"/>
          <w:rtl/>
        </w:rPr>
      </w:pPr>
      <w:hyperlink w:anchor="_Toc440567419" w:history="1">
        <w:r w:rsidR="00213645" w:rsidRPr="00333F35">
          <w:rPr>
            <w:rStyle w:val="Hyperlink"/>
            <w:rFonts w:hint="eastAsia"/>
            <w:noProof/>
            <w:rtl/>
            <w:lang w:bidi="fa-IR"/>
          </w:rPr>
          <w:t>س</w:t>
        </w:r>
        <w:r w:rsidR="00213645" w:rsidRPr="00333F35">
          <w:rPr>
            <w:rStyle w:val="Hyperlink"/>
            <w:noProof/>
            <w:rtl/>
            <w:lang w:bidi="fa-IR"/>
          </w:rPr>
          <w:t xml:space="preserve">63: </w:t>
        </w:r>
        <w:r w:rsidR="00213645" w:rsidRPr="00333F35">
          <w:rPr>
            <w:rStyle w:val="Hyperlink"/>
            <w:rFonts w:hint="eastAsia"/>
            <w:noProof/>
            <w:rtl/>
            <w:lang w:bidi="fa-IR"/>
          </w:rPr>
          <w:t>اگر</w:t>
        </w:r>
        <w:r w:rsidR="00213645" w:rsidRPr="00333F35">
          <w:rPr>
            <w:rStyle w:val="Hyperlink"/>
            <w:noProof/>
            <w:rtl/>
            <w:lang w:bidi="fa-IR"/>
          </w:rPr>
          <w:t xml:space="preserve"> </w:t>
        </w:r>
        <w:r w:rsidR="00213645" w:rsidRPr="00333F35">
          <w:rPr>
            <w:rStyle w:val="Hyperlink"/>
            <w:rFonts w:hint="eastAsia"/>
            <w:noProof/>
            <w:rtl/>
            <w:lang w:bidi="fa-IR"/>
          </w:rPr>
          <w:t>کس</w:t>
        </w:r>
        <w:r w:rsidR="00213645" w:rsidRPr="00333F35">
          <w:rPr>
            <w:rStyle w:val="Hyperlink"/>
            <w:rFonts w:hint="cs"/>
            <w:noProof/>
            <w:rtl/>
            <w:lang w:bidi="fa-IR"/>
          </w:rPr>
          <w:t>ی</w:t>
        </w:r>
        <w:r w:rsidR="00213645" w:rsidRPr="00333F35">
          <w:rPr>
            <w:rStyle w:val="Hyperlink"/>
            <w:noProof/>
            <w:rtl/>
            <w:lang w:bidi="fa-IR"/>
          </w:rPr>
          <w:t xml:space="preserve"> </w:t>
        </w:r>
        <w:r w:rsidR="00213645" w:rsidRPr="00333F35">
          <w:rPr>
            <w:rStyle w:val="Hyperlink"/>
            <w:rFonts w:hint="eastAsia"/>
            <w:noProof/>
            <w:rtl/>
            <w:lang w:bidi="fa-IR"/>
          </w:rPr>
          <w:t>از</w:t>
        </w:r>
        <w:r w:rsidR="00213645" w:rsidRPr="00333F35">
          <w:rPr>
            <w:rStyle w:val="Hyperlink"/>
            <w:noProof/>
            <w:rtl/>
            <w:lang w:bidi="fa-IR"/>
          </w:rPr>
          <w:t xml:space="preserve"> </w:t>
        </w:r>
        <w:r w:rsidR="00213645" w:rsidRPr="00333F35">
          <w:rPr>
            <w:rStyle w:val="Hyperlink"/>
            <w:rFonts w:hint="eastAsia"/>
            <w:noProof/>
            <w:rtl/>
            <w:lang w:bidi="fa-IR"/>
          </w:rPr>
          <w:t>مسلمانان</w:t>
        </w:r>
        <w:r w:rsidR="00213645" w:rsidRPr="00333F35">
          <w:rPr>
            <w:rStyle w:val="Hyperlink"/>
            <w:noProof/>
            <w:rtl/>
            <w:lang w:bidi="fa-IR"/>
          </w:rPr>
          <w:t xml:space="preserve"> </w:t>
        </w:r>
        <w:r w:rsidR="00213645" w:rsidRPr="00333F35">
          <w:rPr>
            <w:rStyle w:val="Hyperlink"/>
            <w:rFonts w:hint="eastAsia"/>
            <w:noProof/>
            <w:rtl/>
            <w:lang w:bidi="fa-IR"/>
          </w:rPr>
          <w:t>کافر</w:t>
        </w:r>
        <w:r w:rsidR="00213645" w:rsidRPr="00333F35">
          <w:rPr>
            <w:rStyle w:val="Hyperlink"/>
            <w:noProof/>
            <w:rtl/>
            <w:lang w:bidi="fa-IR"/>
          </w:rPr>
          <w:t xml:space="preserve"> </w:t>
        </w:r>
        <w:r w:rsidR="00213645" w:rsidRPr="00333F35">
          <w:rPr>
            <w:rStyle w:val="Hyperlink"/>
            <w:rFonts w:hint="eastAsia"/>
            <w:noProof/>
            <w:rtl/>
            <w:lang w:bidi="fa-IR"/>
          </w:rPr>
          <w:t>شد،</w:t>
        </w:r>
        <w:r w:rsidR="00213645" w:rsidRPr="00333F35">
          <w:rPr>
            <w:rStyle w:val="Hyperlink"/>
            <w:noProof/>
            <w:rtl/>
            <w:lang w:bidi="fa-IR"/>
          </w:rPr>
          <w:t xml:space="preserve"> </w:t>
        </w:r>
        <w:r w:rsidR="00213645" w:rsidRPr="00333F35">
          <w:rPr>
            <w:rStyle w:val="Hyperlink"/>
            <w:rFonts w:hint="eastAsia"/>
            <w:noProof/>
            <w:rtl/>
            <w:lang w:bidi="fa-IR"/>
          </w:rPr>
          <w:t>چه</w:t>
        </w:r>
        <w:r w:rsidR="00213645" w:rsidRPr="00333F35">
          <w:rPr>
            <w:rStyle w:val="Hyperlink"/>
            <w:noProof/>
            <w:rtl/>
            <w:lang w:bidi="fa-IR"/>
          </w:rPr>
          <w:t xml:space="preserve"> </w:t>
        </w:r>
        <w:r w:rsidR="00213645" w:rsidRPr="00333F35">
          <w:rPr>
            <w:rStyle w:val="Hyperlink"/>
            <w:rFonts w:hint="eastAsia"/>
            <w:noProof/>
            <w:rtl/>
            <w:lang w:bidi="fa-IR"/>
          </w:rPr>
          <w:t>کس</w:t>
        </w:r>
        <w:r w:rsidR="00213645" w:rsidRPr="00333F35">
          <w:rPr>
            <w:rStyle w:val="Hyperlink"/>
            <w:rFonts w:hint="cs"/>
            <w:noProof/>
            <w:rtl/>
            <w:lang w:bidi="fa-IR"/>
          </w:rPr>
          <w:t>ی</w:t>
        </w:r>
        <w:r w:rsidR="00213645" w:rsidRPr="00333F35">
          <w:rPr>
            <w:rStyle w:val="Hyperlink"/>
            <w:noProof/>
            <w:rtl/>
            <w:lang w:bidi="fa-IR"/>
          </w:rPr>
          <w:t xml:space="preserve"> </w:t>
        </w:r>
        <w:r w:rsidR="00213645" w:rsidRPr="00333F35">
          <w:rPr>
            <w:rStyle w:val="Hyperlink"/>
            <w:rFonts w:hint="eastAsia"/>
            <w:noProof/>
            <w:rtl/>
            <w:lang w:bidi="fa-IR"/>
          </w:rPr>
          <w:t>با</w:t>
        </w:r>
        <w:r w:rsidR="00213645" w:rsidRPr="00333F35">
          <w:rPr>
            <w:rStyle w:val="Hyperlink"/>
            <w:rFonts w:hint="cs"/>
            <w:noProof/>
            <w:rtl/>
            <w:lang w:bidi="fa-IR"/>
          </w:rPr>
          <w:t>ی</w:t>
        </w:r>
        <w:r w:rsidR="00213645" w:rsidRPr="00333F35">
          <w:rPr>
            <w:rStyle w:val="Hyperlink"/>
            <w:rFonts w:hint="eastAsia"/>
            <w:noProof/>
            <w:rtl/>
            <w:lang w:bidi="fa-IR"/>
          </w:rPr>
          <w:t>د</w:t>
        </w:r>
        <w:r w:rsidR="00213645" w:rsidRPr="00333F35">
          <w:rPr>
            <w:rStyle w:val="Hyperlink"/>
            <w:noProof/>
            <w:rtl/>
            <w:lang w:bidi="fa-IR"/>
          </w:rPr>
          <w:t xml:space="preserve"> </w:t>
        </w:r>
        <w:r w:rsidR="00213645" w:rsidRPr="00333F35">
          <w:rPr>
            <w:rStyle w:val="Hyperlink"/>
            <w:rFonts w:hint="eastAsia"/>
            <w:noProof/>
            <w:rtl/>
            <w:lang w:bidi="fa-IR"/>
          </w:rPr>
          <w:t>حکم</w:t>
        </w:r>
        <w:r w:rsidR="00213645" w:rsidRPr="00333F35">
          <w:rPr>
            <w:rStyle w:val="Hyperlink"/>
            <w:noProof/>
            <w:rtl/>
            <w:lang w:bidi="fa-IR"/>
          </w:rPr>
          <w:t xml:space="preserve"> </w:t>
        </w:r>
        <w:r w:rsidR="00213645" w:rsidRPr="00333F35">
          <w:rPr>
            <w:rStyle w:val="Hyperlink"/>
            <w:rFonts w:hint="eastAsia"/>
            <w:noProof/>
            <w:rtl/>
            <w:lang w:bidi="fa-IR"/>
          </w:rPr>
          <w:t>ارتداد</w:t>
        </w:r>
        <w:r w:rsidR="00213645" w:rsidRPr="00333F35">
          <w:rPr>
            <w:rStyle w:val="Hyperlink"/>
            <w:noProof/>
            <w:rtl/>
            <w:lang w:bidi="fa-IR"/>
          </w:rPr>
          <w:t xml:space="preserve"> </w:t>
        </w:r>
        <w:r w:rsidR="00213645" w:rsidRPr="00333F35">
          <w:rPr>
            <w:rStyle w:val="Hyperlink"/>
            <w:rFonts w:hint="eastAsia"/>
            <w:noProof/>
            <w:rtl/>
            <w:lang w:bidi="fa-IR"/>
          </w:rPr>
          <w:t>را</w:t>
        </w:r>
        <w:r w:rsidR="00213645" w:rsidRPr="00333F35">
          <w:rPr>
            <w:rStyle w:val="Hyperlink"/>
            <w:noProof/>
            <w:rtl/>
            <w:lang w:bidi="fa-IR"/>
          </w:rPr>
          <w:t xml:space="preserve"> </w:t>
        </w:r>
        <w:r w:rsidR="00213645" w:rsidRPr="00333F35">
          <w:rPr>
            <w:rStyle w:val="Hyperlink"/>
            <w:rFonts w:hint="eastAsia"/>
            <w:noProof/>
            <w:rtl/>
            <w:lang w:bidi="fa-IR"/>
          </w:rPr>
          <w:t>بر</w:t>
        </w:r>
        <w:r w:rsidR="00213645" w:rsidRPr="00333F35">
          <w:rPr>
            <w:rStyle w:val="Hyperlink"/>
            <w:noProof/>
            <w:rtl/>
            <w:lang w:bidi="fa-IR"/>
          </w:rPr>
          <w:t xml:space="preserve"> </w:t>
        </w:r>
        <w:r w:rsidR="00213645" w:rsidRPr="00333F35">
          <w:rPr>
            <w:rStyle w:val="Hyperlink"/>
            <w:rFonts w:hint="eastAsia"/>
            <w:noProof/>
            <w:rtl/>
            <w:lang w:bidi="fa-IR"/>
          </w:rPr>
          <w:t>او</w:t>
        </w:r>
        <w:r w:rsidR="00213645" w:rsidRPr="00333F35">
          <w:rPr>
            <w:rStyle w:val="Hyperlink"/>
            <w:noProof/>
            <w:rtl/>
            <w:lang w:bidi="fa-IR"/>
          </w:rPr>
          <w:t xml:space="preserve"> </w:t>
        </w:r>
        <w:r w:rsidR="00213645" w:rsidRPr="00333F35">
          <w:rPr>
            <w:rStyle w:val="Hyperlink"/>
            <w:rFonts w:hint="eastAsia"/>
            <w:noProof/>
            <w:rtl/>
            <w:lang w:bidi="fa-IR"/>
          </w:rPr>
          <w:t>اجرا</w:t>
        </w:r>
        <w:r w:rsidR="00213645" w:rsidRPr="00333F35">
          <w:rPr>
            <w:rStyle w:val="Hyperlink"/>
            <w:noProof/>
            <w:rtl/>
            <w:lang w:bidi="fa-IR"/>
          </w:rPr>
          <w:t xml:space="preserve"> </w:t>
        </w:r>
        <w:r w:rsidR="00213645" w:rsidRPr="00333F35">
          <w:rPr>
            <w:rStyle w:val="Hyperlink"/>
            <w:rFonts w:hint="eastAsia"/>
            <w:noProof/>
            <w:rtl/>
            <w:lang w:bidi="fa-IR"/>
          </w:rPr>
          <w:t>نما</w:t>
        </w:r>
        <w:r w:rsidR="00213645" w:rsidRPr="00333F35">
          <w:rPr>
            <w:rStyle w:val="Hyperlink"/>
            <w:rFonts w:hint="cs"/>
            <w:noProof/>
            <w:rtl/>
            <w:lang w:bidi="fa-IR"/>
          </w:rPr>
          <w:t>ی</w:t>
        </w:r>
        <w:r w:rsidR="00213645" w:rsidRPr="00333F35">
          <w:rPr>
            <w:rStyle w:val="Hyperlink"/>
            <w:rFonts w:hint="eastAsia"/>
            <w:noProof/>
            <w:rtl/>
            <w:lang w:bidi="fa-IR"/>
          </w:rPr>
          <w:t>د؟</w:t>
        </w:r>
        <w:r w:rsidR="00213645">
          <w:rPr>
            <w:noProof/>
            <w:webHidden/>
            <w:rtl/>
          </w:rPr>
          <w:tab/>
        </w:r>
        <w:r w:rsidR="00213645">
          <w:rPr>
            <w:noProof/>
            <w:webHidden/>
            <w:rtl/>
          </w:rPr>
          <w:fldChar w:fldCharType="begin"/>
        </w:r>
        <w:r w:rsidR="00213645">
          <w:rPr>
            <w:noProof/>
            <w:webHidden/>
            <w:rtl/>
          </w:rPr>
          <w:instrText xml:space="preserve"> </w:instrText>
        </w:r>
        <w:r w:rsidR="00213645">
          <w:rPr>
            <w:noProof/>
            <w:webHidden/>
          </w:rPr>
          <w:instrText>PAGEREF</w:instrText>
        </w:r>
        <w:r w:rsidR="00213645">
          <w:rPr>
            <w:noProof/>
            <w:webHidden/>
            <w:rtl/>
          </w:rPr>
          <w:instrText xml:space="preserve"> _</w:instrText>
        </w:r>
        <w:r w:rsidR="00213645">
          <w:rPr>
            <w:noProof/>
            <w:webHidden/>
          </w:rPr>
          <w:instrText>Toc</w:instrText>
        </w:r>
        <w:r w:rsidR="00213645">
          <w:rPr>
            <w:noProof/>
            <w:webHidden/>
            <w:rtl/>
          </w:rPr>
          <w:instrText xml:space="preserve">440567419 </w:instrText>
        </w:r>
        <w:r w:rsidR="00213645">
          <w:rPr>
            <w:noProof/>
            <w:webHidden/>
          </w:rPr>
          <w:instrText>\h</w:instrText>
        </w:r>
        <w:r w:rsidR="00213645">
          <w:rPr>
            <w:noProof/>
            <w:webHidden/>
            <w:rtl/>
          </w:rPr>
          <w:instrText xml:space="preserve"> </w:instrText>
        </w:r>
        <w:r w:rsidR="00213645">
          <w:rPr>
            <w:noProof/>
            <w:webHidden/>
            <w:rtl/>
          </w:rPr>
        </w:r>
        <w:r w:rsidR="00213645">
          <w:rPr>
            <w:noProof/>
            <w:webHidden/>
            <w:rtl/>
          </w:rPr>
          <w:fldChar w:fldCharType="separate"/>
        </w:r>
        <w:r w:rsidR="00640AE3">
          <w:rPr>
            <w:noProof/>
            <w:webHidden/>
            <w:rtl/>
          </w:rPr>
          <w:t>106</w:t>
        </w:r>
        <w:r w:rsidR="00213645">
          <w:rPr>
            <w:noProof/>
            <w:webHidden/>
            <w:rtl/>
          </w:rPr>
          <w:fldChar w:fldCharType="end"/>
        </w:r>
      </w:hyperlink>
    </w:p>
    <w:p w:rsidR="00213645" w:rsidRDefault="00242DEB">
      <w:pPr>
        <w:pStyle w:val="TOC2"/>
        <w:tabs>
          <w:tab w:val="right" w:leader="dot" w:pos="6226"/>
        </w:tabs>
        <w:rPr>
          <w:rFonts w:asciiTheme="minorHAnsi" w:eastAsiaTheme="minorEastAsia" w:hAnsiTheme="minorHAnsi" w:cstheme="minorBidi"/>
          <w:noProof/>
          <w:sz w:val="22"/>
          <w:szCs w:val="22"/>
          <w:rtl/>
        </w:rPr>
      </w:pPr>
      <w:hyperlink w:anchor="_Toc440567420" w:history="1">
        <w:r w:rsidR="00213645" w:rsidRPr="00333F35">
          <w:rPr>
            <w:rStyle w:val="Hyperlink"/>
            <w:rFonts w:hint="eastAsia"/>
            <w:noProof/>
            <w:rtl/>
            <w:lang w:bidi="fa-IR"/>
          </w:rPr>
          <w:t>س</w:t>
        </w:r>
        <w:r w:rsidR="00213645" w:rsidRPr="00333F35">
          <w:rPr>
            <w:rStyle w:val="Hyperlink"/>
            <w:noProof/>
            <w:rtl/>
            <w:lang w:bidi="fa-IR"/>
          </w:rPr>
          <w:t xml:space="preserve">64: </w:t>
        </w:r>
        <w:r w:rsidR="00213645" w:rsidRPr="00333F35">
          <w:rPr>
            <w:rStyle w:val="Hyperlink"/>
            <w:rFonts w:hint="eastAsia"/>
            <w:noProof/>
            <w:rtl/>
            <w:lang w:bidi="fa-IR"/>
          </w:rPr>
          <w:t>چه</w:t>
        </w:r>
        <w:r w:rsidR="00213645" w:rsidRPr="00333F35">
          <w:rPr>
            <w:rStyle w:val="Hyperlink"/>
            <w:noProof/>
            <w:rtl/>
            <w:lang w:bidi="fa-IR"/>
          </w:rPr>
          <w:t xml:space="preserve"> </w:t>
        </w:r>
        <w:r w:rsidR="00213645" w:rsidRPr="00333F35">
          <w:rPr>
            <w:rStyle w:val="Hyperlink"/>
            <w:rFonts w:hint="eastAsia"/>
            <w:noProof/>
            <w:rtl/>
            <w:lang w:bidi="fa-IR"/>
          </w:rPr>
          <w:t>وقت</w:t>
        </w:r>
        <w:r w:rsidR="00213645" w:rsidRPr="00333F35">
          <w:rPr>
            <w:rStyle w:val="Hyperlink"/>
            <w:noProof/>
            <w:rtl/>
            <w:lang w:bidi="fa-IR"/>
          </w:rPr>
          <w:t xml:space="preserve"> </w:t>
        </w:r>
        <w:r w:rsidR="00213645" w:rsidRPr="00333F35">
          <w:rPr>
            <w:rStyle w:val="Hyperlink"/>
            <w:rFonts w:hint="eastAsia"/>
            <w:noProof/>
            <w:rtl/>
            <w:lang w:bidi="fa-IR"/>
          </w:rPr>
          <w:t>جا</w:t>
        </w:r>
        <w:r w:rsidR="00213645" w:rsidRPr="00333F35">
          <w:rPr>
            <w:rStyle w:val="Hyperlink"/>
            <w:rFonts w:hint="cs"/>
            <w:noProof/>
            <w:rtl/>
            <w:lang w:bidi="fa-IR"/>
          </w:rPr>
          <w:t>ی</w:t>
        </w:r>
        <w:r w:rsidR="00213645" w:rsidRPr="00333F35">
          <w:rPr>
            <w:rStyle w:val="Hyperlink"/>
            <w:rFonts w:hint="eastAsia"/>
            <w:noProof/>
            <w:rtl/>
            <w:lang w:bidi="fa-IR"/>
          </w:rPr>
          <w:t>ز</w:t>
        </w:r>
        <w:r w:rsidR="00213645" w:rsidRPr="00333F35">
          <w:rPr>
            <w:rStyle w:val="Hyperlink"/>
            <w:noProof/>
            <w:rtl/>
            <w:lang w:bidi="fa-IR"/>
          </w:rPr>
          <w:t xml:space="preserve"> </w:t>
        </w:r>
        <w:r w:rsidR="00213645" w:rsidRPr="00333F35">
          <w:rPr>
            <w:rStyle w:val="Hyperlink"/>
            <w:rFonts w:hint="eastAsia"/>
            <w:noProof/>
            <w:rtl/>
            <w:lang w:bidi="fa-IR"/>
          </w:rPr>
          <w:t>است</w:t>
        </w:r>
        <w:r w:rsidR="00213645" w:rsidRPr="00333F35">
          <w:rPr>
            <w:rStyle w:val="Hyperlink"/>
            <w:noProof/>
            <w:rtl/>
            <w:lang w:bidi="fa-IR"/>
          </w:rPr>
          <w:t xml:space="preserve"> </w:t>
        </w:r>
        <w:r w:rsidR="00213645" w:rsidRPr="00333F35">
          <w:rPr>
            <w:rStyle w:val="Hyperlink"/>
            <w:rFonts w:hint="eastAsia"/>
            <w:noProof/>
            <w:rtl/>
            <w:lang w:bidi="fa-IR"/>
          </w:rPr>
          <w:t>امام</w:t>
        </w:r>
        <w:r w:rsidR="00213645" w:rsidRPr="00333F35">
          <w:rPr>
            <w:rStyle w:val="Hyperlink"/>
            <w:noProof/>
            <w:rtl/>
            <w:lang w:bidi="fa-IR"/>
          </w:rPr>
          <w:t xml:space="preserve"> </w:t>
        </w:r>
        <w:r w:rsidR="00213645" w:rsidRPr="00333F35">
          <w:rPr>
            <w:rStyle w:val="Hyperlink"/>
            <w:rFonts w:hint="eastAsia"/>
            <w:noProof/>
            <w:rtl/>
            <w:lang w:bidi="fa-IR"/>
          </w:rPr>
          <w:t>را</w:t>
        </w:r>
        <w:r w:rsidR="00213645" w:rsidRPr="00333F35">
          <w:rPr>
            <w:rStyle w:val="Hyperlink"/>
            <w:noProof/>
            <w:rtl/>
            <w:lang w:bidi="fa-IR"/>
          </w:rPr>
          <w:t xml:space="preserve"> </w:t>
        </w:r>
        <w:r w:rsidR="00213645" w:rsidRPr="00333F35">
          <w:rPr>
            <w:rStyle w:val="Hyperlink"/>
            <w:rFonts w:hint="eastAsia"/>
            <w:noProof/>
            <w:rtl/>
            <w:lang w:bidi="fa-IR"/>
          </w:rPr>
          <w:t>از</w:t>
        </w:r>
        <w:r w:rsidR="00213645" w:rsidRPr="00333F35">
          <w:rPr>
            <w:rStyle w:val="Hyperlink"/>
            <w:noProof/>
            <w:rtl/>
            <w:lang w:bidi="fa-IR"/>
          </w:rPr>
          <w:t xml:space="preserve"> </w:t>
        </w:r>
        <w:r w:rsidR="00213645" w:rsidRPr="00333F35">
          <w:rPr>
            <w:rStyle w:val="Hyperlink"/>
            <w:rFonts w:hint="eastAsia"/>
            <w:noProof/>
            <w:rtl/>
            <w:lang w:bidi="fa-IR"/>
          </w:rPr>
          <w:t>کار</w:t>
        </w:r>
        <w:r w:rsidR="00213645" w:rsidRPr="00333F35">
          <w:rPr>
            <w:rStyle w:val="Hyperlink"/>
            <w:noProof/>
            <w:rtl/>
            <w:lang w:bidi="fa-IR"/>
          </w:rPr>
          <w:t xml:space="preserve"> </w:t>
        </w:r>
        <w:r w:rsidR="00213645" w:rsidRPr="00333F35">
          <w:rPr>
            <w:rStyle w:val="Hyperlink"/>
            <w:rFonts w:hint="eastAsia"/>
            <w:noProof/>
            <w:rtl/>
            <w:lang w:bidi="fa-IR"/>
          </w:rPr>
          <w:t>برکنار</w:t>
        </w:r>
        <w:r w:rsidR="00213645" w:rsidRPr="00333F35">
          <w:rPr>
            <w:rStyle w:val="Hyperlink"/>
            <w:noProof/>
            <w:rtl/>
            <w:lang w:bidi="fa-IR"/>
          </w:rPr>
          <w:t xml:space="preserve"> </w:t>
        </w:r>
        <w:r w:rsidR="00213645" w:rsidRPr="00333F35">
          <w:rPr>
            <w:rStyle w:val="Hyperlink"/>
            <w:rFonts w:hint="eastAsia"/>
            <w:noProof/>
            <w:rtl/>
            <w:lang w:bidi="fa-IR"/>
          </w:rPr>
          <w:t>نمود؟</w:t>
        </w:r>
        <w:r w:rsidR="00213645" w:rsidRPr="00333F35">
          <w:rPr>
            <w:rStyle w:val="Hyperlink"/>
            <w:noProof/>
            <w:rtl/>
            <w:lang w:bidi="fa-IR"/>
          </w:rPr>
          <w:t xml:space="preserve"> </w:t>
        </w:r>
        <w:r w:rsidR="00213645" w:rsidRPr="00333F35">
          <w:rPr>
            <w:rStyle w:val="Hyperlink"/>
            <w:rFonts w:hint="eastAsia"/>
            <w:noProof/>
            <w:rtl/>
            <w:lang w:bidi="fa-IR"/>
          </w:rPr>
          <w:t>ا</w:t>
        </w:r>
        <w:r w:rsidR="00213645" w:rsidRPr="00333F35">
          <w:rPr>
            <w:rStyle w:val="Hyperlink"/>
            <w:rFonts w:hint="cs"/>
            <w:noProof/>
            <w:rtl/>
            <w:lang w:bidi="fa-IR"/>
          </w:rPr>
          <w:t>ی</w:t>
        </w:r>
        <w:r w:rsidR="00213645" w:rsidRPr="00333F35">
          <w:rPr>
            <w:rStyle w:val="Hyperlink"/>
            <w:rFonts w:hint="eastAsia"/>
            <w:noProof/>
            <w:rtl/>
            <w:lang w:bidi="fa-IR"/>
          </w:rPr>
          <w:t>ن</w:t>
        </w:r>
        <w:r w:rsidR="00213645" w:rsidRPr="00333F35">
          <w:rPr>
            <w:rStyle w:val="Hyperlink"/>
            <w:noProof/>
            <w:rtl/>
            <w:lang w:bidi="fa-IR"/>
          </w:rPr>
          <w:t xml:space="preserve"> </w:t>
        </w:r>
        <w:r w:rsidR="00213645" w:rsidRPr="00333F35">
          <w:rPr>
            <w:rStyle w:val="Hyperlink"/>
            <w:rFonts w:hint="eastAsia"/>
            <w:noProof/>
            <w:rtl/>
            <w:lang w:bidi="fa-IR"/>
          </w:rPr>
          <w:t>کار</w:t>
        </w:r>
        <w:r w:rsidR="00213645" w:rsidRPr="00333F35">
          <w:rPr>
            <w:rStyle w:val="Hyperlink"/>
            <w:noProof/>
            <w:rtl/>
            <w:lang w:bidi="fa-IR"/>
          </w:rPr>
          <w:t xml:space="preserve"> </w:t>
        </w:r>
        <w:r w:rsidR="00213645" w:rsidRPr="00333F35">
          <w:rPr>
            <w:rStyle w:val="Hyperlink"/>
            <w:rFonts w:hint="eastAsia"/>
            <w:noProof/>
            <w:rtl/>
            <w:lang w:bidi="fa-IR"/>
          </w:rPr>
          <w:t>چگونه</w:t>
        </w:r>
        <w:r w:rsidR="00213645" w:rsidRPr="00333F35">
          <w:rPr>
            <w:rStyle w:val="Hyperlink"/>
            <w:noProof/>
            <w:rtl/>
            <w:lang w:bidi="fa-IR"/>
          </w:rPr>
          <w:t xml:space="preserve"> </w:t>
        </w:r>
        <w:r w:rsidR="00213645" w:rsidRPr="00333F35">
          <w:rPr>
            <w:rStyle w:val="Hyperlink"/>
            <w:rFonts w:hint="eastAsia"/>
            <w:noProof/>
            <w:rtl/>
            <w:lang w:bidi="fa-IR"/>
          </w:rPr>
          <w:t>صورت</w:t>
        </w:r>
        <w:r w:rsidR="00213645" w:rsidRPr="00333F35">
          <w:rPr>
            <w:rStyle w:val="Hyperlink"/>
            <w:noProof/>
            <w:rtl/>
            <w:lang w:bidi="fa-IR"/>
          </w:rPr>
          <w:t xml:space="preserve"> </w:t>
        </w:r>
        <w:r w:rsidR="00213645" w:rsidRPr="00333F35">
          <w:rPr>
            <w:rStyle w:val="Hyperlink"/>
            <w:rFonts w:hint="eastAsia"/>
            <w:noProof/>
            <w:rtl/>
            <w:lang w:bidi="fa-IR"/>
          </w:rPr>
          <w:t>م</w:t>
        </w:r>
        <w:r w:rsidR="00213645" w:rsidRPr="00333F35">
          <w:rPr>
            <w:rStyle w:val="Hyperlink"/>
            <w:rFonts w:hint="cs"/>
            <w:noProof/>
            <w:rtl/>
            <w:lang w:bidi="fa-IR"/>
          </w:rPr>
          <w:t>ی</w:t>
        </w:r>
        <w:r w:rsidR="00213645">
          <w:rPr>
            <w:rStyle w:val="Hyperlink"/>
            <w:rFonts w:hint="eastAsia"/>
            <w:noProof/>
            <w:rtl/>
            <w:lang w:bidi="fa-IR"/>
          </w:rPr>
          <w:t>‌</w:t>
        </w:r>
        <w:r w:rsidR="00213645" w:rsidRPr="00333F35">
          <w:rPr>
            <w:rStyle w:val="Hyperlink"/>
            <w:rFonts w:hint="eastAsia"/>
            <w:noProof/>
            <w:rtl/>
            <w:lang w:bidi="fa-IR"/>
          </w:rPr>
          <w:t>گ</w:t>
        </w:r>
        <w:r w:rsidR="00213645" w:rsidRPr="00333F35">
          <w:rPr>
            <w:rStyle w:val="Hyperlink"/>
            <w:rFonts w:hint="cs"/>
            <w:noProof/>
            <w:rtl/>
            <w:lang w:bidi="fa-IR"/>
          </w:rPr>
          <w:t>ی</w:t>
        </w:r>
        <w:r w:rsidR="00213645" w:rsidRPr="00333F35">
          <w:rPr>
            <w:rStyle w:val="Hyperlink"/>
            <w:rFonts w:hint="eastAsia"/>
            <w:noProof/>
            <w:rtl/>
            <w:lang w:bidi="fa-IR"/>
          </w:rPr>
          <w:t>رد؟</w:t>
        </w:r>
        <w:r w:rsidR="00213645">
          <w:rPr>
            <w:noProof/>
            <w:webHidden/>
            <w:rtl/>
          </w:rPr>
          <w:tab/>
        </w:r>
        <w:r w:rsidR="00213645">
          <w:rPr>
            <w:noProof/>
            <w:webHidden/>
            <w:rtl/>
          </w:rPr>
          <w:fldChar w:fldCharType="begin"/>
        </w:r>
        <w:r w:rsidR="00213645">
          <w:rPr>
            <w:noProof/>
            <w:webHidden/>
            <w:rtl/>
          </w:rPr>
          <w:instrText xml:space="preserve"> </w:instrText>
        </w:r>
        <w:r w:rsidR="00213645">
          <w:rPr>
            <w:noProof/>
            <w:webHidden/>
          </w:rPr>
          <w:instrText>PAGEREF</w:instrText>
        </w:r>
        <w:r w:rsidR="00213645">
          <w:rPr>
            <w:noProof/>
            <w:webHidden/>
            <w:rtl/>
          </w:rPr>
          <w:instrText xml:space="preserve"> _</w:instrText>
        </w:r>
        <w:r w:rsidR="00213645">
          <w:rPr>
            <w:noProof/>
            <w:webHidden/>
          </w:rPr>
          <w:instrText>Toc</w:instrText>
        </w:r>
        <w:r w:rsidR="00213645">
          <w:rPr>
            <w:noProof/>
            <w:webHidden/>
            <w:rtl/>
          </w:rPr>
          <w:instrText xml:space="preserve">440567420 </w:instrText>
        </w:r>
        <w:r w:rsidR="00213645">
          <w:rPr>
            <w:noProof/>
            <w:webHidden/>
          </w:rPr>
          <w:instrText>\h</w:instrText>
        </w:r>
        <w:r w:rsidR="00213645">
          <w:rPr>
            <w:noProof/>
            <w:webHidden/>
            <w:rtl/>
          </w:rPr>
          <w:instrText xml:space="preserve"> </w:instrText>
        </w:r>
        <w:r w:rsidR="00213645">
          <w:rPr>
            <w:noProof/>
            <w:webHidden/>
            <w:rtl/>
          </w:rPr>
        </w:r>
        <w:r w:rsidR="00213645">
          <w:rPr>
            <w:noProof/>
            <w:webHidden/>
            <w:rtl/>
          </w:rPr>
          <w:fldChar w:fldCharType="separate"/>
        </w:r>
        <w:r w:rsidR="00640AE3">
          <w:rPr>
            <w:noProof/>
            <w:webHidden/>
            <w:rtl/>
          </w:rPr>
          <w:t>106</w:t>
        </w:r>
        <w:r w:rsidR="00213645">
          <w:rPr>
            <w:noProof/>
            <w:webHidden/>
            <w:rtl/>
          </w:rPr>
          <w:fldChar w:fldCharType="end"/>
        </w:r>
      </w:hyperlink>
    </w:p>
    <w:p w:rsidR="00213645" w:rsidRDefault="00242DEB">
      <w:pPr>
        <w:pStyle w:val="TOC2"/>
        <w:tabs>
          <w:tab w:val="right" w:leader="dot" w:pos="6226"/>
        </w:tabs>
        <w:rPr>
          <w:rFonts w:asciiTheme="minorHAnsi" w:eastAsiaTheme="minorEastAsia" w:hAnsiTheme="minorHAnsi" w:cstheme="minorBidi"/>
          <w:noProof/>
          <w:sz w:val="22"/>
          <w:szCs w:val="22"/>
          <w:rtl/>
        </w:rPr>
      </w:pPr>
      <w:hyperlink w:anchor="_Toc440567421" w:history="1">
        <w:r w:rsidR="00213645" w:rsidRPr="00333F35">
          <w:rPr>
            <w:rStyle w:val="Hyperlink"/>
            <w:rFonts w:hint="eastAsia"/>
            <w:noProof/>
            <w:rtl/>
            <w:lang w:bidi="fa-IR"/>
          </w:rPr>
          <w:t>س</w:t>
        </w:r>
        <w:r w:rsidR="00213645" w:rsidRPr="00333F35">
          <w:rPr>
            <w:rStyle w:val="Hyperlink"/>
            <w:noProof/>
            <w:rtl/>
            <w:lang w:bidi="fa-IR"/>
          </w:rPr>
          <w:t xml:space="preserve">65: </w:t>
        </w:r>
        <w:r w:rsidR="00213645" w:rsidRPr="00333F35">
          <w:rPr>
            <w:rStyle w:val="Hyperlink"/>
            <w:rFonts w:hint="eastAsia"/>
            <w:noProof/>
            <w:rtl/>
            <w:lang w:bidi="fa-IR"/>
          </w:rPr>
          <w:t>چند</w:t>
        </w:r>
        <w:r w:rsidR="00213645" w:rsidRPr="00333F35">
          <w:rPr>
            <w:rStyle w:val="Hyperlink"/>
            <w:noProof/>
            <w:rtl/>
            <w:lang w:bidi="fa-IR"/>
          </w:rPr>
          <w:t xml:space="preserve"> </w:t>
        </w:r>
        <w:r w:rsidR="00213645" w:rsidRPr="00333F35">
          <w:rPr>
            <w:rStyle w:val="Hyperlink"/>
            <w:rFonts w:hint="eastAsia"/>
            <w:noProof/>
            <w:rtl/>
            <w:lang w:bidi="fa-IR"/>
          </w:rPr>
          <w:t>نمونه</w:t>
        </w:r>
        <w:r w:rsidR="00213645" w:rsidRPr="00333F35">
          <w:rPr>
            <w:rStyle w:val="Hyperlink"/>
            <w:noProof/>
            <w:rtl/>
            <w:lang w:bidi="fa-IR"/>
          </w:rPr>
          <w:t xml:space="preserve"> </w:t>
        </w:r>
        <w:r w:rsidR="00213645" w:rsidRPr="00333F35">
          <w:rPr>
            <w:rStyle w:val="Hyperlink"/>
            <w:rFonts w:hint="eastAsia"/>
            <w:noProof/>
            <w:rtl/>
            <w:lang w:bidi="fa-IR"/>
          </w:rPr>
          <w:t>از</w:t>
        </w:r>
        <w:r w:rsidR="00213645" w:rsidRPr="00333F35">
          <w:rPr>
            <w:rStyle w:val="Hyperlink"/>
            <w:noProof/>
            <w:rtl/>
            <w:lang w:bidi="fa-IR"/>
          </w:rPr>
          <w:t xml:space="preserve"> </w:t>
        </w:r>
        <w:r w:rsidR="00213645" w:rsidRPr="00333F35">
          <w:rPr>
            <w:rStyle w:val="Hyperlink"/>
            <w:rFonts w:hint="eastAsia"/>
            <w:noProof/>
            <w:rtl/>
            <w:lang w:bidi="fa-IR"/>
          </w:rPr>
          <w:t>کتاب</w:t>
        </w:r>
        <w:r w:rsidR="00213645">
          <w:rPr>
            <w:rStyle w:val="Hyperlink"/>
            <w:rFonts w:hint="cs"/>
            <w:noProof/>
            <w:rtl/>
            <w:lang w:bidi="fa-IR"/>
          </w:rPr>
          <w:t>‌</w:t>
        </w:r>
        <w:r w:rsidR="00213645" w:rsidRPr="00333F35">
          <w:rPr>
            <w:rStyle w:val="Hyperlink"/>
            <w:rFonts w:hint="eastAsia"/>
            <w:noProof/>
            <w:rtl/>
            <w:lang w:bidi="fa-IR"/>
          </w:rPr>
          <w:t>ها</w:t>
        </w:r>
        <w:r w:rsidR="00213645" w:rsidRPr="00333F35">
          <w:rPr>
            <w:rStyle w:val="Hyperlink"/>
            <w:rFonts w:hint="cs"/>
            <w:noProof/>
            <w:rtl/>
            <w:lang w:bidi="fa-IR"/>
          </w:rPr>
          <w:t>یی</w:t>
        </w:r>
        <w:r w:rsidR="00213645" w:rsidRPr="00333F35">
          <w:rPr>
            <w:rStyle w:val="Hyperlink"/>
            <w:noProof/>
            <w:rtl/>
            <w:lang w:bidi="fa-IR"/>
          </w:rPr>
          <w:t xml:space="preserve"> </w:t>
        </w:r>
        <w:r w:rsidR="00213645" w:rsidRPr="00333F35">
          <w:rPr>
            <w:rStyle w:val="Hyperlink"/>
            <w:rFonts w:hint="eastAsia"/>
            <w:noProof/>
            <w:rtl/>
            <w:lang w:bidi="fa-IR"/>
          </w:rPr>
          <w:t>که</w:t>
        </w:r>
        <w:r w:rsidR="00213645" w:rsidRPr="00333F35">
          <w:rPr>
            <w:rStyle w:val="Hyperlink"/>
            <w:noProof/>
            <w:rtl/>
            <w:lang w:bidi="fa-IR"/>
          </w:rPr>
          <w:t xml:space="preserve"> </w:t>
        </w:r>
        <w:r w:rsidR="00213645" w:rsidRPr="00333F35">
          <w:rPr>
            <w:rStyle w:val="Hyperlink"/>
            <w:rFonts w:hint="eastAsia"/>
            <w:noProof/>
            <w:rtl/>
            <w:lang w:bidi="fa-IR"/>
          </w:rPr>
          <w:t>مسئله</w:t>
        </w:r>
        <w:r w:rsidR="00213645">
          <w:rPr>
            <w:rStyle w:val="Hyperlink"/>
            <w:rFonts w:hint="eastAsia"/>
            <w:noProof/>
            <w:rtl/>
            <w:lang w:bidi="fa-IR"/>
          </w:rPr>
          <w:t>‌</w:t>
        </w:r>
        <w:r w:rsidR="00213645" w:rsidRPr="00333F35">
          <w:rPr>
            <w:rStyle w:val="Hyperlink"/>
            <w:rFonts w:hint="cs"/>
            <w:noProof/>
            <w:rtl/>
            <w:lang w:bidi="fa-IR"/>
          </w:rPr>
          <w:t>ی</w:t>
        </w:r>
        <w:r w:rsidR="00213645" w:rsidRPr="00333F35">
          <w:rPr>
            <w:rStyle w:val="Hyperlink"/>
            <w:noProof/>
            <w:rtl/>
            <w:lang w:bidi="fa-IR"/>
          </w:rPr>
          <w:t xml:space="preserve"> </w:t>
        </w:r>
        <w:r w:rsidR="00213645" w:rsidRPr="00333F35">
          <w:rPr>
            <w:rStyle w:val="Hyperlink"/>
            <w:rFonts w:hint="eastAsia"/>
            <w:noProof/>
            <w:rtl/>
            <w:lang w:bidi="fa-IR"/>
          </w:rPr>
          <w:t>ا</w:t>
        </w:r>
        <w:r w:rsidR="00213645" w:rsidRPr="00333F35">
          <w:rPr>
            <w:rStyle w:val="Hyperlink"/>
            <w:rFonts w:hint="cs"/>
            <w:noProof/>
            <w:rtl/>
            <w:lang w:bidi="fa-IR"/>
          </w:rPr>
          <w:t>ی</w:t>
        </w:r>
        <w:r w:rsidR="00213645" w:rsidRPr="00333F35">
          <w:rPr>
            <w:rStyle w:val="Hyperlink"/>
            <w:rFonts w:hint="eastAsia"/>
            <w:noProof/>
            <w:rtl/>
            <w:lang w:bidi="fa-IR"/>
          </w:rPr>
          <w:t>مان</w:t>
        </w:r>
        <w:r w:rsidR="00213645" w:rsidRPr="00333F35">
          <w:rPr>
            <w:rStyle w:val="Hyperlink"/>
            <w:noProof/>
            <w:rtl/>
            <w:lang w:bidi="fa-IR"/>
          </w:rPr>
          <w:t xml:space="preserve"> </w:t>
        </w:r>
        <w:r w:rsidR="00213645" w:rsidRPr="00333F35">
          <w:rPr>
            <w:rStyle w:val="Hyperlink"/>
            <w:rFonts w:hint="eastAsia"/>
            <w:noProof/>
            <w:rtl/>
            <w:lang w:bidi="fa-IR"/>
          </w:rPr>
          <w:t>و</w:t>
        </w:r>
        <w:r w:rsidR="00213645" w:rsidRPr="00333F35">
          <w:rPr>
            <w:rStyle w:val="Hyperlink"/>
            <w:noProof/>
            <w:rtl/>
            <w:lang w:bidi="fa-IR"/>
          </w:rPr>
          <w:t xml:space="preserve"> </w:t>
        </w:r>
        <w:r w:rsidR="00213645" w:rsidRPr="00333F35">
          <w:rPr>
            <w:rStyle w:val="Hyperlink"/>
            <w:rFonts w:hint="eastAsia"/>
            <w:noProof/>
            <w:rtl/>
            <w:lang w:bidi="fa-IR"/>
          </w:rPr>
          <w:t>کفر</w:t>
        </w:r>
        <w:r w:rsidR="00213645" w:rsidRPr="00333F35">
          <w:rPr>
            <w:rStyle w:val="Hyperlink"/>
            <w:noProof/>
            <w:rtl/>
            <w:lang w:bidi="fa-IR"/>
          </w:rPr>
          <w:t xml:space="preserve"> </w:t>
        </w:r>
        <w:r w:rsidR="00213645" w:rsidRPr="00333F35">
          <w:rPr>
            <w:rStyle w:val="Hyperlink"/>
            <w:rFonts w:hint="eastAsia"/>
            <w:noProof/>
            <w:rtl/>
            <w:lang w:bidi="fa-IR"/>
          </w:rPr>
          <w:t>و</w:t>
        </w:r>
        <w:r w:rsidR="00213645" w:rsidRPr="00333F35">
          <w:rPr>
            <w:rStyle w:val="Hyperlink"/>
            <w:noProof/>
            <w:rtl/>
            <w:lang w:bidi="fa-IR"/>
          </w:rPr>
          <w:t xml:space="preserve"> </w:t>
        </w:r>
        <w:r w:rsidR="00213645" w:rsidRPr="00333F35">
          <w:rPr>
            <w:rStyle w:val="Hyperlink"/>
            <w:rFonts w:hint="eastAsia"/>
            <w:noProof/>
            <w:rtl/>
            <w:lang w:bidi="fa-IR"/>
          </w:rPr>
          <w:t>جر</w:t>
        </w:r>
        <w:r w:rsidR="00213645" w:rsidRPr="00333F35">
          <w:rPr>
            <w:rStyle w:val="Hyperlink"/>
            <w:rFonts w:hint="cs"/>
            <w:noProof/>
            <w:rtl/>
            <w:lang w:bidi="fa-IR"/>
          </w:rPr>
          <w:t>ی</w:t>
        </w:r>
        <w:r w:rsidR="00213645" w:rsidRPr="00333F35">
          <w:rPr>
            <w:rStyle w:val="Hyperlink"/>
            <w:rFonts w:hint="eastAsia"/>
            <w:noProof/>
            <w:rtl/>
            <w:lang w:bidi="fa-IR"/>
          </w:rPr>
          <w:t>ان</w:t>
        </w:r>
        <w:r w:rsidR="00213645" w:rsidRPr="00333F35">
          <w:rPr>
            <w:rStyle w:val="Hyperlink"/>
            <w:noProof/>
            <w:rtl/>
            <w:lang w:bidi="fa-IR"/>
          </w:rPr>
          <w:t xml:space="preserve"> </w:t>
        </w:r>
        <w:r w:rsidR="00213645" w:rsidRPr="00333F35">
          <w:rPr>
            <w:rStyle w:val="Hyperlink"/>
            <w:rFonts w:hint="eastAsia"/>
            <w:noProof/>
            <w:rtl/>
            <w:lang w:bidi="fa-IR"/>
          </w:rPr>
          <w:t>حاکم</w:t>
        </w:r>
        <w:r w:rsidR="00213645" w:rsidRPr="00333F35">
          <w:rPr>
            <w:rStyle w:val="Hyperlink"/>
            <w:rFonts w:hint="cs"/>
            <w:noProof/>
            <w:rtl/>
            <w:lang w:bidi="fa-IR"/>
          </w:rPr>
          <w:t>ی</w:t>
        </w:r>
        <w:r w:rsidR="00213645" w:rsidRPr="00333F35">
          <w:rPr>
            <w:rStyle w:val="Hyperlink"/>
            <w:rFonts w:hint="eastAsia"/>
            <w:noProof/>
            <w:rtl/>
            <w:lang w:bidi="fa-IR"/>
          </w:rPr>
          <w:t>ت</w:t>
        </w:r>
        <w:r w:rsidR="00213645" w:rsidRPr="00333F35">
          <w:rPr>
            <w:rStyle w:val="Hyperlink"/>
            <w:noProof/>
            <w:rtl/>
            <w:lang w:bidi="fa-IR"/>
          </w:rPr>
          <w:t xml:space="preserve"> </w:t>
        </w:r>
        <w:r w:rsidR="00213645" w:rsidRPr="00333F35">
          <w:rPr>
            <w:rStyle w:val="Hyperlink"/>
            <w:rFonts w:hint="eastAsia"/>
            <w:noProof/>
            <w:rtl/>
            <w:lang w:bidi="fa-IR"/>
          </w:rPr>
          <w:t>را</w:t>
        </w:r>
        <w:r w:rsidR="00213645" w:rsidRPr="00333F35">
          <w:rPr>
            <w:rStyle w:val="Hyperlink"/>
            <w:noProof/>
            <w:rtl/>
            <w:lang w:bidi="fa-IR"/>
          </w:rPr>
          <w:t xml:space="preserve"> </w:t>
        </w:r>
        <w:r w:rsidR="00213645" w:rsidRPr="00333F35">
          <w:rPr>
            <w:rStyle w:val="Hyperlink"/>
            <w:rFonts w:hint="eastAsia"/>
            <w:noProof/>
            <w:rtl/>
            <w:lang w:bidi="fa-IR"/>
          </w:rPr>
          <w:t>بر</w:t>
        </w:r>
        <w:r w:rsidR="00213645" w:rsidRPr="00333F35">
          <w:rPr>
            <w:rStyle w:val="Hyperlink"/>
            <w:noProof/>
            <w:rtl/>
            <w:lang w:bidi="fa-IR"/>
          </w:rPr>
          <w:t xml:space="preserve"> </w:t>
        </w:r>
        <w:r w:rsidR="00213645" w:rsidRPr="00333F35">
          <w:rPr>
            <w:rStyle w:val="Hyperlink"/>
            <w:rFonts w:hint="eastAsia"/>
            <w:noProof/>
            <w:rtl/>
            <w:lang w:bidi="fa-IR"/>
          </w:rPr>
          <w:t>اساس</w:t>
        </w:r>
        <w:r w:rsidR="00213645" w:rsidRPr="00333F35">
          <w:rPr>
            <w:rStyle w:val="Hyperlink"/>
            <w:noProof/>
            <w:rtl/>
            <w:lang w:bidi="fa-IR"/>
          </w:rPr>
          <w:t xml:space="preserve"> </w:t>
        </w:r>
        <w:r w:rsidR="00213645" w:rsidRPr="00333F35">
          <w:rPr>
            <w:rStyle w:val="Hyperlink"/>
            <w:rFonts w:hint="eastAsia"/>
            <w:noProof/>
            <w:rtl/>
            <w:lang w:bidi="fa-IR"/>
          </w:rPr>
          <w:t>روش</w:t>
        </w:r>
        <w:r w:rsidR="00213645" w:rsidRPr="00333F35">
          <w:rPr>
            <w:rStyle w:val="Hyperlink"/>
            <w:noProof/>
            <w:rtl/>
            <w:lang w:bidi="fa-IR"/>
          </w:rPr>
          <w:t xml:space="preserve"> </w:t>
        </w:r>
        <w:r w:rsidR="00213645" w:rsidRPr="00333F35">
          <w:rPr>
            <w:rStyle w:val="Hyperlink"/>
            <w:rFonts w:hint="eastAsia"/>
            <w:noProof/>
            <w:rtl/>
            <w:lang w:bidi="fa-IR"/>
          </w:rPr>
          <w:t>و</w:t>
        </w:r>
        <w:r w:rsidR="00213645" w:rsidRPr="00333F35">
          <w:rPr>
            <w:rStyle w:val="Hyperlink"/>
            <w:noProof/>
            <w:rtl/>
            <w:lang w:bidi="fa-IR"/>
          </w:rPr>
          <w:t xml:space="preserve"> </w:t>
        </w:r>
        <w:r w:rsidR="00213645" w:rsidRPr="00333F35">
          <w:rPr>
            <w:rStyle w:val="Hyperlink"/>
            <w:rFonts w:hint="eastAsia"/>
            <w:noProof/>
            <w:rtl/>
            <w:lang w:bidi="fa-IR"/>
          </w:rPr>
          <w:t>عق</w:t>
        </w:r>
        <w:r w:rsidR="00213645" w:rsidRPr="00333F35">
          <w:rPr>
            <w:rStyle w:val="Hyperlink"/>
            <w:rFonts w:hint="cs"/>
            <w:noProof/>
            <w:rtl/>
            <w:lang w:bidi="fa-IR"/>
          </w:rPr>
          <w:t>ی</w:t>
        </w:r>
        <w:r w:rsidR="00213645" w:rsidRPr="00333F35">
          <w:rPr>
            <w:rStyle w:val="Hyperlink"/>
            <w:rFonts w:hint="eastAsia"/>
            <w:noProof/>
            <w:rtl/>
            <w:lang w:bidi="fa-IR"/>
          </w:rPr>
          <w:t>ده</w:t>
        </w:r>
        <w:r w:rsidR="00213645">
          <w:rPr>
            <w:rStyle w:val="Hyperlink"/>
            <w:rFonts w:hint="cs"/>
            <w:noProof/>
            <w:rtl/>
            <w:lang w:bidi="fa-IR"/>
          </w:rPr>
          <w:t>‌</w:t>
        </w:r>
        <w:r w:rsidR="00213645" w:rsidRPr="00333F35">
          <w:rPr>
            <w:rStyle w:val="Hyperlink"/>
            <w:rFonts w:hint="cs"/>
            <w:noProof/>
            <w:rtl/>
            <w:lang w:bidi="fa-IR"/>
          </w:rPr>
          <w:t>ی</w:t>
        </w:r>
        <w:r w:rsidR="00213645" w:rsidRPr="00333F35">
          <w:rPr>
            <w:rStyle w:val="Hyperlink"/>
            <w:noProof/>
            <w:rtl/>
            <w:lang w:bidi="fa-IR"/>
          </w:rPr>
          <w:t xml:space="preserve"> </w:t>
        </w:r>
        <w:r w:rsidR="00213645" w:rsidRPr="00333F35">
          <w:rPr>
            <w:rStyle w:val="Hyperlink"/>
            <w:rFonts w:hint="eastAsia"/>
            <w:noProof/>
            <w:rtl/>
            <w:lang w:bidi="fa-IR"/>
          </w:rPr>
          <w:t>سلف</w:t>
        </w:r>
        <w:r w:rsidR="00213645" w:rsidRPr="00333F35">
          <w:rPr>
            <w:rStyle w:val="Hyperlink"/>
            <w:rFonts w:hint="cs"/>
            <w:noProof/>
            <w:rtl/>
            <w:lang w:bidi="fa-IR"/>
          </w:rPr>
          <w:t>ی</w:t>
        </w:r>
        <w:r w:rsidR="00213645" w:rsidRPr="00333F35">
          <w:rPr>
            <w:rStyle w:val="Hyperlink"/>
            <w:noProof/>
            <w:rtl/>
            <w:lang w:bidi="fa-IR"/>
          </w:rPr>
          <w:t xml:space="preserve">  </w:t>
        </w:r>
        <w:r w:rsidR="00213645" w:rsidRPr="00333F35">
          <w:rPr>
            <w:rStyle w:val="Hyperlink"/>
            <w:rFonts w:hint="eastAsia"/>
            <w:noProof/>
            <w:rtl/>
            <w:lang w:bidi="fa-IR"/>
          </w:rPr>
          <w:t>بررس</w:t>
        </w:r>
        <w:r w:rsidR="00213645" w:rsidRPr="00333F35">
          <w:rPr>
            <w:rStyle w:val="Hyperlink"/>
            <w:rFonts w:hint="cs"/>
            <w:noProof/>
            <w:rtl/>
            <w:lang w:bidi="fa-IR"/>
          </w:rPr>
          <w:t>ی</w:t>
        </w:r>
        <w:r w:rsidR="00213645" w:rsidRPr="00333F35">
          <w:rPr>
            <w:rStyle w:val="Hyperlink"/>
            <w:noProof/>
            <w:rtl/>
            <w:lang w:bidi="fa-IR"/>
          </w:rPr>
          <w:t xml:space="preserve"> </w:t>
        </w:r>
        <w:r w:rsidR="00213645" w:rsidRPr="00333F35">
          <w:rPr>
            <w:rStyle w:val="Hyperlink"/>
            <w:rFonts w:hint="eastAsia"/>
            <w:noProof/>
            <w:rtl/>
            <w:lang w:bidi="fa-IR"/>
          </w:rPr>
          <w:t>م</w:t>
        </w:r>
        <w:r w:rsidR="00213645" w:rsidRPr="00333F35">
          <w:rPr>
            <w:rStyle w:val="Hyperlink"/>
            <w:rFonts w:hint="cs"/>
            <w:noProof/>
            <w:rtl/>
            <w:lang w:bidi="fa-IR"/>
          </w:rPr>
          <w:t>ی</w:t>
        </w:r>
        <w:r w:rsidR="00213645">
          <w:rPr>
            <w:rStyle w:val="Hyperlink"/>
            <w:rFonts w:hint="cs"/>
            <w:noProof/>
            <w:rtl/>
            <w:lang w:bidi="fa-IR"/>
          </w:rPr>
          <w:t>‌</w:t>
        </w:r>
        <w:r w:rsidR="00213645" w:rsidRPr="00333F35">
          <w:rPr>
            <w:rStyle w:val="Hyperlink"/>
            <w:rFonts w:hint="eastAsia"/>
            <w:noProof/>
            <w:rtl/>
            <w:lang w:bidi="fa-IR"/>
          </w:rPr>
          <w:t>کند</w:t>
        </w:r>
        <w:r w:rsidR="00213645" w:rsidRPr="00333F35">
          <w:rPr>
            <w:rStyle w:val="Hyperlink"/>
            <w:noProof/>
            <w:rtl/>
            <w:lang w:bidi="fa-IR"/>
          </w:rPr>
          <w:t xml:space="preserve"> </w:t>
        </w:r>
        <w:r w:rsidR="00213645" w:rsidRPr="00333F35">
          <w:rPr>
            <w:rStyle w:val="Hyperlink"/>
            <w:rFonts w:hint="eastAsia"/>
            <w:noProof/>
            <w:rtl/>
            <w:lang w:bidi="fa-IR"/>
          </w:rPr>
          <w:t>را</w:t>
        </w:r>
        <w:r w:rsidR="00213645" w:rsidRPr="00333F35">
          <w:rPr>
            <w:rStyle w:val="Hyperlink"/>
            <w:noProof/>
            <w:rtl/>
            <w:lang w:bidi="fa-IR"/>
          </w:rPr>
          <w:t xml:space="preserve"> </w:t>
        </w:r>
        <w:r w:rsidR="00213645" w:rsidRPr="00333F35">
          <w:rPr>
            <w:rStyle w:val="Hyperlink"/>
            <w:rFonts w:hint="eastAsia"/>
            <w:noProof/>
            <w:rtl/>
            <w:lang w:bidi="fa-IR"/>
          </w:rPr>
          <w:t>معرف</w:t>
        </w:r>
        <w:r w:rsidR="00213645" w:rsidRPr="00333F35">
          <w:rPr>
            <w:rStyle w:val="Hyperlink"/>
            <w:rFonts w:hint="cs"/>
            <w:noProof/>
            <w:rtl/>
            <w:lang w:bidi="fa-IR"/>
          </w:rPr>
          <w:t>ی</w:t>
        </w:r>
        <w:r w:rsidR="00213645" w:rsidRPr="00333F35">
          <w:rPr>
            <w:rStyle w:val="Hyperlink"/>
            <w:noProof/>
            <w:rtl/>
            <w:lang w:bidi="fa-IR"/>
          </w:rPr>
          <w:t xml:space="preserve"> </w:t>
        </w:r>
        <w:r w:rsidR="00213645" w:rsidRPr="00333F35">
          <w:rPr>
            <w:rStyle w:val="Hyperlink"/>
            <w:rFonts w:hint="eastAsia"/>
            <w:noProof/>
            <w:rtl/>
            <w:lang w:bidi="fa-IR"/>
          </w:rPr>
          <w:t>نما</w:t>
        </w:r>
        <w:r w:rsidR="00213645" w:rsidRPr="00333F35">
          <w:rPr>
            <w:rStyle w:val="Hyperlink"/>
            <w:rFonts w:hint="cs"/>
            <w:noProof/>
            <w:rtl/>
            <w:lang w:bidi="fa-IR"/>
          </w:rPr>
          <w:t>یی</w:t>
        </w:r>
        <w:r w:rsidR="00213645" w:rsidRPr="00333F35">
          <w:rPr>
            <w:rStyle w:val="Hyperlink"/>
            <w:rFonts w:hint="eastAsia"/>
            <w:noProof/>
            <w:rtl/>
            <w:lang w:bidi="fa-IR"/>
          </w:rPr>
          <w:t>د</w:t>
        </w:r>
        <w:r w:rsidR="00213645" w:rsidRPr="00333F35">
          <w:rPr>
            <w:rStyle w:val="Hyperlink"/>
            <w:noProof/>
            <w:rtl/>
            <w:lang w:bidi="fa-IR"/>
          </w:rPr>
          <w:t>.</w:t>
        </w:r>
        <w:r w:rsidR="00213645">
          <w:rPr>
            <w:noProof/>
            <w:webHidden/>
            <w:rtl/>
          </w:rPr>
          <w:tab/>
        </w:r>
        <w:r w:rsidR="00213645">
          <w:rPr>
            <w:noProof/>
            <w:webHidden/>
            <w:rtl/>
          </w:rPr>
          <w:fldChar w:fldCharType="begin"/>
        </w:r>
        <w:r w:rsidR="00213645">
          <w:rPr>
            <w:noProof/>
            <w:webHidden/>
            <w:rtl/>
          </w:rPr>
          <w:instrText xml:space="preserve"> </w:instrText>
        </w:r>
        <w:r w:rsidR="00213645">
          <w:rPr>
            <w:noProof/>
            <w:webHidden/>
          </w:rPr>
          <w:instrText>PAGEREF</w:instrText>
        </w:r>
        <w:r w:rsidR="00213645">
          <w:rPr>
            <w:noProof/>
            <w:webHidden/>
            <w:rtl/>
          </w:rPr>
          <w:instrText xml:space="preserve"> _</w:instrText>
        </w:r>
        <w:r w:rsidR="00213645">
          <w:rPr>
            <w:noProof/>
            <w:webHidden/>
          </w:rPr>
          <w:instrText>Toc</w:instrText>
        </w:r>
        <w:r w:rsidR="00213645">
          <w:rPr>
            <w:noProof/>
            <w:webHidden/>
            <w:rtl/>
          </w:rPr>
          <w:instrText xml:space="preserve">440567421 </w:instrText>
        </w:r>
        <w:r w:rsidR="00213645">
          <w:rPr>
            <w:noProof/>
            <w:webHidden/>
          </w:rPr>
          <w:instrText>\h</w:instrText>
        </w:r>
        <w:r w:rsidR="00213645">
          <w:rPr>
            <w:noProof/>
            <w:webHidden/>
            <w:rtl/>
          </w:rPr>
          <w:instrText xml:space="preserve"> </w:instrText>
        </w:r>
        <w:r w:rsidR="00213645">
          <w:rPr>
            <w:noProof/>
            <w:webHidden/>
            <w:rtl/>
          </w:rPr>
        </w:r>
        <w:r w:rsidR="00213645">
          <w:rPr>
            <w:noProof/>
            <w:webHidden/>
            <w:rtl/>
          </w:rPr>
          <w:fldChar w:fldCharType="separate"/>
        </w:r>
        <w:r w:rsidR="00640AE3">
          <w:rPr>
            <w:noProof/>
            <w:webHidden/>
            <w:rtl/>
          </w:rPr>
          <w:t>112</w:t>
        </w:r>
        <w:r w:rsidR="00213645">
          <w:rPr>
            <w:noProof/>
            <w:webHidden/>
            <w:rtl/>
          </w:rPr>
          <w:fldChar w:fldCharType="end"/>
        </w:r>
      </w:hyperlink>
    </w:p>
    <w:p w:rsidR="00213645" w:rsidRDefault="00242DEB" w:rsidP="00E30161">
      <w:pPr>
        <w:pStyle w:val="TOC2"/>
        <w:tabs>
          <w:tab w:val="right" w:leader="dot" w:pos="6226"/>
        </w:tabs>
        <w:spacing w:line="235" w:lineRule="auto"/>
        <w:rPr>
          <w:rFonts w:asciiTheme="minorHAnsi" w:eastAsiaTheme="minorEastAsia" w:hAnsiTheme="minorHAnsi" w:cstheme="minorBidi"/>
          <w:noProof/>
          <w:sz w:val="22"/>
          <w:szCs w:val="22"/>
          <w:rtl/>
        </w:rPr>
      </w:pPr>
      <w:hyperlink w:anchor="_Toc440567422" w:history="1">
        <w:r w:rsidR="00213645" w:rsidRPr="00333F35">
          <w:rPr>
            <w:rStyle w:val="Hyperlink"/>
            <w:rFonts w:hint="eastAsia"/>
            <w:noProof/>
            <w:spacing w:val="-4"/>
            <w:rtl/>
            <w:lang w:bidi="fa-IR"/>
          </w:rPr>
          <w:t>س</w:t>
        </w:r>
        <w:r w:rsidR="00213645" w:rsidRPr="00333F35">
          <w:rPr>
            <w:rStyle w:val="Hyperlink"/>
            <w:noProof/>
            <w:spacing w:val="-4"/>
            <w:rtl/>
            <w:lang w:bidi="fa-IR"/>
          </w:rPr>
          <w:t xml:space="preserve">66: </w:t>
        </w:r>
        <w:r w:rsidR="00213645" w:rsidRPr="00333F35">
          <w:rPr>
            <w:rStyle w:val="Hyperlink"/>
            <w:rFonts w:hint="eastAsia"/>
            <w:noProof/>
            <w:spacing w:val="-4"/>
            <w:rtl/>
            <w:lang w:bidi="fa-IR"/>
          </w:rPr>
          <w:t>چرا</w:t>
        </w:r>
        <w:r w:rsidR="00213645" w:rsidRPr="00333F35">
          <w:rPr>
            <w:rStyle w:val="Hyperlink"/>
            <w:noProof/>
            <w:spacing w:val="-4"/>
            <w:rtl/>
            <w:lang w:bidi="fa-IR"/>
          </w:rPr>
          <w:t xml:space="preserve"> </w:t>
        </w:r>
        <w:r w:rsidR="00213645" w:rsidRPr="00333F35">
          <w:rPr>
            <w:rStyle w:val="Hyperlink"/>
            <w:rFonts w:hint="eastAsia"/>
            <w:noProof/>
            <w:spacing w:val="-4"/>
            <w:rtl/>
            <w:lang w:bidi="fa-IR"/>
          </w:rPr>
          <w:t>سلف</w:t>
        </w:r>
        <w:r w:rsidR="00213645" w:rsidRPr="00333F35">
          <w:rPr>
            <w:rStyle w:val="Hyperlink"/>
            <w:rFonts w:hint="cs"/>
            <w:noProof/>
            <w:spacing w:val="-4"/>
            <w:rtl/>
            <w:lang w:bidi="fa-IR"/>
          </w:rPr>
          <w:t>ی</w:t>
        </w:r>
        <w:r w:rsidR="00213645">
          <w:rPr>
            <w:rStyle w:val="Hyperlink"/>
            <w:rFonts w:hint="cs"/>
            <w:noProof/>
            <w:spacing w:val="-4"/>
            <w:rtl/>
            <w:lang w:bidi="fa-IR"/>
          </w:rPr>
          <w:t>‌</w:t>
        </w:r>
        <w:r w:rsidR="00213645" w:rsidRPr="00333F35">
          <w:rPr>
            <w:rStyle w:val="Hyperlink"/>
            <w:rFonts w:hint="eastAsia"/>
            <w:noProof/>
            <w:spacing w:val="-4"/>
            <w:rtl/>
            <w:lang w:bidi="fa-IR"/>
          </w:rPr>
          <w:t>ها</w:t>
        </w:r>
        <w:r w:rsidR="00213645" w:rsidRPr="00333F35">
          <w:rPr>
            <w:rStyle w:val="Hyperlink"/>
            <w:noProof/>
            <w:spacing w:val="-4"/>
            <w:rtl/>
            <w:lang w:bidi="fa-IR"/>
          </w:rPr>
          <w:t xml:space="preserve"> </w:t>
        </w:r>
        <w:r w:rsidR="00213645" w:rsidRPr="00333F35">
          <w:rPr>
            <w:rStyle w:val="Hyperlink"/>
            <w:rFonts w:hint="eastAsia"/>
            <w:noProof/>
            <w:spacing w:val="-4"/>
            <w:rtl/>
            <w:lang w:bidi="fa-IR"/>
          </w:rPr>
          <w:t>به</w:t>
        </w:r>
        <w:r w:rsidR="00213645" w:rsidRPr="00333F35">
          <w:rPr>
            <w:rStyle w:val="Hyperlink"/>
            <w:noProof/>
            <w:spacing w:val="-4"/>
            <w:rtl/>
            <w:lang w:bidi="fa-IR"/>
          </w:rPr>
          <w:t xml:space="preserve"> </w:t>
        </w:r>
        <w:r w:rsidR="00213645" w:rsidRPr="00333F35">
          <w:rPr>
            <w:rStyle w:val="Hyperlink"/>
            <w:rFonts w:hint="eastAsia"/>
            <w:noProof/>
            <w:spacing w:val="-4"/>
            <w:rtl/>
            <w:lang w:bidi="fa-IR"/>
          </w:rPr>
          <w:t>کوتاه</w:t>
        </w:r>
        <w:r w:rsidR="00213645" w:rsidRPr="00333F35">
          <w:rPr>
            <w:rStyle w:val="Hyperlink"/>
            <w:noProof/>
            <w:spacing w:val="-4"/>
            <w:rtl/>
            <w:lang w:bidi="fa-IR"/>
          </w:rPr>
          <w:t xml:space="preserve"> </w:t>
        </w:r>
        <w:r w:rsidR="00213645" w:rsidRPr="00333F35">
          <w:rPr>
            <w:rStyle w:val="Hyperlink"/>
            <w:rFonts w:hint="eastAsia"/>
            <w:noProof/>
            <w:spacing w:val="-4"/>
            <w:rtl/>
            <w:lang w:bidi="fa-IR"/>
          </w:rPr>
          <w:t>کردن</w:t>
        </w:r>
        <w:r w:rsidR="00213645" w:rsidRPr="00333F35">
          <w:rPr>
            <w:rStyle w:val="Hyperlink"/>
            <w:noProof/>
            <w:spacing w:val="-4"/>
            <w:rtl/>
            <w:lang w:bidi="fa-IR"/>
          </w:rPr>
          <w:t xml:space="preserve"> </w:t>
        </w:r>
        <w:r w:rsidR="00213645" w:rsidRPr="00333F35">
          <w:rPr>
            <w:rStyle w:val="Hyperlink"/>
            <w:rFonts w:hint="eastAsia"/>
            <w:noProof/>
            <w:spacing w:val="-4"/>
            <w:rtl/>
            <w:lang w:bidi="fa-IR"/>
          </w:rPr>
          <w:t>لباس</w:t>
        </w:r>
        <w:r w:rsidR="00213645" w:rsidRPr="00333F35">
          <w:rPr>
            <w:rStyle w:val="Hyperlink"/>
            <w:noProof/>
            <w:spacing w:val="-4"/>
            <w:rtl/>
            <w:lang w:bidi="fa-IR"/>
          </w:rPr>
          <w:t xml:space="preserve"> </w:t>
        </w:r>
        <w:r w:rsidR="00213645" w:rsidRPr="00333F35">
          <w:rPr>
            <w:rStyle w:val="Hyperlink"/>
            <w:rFonts w:hint="eastAsia"/>
            <w:noProof/>
            <w:spacing w:val="-4"/>
            <w:rtl/>
            <w:lang w:bidi="fa-IR"/>
          </w:rPr>
          <w:t>و</w:t>
        </w:r>
        <w:r w:rsidR="00213645" w:rsidRPr="00333F35">
          <w:rPr>
            <w:rStyle w:val="Hyperlink"/>
            <w:noProof/>
            <w:spacing w:val="-4"/>
            <w:rtl/>
            <w:lang w:bidi="fa-IR"/>
          </w:rPr>
          <w:t xml:space="preserve"> </w:t>
        </w:r>
        <w:r w:rsidR="00213645" w:rsidRPr="00333F35">
          <w:rPr>
            <w:rStyle w:val="Hyperlink"/>
            <w:rFonts w:hint="eastAsia"/>
            <w:noProof/>
            <w:spacing w:val="-4"/>
            <w:rtl/>
            <w:lang w:bidi="fa-IR"/>
          </w:rPr>
          <w:t>بلند</w:t>
        </w:r>
        <w:r w:rsidR="00213645" w:rsidRPr="00333F35">
          <w:rPr>
            <w:rStyle w:val="Hyperlink"/>
            <w:noProof/>
            <w:spacing w:val="-4"/>
            <w:rtl/>
            <w:lang w:bidi="fa-IR"/>
          </w:rPr>
          <w:t xml:space="preserve"> </w:t>
        </w:r>
        <w:r w:rsidR="00213645" w:rsidRPr="00333F35">
          <w:rPr>
            <w:rStyle w:val="Hyperlink"/>
            <w:rFonts w:hint="eastAsia"/>
            <w:noProof/>
            <w:spacing w:val="-4"/>
            <w:rtl/>
            <w:lang w:bidi="fa-IR"/>
          </w:rPr>
          <w:t>نمودن</w:t>
        </w:r>
        <w:r w:rsidR="00213645" w:rsidRPr="00333F35">
          <w:rPr>
            <w:rStyle w:val="Hyperlink"/>
            <w:noProof/>
            <w:spacing w:val="-4"/>
            <w:rtl/>
            <w:lang w:bidi="fa-IR"/>
          </w:rPr>
          <w:t xml:space="preserve"> </w:t>
        </w:r>
        <w:r w:rsidR="00213645" w:rsidRPr="00333F35">
          <w:rPr>
            <w:rStyle w:val="Hyperlink"/>
            <w:rFonts w:hint="eastAsia"/>
            <w:noProof/>
            <w:spacing w:val="-4"/>
            <w:rtl/>
            <w:lang w:bidi="fa-IR"/>
          </w:rPr>
          <w:t>ر</w:t>
        </w:r>
        <w:r w:rsidR="00213645" w:rsidRPr="00333F35">
          <w:rPr>
            <w:rStyle w:val="Hyperlink"/>
            <w:rFonts w:hint="cs"/>
            <w:noProof/>
            <w:spacing w:val="-4"/>
            <w:rtl/>
            <w:lang w:bidi="fa-IR"/>
          </w:rPr>
          <w:t>ی</w:t>
        </w:r>
        <w:r w:rsidR="00213645" w:rsidRPr="00333F35">
          <w:rPr>
            <w:rStyle w:val="Hyperlink"/>
            <w:rFonts w:hint="eastAsia"/>
            <w:noProof/>
            <w:spacing w:val="-4"/>
            <w:rtl/>
            <w:lang w:bidi="fa-IR"/>
          </w:rPr>
          <w:t>ش</w:t>
        </w:r>
        <w:r w:rsidR="00213645" w:rsidRPr="00333F35">
          <w:rPr>
            <w:rStyle w:val="Hyperlink"/>
            <w:noProof/>
            <w:spacing w:val="-4"/>
            <w:rtl/>
            <w:lang w:bidi="fa-IR"/>
          </w:rPr>
          <w:t xml:space="preserve"> </w:t>
        </w:r>
        <w:r w:rsidR="00213645" w:rsidRPr="00333F35">
          <w:rPr>
            <w:rStyle w:val="Hyperlink"/>
            <w:rFonts w:hint="eastAsia"/>
            <w:noProof/>
            <w:spacing w:val="-4"/>
            <w:rtl/>
            <w:lang w:bidi="fa-IR"/>
          </w:rPr>
          <w:t>پا</w:t>
        </w:r>
        <w:r w:rsidR="00213645" w:rsidRPr="00333F35">
          <w:rPr>
            <w:rStyle w:val="Hyperlink"/>
            <w:rFonts w:hint="cs"/>
            <w:noProof/>
            <w:spacing w:val="-4"/>
            <w:rtl/>
            <w:lang w:bidi="fa-IR"/>
          </w:rPr>
          <w:t>ی</w:t>
        </w:r>
        <w:r w:rsidR="00213645" w:rsidRPr="00333F35">
          <w:rPr>
            <w:rStyle w:val="Hyperlink"/>
            <w:rFonts w:hint="eastAsia"/>
            <w:noProof/>
            <w:spacing w:val="-4"/>
            <w:rtl/>
            <w:lang w:bidi="fa-IR"/>
          </w:rPr>
          <w:t>بند</w:t>
        </w:r>
        <w:r w:rsidR="00213645" w:rsidRPr="00333F35">
          <w:rPr>
            <w:rStyle w:val="Hyperlink"/>
            <w:noProof/>
            <w:spacing w:val="-4"/>
            <w:rtl/>
            <w:lang w:bidi="fa-IR"/>
          </w:rPr>
          <w:t xml:space="preserve"> </w:t>
        </w:r>
        <w:r w:rsidR="00213645" w:rsidRPr="00333F35">
          <w:rPr>
            <w:rStyle w:val="Hyperlink"/>
            <w:rFonts w:hint="eastAsia"/>
            <w:noProof/>
            <w:spacing w:val="-4"/>
            <w:rtl/>
            <w:lang w:bidi="fa-IR"/>
          </w:rPr>
          <w:t>هستند</w:t>
        </w:r>
        <w:r w:rsidR="00213645" w:rsidRPr="00333F35">
          <w:rPr>
            <w:rStyle w:val="Hyperlink"/>
            <w:noProof/>
            <w:spacing w:val="-4"/>
            <w:rtl/>
            <w:lang w:bidi="fa-IR"/>
          </w:rPr>
          <w:t xml:space="preserve"> </w:t>
        </w:r>
        <w:r w:rsidR="00213645" w:rsidRPr="00333F35">
          <w:rPr>
            <w:rStyle w:val="Hyperlink"/>
            <w:rFonts w:hint="eastAsia"/>
            <w:noProof/>
            <w:spacing w:val="-4"/>
            <w:rtl/>
            <w:lang w:bidi="fa-IR"/>
          </w:rPr>
          <w:t>و</w:t>
        </w:r>
        <w:r w:rsidR="00213645" w:rsidRPr="00333F35">
          <w:rPr>
            <w:rStyle w:val="Hyperlink"/>
            <w:noProof/>
            <w:spacing w:val="-4"/>
            <w:rtl/>
            <w:lang w:bidi="fa-IR"/>
          </w:rPr>
          <w:t xml:space="preserve"> </w:t>
        </w:r>
        <w:r w:rsidR="00213645" w:rsidRPr="00333F35">
          <w:rPr>
            <w:rStyle w:val="Hyperlink"/>
            <w:rFonts w:hint="eastAsia"/>
            <w:noProof/>
            <w:spacing w:val="-4"/>
            <w:rtl/>
            <w:lang w:bidi="fa-IR"/>
          </w:rPr>
          <w:t>زنان</w:t>
        </w:r>
        <w:r w:rsidR="00213645" w:rsidRPr="00333F35">
          <w:rPr>
            <w:rStyle w:val="Hyperlink"/>
            <w:noProof/>
            <w:spacing w:val="-4"/>
            <w:rtl/>
            <w:lang w:bidi="fa-IR"/>
          </w:rPr>
          <w:t xml:space="preserve"> </w:t>
        </w:r>
        <w:r w:rsidR="00213645" w:rsidRPr="00333F35">
          <w:rPr>
            <w:rStyle w:val="Hyperlink"/>
            <w:rFonts w:hint="eastAsia"/>
            <w:noProof/>
            <w:spacing w:val="-4"/>
            <w:rtl/>
            <w:lang w:bidi="fa-IR"/>
          </w:rPr>
          <w:t>خود</w:t>
        </w:r>
        <w:r w:rsidR="00213645" w:rsidRPr="00333F35">
          <w:rPr>
            <w:rStyle w:val="Hyperlink"/>
            <w:noProof/>
            <w:spacing w:val="-4"/>
            <w:rtl/>
            <w:lang w:bidi="fa-IR"/>
          </w:rPr>
          <w:t xml:space="preserve"> </w:t>
        </w:r>
        <w:r w:rsidR="00213645" w:rsidRPr="00333F35">
          <w:rPr>
            <w:rStyle w:val="Hyperlink"/>
            <w:rFonts w:hint="eastAsia"/>
            <w:noProof/>
            <w:spacing w:val="-4"/>
            <w:rtl/>
            <w:lang w:bidi="fa-IR"/>
          </w:rPr>
          <w:t>را</w:t>
        </w:r>
        <w:r w:rsidR="00213645" w:rsidRPr="00333F35">
          <w:rPr>
            <w:rStyle w:val="Hyperlink"/>
            <w:noProof/>
            <w:spacing w:val="-4"/>
            <w:rtl/>
            <w:lang w:bidi="fa-IR"/>
          </w:rPr>
          <w:t xml:space="preserve"> </w:t>
        </w:r>
        <w:r w:rsidR="00213645" w:rsidRPr="00333F35">
          <w:rPr>
            <w:rStyle w:val="Hyperlink"/>
            <w:rFonts w:hint="eastAsia"/>
            <w:noProof/>
            <w:spacing w:val="-4"/>
            <w:rtl/>
            <w:lang w:bidi="fa-IR"/>
          </w:rPr>
          <w:t>وادار</w:t>
        </w:r>
        <w:r w:rsidR="00213645" w:rsidRPr="00333F35">
          <w:rPr>
            <w:rStyle w:val="Hyperlink"/>
            <w:noProof/>
            <w:spacing w:val="-4"/>
            <w:rtl/>
            <w:lang w:bidi="fa-IR"/>
          </w:rPr>
          <w:t xml:space="preserve"> </w:t>
        </w:r>
        <w:r w:rsidR="00213645" w:rsidRPr="00333F35">
          <w:rPr>
            <w:rStyle w:val="Hyperlink"/>
            <w:rFonts w:hint="eastAsia"/>
            <w:noProof/>
            <w:spacing w:val="-4"/>
            <w:rtl/>
            <w:lang w:bidi="fa-IR"/>
          </w:rPr>
          <w:t>م</w:t>
        </w:r>
        <w:r w:rsidR="00213645" w:rsidRPr="00333F35">
          <w:rPr>
            <w:rStyle w:val="Hyperlink"/>
            <w:rFonts w:hint="cs"/>
            <w:noProof/>
            <w:spacing w:val="-4"/>
            <w:rtl/>
            <w:lang w:bidi="fa-IR"/>
          </w:rPr>
          <w:t>ی</w:t>
        </w:r>
        <w:r w:rsidR="00213645">
          <w:rPr>
            <w:rStyle w:val="Hyperlink"/>
            <w:rFonts w:hint="cs"/>
            <w:noProof/>
            <w:spacing w:val="-4"/>
            <w:rtl/>
            <w:lang w:bidi="fa-IR"/>
          </w:rPr>
          <w:t>‌</w:t>
        </w:r>
        <w:r w:rsidR="00213645" w:rsidRPr="00333F35">
          <w:rPr>
            <w:rStyle w:val="Hyperlink"/>
            <w:rFonts w:hint="eastAsia"/>
            <w:noProof/>
            <w:spacing w:val="-4"/>
            <w:rtl/>
            <w:lang w:bidi="fa-IR"/>
          </w:rPr>
          <w:t>کنند</w:t>
        </w:r>
        <w:r w:rsidR="00213645" w:rsidRPr="00333F35">
          <w:rPr>
            <w:rStyle w:val="Hyperlink"/>
            <w:noProof/>
            <w:spacing w:val="-4"/>
            <w:rtl/>
            <w:lang w:bidi="fa-IR"/>
          </w:rPr>
          <w:t xml:space="preserve"> </w:t>
        </w:r>
        <w:r w:rsidR="00213645" w:rsidRPr="00333F35">
          <w:rPr>
            <w:rStyle w:val="Hyperlink"/>
            <w:rFonts w:hint="eastAsia"/>
            <w:noProof/>
            <w:spacing w:val="-4"/>
            <w:rtl/>
            <w:lang w:bidi="fa-IR"/>
          </w:rPr>
          <w:t>که</w:t>
        </w:r>
        <w:r w:rsidR="00213645" w:rsidRPr="00333F35">
          <w:rPr>
            <w:rStyle w:val="Hyperlink"/>
            <w:noProof/>
            <w:spacing w:val="-4"/>
            <w:rtl/>
            <w:lang w:bidi="fa-IR"/>
          </w:rPr>
          <w:t xml:space="preserve"> </w:t>
        </w:r>
        <w:r w:rsidR="00213645" w:rsidRPr="00333F35">
          <w:rPr>
            <w:rStyle w:val="Hyperlink"/>
            <w:rFonts w:hint="eastAsia"/>
            <w:noProof/>
            <w:spacing w:val="-4"/>
            <w:rtl/>
            <w:lang w:bidi="fa-IR"/>
          </w:rPr>
          <w:t>نقاب</w:t>
        </w:r>
        <w:r w:rsidR="00213645" w:rsidRPr="00333F35">
          <w:rPr>
            <w:rStyle w:val="Hyperlink"/>
            <w:noProof/>
            <w:spacing w:val="-4"/>
            <w:rtl/>
            <w:lang w:bidi="fa-IR"/>
          </w:rPr>
          <w:t xml:space="preserve"> </w:t>
        </w:r>
        <w:r w:rsidR="00213645" w:rsidRPr="00333F35">
          <w:rPr>
            <w:rStyle w:val="Hyperlink"/>
            <w:rFonts w:hint="eastAsia"/>
            <w:noProof/>
            <w:spacing w:val="-4"/>
            <w:rtl/>
            <w:lang w:bidi="fa-IR"/>
          </w:rPr>
          <w:t>بزنند،</w:t>
        </w:r>
        <w:r w:rsidR="00213645" w:rsidRPr="00333F35">
          <w:rPr>
            <w:rStyle w:val="Hyperlink"/>
            <w:noProof/>
            <w:spacing w:val="-4"/>
            <w:rtl/>
            <w:lang w:bidi="fa-IR"/>
          </w:rPr>
          <w:t xml:space="preserve"> </w:t>
        </w:r>
        <w:r w:rsidR="00213645" w:rsidRPr="00333F35">
          <w:rPr>
            <w:rStyle w:val="Hyperlink"/>
            <w:rFonts w:hint="eastAsia"/>
            <w:noProof/>
            <w:spacing w:val="-4"/>
            <w:rtl/>
            <w:lang w:bidi="fa-IR"/>
          </w:rPr>
          <w:t>تا</w:t>
        </w:r>
        <w:r w:rsidR="00213645" w:rsidRPr="00333F35">
          <w:rPr>
            <w:rStyle w:val="Hyperlink"/>
            <w:noProof/>
            <w:spacing w:val="-4"/>
            <w:rtl/>
            <w:lang w:bidi="fa-IR"/>
          </w:rPr>
          <w:t xml:space="preserve"> </w:t>
        </w:r>
        <w:r w:rsidR="00213645" w:rsidRPr="00333F35">
          <w:rPr>
            <w:rStyle w:val="Hyperlink"/>
            <w:rFonts w:hint="eastAsia"/>
            <w:noProof/>
            <w:spacing w:val="-4"/>
            <w:rtl/>
            <w:lang w:bidi="fa-IR"/>
          </w:rPr>
          <w:t>با</w:t>
        </w:r>
        <w:r w:rsidR="00213645" w:rsidRPr="00333F35">
          <w:rPr>
            <w:rStyle w:val="Hyperlink"/>
            <w:noProof/>
            <w:spacing w:val="-4"/>
            <w:rtl/>
            <w:lang w:bidi="fa-IR"/>
          </w:rPr>
          <w:t xml:space="preserve"> </w:t>
        </w:r>
        <w:r w:rsidR="00213645" w:rsidRPr="00333F35">
          <w:rPr>
            <w:rStyle w:val="Hyperlink"/>
            <w:rFonts w:hint="eastAsia"/>
            <w:noProof/>
            <w:spacing w:val="-4"/>
            <w:rtl/>
            <w:lang w:bidi="fa-IR"/>
          </w:rPr>
          <w:t>ا</w:t>
        </w:r>
        <w:r w:rsidR="00213645" w:rsidRPr="00333F35">
          <w:rPr>
            <w:rStyle w:val="Hyperlink"/>
            <w:rFonts w:hint="cs"/>
            <w:noProof/>
            <w:spacing w:val="-4"/>
            <w:rtl/>
            <w:lang w:bidi="fa-IR"/>
          </w:rPr>
          <w:t>ی</w:t>
        </w:r>
        <w:r w:rsidR="00213645" w:rsidRPr="00333F35">
          <w:rPr>
            <w:rStyle w:val="Hyperlink"/>
            <w:rFonts w:hint="eastAsia"/>
            <w:noProof/>
            <w:spacing w:val="-4"/>
            <w:rtl/>
            <w:lang w:bidi="fa-IR"/>
          </w:rPr>
          <w:t>ن</w:t>
        </w:r>
        <w:r w:rsidR="00213645" w:rsidRPr="00333F35">
          <w:rPr>
            <w:rStyle w:val="Hyperlink"/>
            <w:noProof/>
            <w:spacing w:val="-4"/>
            <w:rtl/>
            <w:lang w:bidi="fa-IR"/>
          </w:rPr>
          <w:t xml:space="preserve"> </w:t>
        </w:r>
        <w:r w:rsidR="00213645" w:rsidRPr="00333F35">
          <w:rPr>
            <w:rStyle w:val="Hyperlink"/>
            <w:rFonts w:hint="eastAsia"/>
            <w:noProof/>
            <w:spacing w:val="-4"/>
            <w:rtl/>
            <w:lang w:bidi="fa-IR"/>
          </w:rPr>
          <w:t>کارها</w:t>
        </w:r>
        <w:r w:rsidR="00213645" w:rsidRPr="00333F35">
          <w:rPr>
            <w:rStyle w:val="Hyperlink"/>
            <w:noProof/>
            <w:spacing w:val="-4"/>
            <w:rtl/>
            <w:lang w:bidi="fa-IR"/>
          </w:rPr>
          <w:t xml:space="preserve"> </w:t>
        </w:r>
        <w:r w:rsidR="00213645" w:rsidRPr="00333F35">
          <w:rPr>
            <w:rStyle w:val="Hyperlink"/>
            <w:rFonts w:hint="eastAsia"/>
            <w:noProof/>
            <w:spacing w:val="-4"/>
            <w:rtl/>
            <w:lang w:bidi="fa-IR"/>
          </w:rPr>
          <w:t>م</w:t>
        </w:r>
        <w:r w:rsidR="00213645" w:rsidRPr="00333F35">
          <w:rPr>
            <w:rStyle w:val="Hyperlink"/>
            <w:rFonts w:hint="cs"/>
            <w:noProof/>
            <w:spacing w:val="-4"/>
            <w:rtl/>
            <w:lang w:bidi="fa-IR"/>
          </w:rPr>
          <w:t>ی</w:t>
        </w:r>
        <w:r w:rsidR="00213645" w:rsidRPr="00333F35">
          <w:rPr>
            <w:rStyle w:val="Hyperlink"/>
            <w:rFonts w:hint="eastAsia"/>
            <w:noProof/>
            <w:spacing w:val="-4"/>
            <w:rtl/>
            <w:lang w:bidi="fa-IR"/>
          </w:rPr>
          <w:t>ان</w:t>
        </w:r>
        <w:r w:rsidR="00213645" w:rsidRPr="00333F35">
          <w:rPr>
            <w:rStyle w:val="Hyperlink"/>
            <w:noProof/>
            <w:spacing w:val="-4"/>
            <w:rtl/>
            <w:lang w:bidi="fa-IR"/>
          </w:rPr>
          <w:t xml:space="preserve"> </w:t>
        </w:r>
        <w:r w:rsidR="00213645" w:rsidRPr="00333F35">
          <w:rPr>
            <w:rStyle w:val="Hyperlink"/>
            <w:rFonts w:hint="eastAsia"/>
            <w:noProof/>
            <w:spacing w:val="-4"/>
            <w:rtl/>
            <w:lang w:bidi="fa-IR"/>
          </w:rPr>
          <w:t>مردم</w:t>
        </w:r>
        <w:r w:rsidR="00213645" w:rsidRPr="00333F35">
          <w:rPr>
            <w:rStyle w:val="Hyperlink"/>
            <w:noProof/>
            <w:spacing w:val="-4"/>
            <w:rtl/>
            <w:lang w:bidi="fa-IR"/>
          </w:rPr>
          <w:t xml:space="preserve"> </w:t>
        </w:r>
        <w:r w:rsidR="00213645" w:rsidRPr="00333F35">
          <w:rPr>
            <w:rStyle w:val="Hyperlink"/>
            <w:rFonts w:hint="eastAsia"/>
            <w:noProof/>
            <w:spacing w:val="-4"/>
            <w:rtl/>
            <w:lang w:bidi="fa-IR"/>
          </w:rPr>
          <w:t>انگشت</w:t>
        </w:r>
        <w:r w:rsidR="00213645">
          <w:rPr>
            <w:rStyle w:val="Hyperlink"/>
            <w:rFonts w:hint="cs"/>
            <w:noProof/>
            <w:spacing w:val="-4"/>
            <w:rtl/>
            <w:lang w:bidi="fa-IR"/>
          </w:rPr>
          <w:t>‌</w:t>
        </w:r>
        <w:r w:rsidR="00213645" w:rsidRPr="00333F35">
          <w:rPr>
            <w:rStyle w:val="Hyperlink"/>
            <w:rFonts w:hint="eastAsia"/>
            <w:noProof/>
            <w:spacing w:val="-4"/>
            <w:rtl/>
            <w:lang w:bidi="fa-IR"/>
          </w:rPr>
          <w:t>نما</w:t>
        </w:r>
        <w:r w:rsidR="00213645" w:rsidRPr="00333F35">
          <w:rPr>
            <w:rStyle w:val="Hyperlink"/>
            <w:noProof/>
            <w:spacing w:val="-4"/>
            <w:rtl/>
            <w:lang w:bidi="fa-IR"/>
          </w:rPr>
          <w:t xml:space="preserve"> </w:t>
        </w:r>
        <w:r w:rsidR="00213645" w:rsidRPr="00333F35">
          <w:rPr>
            <w:rStyle w:val="Hyperlink"/>
            <w:rFonts w:hint="eastAsia"/>
            <w:noProof/>
            <w:spacing w:val="-4"/>
            <w:rtl/>
            <w:lang w:bidi="fa-IR"/>
          </w:rPr>
          <w:t>شوند؛</w:t>
        </w:r>
        <w:r w:rsidR="00213645" w:rsidRPr="00333F35">
          <w:rPr>
            <w:rStyle w:val="Hyperlink"/>
            <w:noProof/>
            <w:spacing w:val="-4"/>
            <w:rtl/>
            <w:lang w:bidi="fa-IR"/>
          </w:rPr>
          <w:t xml:space="preserve"> </w:t>
        </w:r>
        <w:r w:rsidR="00213645" w:rsidRPr="00333F35">
          <w:rPr>
            <w:rStyle w:val="Hyperlink"/>
            <w:rFonts w:hint="eastAsia"/>
            <w:noProof/>
            <w:spacing w:val="-4"/>
            <w:rtl/>
            <w:lang w:bidi="fa-IR"/>
          </w:rPr>
          <w:t>حال</w:t>
        </w:r>
        <w:r w:rsidR="00213645" w:rsidRPr="00333F35">
          <w:rPr>
            <w:rStyle w:val="Hyperlink"/>
            <w:noProof/>
            <w:spacing w:val="-4"/>
            <w:rtl/>
            <w:lang w:bidi="fa-IR"/>
          </w:rPr>
          <w:t xml:space="preserve"> </w:t>
        </w:r>
        <w:r w:rsidR="00213645" w:rsidRPr="00333F35">
          <w:rPr>
            <w:rStyle w:val="Hyperlink"/>
            <w:rFonts w:hint="eastAsia"/>
            <w:noProof/>
            <w:spacing w:val="-4"/>
            <w:rtl/>
            <w:lang w:bidi="fa-IR"/>
          </w:rPr>
          <w:t>آنکه</w:t>
        </w:r>
        <w:r w:rsidR="00213645" w:rsidRPr="00333F35">
          <w:rPr>
            <w:rStyle w:val="Hyperlink"/>
            <w:noProof/>
            <w:spacing w:val="-4"/>
            <w:rtl/>
            <w:lang w:bidi="fa-IR"/>
          </w:rPr>
          <w:t xml:space="preserve"> </w:t>
        </w:r>
        <w:r w:rsidR="00213645" w:rsidRPr="00333F35">
          <w:rPr>
            <w:rStyle w:val="Hyperlink"/>
            <w:rFonts w:hint="eastAsia"/>
            <w:noProof/>
            <w:spacing w:val="-4"/>
            <w:rtl/>
            <w:lang w:bidi="fa-IR"/>
          </w:rPr>
          <w:t>تمام</w:t>
        </w:r>
        <w:r w:rsidR="00213645" w:rsidRPr="00333F35">
          <w:rPr>
            <w:rStyle w:val="Hyperlink"/>
            <w:noProof/>
            <w:spacing w:val="-4"/>
            <w:rtl/>
            <w:lang w:bidi="fa-IR"/>
          </w:rPr>
          <w:t xml:space="preserve"> </w:t>
        </w:r>
        <w:r w:rsidR="00213645" w:rsidRPr="00333F35">
          <w:rPr>
            <w:rStyle w:val="Hyperlink"/>
            <w:rFonts w:hint="eastAsia"/>
            <w:noProof/>
            <w:spacing w:val="-4"/>
            <w:rtl/>
            <w:lang w:bidi="fa-IR"/>
          </w:rPr>
          <w:t>ا</w:t>
        </w:r>
        <w:r w:rsidR="00213645" w:rsidRPr="00333F35">
          <w:rPr>
            <w:rStyle w:val="Hyperlink"/>
            <w:rFonts w:hint="cs"/>
            <w:noProof/>
            <w:spacing w:val="-4"/>
            <w:rtl/>
            <w:lang w:bidi="fa-IR"/>
          </w:rPr>
          <w:t>ی</w:t>
        </w:r>
        <w:r w:rsidR="00213645" w:rsidRPr="00333F35">
          <w:rPr>
            <w:rStyle w:val="Hyperlink"/>
            <w:rFonts w:hint="eastAsia"/>
            <w:noProof/>
            <w:spacing w:val="-4"/>
            <w:rtl/>
            <w:lang w:bidi="fa-IR"/>
          </w:rPr>
          <w:t>ن</w:t>
        </w:r>
        <w:r w:rsidR="00213645" w:rsidRPr="00333F35">
          <w:rPr>
            <w:rStyle w:val="Hyperlink"/>
            <w:noProof/>
            <w:spacing w:val="-4"/>
            <w:rtl/>
            <w:lang w:bidi="fa-IR"/>
          </w:rPr>
          <w:t xml:space="preserve"> </w:t>
        </w:r>
        <w:r w:rsidR="00213645" w:rsidRPr="00333F35">
          <w:rPr>
            <w:rStyle w:val="Hyperlink"/>
            <w:rFonts w:hint="eastAsia"/>
            <w:noProof/>
            <w:spacing w:val="-4"/>
            <w:rtl/>
            <w:lang w:bidi="fa-IR"/>
          </w:rPr>
          <w:t>موارد</w:t>
        </w:r>
        <w:r w:rsidR="00213645" w:rsidRPr="00333F35">
          <w:rPr>
            <w:rStyle w:val="Hyperlink"/>
            <w:noProof/>
            <w:spacing w:val="-4"/>
            <w:rtl/>
            <w:lang w:bidi="fa-IR"/>
          </w:rPr>
          <w:t xml:space="preserve"> </w:t>
        </w:r>
        <w:r w:rsidR="00213645" w:rsidRPr="00333F35">
          <w:rPr>
            <w:rStyle w:val="Hyperlink"/>
            <w:rFonts w:hint="eastAsia"/>
            <w:noProof/>
            <w:spacing w:val="-4"/>
            <w:rtl/>
            <w:lang w:bidi="fa-IR"/>
          </w:rPr>
          <w:t>از</w:t>
        </w:r>
        <w:r w:rsidR="00213645" w:rsidRPr="00333F35">
          <w:rPr>
            <w:rStyle w:val="Hyperlink"/>
            <w:noProof/>
            <w:spacing w:val="-4"/>
            <w:rtl/>
            <w:lang w:bidi="fa-IR"/>
          </w:rPr>
          <w:t xml:space="preserve"> </w:t>
        </w:r>
        <w:r w:rsidR="00213645" w:rsidRPr="00333F35">
          <w:rPr>
            <w:rStyle w:val="Hyperlink"/>
            <w:rFonts w:hint="eastAsia"/>
            <w:noProof/>
            <w:spacing w:val="-4"/>
            <w:rtl/>
            <w:lang w:bidi="fa-IR"/>
          </w:rPr>
          <w:t>مظاهر</w:t>
        </w:r>
        <w:r w:rsidR="00213645" w:rsidRPr="00333F35">
          <w:rPr>
            <w:rStyle w:val="Hyperlink"/>
            <w:noProof/>
            <w:spacing w:val="-4"/>
            <w:rtl/>
            <w:lang w:bidi="fa-IR"/>
          </w:rPr>
          <w:t xml:space="preserve"> </w:t>
        </w:r>
        <w:r w:rsidR="00213645" w:rsidRPr="00333F35">
          <w:rPr>
            <w:rStyle w:val="Hyperlink"/>
            <w:rFonts w:hint="eastAsia"/>
            <w:noProof/>
            <w:spacing w:val="-4"/>
            <w:rtl/>
            <w:lang w:bidi="fa-IR"/>
          </w:rPr>
          <w:t>خارج</w:t>
        </w:r>
        <w:r w:rsidR="00213645" w:rsidRPr="00333F35">
          <w:rPr>
            <w:rStyle w:val="Hyperlink"/>
            <w:rFonts w:hint="cs"/>
            <w:noProof/>
            <w:spacing w:val="-4"/>
            <w:rtl/>
            <w:lang w:bidi="fa-IR"/>
          </w:rPr>
          <w:t>ی</w:t>
        </w:r>
        <w:r w:rsidR="00213645" w:rsidRPr="00333F35">
          <w:rPr>
            <w:rStyle w:val="Hyperlink"/>
            <w:noProof/>
            <w:spacing w:val="-4"/>
            <w:rtl/>
            <w:lang w:bidi="fa-IR"/>
          </w:rPr>
          <w:t xml:space="preserve"> </w:t>
        </w:r>
        <w:r w:rsidR="00213645" w:rsidRPr="00333F35">
          <w:rPr>
            <w:rStyle w:val="Hyperlink"/>
            <w:rFonts w:hint="eastAsia"/>
            <w:noProof/>
            <w:spacing w:val="-4"/>
            <w:rtl/>
            <w:lang w:bidi="fa-IR"/>
          </w:rPr>
          <w:t>افراد</w:t>
        </w:r>
        <w:r w:rsidR="00213645" w:rsidRPr="00333F35">
          <w:rPr>
            <w:rStyle w:val="Hyperlink"/>
            <w:noProof/>
            <w:spacing w:val="-4"/>
            <w:rtl/>
            <w:lang w:bidi="fa-IR"/>
          </w:rPr>
          <w:t xml:space="preserve"> </w:t>
        </w:r>
        <w:r w:rsidR="00213645" w:rsidRPr="00333F35">
          <w:rPr>
            <w:rStyle w:val="Hyperlink"/>
            <w:rFonts w:hint="eastAsia"/>
            <w:noProof/>
            <w:spacing w:val="-4"/>
            <w:rtl/>
            <w:lang w:bidi="fa-IR"/>
          </w:rPr>
          <w:t>است؛</w:t>
        </w:r>
        <w:r w:rsidR="00213645" w:rsidRPr="00333F35">
          <w:rPr>
            <w:rStyle w:val="Hyperlink"/>
            <w:noProof/>
            <w:spacing w:val="-4"/>
            <w:rtl/>
            <w:lang w:bidi="fa-IR"/>
          </w:rPr>
          <w:t xml:space="preserve"> </w:t>
        </w:r>
        <w:r w:rsidR="00213645" w:rsidRPr="00333F35">
          <w:rPr>
            <w:rStyle w:val="Hyperlink"/>
            <w:rFonts w:hint="eastAsia"/>
            <w:noProof/>
            <w:spacing w:val="-4"/>
            <w:rtl/>
            <w:lang w:bidi="fa-IR"/>
          </w:rPr>
          <w:t>در</w:t>
        </w:r>
        <w:r w:rsidR="00213645" w:rsidRPr="00333F35">
          <w:rPr>
            <w:rStyle w:val="Hyperlink"/>
            <w:noProof/>
            <w:spacing w:val="-4"/>
            <w:rtl/>
            <w:lang w:bidi="fa-IR"/>
          </w:rPr>
          <w:t xml:space="preserve"> </w:t>
        </w:r>
        <w:r w:rsidR="00213645" w:rsidRPr="00333F35">
          <w:rPr>
            <w:rStyle w:val="Hyperlink"/>
            <w:rFonts w:hint="eastAsia"/>
            <w:noProof/>
            <w:spacing w:val="-4"/>
            <w:rtl/>
            <w:lang w:bidi="fa-IR"/>
          </w:rPr>
          <w:t>حال</w:t>
        </w:r>
        <w:r w:rsidR="00213645" w:rsidRPr="00333F35">
          <w:rPr>
            <w:rStyle w:val="Hyperlink"/>
            <w:rFonts w:hint="cs"/>
            <w:noProof/>
            <w:spacing w:val="-4"/>
            <w:rtl/>
            <w:lang w:bidi="fa-IR"/>
          </w:rPr>
          <w:t>ی</w:t>
        </w:r>
        <w:r w:rsidR="00213645" w:rsidRPr="00333F35">
          <w:rPr>
            <w:rStyle w:val="Hyperlink"/>
            <w:noProof/>
            <w:spacing w:val="-4"/>
            <w:rtl/>
            <w:lang w:bidi="fa-IR"/>
          </w:rPr>
          <w:t xml:space="preserve"> </w:t>
        </w:r>
        <w:r w:rsidR="00213645" w:rsidRPr="00333F35">
          <w:rPr>
            <w:rStyle w:val="Hyperlink"/>
            <w:rFonts w:hint="eastAsia"/>
            <w:noProof/>
            <w:spacing w:val="-4"/>
            <w:rtl/>
            <w:lang w:bidi="fa-IR"/>
          </w:rPr>
          <w:t>که</w:t>
        </w:r>
        <w:r w:rsidR="00213645" w:rsidRPr="00333F35">
          <w:rPr>
            <w:rStyle w:val="Hyperlink"/>
            <w:noProof/>
            <w:spacing w:val="-4"/>
            <w:rtl/>
            <w:lang w:bidi="fa-IR"/>
          </w:rPr>
          <w:t xml:space="preserve"> </w:t>
        </w:r>
        <w:r w:rsidR="00213645" w:rsidRPr="00333F35">
          <w:rPr>
            <w:rStyle w:val="Hyperlink"/>
            <w:rFonts w:hint="eastAsia"/>
            <w:noProof/>
            <w:spacing w:val="-4"/>
            <w:rtl/>
            <w:lang w:bidi="fa-IR"/>
          </w:rPr>
          <w:t>مهم</w:t>
        </w:r>
        <w:r w:rsidR="00213645" w:rsidRPr="00333F35">
          <w:rPr>
            <w:rStyle w:val="Hyperlink"/>
            <w:noProof/>
            <w:spacing w:val="-4"/>
            <w:rtl/>
            <w:lang w:bidi="fa-IR"/>
          </w:rPr>
          <w:t xml:space="preserve"> </w:t>
        </w:r>
        <w:r w:rsidR="00213645" w:rsidRPr="00333F35">
          <w:rPr>
            <w:rStyle w:val="Hyperlink"/>
            <w:rFonts w:hint="eastAsia"/>
            <w:noProof/>
            <w:spacing w:val="-4"/>
            <w:rtl/>
            <w:lang w:bidi="fa-IR"/>
          </w:rPr>
          <w:t>عملِ</w:t>
        </w:r>
        <w:r w:rsidR="00213645" w:rsidRPr="00333F35">
          <w:rPr>
            <w:rStyle w:val="Hyperlink"/>
            <w:noProof/>
            <w:spacing w:val="-4"/>
            <w:rtl/>
            <w:lang w:bidi="fa-IR"/>
          </w:rPr>
          <w:t xml:space="preserve"> </w:t>
        </w:r>
        <w:r w:rsidR="00213645" w:rsidRPr="00333F35">
          <w:rPr>
            <w:rStyle w:val="Hyperlink"/>
            <w:rFonts w:hint="eastAsia"/>
            <w:noProof/>
            <w:spacing w:val="-4"/>
            <w:rtl/>
            <w:lang w:bidi="fa-IR"/>
          </w:rPr>
          <w:t>قلب</w:t>
        </w:r>
        <w:r w:rsidR="00213645" w:rsidRPr="00333F35">
          <w:rPr>
            <w:rStyle w:val="Hyperlink"/>
            <w:noProof/>
            <w:spacing w:val="-4"/>
            <w:rtl/>
            <w:lang w:bidi="fa-IR"/>
          </w:rPr>
          <w:t xml:space="preserve"> </w:t>
        </w:r>
        <w:r w:rsidR="00213645" w:rsidRPr="00333F35">
          <w:rPr>
            <w:rStyle w:val="Hyperlink"/>
            <w:rFonts w:hint="eastAsia"/>
            <w:noProof/>
            <w:spacing w:val="-4"/>
            <w:rtl/>
            <w:lang w:bidi="fa-IR"/>
          </w:rPr>
          <w:t>و</w:t>
        </w:r>
        <w:r w:rsidR="00213645" w:rsidRPr="00333F35">
          <w:rPr>
            <w:rStyle w:val="Hyperlink"/>
            <w:noProof/>
            <w:spacing w:val="-4"/>
            <w:rtl/>
            <w:lang w:bidi="fa-IR"/>
          </w:rPr>
          <w:t xml:space="preserve"> </w:t>
        </w:r>
        <w:r w:rsidR="00213645" w:rsidRPr="00333F35">
          <w:rPr>
            <w:rStyle w:val="Hyperlink"/>
            <w:rFonts w:hint="eastAsia"/>
            <w:noProof/>
            <w:spacing w:val="-4"/>
            <w:rtl/>
            <w:lang w:bidi="fa-IR"/>
          </w:rPr>
          <w:t>درست</w:t>
        </w:r>
        <w:r w:rsidR="00213645" w:rsidRPr="00333F35">
          <w:rPr>
            <w:rStyle w:val="Hyperlink"/>
            <w:noProof/>
            <w:spacing w:val="-4"/>
            <w:rtl/>
            <w:lang w:bidi="fa-IR"/>
          </w:rPr>
          <w:t xml:space="preserve"> </w:t>
        </w:r>
        <w:r w:rsidR="00213645" w:rsidRPr="00333F35">
          <w:rPr>
            <w:rStyle w:val="Hyperlink"/>
            <w:rFonts w:hint="eastAsia"/>
            <w:noProof/>
            <w:spacing w:val="-4"/>
            <w:rtl/>
            <w:lang w:bidi="fa-IR"/>
          </w:rPr>
          <w:t>بودنِ</w:t>
        </w:r>
        <w:r w:rsidR="00213645" w:rsidRPr="00333F35">
          <w:rPr>
            <w:rStyle w:val="Hyperlink"/>
            <w:noProof/>
            <w:spacing w:val="-4"/>
            <w:rtl/>
            <w:lang w:bidi="fa-IR"/>
          </w:rPr>
          <w:t xml:space="preserve"> </w:t>
        </w:r>
        <w:r w:rsidR="00213645" w:rsidRPr="00333F35">
          <w:rPr>
            <w:rStyle w:val="Hyperlink"/>
            <w:rFonts w:hint="eastAsia"/>
            <w:noProof/>
            <w:spacing w:val="-4"/>
            <w:rtl/>
            <w:lang w:bidi="fa-IR"/>
          </w:rPr>
          <w:t>باور</w:t>
        </w:r>
        <w:r w:rsidR="00213645" w:rsidRPr="00333F35">
          <w:rPr>
            <w:rStyle w:val="Hyperlink"/>
            <w:noProof/>
            <w:spacing w:val="-4"/>
            <w:rtl/>
            <w:lang w:bidi="fa-IR"/>
          </w:rPr>
          <w:t xml:space="preserve"> </w:t>
        </w:r>
        <w:r w:rsidR="00213645" w:rsidRPr="00333F35">
          <w:rPr>
            <w:rStyle w:val="Hyperlink"/>
            <w:rFonts w:hint="eastAsia"/>
            <w:noProof/>
            <w:spacing w:val="-4"/>
            <w:rtl/>
            <w:lang w:bidi="fa-IR"/>
          </w:rPr>
          <w:t>و</w:t>
        </w:r>
        <w:r w:rsidR="00213645" w:rsidRPr="00333F35">
          <w:rPr>
            <w:rStyle w:val="Hyperlink"/>
            <w:noProof/>
            <w:spacing w:val="-4"/>
            <w:rtl/>
            <w:lang w:bidi="fa-IR"/>
          </w:rPr>
          <w:t xml:space="preserve"> </w:t>
        </w:r>
        <w:r w:rsidR="00213645" w:rsidRPr="00333F35">
          <w:rPr>
            <w:rStyle w:val="Hyperlink"/>
            <w:rFonts w:hint="eastAsia"/>
            <w:noProof/>
            <w:spacing w:val="-4"/>
            <w:rtl/>
            <w:lang w:bidi="fa-IR"/>
          </w:rPr>
          <w:t>اعتقاد</w:t>
        </w:r>
        <w:r w:rsidR="00213645" w:rsidRPr="00333F35">
          <w:rPr>
            <w:rStyle w:val="Hyperlink"/>
            <w:noProof/>
            <w:spacing w:val="-4"/>
            <w:rtl/>
            <w:lang w:bidi="fa-IR"/>
          </w:rPr>
          <w:t xml:space="preserve"> </w:t>
        </w:r>
        <w:r w:rsidR="00213645" w:rsidRPr="00333F35">
          <w:rPr>
            <w:rStyle w:val="Hyperlink"/>
            <w:rFonts w:hint="eastAsia"/>
            <w:noProof/>
            <w:spacing w:val="-4"/>
            <w:rtl/>
            <w:lang w:bidi="fa-IR"/>
          </w:rPr>
          <w:t>است؟</w:t>
        </w:r>
        <w:r w:rsidR="00213645">
          <w:rPr>
            <w:noProof/>
            <w:webHidden/>
            <w:rtl/>
          </w:rPr>
          <w:tab/>
        </w:r>
        <w:r w:rsidR="00213645">
          <w:rPr>
            <w:noProof/>
            <w:webHidden/>
            <w:rtl/>
          </w:rPr>
          <w:fldChar w:fldCharType="begin"/>
        </w:r>
        <w:r w:rsidR="00213645">
          <w:rPr>
            <w:noProof/>
            <w:webHidden/>
            <w:rtl/>
          </w:rPr>
          <w:instrText xml:space="preserve"> </w:instrText>
        </w:r>
        <w:r w:rsidR="00213645">
          <w:rPr>
            <w:noProof/>
            <w:webHidden/>
          </w:rPr>
          <w:instrText>PAGEREF</w:instrText>
        </w:r>
        <w:r w:rsidR="00213645">
          <w:rPr>
            <w:noProof/>
            <w:webHidden/>
            <w:rtl/>
          </w:rPr>
          <w:instrText xml:space="preserve"> _</w:instrText>
        </w:r>
        <w:r w:rsidR="00213645">
          <w:rPr>
            <w:noProof/>
            <w:webHidden/>
          </w:rPr>
          <w:instrText>Toc</w:instrText>
        </w:r>
        <w:r w:rsidR="00213645">
          <w:rPr>
            <w:noProof/>
            <w:webHidden/>
            <w:rtl/>
          </w:rPr>
          <w:instrText xml:space="preserve">440567422 </w:instrText>
        </w:r>
        <w:r w:rsidR="00213645">
          <w:rPr>
            <w:noProof/>
            <w:webHidden/>
          </w:rPr>
          <w:instrText>\h</w:instrText>
        </w:r>
        <w:r w:rsidR="00213645">
          <w:rPr>
            <w:noProof/>
            <w:webHidden/>
            <w:rtl/>
          </w:rPr>
          <w:instrText xml:space="preserve"> </w:instrText>
        </w:r>
        <w:r w:rsidR="00213645">
          <w:rPr>
            <w:noProof/>
            <w:webHidden/>
            <w:rtl/>
          </w:rPr>
        </w:r>
        <w:r w:rsidR="00213645">
          <w:rPr>
            <w:noProof/>
            <w:webHidden/>
            <w:rtl/>
          </w:rPr>
          <w:fldChar w:fldCharType="separate"/>
        </w:r>
        <w:r w:rsidR="00640AE3">
          <w:rPr>
            <w:noProof/>
            <w:webHidden/>
            <w:rtl/>
          </w:rPr>
          <w:t>113</w:t>
        </w:r>
        <w:r w:rsidR="00213645">
          <w:rPr>
            <w:noProof/>
            <w:webHidden/>
            <w:rtl/>
          </w:rPr>
          <w:fldChar w:fldCharType="end"/>
        </w:r>
      </w:hyperlink>
    </w:p>
    <w:p w:rsidR="00213645" w:rsidRDefault="00242DEB" w:rsidP="00E30161">
      <w:pPr>
        <w:pStyle w:val="TOC2"/>
        <w:tabs>
          <w:tab w:val="right" w:leader="dot" w:pos="6226"/>
        </w:tabs>
        <w:spacing w:line="235" w:lineRule="auto"/>
        <w:rPr>
          <w:rFonts w:asciiTheme="minorHAnsi" w:eastAsiaTheme="minorEastAsia" w:hAnsiTheme="minorHAnsi" w:cstheme="minorBidi"/>
          <w:noProof/>
          <w:sz w:val="22"/>
          <w:szCs w:val="22"/>
          <w:rtl/>
        </w:rPr>
      </w:pPr>
      <w:hyperlink w:anchor="_Toc440567423" w:history="1">
        <w:r w:rsidR="00213645" w:rsidRPr="00333F35">
          <w:rPr>
            <w:rStyle w:val="Hyperlink"/>
            <w:rFonts w:hint="eastAsia"/>
            <w:noProof/>
            <w:rtl/>
            <w:lang w:bidi="fa-IR"/>
          </w:rPr>
          <w:t>س</w:t>
        </w:r>
        <w:r w:rsidR="00213645" w:rsidRPr="00333F35">
          <w:rPr>
            <w:rStyle w:val="Hyperlink"/>
            <w:noProof/>
            <w:rtl/>
            <w:lang w:bidi="fa-IR"/>
          </w:rPr>
          <w:t xml:space="preserve">67: </w:t>
        </w:r>
        <w:r w:rsidR="00213645" w:rsidRPr="00333F35">
          <w:rPr>
            <w:rStyle w:val="Hyperlink"/>
            <w:rFonts w:hint="eastAsia"/>
            <w:noProof/>
            <w:rtl/>
            <w:lang w:bidi="fa-IR"/>
          </w:rPr>
          <w:t>چرا</w:t>
        </w:r>
        <w:r w:rsidR="00213645" w:rsidRPr="00333F35">
          <w:rPr>
            <w:rStyle w:val="Hyperlink"/>
            <w:noProof/>
            <w:rtl/>
            <w:lang w:bidi="fa-IR"/>
          </w:rPr>
          <w:t xml:space="preserve"> </w:t>
        </w:r>
        <w:r w:rsidR="00213645" w:rsidRPr="00333F35">
          <w:rPr>
            <w:rStyle w:val="Hyperlink"/>
            <w:rFonts w:hint="eastAsia"/>
            <w:noProof/>
            <w:rtl/>
            <w:lang w:bidi="fa-IR"/>
          </w:rPr>
          <w:t>پ</w:t>
        </w:r>
        <w:r w:rsidR="00213645" w:rsidRPr="00333F35">
          <w:rPr>
            <w:rStyle w:val="Hyperlink"/>
            <w:rFonts w:hint="cs"/>
            <w:noProof/>
            <w:rtl/>
            <w:lang w:bidi="fa-IR"/>
          </w:rPr>
          <w:t>ی</w:t>
        </w:r>
        <w:r w:rsidR="00213645" w:rsidRPr="00333F35">
          <w:rPr>
            <w:rStyle w:val="Hyperlink"/>
            <w:rFonts w:hint="eastAsia"/>
            <w:noProof/>
            <w:rtl/>
            <w:lang w:bidi="fa-IR"/>
          </w:rPr>
          <w:t>روان</w:t>
        </w:r>
        <w:r w:rsidR="00213645" w:rsidRPr="00333F35">
          <w:rPr>
            <w:rStyle w:val="Hyperlink"/>
            <w:noProof/>
            <w:rtl/>
            <w:lang w:bidi="fa-IR"/>
          </w:rPr>
          <w:t xml:space="preserve"> </w:t>
        </w:r>
        <w:r w:rsidR="00213645" w:rsidRPr="00333F35">
          <w:rPr>
            <w:rStyle w:val="Hyperlink"/>
            <w:rFonts w:hint="eastAsia"/>
            <w:noProof/>
            <w:rtl/>
            <w:lang w:bidi="fa-IR"/>
          </w:rPr>
          <w:t>دعوت</w:t>
        </w:r>
        <w:r w:rsidR="00213645" w:rsidRPr="00333F35">
          <w:rPr>
            <w:rStyle w:val="Hyperlink"/>
            <w:noProof/>
            <w:rtl/>
            <w:lang w:bidi="fa-IR"/>
          </w:rPr>
          <w:t xml:space="preserve"> </w:t>
        </w:r>
        <w:r w:rsidR="00213645" w:rsidRPr="00333F35">
          <w:rPr>
            <w:rStyle w:val="Hyperlink"/>
            <w:rFonts w:hint="eastAsia"/>
            <w:noProof/>
            <w:rtl/>
            <w:lang w:bidi="fa-IR"/>
          </w:rPr>
          <w:t>سلف</w:t>
        </w:r>
        <w:r w:rsidR="00213645" w:rsidRPr="00333F35">
          <w:rPr>
            <w:rStyle w:val="Hyperlink"/>
            <w:rFonts w:hint="cs"/>
            <w:noProof/>
            <w:rtl/>
            <w:lang w:bidi="fa-IR"/>
          </w:rPr>
          <w:t>ی</w:t>
        </w:r>
        <w:r w:rsidR="00213645" w:rsidRPr="00333F35">
          <w:rPr>
            <w:rStyle w:val="Hyperlink"/>
            <w:rFonts w:hint="eastAsia"/>
            <w:noProof/>
            <w:rtl/>
            <w:lang w:bidi="fa-IR"/>
          </w:rPr>
          <w:t>ت</w:t>
        </w:r>
        <w:r w:rsidR="00213645" w:rsidRPr="00333F35">
          <w:rPr>
            <w:rStyle w:val="Hyperlink"/>
            <w:noProof/>
            <w:rtl/>
            <w:lang w:bidi="fa-IR"/>
          </w:rPr>
          <w:t xml:space="preserve"> </w:t>
        </w:r>
        <w:r w:rsidR="00213645" w:rsidRPr="00333F35">
          <w:rPr>
            <w:rStyle w:val="Hyperlink"/>
            <w:rFonts w:hint="eastAsia"/>
            <w:noProof/>
            <w:rtl/>
            <w:lang w:bidi="fa-IR"/>
          </w:rPr>
          <w:t>به</w:t>
        </w:r>
        <w:r w:rsidR="00213645" w:rsidRPr="00333F35">
          <w:rPr>
            <w:rStyle w:val="Hyperlink"/>
            <w:noProof/>
            <w:rtl/>
            <w:lang w:bidi="fa-IR"/>
          </w:rPr>
          <w:t xml:space="preserve"> </w:t>
        </w:r>
        <w:r w:rsidR="00213645" w:rsidRPr="00333F35">
          <w:rPr>
            <w:rStyle w:val="Hyperlink"/>
            <w:rFonts w:hint="eastAsia"/>
            <w:noProof/>
            <w:rtl/>
            <w:lang w:bidi="fa-IR"/>
          </w:rPr>
          <w:t>کتُب</w:t>
        </w:r>
        <w:r w:rsidR="00213645" w:rsidRPr="00333F35">
          <w:rPr>
            <w:rStyle w:val="Hyperlink"/>
            <w:noProof/>
            <w:rtl/>
            <w:lang w:bidi="fa-IR"/>
          </w:rPr>
          <w:t xml:space="preserve"> </w:t>
        </w:r>
        <w:r w:rsidR="00213645" w:rsidRPr="00333F35">
          <w:rPr>
            <w:rStyle w:val="Hyperlink"/>
            <w:rFonts w:hint="eastAsia"/>
            <w:noProof/>
            <w:rtl/>
            <w:lang w:bidi="fa-IR"/>
          </w:rPr>
          <w:t>ابن</w:t>
        </w:r>
        <w:r w:rsidR="00213645" w:rsidRPr="00333F35">
          <w:rPr>
            <w:rStyle w:val="Hyperlink"/>
            <w:noProof/>
            <w:rtl/>
            <w:lang w:bidi="fa-IR"/>
          </w:rPr>
          <w:t xml:space="preserve"> </w:t>
        </w:r>
        <w:r w:rsidR="00213645" w:rsidRPr="00333F35">
          <w:rPr>
            <w:rStyle w:val="Hyperlink"/>
            <w:rFonts w:hint="eastAsia"/>
            <w:noProof/>
            <w:rtl/>
            <w:lang w:bidi="fa-IR"/>
          </w:rPr>
          <w:t>ت</w:t>
        </w:r>
        <w:r w:rsidR="00213645" w:rsidRPr="00333F35">
          <w:rPr>
            <w:rStyle w:val="Hyperlink"/>
            <w:rFonts w:hint="cs"/>
            <w:noProof/>
            <w:rtl/>
            <w:lang w:bidi="fa-IR"/>
          </w:rPr>
          <w:t>ی</w:t>
        </w:r>
        <w:r w:rsidR="00213645" w:rsidRPr="00333F35">
          <w:rPr>
            <w:rStyle w:val="Hyperlink"/>
            <w:rFonts w:hint="eastAsia"/>
            <w:noProof/>
            <w:rtl/>
            <w:lang w:bidi="fa-IR"/>
          </w:rPr>
          <w:t>م</w:t>
        </w:r>
        <w:r w:rsidR="00213645" w:rsidRPr="00333F35">
          <w:rPr>
            <w:rStyle w:val="Hyperlink"/>
            <w:rFonts w:hint="cs"/>
            <w:noProof/>
            <w:rtl/>
            <w:lang w:bidi="fa-IR"/>
          </w:rPr>
          <w:t>ی</w:t>
        </w:r>
        <w:r w:rsidR="00213645" w:rsidRPr="00333F35">
          <w:rPr>
            <w:rStyle w:val="Hyperlink"/>
            <w:rFonts w:hint="eastAsia"/>
            <w:noProof/>
            <w:rtl/>
            <w:lang w:bidi="fa-IR"/>
          </w:rPr>
          <w:t>ه</w:t>
        </w:r>
        <w:r w:rsidR="00213645" w:rsidRPr="00333F35">
          <w:rPr>
            <w:rStyle w:val="Hyperlink"/>
            <w:noProof/>
            <w:rtl/>
            <w:lang w:bidi="fa-IR"/>
          </w:rPr>
          <w:t xml:space="preserve"> </w:t>
        </w:r>
        <w:r w:rsidR="00213645" w:rsidRPr="00333F35">
          <w:rPr>
            <w:rStyle w:val="Hyperlink"/>
            <w:rFonts w:hint="eastAsia"/>
            <w:noProof/>
            <w:rtl/>
            <w:lang w:bidi="fa-IR"/>
          </w:rPr>
          <w:t>و</w:t>
        </w:r>
        <w:r w:rsidR="00213645" w:rsidRPr="00333F35">
          <w:rPr>
            <w:rStyle w:val="Hyperlink"/>
            <w:noProof/>
            <w:rtl/>
            <w:lang w:bidi="fa-IR"/>
          </w:rPr>
          <w:t xml:space="preserve"> </w:t>
        </w:r>
        <w:r w:rsidR="00213645" w:rsidRPr="00333F35">
          <w:rPr>
            <w:rStyle w:val="Hyperlink"/>
            <w:rFonts w:hint="eastAsia"/>
            <w:noProof/>
            <w:rtl/>
            <w:lang w:bidi="fa-IR"/>
          </w:rPr>
          <w:t>شاگردش</w:t>
        </w:r>
        <w:r w:rsidR="00213645" w:rsidRPr="00333F35">
          <w:rPr>
            <w:rStyle w:val="Hyperlink"/>
            <w:noProof/>
            <w:rtl/>
            <w:lang w:bidi="fa-IR"/>
          </w:rPr>
          <w:t xml:space="preserve"> </w:t>
        </w:r>
        <w:r w:rsidR="00213645" w:rsidRPr="00333F35">
          <w:rPr>
            <w:rStyle w:val="Hyperlink"/>
            <w:rFonts w:hint="eastAsia"/>
            <w:noProof/>
            <w:rtl/>
            <w:lang w:bidi="fa-IR"/>
          </w:rPr>
          <w:t>ابن</w:t>
        </w:r>
        <w:r w:rsidR="00213645" w:rsidRPr="00333F35">
          <w:rPr>
            <w:rStyle w:val="Hyperlink"/>
            <w:noProof/>
            <w:rtl/>
            <w:lang w:bidi="fa-IR"/>
          </w:rPr>
          <w:t xml:space="preserve"> </w:t>
        </w:r>
        <w:r w:rsidR="00213645" w:rsidRPr="00333F35">
          <w:rPr>
            <w:rStyle w:val="Hyperlink"/>
            <w:rFonts w:hint="eastAsia"/>
            <w:noProof/>
            <w:rtl/>
            <w:lang w:bidi="fa-IR"/>
          </w:rPr>
          <w:t>ق</w:t>
        </w:r>
        <w:r w:rsidR="00213645" w:rsidRPr="00333F35">
          <w:rPr>
            <w:rStyle w:val="Hyperlink"/>
            <w:rFonts w:hint="cs"/>
            <w:noProof/>
            <w:rtl/>
            <w:lang w:bidi="fa-IR"/>
          </w:rPr>
          <w:t>ی</w:t>
        </w:r>
        <w:r w:rsidR="00213645" w:rsidRPr="00333F35">
          <w:rPr>
            <w:rStyle w:val="Hyperlink"/>
            <w:rFonts w:hint="eastAsia"/>
            <w:noProof/>
            <w:rtl/>
            <w:lang w:bidi="fa-IR"/>
          </w:rPr>
          <w:t>م</w:t>
        </w:r>
        <w:r w:rsidR="00213645" w:rsidRPr="00333F35">
          <w:rPr>
            <w:rStyle w:val="Hyperlink"/>
            <w:noProof/>
            <w:rtl/>
            <w:lang w:bidi="fa-IR"/>
          </w:rPr>
          <w:t xml:space="preserve"> </w:t>
        </w:r>
        <w:r w:rsidR="00213645" w:rsidRPr="00333F35">
          <w:rPr>
            <w:rStyle w:val="Hyperlink"/>
            <w:rFonts w:hint="eastAsia"/>
            <w:noProof/>
            <w:rtl/>
            <w:lang w:bidi="fa-IR"/>
          </w:rPr>
          <w:t>جوز</w:t>
        </w:r>
        <w:r w:rsidR="00213645" w:rsidRPr="00333F35">
          <w:rPr>
            <w:rStyle w:val="Hyperlink"/>
            <w:rFonts w:hint="cs"/>
            <w:noProof/>
            <w:rtl/>
            <w:lang w:bidi="fa-IR"/>
          </w:rPr>
          <w:t>ی</w:t>
        </w:r>
        <w:r w:rsidR="00213645" w:rsidRPr="00333F35">
          <w:rPr>
            <w:rStyle w:val="Hyperlink"/>
            <w:noProof/>
            <w:rtl/>
            <w:lang w:bidi="fa-IR"/>
          </w:rPr>
          <w:t xml:space="preserve"> </w:t>
        </w:r>
        <w:r w:rsidR="00213645" w:rsidRPr="00333F35">
          <w:rPr>
            <w:rStyle w:val="Hyperlink"/>
            <w:rFonts w:hint="eastAsia"/>
            <w:noProof/>
            <w:rtl/>
            <w:lang w:bidi="fa-IR"/>
          </w:rPr>
          <w:t>رحمهما</w:t>
        </w:r>
        <w:r w:rsidR="00213645" w:rsidRPr="00333F35">
          <w:rPr>
            <w:rStyle w:val="Hyperlink"/>
            <w:noProof/>
            <w:rtl/>
            <w:lang w:bidi="fa-IR"/>
          </w:rPr>
          <w:t xml:space="preserve"> </w:t>
        </w:r>
        <w:r w:rsidR="00213645" w:rsidRPr="00333F35">
          <w:rPr>
            <w:rStyle w:val="Hyperlink"/>
            <w:rFonts w:hint="eastAsia"/>
            <w:noProof/>
            <w:rtl/>
            <w:lang w:bidi="fa-IR"/>
          </w:rPr>
          <w:t>الله</w:t>
        </w:r>
        <w:r w:rsidR="00213645" w:rsidRPr="00333F35">
          <w:rPr>
            <w:rStyle w:val="Hyperlink"/>
            <w:noProof/>
            <w:rtl/>
            <w:lang w:bidi="fa-IR"/>
          </w:rPr>
          <w:t xml:space="preserve"> </w:t>
        </w:r>
        <w:r w:rsidR="00213645" w:rsidRPr="00333F35">
          <w:rPr>
            <w:rStyle w:val="Hyperlink"/>
            <w:rFonts w:hint="eastAsia"/>
            <w:noProof/>
            <w:rtl/>
            <w:lang w:bidi="fa-IR"/>
          </w:rPr>
          <w:t>ب</w:t>
        </w:r>
        <w:r w:rsidR="00213645" w:rsidRPr="00333F35">
          <w:rPr>
            <w:rStyle w:val="Hyperlink"/>
            <w:rFonts w:hint="cs"/>
            <w:noProof/>
            <w:rtl/>
            <w:lang w:bidi="fa-IR"/>
          </w:rPr>
          <w:t>ی</w:t>
        </w:r>
        <w:r w:rsidR="00213645" w:rsidRPr="00333F35">
          <w:rPr>
            <w:rStyle w:val="Hyperlink"/>
            <w:rFonts w:hint="eastAsia"/>
            <w:noProof/>
            <w:rtl/>
            <w:lang w:bidi="fa-IR"/>
          </w:rPr>
          <w:t>ش</w:t>
        </w:r>
        <w:r w:rsidR="00213645" w:rsidRPr="00333F35">
          <w:rPr>
            <w:rStyle w:val="Hyperlink"/>
            <w:noProof/>
            <w:rtl/>
            <w:lang w:bidi="fa-IR"/>
          </w:rPr>
          <w:t xml:space="preserve"> </w:t>
        </w:r>
        <w:r w:rsidR="00213645" w:rsidRPr="00333F35">
          <w:rPr>
            <w:rStyle w:val="Hyperlink"/>
            <w:rFonts w:hint="eastAsia"/>
            <w:noProof/>
            <w:rtl/>
            <w:lang w:bidi="fa-IR"/>
          </w:rPr>
          <w:t>از</w:t>
        </w:r>
        <w:r w:rsidR="00213645" w:rsidRPr="00333F35">
          <w:rPr>
            <w:rStyle w:val="Hyperlink"/>
            <w:noProof/>
            <w:rtl/>
            <w:lang w:bidi="fa-IR"/>
          </w:rPr>
          <w:t xml:space="preserve"> </w:t>
        </w:r>
        <w:r w:rsidR="00213645" w:rsidRPr="00333F35">
          <w:rPr>
            <w:rStyle w:val="Hyperlink"/>
            <w:rFonts w:hint="eastAsia"/>
            <w:noProof/>
            <w:rtl/>
            <w:lang w:bidi="fa-IR"/>
          </w:rPr>
          <w:t>کتاب</w:t>
        </w:r>
        <w:r w:rsidR="00213645">
          <w:rPr>
            <w:rStyle w:val="Hyperlink"/>
            <w:rFonts w:hint="cs"/>
            <w:noProof/>
            <w:rtl/>
            <w:lang w:bidi="fa-IR"/>
          </w:rPr>
          <w:t>‌</w:t>
        </w:r>
        <w:r w:rsidR="00213645" w:rsidRPr="00333F35">
          <w:rPr>
            <w:rStyle w:val="Hyperlink"/>
            <w:rFonts w:hint="eastAsia"/>
            <w:noProof/>
            <w:rtl/>
            <w:lang w:bidi="fa-IR"/>
          </w:rPr>
          <w:t>ها</w:t>
        </w:r>
        <w:r w:rsidR="00213645" w:rsidRPr="00333F35">
          <w:rPr>
            <w:rStyle w:val="Hyperlink"/>
            <w:rFonts w:hint="cs"/>
            <w:noProof/>
            <w:rtl/>
            <w:lang w:bidi="fa-IR"/>
          </w:rPr>
          <w:t>ی</w:t>
        </w:r>
        <w:r w:rsidR="00213645" w:rsidRPr="00333F35">
          <w:rPr>
            <w:rStyle w:val="Hyperlink"/>
            <w:noProof/>
            <w:rtl/>
            <w:lang w:bidi="fa-IR"/>
          </w:rPr>
          <w:t xml:space="preserve"> </w:t>
        </w:r>
        <w:r w:rsidR="00213645" w:rsidRPr="00333F35">
          <w:rPr>
            <w:rStyle w:val="Hyperlink"/>
            <w:rFonts w:hint="eastAsia"/>
            <w:noProof/>
            <w:rtl/>
            <w:lang w:bidi="fa-IR"/>
          </w:rPr>
          <w:t>د</w:t>
        </w:r>
        <w:r w:rsidR="00213645" w:rsidRPr="00333F35">
          <w:rPr>
            <w:rStyle w:val="Hyperlink"/>
            <w:rFonts w:hint="cs"/>
            <w:noProof/>
            <w:rtl/>
            <w:lang w:bidi="fa-IR"/>
          </w:rPr>
          <w:t>ی</w:t>
        </w:r>
        <w:r w:rsidR="00213645" w:rsidRPr="00333F35">
          <w:rPr>
            <w:rStyle w:val="Hyperlink"/>
            <w:rFonts w:hint="eastAsia"/>
            <w:noProof/>
            <w:rtl/>
            <w:lang w:bidi="fa-IR"/>
          </w:rPr>
          <w:t>گر</w:t>
        </w:r>
        <w:r w:rsidR="00213645" w:rsidRPr="00333F35">
          <w:rPr>
            <w:rStyle w:val="Hyperlink"/>
            <w:noProof/>
            <w:rtl/>
            <w:lang w:bidi="fa-IR"/>
          </w:rPr>
          <w:t xml:space="preserve"> </w:t>
        </w:r>
        <w:r w:rsidR="00213645" w:rsidRPr="00333F35">
          <w:rPr>
            <w:rStyle w:val="Hyperlink"/>
            <w:rFonts w:hint="eastAsia"/>
            <w:noProof/>
            <w:rtl/>
            <w:lang w:bidi="fa-IR"/>
          </w:rPr>
          <w:t>توجه</w:t>
        </w:r>
        <w:r w:rsidR="00213645" w:rsidRPr="00333F35">
          <w:rPr>
            <w:rStyle w:val="Hyperlink"/>
            <w:noProof/>
            <w:rtl/>
            <w:lang w:bidi="fa-IR"/>
          </w:rPr>
          <w:t xml:space="preserve"> </w:t>
        </w:r>
        <w:r w:rsidR="00213645" w:rsidRPr="00333F35">
          <w:rPr>
            <w:rStyle w:val="Hyperlink"/>
            <w:rFonts w:hint="eastAsia"/>
            <w:noProof/>
            <w:rtl/>
            <w:lang w:bidi="fa-IR"/>
          </w:rPr>
          <w:t>م</w:t>
        </w:r>
        <w:r w:rsidR="00213645" w:rsidRPr="00333F35">
          <w:rPr>
            <w:rStyle w:val="Hyperlink"/>
            <w:rFonts w:hint="cs"/>
            <w:noProof/>
            <w:rtl/>
            <w:lang w:bidi="fa-IR"/>
          </w:rPr>
          <w:t>ی</w:t>
        </w:r>
        <w:r w:rsidR="00213645">
          <w:rPr>
            <w:rStyle w:val="Hyperlink"/>
            <w:rFonts w:hint="eastAsia"/>
            <w:noProof/>
            <w:rtl/>
            <w:lang w:bidi="fa-IR"/>
          </w:rPr>
          <w:t>‌</w:t>
        </w:r>
        <w:r w:rsidR="00213645" w:rsidRPr="00333F35">
          <w:rPr>
            <w:rStyle w:val="Hyperlink"/>
            <w:rFonts w:hint="eastAsia"/>
            <w:noProof/>
            <w:rtl/>
            <w:lang w:bidi="fa-IR"/>
          </w:rPr>
          <w:t>کنند؟</w:t>
        </w:r>
        <w:r w:rsidR="00213645">
          <w:rPr>
            <w:noProof/>
            <w:webHidden/>
            <w:rtl/>
          </w:rPr>
          <w:tab/>
        </w:r>
        <w:r w:rsidR="00213645">
          <w:rPr>
            <w:noProof/>
            <w:webHidden/>
            <w:rtl/>
          </w:rPr>
          <w:fldChar w:fldCharType="begin"/>
        </w:r>
        <w:r w:rsidR="00213645">
          <w:rPr>
            <w:noProof/>
            <w:webHidden/>
            <w:rtl/>
          </w:rPr>
          <w:instrText xml:space="preserve"> </w:instrText>
        </w:r>
        <w:r w:rsidR="00213645">
          <w:rPr>
            <w:noProof/>
            <w:webHidden/>
          </w:rPr>
          <w:instrText>PAGEREF</w:instrText>
        </w:r>
        <w:r w:rsidR="00213645">
          <w:rPr>
            <w:noProof/>
            <w:webHidden/>
            <w:rtl/>
          </w:rPr>
          <w:instrText xml:space="preserve"> _</w:instrText>
        </w:r>
        <w:r w:rsidR="00213645">
          <w:rPr>
            <w:noProof/>
            <w:webHidden/>
          </w:rPr>
          <w:instrText>Toc</w:instrText>
        </w:r>
        <w:r w:rsidR="00213645">
          <w:rPr>
            <w:noProof/>
            <w:webHidden/>
            <w:rtl/>
          </w:rPr>
          <w:instrText xml:space="preserve">440567423 </w:instrText>
        </w:r>
        <w:r w:rsidR="00213645">
          <w:rPr>
            <w:noProof/>
            <w:webHidden/>
          </w:rPr>
          <w:instrText>\h</w:instrText>
        </w:r>
        <w:r w:rsidR="00213645">
          <w:rPr>
            <w:noProof/>
            <w:webHidden/>
            <w:rtl/>
          </w:rPr>
          <w:instrText xml:space="preserve"> </w:instrText>
        </w:r>
        <w:r w:rsidR="00213645">
          <w:rPr>
            <w:noProof/>
            <w:webHidden/>
            <w:rtl/>
          </w:rPr>
        </w:r>
        <w:r w:rsidR="00213645">
          <w:rPr>
            <w:noProof/>
            <w:webHidden/>
            <w:rtl/>
          </w:rPr>
          <w:fldChar w:fldCharType="separate"/>
        </w:r>
        <w:r w:rsidR="00640AE3">
          <w:rPr>
            <w:noProof/>
            <w:webHidden/>
            <w:rtl/>
          </w:rPr>
          <w:t>120</w:t>
        </w:r>
        <w:r w:rsidR="00213645">
          <w:rPr>
            <w:noProof/>
            <w:webHidden/>
            <w:rtl/>
          </w:rPr>
          <w:fldChar w:fldCharType="end"/>
        </w:r>
      </w:hyperlink>
    </w:p>
    <w:p w:rsidR="00213645" w:rsidRDefault="00242DEB" w:rsidP="00E30161">
      <w:pPr>
        <w:pStyle w:val="TOC2"/>
        <w:tabs>
          <w:tab w:val="right" w:leader="dot" w:pos="6226"/>
        </w:tabs>
        <w:spacing w:line="235" w:lineRule="auto"/>
        <w:rPr>
          <w:rFonts w:asciiTheme="minorHAnsi" w:eastAsiaTheme="minorEastAsia" w:hAnsiTheme="minorHAnsi" w:cstheme="minorBidi"/>
          <w:noProof/>
          <w:sz w:val="22"/>
          <w:szCs w:val="22"/>
          <w:rtl/>
        </w:rPr>
      </w:pPr>
      <w:hyperlink w:anchor="_Toc440567424" w:history="1">
        <w:r w:rsidR="00213645" w:rsidRPr="00333F35">
          <w:rPr>
            <w:rStyle w:val="Hyperlink"/>
            <w:rFonts w:hint="eastAsia"/>
            <w:noProof/>
            <w:rtl/>
            <w:lang w:bidi="fa-IR"/>
          </w:rPr>
          <w:t>س</w:t>
        </w:r>
        <w:r w:rsidR="00213645" w:rsidRPr="00333F35">
          <w:rPr>
            <w:rStyle w:val="Hyperlink"/>
            <w:noProof/>
            <w:rtl/>
            <w:lang w:bidi="fa-IR"/>
          </w:rPr>
          <w:t xml:space="preserve">68: </w:t>
        </w:r>
        <w:r w:rsidR="00213645" w:rsidRPr="00333F35">
          <w:rPr>
            <w:rStyle w:val="Hyperlink"/>
            <w:rFonts w:hint="eastAsia"/>
            <w:noProof/>
            <w:rtl/>
            <w:lang w:bidi="fa-IR"/>
          </w:rPr>
          <w:t>چرا</w:t>
        </w:r>
        <w:r w:rsidR="00213645" w:rsidRPr="00333F35">
          <w:rPr>
            <w:rStyle w:val="Hyperlink"/>
            <w:noProof/>
            <w:rtl/>
            <w:lang w:bidi="fa-IR"/>
          </w:rPr>
          <w:t xml:space="preserve"> </w:t>
        </w:r>
        <w:r w:rsidR="00213645" w:rsidRPr="00333F35">
          <w:rPr>
            <w:rStyle w:val="Hyperlink"/>
            <w:rFonts w:hint="eastAsia"/>
            <w:noProof/>
            <w:rtl/>
            <w:lang w:bidi="fa-IR"/>
          </w:rPr>
          <w:t>سلف</w:t>
        </w:r>
        <w:r w:rsidR="00213645" w:rsidRPr="00333F35">
          <w:rPr>
            <w:rStyle w:val="Hyperlink"/>
            <w:rFonts w:hint="cs"/>
            <w:noProof/>
            <w:rtl/>
            <w:lang w:bidi="fa-IR"/>
          </w:rPr>
          <w:t>ی</w:t>
        </w:r>
        <w:r w:rsidR="00213645">
          <w:rPr>
            <w:rStyle w:val="Hyperlink"/>
            <w:rFonts w:hint="cs"/>
            <w:noProof/>
            <w:rtl/>
            <w:lang w:bidi="fa-IR"/>
          </w:rPr>
          <w:t>‌</w:t>
        </w:r>
        <w:r w:rsidR="00213645" w:rsidRPr="00333F35">
          <w:rPr>
            <w:rStyle w:val="Hyperlink"/>
            <w:rFonts w:hint="eastAsia"/>
            <w:noProof/>
            <w:rtl/>
            <w:lang w:bidi="fa-IR"/>
          </w:rPr>
          <w:t>ها</w:t>
        </w:r>
        <w:r w:rsidR="00213645" w:rsidRPr="00333F35">
          <w:rPr>
            <w:rStyle w:val="Hyperlink"/>
            <w:noProof/>
            <w:rtl/>
            <w:lang w:bidi="fa-IR"/>
          </w:rPr>
          <w:t xml:space="preserve"> </w:t>
        </w:r>
        <w:r w:rsidR="00213645" w:rsidRPr="00333F35">
          <w:rPr>
            <w:rStyle w:val="Hyperlink"/>
            <w:rFonts w:hint="eastAsia"/>
            <w:noProof/>
            <w:rtl/>
            <w:lang w:bidi="fa-IR"/>
          </w:rPr>
          <w:t>متهم</w:t>
        </w:r>
        <w:r w:rsidR="00213645">
          <w:rPr>
            <w:rStyle w:val="Hyperlink"/>
            <w:rFonts w:hint="cs"/>
            <w:noProof/>
            <w:rtl/>
            <w:lang w:bidi="fa-IR"/>
          </w:rPr>
          <w:t>‌</w:t>
        </w:r>
        <w:r w:rsidR="00213645" w:rsidRPr="00333F35">
          <w:rPr>
            <w:rStyle w:val="Hyperlink"/>
            <w:rFonts w:hint="eastAsia"/>
            <w:noProof/>
            <w:rtl/>
            <w:lang w:bidi="fa-IR"/>
          </w:rPr>
          <w:t>اند</w:t>
        </w:r>
        <w:r w:rsidR="00213645" w:rsidRPr="00333F35">
          <w:rPr>
            <w:rStyle w:val="Hyperlink"/>
            <w:noProof/>
            <w:rtl/>
            <w:lang w:bidi="fa-IR"/>
          </w:rPr>
          <w:t xml:space="preserve"> </w:t>
        </w:r>
        <w:r w:rsidR="00213645" w:rsidRPr="00333F35">
          <w:rPr>
            <w:rStyle w:val="Hyperlink"/>
            <w:rFonts w:hint="eastAsia"/>
            <w:noProof/>
            <w:rtl/>
            <w:lang w:bidi="fa-IR"/>
          </w:rPr>
          <w:t>که</w:t>
        </w:r>
        <w:r w:rsidR="00213645" w:rsidRPr="00333F35">
          <w:rPr>
            <w:rStyle w:val="Hyperlink"/>
            <w:noProof/>
            <w:rtl/>
            <w:lang w:bidi="fa-IR"/>
          </w:rPr>
          <w:t xml:space="preserve"> </w:t>
        </w:r>
        <w:r w:rsidR="00213645" w:rsidRPr="00333F35">
          <w:rPr>
            <w:rStyle w:val="Hyperlink"/>
            <w:rFonts w:hint="eastAsia"/>
            <w:noProof/>
            <w:rtl/>
            <w:lang w:bidi="fa-IR"/>
          </w:rPr>
          <w:t>فقط</w:t>
        </w:r>
        <w:r w:rsidR="00213645" w:rsidRPr="00333F35">
          <w:rPr>
            <w:rStyle w:val="Hyperlink"/>
            <w:noProof/>
            <w:rtl/>
            <w:lang w:bidi="fa-IR"/>
          </w:rPr>
          <w:t xml:space="preserve"> </w:t>
        </w:r>
        <w:r w:rsidR="00213645" w:rsidRPr="00333F35">
          <w:rPr>
            <w:rStyle w:val="Hyperlink"/>
            <w:rFonts w:hint="eastAsia"/>
            <w:noProof/>
            <w:rtl/>
            <w:lang w:bidi="fa-IR"/>
          </w:rPr>
          <w:t>از</w:t>
        </w:r>
        <w:r w:rsidR="00213645" w:rsidRPr="00333F35">
          <w:rPr>
            <w:rStyle w:val="Hyperlink"/>
            <w:noProof/>
            <w:rtl/>
            <w:lang w:bidi="fa-IR"/>
          </w:rPr>
          <w:t xml:space="preserve"> </w:t>
        </w:r>
        <w:r w:rsidR="00213645" w:rsidRPr="00333F35">
          <w:rPr>
            <w:rStyle w:val="Hyperlink"/>
            <w:rFonts w:hint="eastAsia"/>
            <w:noProof/>
            <w:rtl/>
            <w:lang w:bidi="fa-IR"/>
          </w:rPr>
          <w:t>اسات</w:t>
        </w:r>
        <w:r w:rsidR="00213645" w:rsidRPr="00333F35">
          <w:rPr>
            <w:rStyle w:val="Hyperlink"/>
            <w:rFonts w:hint="cs"/>
            <w:noProof/>
            <w:rtl/>
            <w:lang w:bidi="fa-IR"/>
          </w:rPr>
          <w:t>ی</w:t>
        </w:r>
        <w:r w:rsidR="00213645" w:rsidRPr="00333F35">
          <w:rPr>
            <w:rStyle w:val="Hyperlink"/>
            <w:rFonts w:hint="eastAsia"/>
            <w:noProof/>
            <w:rtl/>
            <w:lang w:bidi="fa-IR"/>
          </w:rPr>
          <w:t>د</w:t>
        </w:r>
        <w:r w:rsidR="00213645" w:rsidRPr="00333F35">
          <w:rPr>
            <w:rStyle w:val="Hyperlink"/>
            <w:noProof/>
            <w:rtl/>
            <w:lang w:bidi="fa-IR"/>
          </w:rPr>
          <w:t xml:space="preserve"> </w:t>
        </w:r>
        <w:r w:rsidR="00213645" w:rsidRPr="00333F35">
          <w:rPr>
            <w:rStyle w:val="Hyperlink"/>
            <w:rFonts w:hint="eastAsia"/>
            <w:noProof/>
            <w:rtl/>
            <w:lang w:bidi="fa-IR"/>
          </w:rPr>
          <w:t>سلف</w:t>
        </w:r>
        <w:r w:rsidR="00213645" w:rsidRPr="00333F35">
          <w:rPr>
            <w:rStyle w:val="Hyperlink"/>
            <w:rFonts w:hint="cs"/>
            <w:noProof/>
            <w:rtl/>
            <w:lang w:bidi="fa-IR"/>
          </w:rPr>
          <w:t>ی</w:t>
        </w:r>
        <w:r w:rsidR="00213645" w:rsidRPr="00333F35">
          <w:rPr>
            <w:rStyle w:val="Hyperlink"/>
            <w:noProof/>
            <w:rtl/>
            <w:lang w:bidi="fa-IR"/>
          </w:rPr>
          <w:t xml:space="preserve"> </w:t>
        </w:r>
        <w:r w:rsidR="00213645" w:rsidRPr="00333F35">
          <w:rPr>
            <w:rStyle w:val="Hyperlink"/>
            <w:rFonts w:hint="eastAsia"/>
            <w:noProof/>
            <w:rtl/>
            <w:lang w:bidi="fa-IR"/>
          </w:rPr>
          <w:t>خو</w:t>
        </w:r>
        <w:r w:rsidR="00213645" w:rsidRPr="00333F35">
          <w:rPr>
            <w:rStyle w:val="Hyperlink"/>
            <w:rFonts w:hint="cs"/>
            <w:noProof/>
            <w:rtl/>
            <w:lang w:bidi="fa-IR"/>
          </w:rPr>
          <w:t>ی</w:t>
        </w:r>
        <w:r w:rsidR="00213645" w:rsidRPr="00333F35">
          <w:rPr>
            <w:rStyle w:val="Hyperlink"/>
            <w:rFonts w:hint="eastAsia"/>
            <w:noProof/>
            <w:rtl/>
            <w:lang w:bidi="fa-IR"/>
          </w:rPr>
          <w:t>ش</w:t>
        </w:r>
        <w:r w:rsidR="00213645" w:rsidRPr="00333F35">
          <w:rPr>
            <w:rStyle w:val="Hyperlink"/>
            <w:noProof/>
            <w:rtl/>
            <w:lang w:bidi="fa-IR"/>
          </w:rPr>
          <w:t xml:space="preserve"> </w:t>
        </w:r>
        <w:r w:rsidR="00213645" w:rsidRPr="00333F35">
          <w:rPr>
            <w:rStyle w:val="Hyperlink"/>
            <w:rFonts w:hint="eastAsia"/>
            <w:noProof/>
            <w:rtl/>
            <w:lang w:bidi="fa-IR"/>
          </w:rPr>
          <w:t>علم</w:t>
        </w:r>
        <w:r w:rsidR="00213645" w:rsidRPr="00333F35">
          <w:rPr>
            <w:rStyle w:val="Hyperlink"/>
            <w:noProof/>
            <w:rtl/>
            <w:lang w:bidi="fa-IR"/>
          </w:rPr>
          <w:t xml:space="preserve"> </w:t>
        </w:r>
        <w:r w:rsidR="00213645" w:rsidRPr="00333F35">
          <w:rPr>
            <w:rStyle w:val="Hyperlink"/>
            <w:rFonts w:hint="eastAsia"/>
            <w:noProof/>
            <w:rtl/>
            <w:lang w:bidi="fa-IR"/>
          </w:rPr>
          <w:t>م</w:t>
        </w:r>
        <w:r w:rsidR="00213645" w:rsidRPr="00333F35">
          <w:rPr>
            <w:rStyle w:val="Hyperlink"/>
            <w:rFonts w:hint="cs"/>
            <w:noProof/>
            <w:rtl/>
            <w:lang w:bidi="fa-IR"/>
          </w:rPr>
          <w:t>ی</w:t>
        </w:r>
        <w:r w:rsidR="00213645" w:rsidRPr="00333F35">
          <w:rPr>
            <w:rStyle w:val="Hyperlink"/>
            <w:rFonts w:hint="eastAsia"/>
            <w:noProof/>
            <w:lang w:bidi="fa-IR"/>
          </w:rPr>
          <w:t>‌</w:t>
        </w:r>
        <w:r w:rsidR="00213645" w:rsidRPr="00333F35">
          <w:rPr>
            <w:rStyle w:val="Hyperlink"/>
            <w:rFonts w:hint="eastAsia"/>
            <w:noProof/>
            <w:rtl/>
            <w:lang w:bidi="fa-IR"/>
          </w:rPr>
          <w:t>آموزند،</w:t>
        </w:r>
        <w:r w:rsidR="00213645" w:rsidRPr="00333F35">
          <w:rPr>
            <w:rStyle w:val="Hyperlink"/>
            <w:noProof/>
            <w:rtl/>
            <w:lang w:bidi="fa-IR"/>
          </w:rPr>
          <w:t xml:space="preserve"> </w:t>
        </w:r>
        <w:r w:rsidR="00213645" w:rsidRPr="00333F35">
          <w:rPr>
            <w:rStyle w:val="Hyperlink"/>
            <w:rFonts w:hint="eastAsia"/>
            <w:noProof/>
            <w:rtl/>
            <w:lang w:bidi="fa-IR"/>
          </w:rPr>
          <w:t>آنها</w:t>
        </w:r>
        <w:r w:rsidR="00213645" w:rsidRPr="00333F35">
          <w:rPr>
            <w:rStyle w:val="Hyperlink"/>
            <w:noProof/>
            <w:rtl/>
            <w:lang w:bidi="fa-IR"/>
          </w:rPr>
          <w:t xml:space="preserve"> </w:t>
        </w:r>
        <w:r w:rsidR="00213645" w:rsidRPr="00333F35">
          <w:rPr>
            <w:rStyle w:val="Hyperlink"/>
            <w:rFonts w:hint="eastAsia"/>
            <w:noProof/>
            <w:rtl/>
            <w:lang w:bidi="fa-IR"/>
          </w:rPr>
          <w:t>را</w:t>
        </w:r>
        <w:r w:rsidR="00213645" w:rsidRPr="00333F35">
          <w:rPr>
            <w:rStyle w:val="Hyperlink"/>
            <w:noProof/>
            <w:rtl/>
            <w:lang w:bidi="fa-IR"/>
          </w:rPr>
          <w:t xml:space="preserve"> </w:t>
        </w:r>
        <w:r w:rsidR="00213645" w:rsidRPr="00333F35">
          <w:rPr>
            <w:rStyle w:val="Hyperlink"/>
            <w:rFonts w:hint="eastAsia"/>
            <w:noProof/>
            <w:rtl/>
            <w:lang w:bidi="fa-IR"/>
          </w:rPr>
          <w:t>بس</w:t>
        </w:r>
        <w:r w:rsidR="00213645" w:rsidRPr="00333F35">
          <w:rPr>
            <w:rStyle w:val="Hyperlink"/>
            <w:rFonts w:hint="cs"/>
            <w:noProof/>
            <w:rtl/>
            <w:lang w:bidi="fa-IR"/>
          </w:rPr>
          <w:t>ی</w:t>
        </w:r>
        <w:r w:rsidR="00213645" w:rsidRPr="00333F35">
          <w:rPr>
            <w:rStyle w:val="Hyperlink"/>
            <w:rFonts w:hint="eastAsia"/>
            <w:noProof/>
            <w:rtl/>
            <w:lang w:bidi="fa-IR"/>
          </w:rPr>
          <w:t>ار</w:t>
        </w:r>
        <w:r w:rsidR="00213645" w:rsidRPr="00333F35">
          <w:rPr>
            <w:rStyle w:val="Hyperlink"/>
            <w:noProof/>
            <w:rtl/>
            <w:lang w:bidi="fa-IR"/>
          </w:rPr>
          <w:t xml:space="preserve"> </w:t>
        </w:r>
        <w:r w:rsidR="00213645" w:rsidRPr="00333F35">
          <w:rPr>
            <w:rStyle w:val="Hyperlink"/>
            <w:rFonts w:hint="eastAsia"/>
            <w:noProof/>
            <w:rtl/>
            <w:lang w:bidi="fa-IR"/>
          </w:rPr>
          <w:t>بالا</w:t>
        </w:r>
        <w:r w:rsidR="00213645" w:rsidRPr="00333F35">
          <w:rPr>
            <w:rStyle w:val="Hyperlink"/>
            <w:noProof/>
            <w:rtl/>
            <w:lang w:bidi="fa-IR"/>
          </w:rPr>
          <w:t xml:space="preserve"> </w:t>
        </w:r>
        <w:r w:rsidR="00213645" w:rsidRPr="00333F35">
          <w:rPr>
            <w:rStyle w:val="Hyperlink"/>
            <w:rFonts w:hint="eastAsia"/>
            <w:noProof/>
            <w:rtl/>
            <w:lang w:bidi="fa-IR"/>
          </w:rPr>
          <w:t>برده</w:t>
        </w:r>
        <w:r w:rsidR="00213645" w:rsidRPr="00333F35">
          <w:rPr>
            <w:rStyle w:val="Hyperlink"/>
            <w:noProof/>
            <w:rtl/>
            <w:lang w:bidi="fa-IR"/>
          </w:rPr>
          <w:t xml:space="preserve"> </w:t>
        </w:r>
        <w:r w:rsidR="00213645" w:rsidRPr="00333F35">
          <w:rPr>
            <w:rStyle w:val="Hyperlink"/>
            <w:rFonts w:hint="eastAsia"/>
            <w:noProof/>
            <w:rtl/>
            <w:lang w:bidi="fa-IR"/>
          </w:rPr>
          <w:t>و</w:t>
        </w:r>
        <w:r w:rsidR="00213645" w:rsidRPr="00333F35">
          <w:rPr>
            <w:rStyle w:val="Hyperlink"/>
            <w:noProof/>
            <w:rtl/>
            <w:lang w:bidi="fa-IR"/>
          </w:rPr>
          <w:t xml:space="preserve"> </w:t>
        </w:r>
        <w:r w:rsidR="00213645" w:rsidRPr="00333F35">
          <w:rPr>
            <w:rStyle w:val="Hyperlink"/>
            <w:rFonts w:hint="eastAsia"/>
            <w:noProof/>
            <w:rtl/>
            <w:lang w:bidi="fa-IR"/>
          </w:rPr>
          <w:t>از</w:t>
        </w:r>
        <w:r w:rsidR="00213645" w:rsidRPr="00333F35">
          <w:rPr>
            <w:rStyle w:val="Hyperlink"/>
            <w:noProof/>
            <w:rtl/>
            <w:lang w:bidi="fa-IR"/>
          </w:rPr>
          <w:t xml:space="preserve"> </w:t>
        </w:r>
        <w:r w:rsidR="00213645" w:rsidRPr="00333F35">
          <w:rPr>
            <w:rStyle w:val="Hyperlink"/>
            <w:rFonts w:hint="eastAsia"/>
            <w:noProof/>
            <w:rtl/>
            <w:lang w:bidi="fa-IR"/>
          </w:rPr>
          <w:t>سخنان</w:t>
        </w:r>
        <w:r w:rsidR="00213645" w:rsidRPr="00333F35">
          <w:rPr>
            <w:rStyle w:val="Hyperlink"/>
            <w:noProof/>
            <w:rtl/>
            <w:lang w:bidi="fa-IR"/>
          </w:rPr>
          <w:t xml:space="preserve"> </w:t>
        </w:r>
        <w:r w:rsidR="00213645" w:rsidRPr="00333F35">
          <w:rPr>
            <w:rStyle w:val="Hyperlink"/>
            <w:rFonts w:hint="eastAsia"/>
            <w:noProof/>
            <w:rtl/>
            <w:lang w:bidi="fa-IR"/>
          </w:rPr>
          <w:t>آنان</w:t>
        </w:r>
        <w:r w:rsidR="00213645" w:rsidRPr="00333F35">
          <w:rPr>
            <w:rStyle w:val="Hyperlink"/>
            <w:noProof/>
            <w:rtl/>
            <w:lang w:bidi="fa-IR"/>
          </w:rPr>
          <w:t xml:space="preserve"> </w:t>
        </w:r>
        <w:r w:rsidR="00213645" w:rsidRPr="00333F35">
          <w:rPr>
            <w:rStyle w:val="Hyperlink"/>
            <w:rFonts w:hint="eastAsia"/>
            <w:noProof/>
            <w:rtl/>
            <w:lang w:bidi="fa-IR"/>
          </w:rPr>
          <w:t>سر</w:t>
        </w:r>
        <w:r w:rsidR="00213645" w:rsidRPr="00333F35">
          <w:rPr>
            <w:rStyle w:val="Hyperlink"/>
            <w:noProof/>
            <w:rtl/>
            <w:lang w:bidi="fa-IR"/>
          </w:rPr>
          <w:t xml:space="preserve"> </w:t>
        </w:r>
        <w:r w:rsidR="00213645" w:rsidRPr="00333F35">
          <w:rPr>
            <w:rStyle w:val="Hyperlink"/>
            <w:rFonts w:hint="eastAsia"/>
            <w:noProof/>
            <w:rtl/>
            <w:lang w:bidi="fa-IR"/>
          </w:rPr>
          <w:t>بر</w:t>
        </w:r>
        <w:r w:rsidR="00213645" w:rsidRPr="00333F35">
          <w:rPr>
            <w:rStyle w:val="Hyperlink"/>
            <w:noProof/>
            <w:rtl/>
            <w:lang w:bidi="fa-IR"/>
          </w:rPr>
          <w:t xml:space="preserve"> </w:t>
        </w:r>
        <w:r w:rsidR="00213645" w:rsidRPr="00333F35">
          <w:rPr>
            <w:rStyle w:val="Hyperlink"/>
            <w:rFonts w:hint="eastAsia"/>
            <w:noProof/>
            <w:rtl/>
            <w:lang w:bidi="fa-IR"/>
          </w:rPr>
          <w:t>نم</w:t>
        </w:r>
        <w:r w:rsidR="00213645" w:rsidRPr="00333F35">
          <w:rPr>
            <w:rStyle w:val="Hyperlink"/>
            <w:rFonts w:hint="cs"/>
            <w:noProof/>
            <w:rtl/>
            <w:lang w:bidi="fa-IR"/>
          </w:rPr>
          <w:t>ی</w:t>
        </w:r>
        <w:r w:rsidR="00213645">
          <w:rPr>
            <w:rStyle w:val="Hyperlink"/>
            <w:rFonts w:hint="eastAsia"/>
            <w:noProof/>
            <w:rtl/>
            <w:lang w:bidi="fa-IR"/>
          </w:rPr>
          <w:t>‌</w:t>
        </w:r>
        <w:r w:rsidR="00213645" w:rsidRPr="00333F35">
          <w:rPr>
            <w:rStyle w:val="Hyperlink"/>
            <w:rFonts w:hint="eastAsia"/>
            <w:noProof/>
            <w:rtl/>
            <w:lang w:bidi="fa-IR"/>
          </w:rPr>
          <w:t>تابند،</w:t>
        </w:r>
        <w:r w:rsidR="00213645" w:rsidRPr="00333F35">
          <w:rPr>
            <w:rStyle w:val="Hyperlink"/>
            <w:noProof/>
            <w:rtl/>
            <w:lang w:bidi="fa-IR"/>
          </w:rPr>
          <w:t xml:space="preserve"> </w:t>
        </w:r>
        <w:r w:rsidR="00213645" w:rsidRPr="00333F35">
          <w:rPr>
            <w:rStyle w:val="Hyperlink"/>
            <w:rFonts w:hint="eastAsia"/>
            <w:noProof/>
            <w:rtl/>
            <w:lang w:bidi="fa-IR"/>
          </w:rPr>
          <w:t>در</w:t>
        </w:r>
        <w:r w:rsidR="00213645" w:rsidRPr="00333F35">
          <w:rPr>
            <w:rStyle w:val="Hyperlink"/>
            <w:noProof/>
            <w:rtl/>
            <w:lang w:bidi="fa-IR"/>
          </w:rPr>
          <w:t xml:space="preserve"> </w:t>
        </w:r>
        <w:r w:rsidR="00213645" w:rsidRPr="00333F35">
          <w:rPr>
            <w:rStyle w:val="Hyperlink"/>
            <w:rFonts w:hint="eastAsia"/>
            <w:noProof/>
            <w:rtl/>
            <w:lang w:bidi="fa-IR"/>
          </w:rPr>
          <w:t>نظر</w:t>
        </w:r>
        <w:r w:rsidR="00213645" w:rsidRPr="00333F35">
          <w:rPr>
            <w:rStyle w:val="Hyperlink"/>
            <w:noProof/>
            <w:rtl/>
            <w:lang w:bidi="fa-IR"/>
          </w:rPr>
          <w:t xml:space="preserve"> </w:t>
        </w:r>
        <w:r w:rsidR="00213645" w:rsidRPr="00333F35">
          <w:rPr>
            <w:rStyle w:val="Hyperlink"/>
            <w:rFonts w:hint="eastAsia"/>
            <w:noProof/>
            <w:rtl/>
            <w:lang w:bidi="fa-IR"/>
          </w:rPr>
          <w:t>ا</w:t>
        </w:r>
        <w:r w:rsidR="00213645" w:rsidRPr="00333F35">
          <w:rPr>
            <w:rStyle w:val="Hyperlink"/>
            <w:rFonts w:hint="cs"/>
            <w:noProof/>
            <w:rtl/>
            <w:lang w:bidi="fa-IR"/>
          </w:rPr>
          <w:t>ی</w:t>
        </w:r>
        <w:r w:rsidR="00213645" w:rsidRPr="00333F35">
          <w:rPr>
            <w:rStyle w:val="Hyperlink"/>
            <w:rFonts w:hint="eastAsia"/>
            <w:noProof/>
            <w:rtl/>
            <w:lang w:bidi="fa-IR"/>
          </w:rPr>
          <w:t>شان</w:t>
        </w:r>
        <w:r w:rsidR="00213645" w:rsidRPr="00333F35">
          <w:rPr>
            <w:rStyle w:val="Hyperlink"/>
            <w:noProof/>
            <w:rtl/>
            <w:lang w:bidi="fa-IR"/>
          </w:rPr>
          <w:t xml:space="preserve"> </w:t>
        </w:r>
        <w:r w:rsidR="00213645" w:rsidRPr="00333F35">
          <w:rPr>
            <w:rStyle w:val="Hyperlink"/>
            <w:rFonts w:hint="eastAsia"/>
            <w:noProof/>
            <w:rtl/>
            <w:lang w:bidi="fa-IR"/>
          </w:rPr>
          <w:t>هم</w:t>
        </w:r>
        <w:r w:rsidR="00213645" w:rsidRPr="00333F35">
          <w:rPr>
            <w:rStyle w:val="Hyperlink"/>
            <w:rFonts w:hint="cs"/>
            <w:noProof/>
            <w:rtl/>
            <w:lang w:bidi="fa-IR"/>
          </w:rPr>
          <w:t>ی</w:t>
        </w:r>
        <w:r w:rsidR="00213645" w:rsidRPr="00333F35">
          <w:rPr>
            <w:rStyle w:val="Hyperlink"/>
            <w:rFonts w:hint="eastAsia"/>
            <w:noProof/>
            <w:rtl/>
            <w:lang w:bidi="fa-IR"/>
          </w:rPr>
          <w:t>شه</w:t>
        </w:r>
        <w:r w:rsidR="00213645" w:rsidRPr="00333F35">
          <w:rPr>
            <w:rStyle w:val="Hyperlink"/>
            <w:noProof/>
            <w:rtl/>
            <w:lang w:bidi="fa-IR"/>
          </w:rPr>
          <w:t xml:space="preserve"> </w:t>
        </w:r>
        <w:r w:rsidR="00213645" w:rsidRPr="00333F35">
          <w:rPr>
            <w:rStyle w:val="Hyperlink"/>
            <w:rFonts w:hint="eastAsia"/>
            <w:noProof/>
            <w:rtl/>
            <w:lang w:bidi="fa-IR"/>
          </w:rPr>
          <w:t>ا</w:t>
        </w:r>
        <w:r w:rsidR="00213645" w:rsidRPr="00333F35">
          <w:rPr>
            <w:rStyle w:val="Hyperlink"/>
            <w:rFonts w:hint="cs"/>
            <w:noProof/>
            <w:rtl/>
            <w:lang w:bidi="fa-IR"/>
          </w:rPr>
          <w:t>ی</w:t>
        </w:r>
        <w:r w:rsidR="00213645" w:rsidRPr="00333F35">
          <w:rPr>
            <w:rStyle w:val="Hyperlink"/>
            <w:rFonts w:hint="eastAsia"/>
            <w:noProof/>
            <w:rtl/>
            <w:lang w:bidi="fa-IR"/>
          </w:rPr>
          <w:t>ن</w:t>
        </w:r>
        <w:r w:rsidR="00213645" w:rsidRPr="00333F35">
          <w:rPr>
            <w:rStyle w:val="Hyperlink"/>
            <w:noProof/>
            <w:rtl/>
            <w:lang w:bidi="fa-IR"/>
          </w:rPr>
          <w:t xml:space="preserve"> </w:t>
        </w:r>
        <w:r w:rsidR="00213645" w:rsidRPr="00333F35">
          <w:rPr>
            <w:rStyle w:val="Hyperlink"/>
            <w:rFonts w:hint="eastAsia"/>
            <w:noProof/>
            <w:rtl/>
            <w:lang w:bidi="fa-IR"/>
          </w:rPr>
          <w:t>اسات</w:t>
        </w:r>
        <w:r w:rsidR="00213645" w:rsidRPr="00333F35">
          <w:rPr>
            <w:rStyle w:val="Hyperlink"/>
            <w:rFonts w:hint="cs"/>
            <w:noProof/>
            <w:rtl/>
            <w:lang w:bidi="fa-IR"/>
          </w:rPr>
          <w:t>ی</w:t>
        </w:r>
        <w:r w:rsidR="00213645" w:rsidRPr="00333F35">
          <w:rPr>
            <w:rStyle w:val="Hyperlink"/>
            <w:rFonts w:hint="eastAsia"/>
            <w:noProof/>
            <w:rtl/>
            <w:lang w:bidi="fa-IR"/>
          </w:rPr>
          <w:t>د</w:t>
        </w:r>
        <w:r w:rsidR="00213645" w:rsidRPr="00333F35">
          <w:rPr>
            <w:rStyle w:val="Hyperlink"/>
            <w:noProof/>
            <w:rtl/>
            <w:lang w:bidi="fa-IR"/>
          </w:rPr>
          <w:t xml:space="preserve"> </w:t>
        </w:r>
        <w:r w:rsidR="00213645" w:rsidRPr="00333F35">
          <w:rPr>
            <w:rStyle w:val="Hyperlink"/>
            <w:rFonts w:hint="eastAsia"/>
            <w:noProof/>
            <w:rtl/>
            <w:lang w:bidi="fa-IR"/>
          </w:rPr>
          <w:t>درست</w:t>
        </w:r>
        <w:r w:rsidR="00213645" w:rsidRPr="00333F35">
          <w:rPr>
            <w:rStyle w:val="Hyperlink"/>
            <w:noProof/>
            <w:rtl/>
            <w:lang w:bidi="fa-IR"/>
          </w:rPr>
          <w:t xml:space="preserve"> </w:t>
        </w:r>
        <w:r w:rsidR="00213645" w:rsidRPr="00333F35">
          <w:rPr>
            <w:rStyle w:val="Hyperlink"/>
            <w:rFonts w:hint="eastAsia"/>
            <w:noProof/>
            <w:rtl/>
            <w:lang w:bidi="fa-IR"/>
          </w:rPr>
          <w:t>گفته</w:t>
        </w:r>
        <w:r w:rsidR="00213645">
          <w:rPr>
            <w:rStyle w:val="Hyperlink"/>
            <w:rFonts w:hint="cs"/>
            <w:noProof/>
            <w:rtl/>
            <w:lang w:bidi="fa-IR"/>
          </w:rPr>
          <w:t>‌</w:t>
        </w:r>
        <w:r w:rsidR="00213645" w:rsidRPr="00333F35">
          <w:rPr>
            <w:rStyle w:val="Hyperlink"/>
            <w:rFonts w:hint="eastAsia"/>
            <w:noProof/>
            <w:rtl/>
            <w:lang w:bidi="fa-IR"/>
          </w:rPr>
          <w:t>اند</w:t>
        </w:r>
        <w:r w:rsidR="00213645" w:rsidRPr="00333F35">
          <w:rPr>
            <w:rStyle w:val="Hyperlink"/>
            <w:noProof/>
            <w:rtl/>
            <w:lang w:bidi="fa-IR"/>
          </w:rPr>
          <w:t xml:space="preserve"> </w:t>
        </w:r>
        <w:r w:rsidR="00213645" w:rsidRPr="00333F35">
          <w:rPr>
            <w:rStyle w:val="Hyperlink"/>
            <w:rFonts w:hint="eastAsia"/>
            <w:noProof/>
            <w:rtl/>
            <w:lang w:bidi="fa-IR"/>
          </w:rPr>
          <w:t>و</w:t>
        </w:r>
        <w:r w:rsidR="00213645" w:rsidRPr="00333F35">
          <w:rPr>
            <w:rStyle w:val="Hyperlink"/>
            <w:noProof/>
            <w:rtl/>
            <w:lang w:bidi="fa-IR"/>
          </w:rPr>
          <w:t xml:space="preserve"> </w:t>
        </w:r>
        <w:r w:rsidR="00213645" w:rsidRPr="00333F35">
          <w:rPr>
            <w:rStyle w:val="Hyperlink"/>
            <w:rFonts w:hint="eastAsia"/>
            <w:noProof/>
            <w:rtl/>
            <w:lang w:bidi="fa-IR"/>
          </w:rPr>
          <w:t>تمام</w:t>
        </w:r>
        <w:r w:rsidR="00213645" w:rsidRPr="00333F35">
          <w:rPr>
            <w:rStyle w:val="Hyperlink"/>
            <w:noProof/>
            <w:rtl/>
            <w:lang w:bidi="fa-IR"/>
          </w:rPr>
          <w:t xml:space="preserve"> </w:t>
        </w:r>
        <w:r w:rsidR="00213645" w:rsidRPr="00333F35">
          <w:rPr>
            <w:rStyle w:val="Hyperlink"/>
            <w:rFonts w:hint="eastAsia"/>
            <w:noProof/>
            <w:rtl/>
            <w:lang w:bidi="fa-IR"/>
          </w:rPr>
          <w:t>مسا</w:t>
        </w:r>
        <w:r w:rsidR="00213645" w:rsidRPr="00333F35">
          <w:rPr>
            <w:rStyle w:val="Hyperlink"/>
            <w:rFonts w:hint="cs"/>
            <w:noProof/>
            <w:rtl/>
            <w:lang w:bidi="fa-IR"/>
          </w:rPr>
          <w:t>ی</w:t>
        </w:r>
        <w:r w:rsidR="00213645" w:rsidRPr="00333F35">
          <w:rPr>
            <w:rStyle w:val="Hyperlink"/>
            <w:rFonts w:hint="eastAsia"/>
            <w:noProof/>
            <w:rtl/>
            <w:lang w:bidi="fa-IR"/>
          </w:rPr>
          <w:t>ل</w:t>
        </w:r>
        <w:r w:rsidR="00213645" w:rsidRPr="00333F35">
          <w:rPr>
            <w:rStyle w:val="Hyperlink"/>
            <w:noProof/>
            <w:rtl/>
            <w:lang w:bidi="fa-IR"/>
          </w:rPr>
          <w:t xml:space="preserve"> </w:t>
        </w:r>
        <w:r w:rsidR="00213645" w:rsidRPr="00333F35">
          <w:rPr>
            <w:rStyle w:val="Hyperlink"/>
            <w:rFonts w:hint="eastAsia"/>
            <w:noProof/>
            <w:rtl/>
            <w:lang w:bidi="fa-IR"/>
          </w:rPr>
          <w:t>را</w:t>
        </w:r>
        <w:r w:rsidR="00213645" w:rsidRPr="00333F35">
          <w:rPr>
            <w:rStyle w:val="Hyperlink"/>
            <w:noProof/>
            <w:rtl/>
            <w:lang w:bidi="fa-IR"/>
          </w:rPr>
          <w:t xml:space="preserve"> </w:t>
        </w:r>
        <w:r w:rsidR="00213645" w:rsidRPr="00333F35">
          <w:rPr>
            <w:rStyle w:val="Hyperlink"/>
            <w:rFonts w:hint="eastAsia"/>
            <w:noProof/>
            <w:rtl/>
            <w:lang w:bidi="fa-IR"/>
          </w:rPr>
          <w:t>م</w:t>
        </w:r>
        <w:r w:rsidR="00213645" w:rsidRPr="00333F35">
          <w:rPr>
            <w:rStyle w:val="Hyperlink"/>
            <w:rFonts w:hint="cs"/>
            <w:noProof/>
            <w:rtl/>
            <w:lang w:bidi="fa-IR"/>
          </w:rPr>
          <w:t>ی</w:t>
        </w:r>
        <w:r w:rsidR="00213645" w:rsidRPr="00333F35">
          <w:rPr>
            <w:rStyle w:val="Hyperlink"/>
            <w:rFonts w:hint="eastAsia"/>
            <w:noProof/>
            <w:rtl/>
            <w:lang w:bidi="fa-IR"/>
          </w:rPr>
          <w:t>دانند؟</w:t>
        </w:r>
        <w:r w:rsidR="00213645">
          <w:rPr>
            <w:noProof/>
            <w:webHidden/>
            <w:rtl/>
          </w:rPr>
          <w:tab/>
        </w:r>
        <w:r w:rsidR="00213645">
          <w:rPr>
            <w:noProof/>
            <w:webHidden/>
            <w:rtl/>
          </w:rPr>
          <w:fldChar w:fldCharType="begin"/>
        </w:r>
        <w:r w:rsidR="00213645">
          <w:rPr>
            <w:noProof/>
            <w:webHidden/>
            <w:rtl/>
          </w:rPr>
          <w:instrText xml:space="preserve"> </w:instrText>
        </w:r>
        <w:r w:rsidR="00213645">
          <w:rPr>
            <w:noProof/>
            <w:webHidden/>
          </w:rPr>
          <w:instrText>PAGEREF</w:instrText>
        </w:r>
        <w:r w:rsidR="00213645">
          <w:rPr>
            <w:noProof/>
            <w:webHidden/>
            <w:rtl/>
          </w:rPr>
          <w:instrText xml:space="preserve"> _</w:instrText>
        </w:r>
        <w:r w:rsidR="00213645">
          <w:rPr>
            <w:noProof/>
            <w:webHidden/>
          </w:rPr>
          <w:instrText>Toc</w:instrText>
        </w:r>
        <w:r w:rsidR="00213645">
          <w:rPr>
            <w:noProof/>
            <w:webHidden/>
            <w:rtl/>
          </w:rPr>
          <w:instrText xml:space="preserve">440567424 </w:instrText>
        </w:r>
        <w:r w:rsidR="00213645">
          <w:rPr>
            <w:noProof/>
            <w:webHidden/>
          </w:rPr>
          <w:instrText>\h</w:instrText>
        </w:r>
        <w:r w:rsidR="00213645">
          <w:rPr>
            <w:noProof/>
            <w:webHidden/>
            <w:rtl/>
          </w:rPr>
          <w:instrText xml:space="preserve"> </w:instrText>
        </w:r>
        <w:r w:rsidR="00213645">
          <w:rPr>
            <w:noProof/>
            <w:webHidden/>
            <w:rtl/>
          </w:rPr>
        </w:r>
        <w:r w:rsidR="00213645">
          <w:rPr>
            <w:noProof/>
            <w:webHidden/>
            <w:rtl/>
          </w:rPr>
          <w:fldChar w:fldCharType="separate"/>
        </w:r>
        <w:r w:rsidR="00640AE3">
          <w:rPr>
            <w:noProof/>
            <w:webHidden/>
            <w:rtl/>
          </w:rPr>
          <w:t>122</w:t>
        </w:r>
        <w:r w:rsidR="00213645">
          <w:rPr>
            <w:noProof/>
            <w:webHidden/>
            <w:rtl/>
          </w:rPr>
          <w:fldChar w:fldCharType="end"/>
        </w:r>
      </w:hyperlink>
    </w:p>
    <w:p w:rsidR="00213645" w:rsidRDefault="00242DEB" w:rsidP="00E30161">
      <w:pPr>
        <w:pStyle w:val="TOC2"/>
        <w:tabs>
          <w:tab w:val="right" w:leader="dot" w:pos="6226"/>
        </w:tabs>
        <w:spacing w:line="235" w:lineRule="auto"/>
        <w:rPr>
          <w:rFonts w:asciiTheme="minorHAnsi" w:eastAsiaTheme="minorEastAsia" w:hAnsiTheme="minorHAnsi" w:cstheme="minorBidi"/>
          <w:noProof/>
          <w:sz w:val="22"/>
          <w:szCs w:val="22"/>
          <w:rtl/>
        </w:rPr>
      </w:pPr>
      <w:hyperlink w:anchor="_Toc440567425" w:history="1">
        <w:r w:rsidR="00213645" w:rsidRPr="00333F35">
          <w:rPr>
            <w:rStyle w:val="Hyperlink"/>
            <w:rFonts w:hint="eastAsia"/>
            <w:noProof/>
            <w:rtl/>
            <w:lang w:bidi="fa-IR"/>
          </w:rPr>
          <w:t>س</w:t>
        </w:r>
        <w:r w:rsidR="00213645" w:rsidRPr="00333F35">
          <w:rPr>
            <w:rStyle w:val="Hyperlink"/>
            <w:noProof/>
            <w:rtl/>
            <w:lang w:bidi="fa-IR"/>
          </w:rPr>
          <w:t xml:space="preserve">69: </w:t>
        </w:r>
        <w:r w:rsidR="00213645" w:rsidRPr="00333F35">
          <w:rPr>
            <w:rStyle w:val="Hyperlink"/>
            <w:rFonts w:hint="eastAsia"/>
            <w:noProof/>
            <w:rtl/>
            <w:lang w:bidi="fa-IR"/>
          </w:rPr>
          <w:t>چرا</w:t>
        </w:r>
        <w:r w:rsidR="00213645" w:rsidRPr="00333F35">
          <w:rPr>
            <w:rStyle w:val="Hyperlink"/>
            <w:noProof/>
            <w:rtl/>
            <w:lang w:bidi="fa-IR"/>
          </w:rPr>
          <w:t xml:space="preserve"> </w:t>
        </w:r>
        <w:r w:rsidR="00213645" w:rsidRPr="00333F35">
          <w:rPr>
            <w:rStyle w:val="Hyperlink"/>
            <w:rFonts w:hint="eastAsia"/>
            <w:noProof/>
            <w:rtl/>
            <w:lang w:bidi="fa-IR"/>
          </w:rPr>
          <w:t>سلف</w:t>
        </w:r>
        <w:r w:rsidR="00213645" w:rsidRPr="00333F35">
          <w:rPr>
            <w:rStyle w:val="Hyperlink"/>
            <w:rFonts w:hint="cs"/>
            <w:noProof/>
            <w:rtl/>
            <w:lang w:bidi="fa-IR"/>
          </w:rPr>
          <w:t>ی</w:t>
        </w:r>
        <w:r w:rsidR="00213645">
          <w:rPr>
            <w:rStyle w:val="Hyperlink"/>
            <w:rFonts w:hint="cs"/>
            <w:noProof/>
            <w:rtl/>
            <w:lang w:bidi="fa-IR"/>
          </w:rPr>
          <w:t>‌</w:t>
        </w:r>
        <w:r w:rsidR="00213645" w:rsidRPr="00333F35">
          <w:rPr>
            <w:rStyle w:val="Hyperlink"/>
            <w:rFonts w:hint="eastAsia"/>
            <w:noProof/>
            <w:rtl/>
            <w:lang w:bidi="fa-IR"/>
          </w:rPr>
          <w:t>ها</w:t>
        </w:r>
        <w:r w:rsidR="00213645" w:rsidRPr="00333F35">
          <w:rPr>
            <w:rStyle w:val="Hyperlink"/>
            <w:noProof/>
            <w:rtl/>
            <w:lang w:bidi="fa-IR"/>
          </w:rPr>
          <w:t xml:space="preserve"> </w:t>
        </w:r>
        <w:r w:rsidR="00213645" w:rsidRPr="00333F35">
          <w:rPr>
            <w:rStyle w:val="Hyperlink"/>
            <w:rFonts w:hint="eastAsia"/>
            <w:noProof/>
            <w:rtl/>
            <w:lang w:bidi="fa-IR"/>
          </w:rPr>
          <w:t>متهم</w:t>
        </w:r>
        <w:r w:rsidR="00213645" w:rsidRPr="00333F35">
          <w:rPr>
            <w:rStyle w:val="Hyperlink"/>
            <w:noProof/>
            <w:rtl/>
            <w:lang w:bidi="fa-IR"/>
          </w:rPr>
          <w:t xml:space="preserve"> </w:t>
        </w:r>
        <w:r w:rsidR="00213645" w:rsidRPr="00333F35">
          <w:rPr>
            <w:rStyle w:val="Hyperlink"/>
            <w:rFonts w:hint="eastAsia"/>
            <w:noProof/>
            <w:rtl/>
            <w:lang w:bidi="fa-IR"/>
          </w:rPr>
          <w:t>به</w:t>
        </w:r>
        <w:r w:rsidR="00213645" w:rsidRPr="00333F35">
          <w:rPr>
            <w:rStyle w:val="Hyperlink"/>
            <w:noProof/>
            <w:rtl/>
            <w:lang w:bidi="fa-IR"/>
          </w:rPr>
          <w:t xml:space="preserve"> </w:t>
        </w:r>
        <w:r w:rsidR="00213645" w:rsidRPr="00333F35">
          <w:rPr>
            <w:rStyle w:val="Hyperlink"/>
            <w:rFonts w:hint="eastAsia"/>
            <w:noProof/>
            <w:rtl/>
            <w:lang w:bidi="fa-IR"/>
          </w:rPr>
          <w:t>طعنه</w:t>
        </w:r>
        <w:r w:rsidR="00213645" w:rsidRPr="00333F35">
          <w:rPr>
            <w:rStyle w:val="Hyperlink"/>
            <w:noProof/>
            <w:rtl/>
            <w:lang w:bidi="fa-IR"/>
          </w:rPr>
          <w:t xml:space="preserve"> </w:t>
        </w:r>
        <w:r w:rsidR="00213645" w:rsidRPr="00333F35">
          <w:rPr>
            <w:rStyle w:val="Hyperlink"/>
            <w:rFonts w:hint="eastAsia"/>
            <w:noProof/>
            <w:rtl/>
            <w:lang w:bidi="fa-IR"/>
          </w:rPr>
          <w:t>و</w:t>
        </w:r>
        <w:r w:rsidR="00213645" w:rsidRPr="00333F35">
          <w:rPr>
            <w:rStyle w:val="Hyperlink"/>
            <w:noProof/>
            <w:rtl/>
            <w:lang w:bidi="fa-IR"/>
          </w:rPr>
          <w:t xml:space="preserve"> </w:t>
        </w:r>
        <w:r w:rsidR="00213645" w:rsidRPr="00333F35">
          <w:rPr>
            <w:rStyle w:val="Hyperlink"/>
            <w:rFonts w:hint="eastAsia"/>
            <w:noProof/>
            <w:rtl/>
            <w:lang w:bidi="fa-IR"/>
          </w:rPr>
          <w:t>ع</w:t>
        </w:r>
        <w:r w:rsidR="00213645" w:rsidRPr="00333F35">
          <w:rPr>
            <w:rStyle w:val="Hyperlink"/>
            <w:rFonts w:hint="cs"/>
            <w:noProof/>
            <w:rtl/>
            <w:lang w:bidi="fa-IR"/>
          </w:rPr>
          <w:t>ی</w:t>
        </w:r>
        <w:r w:rsidR="00213645" w:rsidRPr="00333F35">
          <w:rPr>
            <w:rStyle w:val="Hyperlink"/>
            <w:rFonts w:hint="eastAsia"/>
            <w:noProof/>
            <w:rtl/>
            <w:lang w:bidi="fa-IR"/>
          </w:rPr>
          <w:t>ب</w:t>
        </w:r>
        <w:r w:rsidR="00213645">
          <w:rPr>
            <w:rStyle w:val="Hyperlink"/>
            <w:rFonts w:hint="cs"/>
            <w:noProof/>
            <w:rtl/>
            <w:lang w:bidi="fa-IR"/>
          </w:rPr>
          <w:t>‌</w:t>
        </w:r>
        <w:r w:rsidR="00213645" w:rsidRPr="00333F35">
          <w:rPr>
            <w:rStyle w:val="Hyperlink"/>
            <w:rFonts w:hint="eastAsia"/>
            <w:noProof/>
            <w:rtl/>
            <w:lang w:bidi="fa-IR"/>
          </w:rPr>
          <w:t>جو</w:t>
        </w:r>
        <w:r w:rsidR="00213645" w:rsidRPr="00333F35">
          <w:rPr>
            <w:rStyle w:val="Hyperlink"/>
            <w:rFonts w:hint="cs"/>
            <w:noProof/>
            <w:rtl/>
            <w:lang w:bidi="fa-IR"/>
          </w:rPr>
          <w:t>یی</w:t>
        </w:r>
        <w:r w:rsidR="00213645" w:rsidRPr="00333F35">
          <w:rPr>
            <w:rStyle w:val="Hyperlink"/>
            <w:noProof/>
            <w:rtl/>
            <w:lang w:bidi="fa-IR"/>
          </w:rPr>
          <w:t xml:space="preserve"> </w:t>
        </w:r>
        <w:r w:rsidR="00213645" w:rsidRPr="00333F35">
          <w:rPr>
            <w:rStyle w:val="Hyperlink"/>
            <w:rFonts w:hint="eastAsia"/>
            <w:noProof/>
            <w:rtl/>
            <w:lang w:bidi="fa-IR"/>
          </w:rPr>
          <w:t>در</w:t>
        </w:r>
        <w:r w:rsidR="00213645" w:rsidRPr="00333F35">
          <w:rPr>
            <w:rStyle w:val="Hyperlink"/>
            <w:noProof/>
            <w:rtl/>
            <w:lang w:bidi="fa-IR"/>
          </w:rPr>
          <w:t xml:space="preserve"> </w:t>
        </w:r>
        <w:r w:rsidR="00213645" w:rsidRPr="00333F35">
          <w:rPr>
            <w:rStyle w:val="Hyperlink"/>
            <w:rFonts w:hint="eastAsia"/>
            <w:noProof/>
            <w:rtl/>
            <w:lang w:bidi="fa-IR"/>
          </w:rPr>
          <w:t>ائمه</w:t>
        </w:r>
        <w:r w:rsidR="00213645">
          <w:rPr>
            <w:rStyle w:val="Hyperlink"/>
            <w:rFonts w:hint="cs"/>
            <w:noProof/>
            <w:rtl/>
            <w:lang w:bidi="fa-IR"/>
          </w:rPr>
          <w:t>‌</w:t>
        </w:r>
        <w:r w:rsidR="00213645" w:rsidRPr="00333F35">
          <w:rPr>
            <w:rStyle w:val="Hyperlink"/>
            <w:rFonts w:hint="cs"/>
            <w:noProof/>
            <w:rtl/>
            <w:lang w:bidi="fa-IR"/>
          </w:rPr>
          <w:t>ی</w:t>
        </w:r>
        <w:r w:rsidR="00213645" w:rsidRPr="00333F35">
          <w:rPr>
            <w:rStyle w:val="Hyperlink"/>
            <w:noProof/>
            <w:rtl/>
            <w:lang w:bidi="fa-IR"/>
          </w:rPr>
          <w:t xml:space="preserve"> </w:t>
        </w:r>
        <w:r w:rsidR="00213645" w:rsidRPr="00333F35">
          <w:rPr>
            <w:rStyle w:val="Hyperlink"/>
            <w:rFonts w:hint="eastAsia"/>
            <w:noProof/>
            <w:rtl/>
            <w:lang w:bidi="fa-IR"/>
          </w:rPr>
          <w:t>مذاهب</w:t>
        </w:r>
        <w:r w:rsidR="00213645" w:rsidRPr="00333F35">
          <w:rPr>
            <w:rStyle w:val="Hyperlink"/>
            <w:noProof/>
            <w:rtl/>
            <w:lang w:bidi="fa-IR"/>
          </w:rPr>
          <w:t xml:space="preserve"> </w:t>
        </w:r>
        <w:r w:rsidR="00213645" w:rsidRPr="00333F35">
          <w:rPr>
            <w:rStyle w:val="Hyperlink"/>
            <w:rFonts w:hint="eastAsia"/>
            <w:noProof/>
            <w:rtl/>
            <w:lang w:bidi="fa-IR"/>
          </w:rPr>
          <w:t>چهارگانه</w:t>
        </w:r>
        <w:r w:rsidR="00213645" w:rsidRPr="00333F35">
          <w:rPr>
            <w:rStyle w:val="Hyperlink"/>
            <w:noProof/>
            <w:rtl/>
            <w:lang w:bidi="fa-IR"/>
          </w:rPr>
          <w:t xml:space="preserve"> </w:t>
        </w:r>
        <w:r w:rsidR="00213645" w:rsidRPr="00333F35">
          <w:rPr>
            <w:rStyle w:val="Hyperlink"/>
            <w:rFonts w:hint="eastAsia"/>
            <w:noProof/>
            <w:rtl/>
            <w:lang w:bidi="fa-IR"/>
          </w:rPr>
          <w:t>و</w:t>
        </w:r>
        <w:r w:rsidR="00213645" w:rsidRPr="00333F35">
          <w:rPr>
            <w:rStyle w:val="Hyperlink"/>
            <w:noProof/>
            <w:rtl/>
            <w:lang w:bidi="fa-IR"/>
          </w:rPr>
          <w:t xml:space="preserve"> </w:t>
        </w:r>
        <w:r w:rsidR="00213645" w:rsidRPr="00333F35">
          <w:rPr>
            <w:rStyle w:val="Hyperlink"/>
            <w:rFonts w:hint="eastAsia"/>
            <w:noProof/>
            <w:rtl/>
            <w:lang w:bidi="fa-IR"/>
          </w:rPr>
          <w:t>خُردهگ</w:t>
        </w:r>
        <w:r w:rsidR="00213645" w:rsidRPr="00333F35">
          <w:rPr>
            <w:rStyle w:val="Hyperlink"/>
            <w:rFonts w:hint="cs"/>
            <w:noProof/>
            <w:rtl/>
            <w:lang w:bidi="fa-IR"/>
          </w:rPr>
          <w:t>ی</w:t>
        </w:r>
        <w:r w:rsidR="00213645" w:rsidRPr="00333F35">
          <w:rPr>
            <w:rStyle w:val="Hyperlink"/>
            <w:rFonts w:hint="eastAsia"/>
            <w:noProof/>
            <w:rtl/>
            <w:lang w:bidi="fa-IR"/>
          </w:rPr>
          <w:t>ر</w:t>
        </w:r>
        <w:r w:rsidR="00213645" w:rsidRPr="00333F35">
          <w:rPr>
            <w:rStyle w:val="Hyperlink"/>
            <w:rFonts w:hint="cs"/>
            <w:noProof/>
            <w:rtl/>
            <w:lang w:bidi="fa-IR"/>
          </w:rPr>
          <w:t>ی</w:t>
        </w:r>
        <w:r w:rsidR="00213645" w:rsidRPr="00333F35">
          <w:rPr>
            <w:rStyle w:val="Hyperlink"/>
            <w:noProof/>
            <w:rtl/>
            <w:lang w:bidi="fa-IR"/>
          </w:rPr>
          <w:t xml:space="preserve"> </w:t>
        </w:r>
        <w:r w:rsidR="00213645" w:rsidRPr="00333F35">
          <w:rPr>
            <w:rStyle w:val="Hyperlink"/>
            <w:rFonts w:hint="eastAsia"/>
            <w:noProof/>
            <w:rtl/>
            <w:lang w:bidi="fa-IR"/>
          </w:rPr>
          <w:t>بر</w:t>
        </w:r>
        <w:r w:rsidR="00213645" w:rsidRPr="00333F35">
          <w:rPr>
            <w:rStyle w:val="Hyperlink"/>
            <w:noProof/>
            <w:rtl/>
            <w:lang w:bidi="fa-IR"/>
          </w:rPr>
          <w:t xml:space="preserve"> </w:t>
        </w:r>
        <w:r w:rsidR="00213645" w:rsidRPr="00333F35">
          <w:rPr>
            <w:rStyle w:val="Hyperlink"/>
            <w:rFonts w:hint="eastAsia"/>
            <w:noProof/>
            <w:rtl/>
            <w:lang w:bidi="fa-IR"/>
          </w:rPr>
          <w:t>آنان</w:t>
        </w:r>
        <w:r w:rsidR="00213645" w:rsidRPr="00333F35">
          <w:rPr>
            <w:rStyle w:val="Hyperlink"/>
            <w:noProof/>
            <w:rtl/>
            <w:lang w:bidi="fa-IR"/>
          </w:rPr>
          <w:t xml:space="preserve"> </w:t>
        </w:r>
        <w:r w:rsidR="00213645" w:rsidRPr="00333F35">
          <w:rPr>
            <w:rStyle w:val="Hyperlink"/>
            <w:rFonts w:hint="eastAsia"/>
            <w:noProof/>
            <w:rtl/>
            <w:lang w:bidi="fa-IR"/>
          </w:rPr>
          <w:t>هستند؟</w:t>
        </w:r>
        <w:r w:rsidR="00213645">
          <w:rPr>
            <w:noProof/>
            <w:webHidden/>
            <w:rtl/>
          </w:rPr>
          <w:tab/>
        </w:r>
        <w:r w:rsidR="00213645">
          <w:rPr>
            <w:noProof/>
            <w:webHidden/>
            <w:rtl/>
          </w:rPr>
          <w:fldChar w:fldCharType="begin"/>
        </w:r>
        <w:r w:rsidR="00213645">
          <w:rPr>
            <w:noProof/>
            <w:webHidden/>
            <w:rtl/>
          </w:rPr>
          <w:instrText xml:space="preserve"> </w:instrText>
        </w:r>
        <w:r w:rsidR="00213645">
          <w:rPr>
            <w:noProof/>
            <w:webHidden/>
          </w:rPr>
          <w:instrText>PAGEREF</w:instrText>
        </w:r>
        <w:r w:rsidR="00213645">
          <w:rPr>
            <w:noProof/>
            <w:webHidden/>
            <w:rtl/>
          </w:rPr>
          <w:instrText xml:space="preserve"> _</w:instrText>
        </w:r>
        <w:r w:rsidR="00213645">
          <w:rPr>
            <w:noProof/>
            <w:webHidden/>
          </w:rPr>
          <w:instrText>Toc</w:instrText>
        </w:r>
        <w:r w:rsidR="00213645">
          <w:rPr>
            <w:noProof/>
            <w:webHidden/>
            <w:rtl/>
          </w:rPr>
          <w:instrText xml:space="preserve">440567425 </w:instrText>
        </w:r>
        <w:r w:rsidR="00213645">
          <w:rPr>
            <w:noProof/>
            <w:webHidden/>
          </w:rPr>
          <w:instrText>\h</w:instrText>
        </w:r>
        <w:r w:rsidR="00213645">
          <w:rPr>
            <w:noProof/>
            <w:webHidden/>
            <w:rtl/>
          </w:rPr>
          <w:instrText xml:space="preserve"> </w:instrText>
        </w:r>
        <w:r w:rsidR="00213645">
          <w:rPr>
            <w:noProof/>
            <w:webHidden/>
            <w:rtl/>
          </w:rPr>
        </w:r>
        <w:r w:rsidR="00213645">
          <w:rPr>
            <w:noProof/>
            <w:webHidden/>
            <w:rtl/>
          </w:rPr>
          <w:fldChar w:fldCharType="separate"/>
        </w:r>
        <w:r w:rsidR="00640AE3">
          <w:rPr>
            <w:noProof/>
            <w:webHidden/>
            <w:rtl/>
          </w:rPr>
          <w:t>124</w:t>
        </w:r>
        <w:r w:rsidR="00213645">
          <w:rPr>
            <w:noProof/>
            <w:webHidden/>
            <w:rtl/>
          </w:rPr>
          <w:fldChar w:fldCharType="end"/>
        </w:r>
      </w:hyperlink>
    </w:p>
    <w:p w:rsidR="00213645" w:rsidRDefault="00242DEB" w:rsidP="00E30161">
      <w:pPr>
        <w:pStyle w:val="TOC2"/>
        <w:tabs>
          <w:tab w:val="right" w:leader="dot" w:pos="6226"/>
        </w:tabs>
        <w:spacing w:line="235" w:lineRule="auto"/>
        <w:rPr>
          <w:rFonts w:asciiTheme="minorHAnsi" w:eastAsiaTheme="minorEastAsia" w:hAnsiTheme="minorHAnsi" w:cstheme="minorBidi"/>
          <w:noProof/>
          <w:sz w:val="22"/>
          <w:szCs w:val="22"/>
          <w:rtl/>
        </w:rPr>
      </w:pPr>
      <w:hyperlink w:anchor="_Toc440567426" w:history="1">
        <w:r w:rsidR="00213645" w:rsidRPr="00333F35">
          <w:rPr>
            <w:rStyle w:val="Hyperlink"/>
            <w:rFonts w:hint="eastAsia"/>
            <w:noProof/>
            <w:rtl/>
            <w:lang w:bidi="fa-IR"/>
          </w:rPr>
          <w:t>س</w:t>
        </w:r>
        <w:r w:rsidR="00213645" w:rsidRPr="00333F35">
          <w:rPr>
            <w:rStyle w:val="Hyperlink"/>
            <w:noProof/>
            <w:rtl/>
            <w:lang w:bidi="fa-IR"/>
          </w:rPr>
          <w:t xml:space="preserve">70:  </w:t>
        </w:r>
        <w:r w:rsidR="00213645" w:rsidRPr="00333F35">
          <w:rPr>
            <w:rStyle w:val="Hyperlink"/>
            <w:rFonts w:hint="eastAsia"/>
            <w:noProof/>
            <w:rtl/>
            <w:lang w:bidi="fa-IR"/>
          </w:rPr>
          <w:t>م</w:t>
        </w:r>
        <w:r w:rsidR="00213645" w:rsidRPr="00333F35">
          <w:rPr>
            <w:rStyle w:val="Hyperlink"/>
            <w:rFonts w:hint="cs"/>
            <w:noProof/>
            <w:rtl/>
            <w:lang w:bidi="fa-IR"/>
          </w:rPr>
          <w:t>ی</w:t>
        </w:r>
        <w:r w:rsidR="00213645">
          <w:rPr>
            <w:rStyle w:val="Hyperlink"/>
            <w:rFonts w:hint="cs"/>
            <w:noProof/>
            <w:rtl/>
            <w:lang w:bidi="fa-IR"/>
          </w:rPr>
          <w:t>‌</w:t>
        </w:r>
        <w:r w:rsidR="00213645" w:rsidRPr="00333F35">
          <w:rPr>
            <w:rStyle w:val="Hyperlink"/>
            <w:rFonts w:hint="eastAsia"/>
            <w:noProof/>
            <w:rtl/>
            <w:lang w:bidi="fa-IR"/>
          </w:rPr>
          <w:t>توان</w:t>
        </w:r>
        <w:r w:rsidR="00213645" w:rsidRPr="00333F35">
          <w:rPr>
            <w:rStyle w:val="Hyperlink"/>
            <w:rFonts w:hint="cs"/>
            <w:noProof/>
            <w:rtl/>
            <w:lang w:bidi="fa-IR"/>
          </w:rPr>
          <w:t>ی</w:t>
        </w:r>
        <w:r w:rsidR="00213645" w:rsidRPr="00333F35">
          <w:rPr>
            <w:rStyle w:val="Hyperlink"/>
            <w:rFonts w:hint="eastAsia"/>
            <w:noProof/>
            <w:rtl/>
            <w:lang w:bidi="fa-IR"/>
          </w:rPr>
          <w:t>د</w:t>
        </w:r>
        <w:r w:rsidR="00213645" w:rsidRPr="00333F35">
          <w:rPr>
            <w:rStyle w:val="Hyperlink"/>
            <w:noProof/>
            <w:rtl/>
            <w:lang w:bidi="fa-IR"/>
          </w:rPr>
          <w:t xml:space="preserve"> </w:t>
        </w:r>
        <w:r w:rsidR="00213645" w:rsidRPr="00333F35">
          <w:rPr>
            <w:rStyle w:val="Hyperlink"/>
            <w:rFonts w:hint="eastAsia"/>
            <w:noProof/>
            <w:rtl/>
            <w:lang w:bidi="fa-IR"/>
          </w:rPr>
          <w:t>نمونه</w:t>
        </w:r>
        <w:r w:rsidR="00213645">
          <w:rPr>
            <w:rStyle w:val="Hyperlink"/>
            <w:rFonts w:hint="cs"/>
            <w:noProof/>
            <w:rtl/>
            <w:lang w:bidi="fa-IR"/>
          </w:rPr>
          <w:t>‌</w:t>
        </w:r>
        <w:r w:rsidR="00213645" w:rsidRPr="00333F35">
          <w:rPr>
            <w:rStyle w:val="Hyperlink"/>
            <w:rFonts w:hint="eastAsia"/>
            <w:noProof/>
            <w:rtl/>
            <w:lang w:bidi="fa-IR"/>
          </w:rPr>
          <w:t>ها</w:t>
        </w:r>
        <w:r w:rsidR="00213645" w:rsidRPr="00333F35">
          <w:rPr>
            <w:rStyle w:val="Hyperlink"/>
            <w:rFonts w:hint="cs"/>
            <w:noProof/>
            <w:rtl/>
            <w:lang w:bidi="fa-IR"/>
          </w:rPr>
          <w:t>یی</w:t>
        </w:r>
        <w:r w:rsidR="00213645" w:rsidRPr="00333F35">
          <w:rPr>
            <w:rStyle w:val="Hyperlink"/>
            <w:noProof/>
            <w:rtl/>
            <w:lang w:bidi="fa-IR"/>
          </w:rPr>
          <w:t xml:space="preserve"> </w:t>
        </w:r>
        <w:r w:rsidR="00213645" w:rsidRPr="00333F35">
          <w:rPr>
            <w:rStyle w:val="Hyperlink"/>
            <w:rFonts w:hint="eastAsia"/>
            <w:noProof/>
            <w:rtl/>
            <w:lang w:bidi="fa-IR"/>
          </w:rPr>
          <w:t>از</w:t>
        </w:r>
        <w:r w:rsidR="00213645" w:rsidRPr="00333F35">
          <w:rPr>
            <w:rStyle w:val="Hyperlink"/>
            <w:noProof/>
            <w:rtl/>
            <w:lang w:bidi="fa-IR"/>
          </w:rPr>
          <w:t xml:space="preserve"> </w:t>
        </w:r>
        <w:r w:rsidR="00213645" w:rsidRPr="00333F35">
          <w:rPr>
            <w:rStyle w:val="Hyperlink"/>
            <w:rFonts w:hint="eastAsia"/>
            <w:noProof/>
            <w:rtl/>
            <w:lang w:bidi="fa-IR"/>
          </w:rPr>
          <w:t>اقوال</w:t>
        </w:r>
        <w:r w:rsidR="00213645" w:rsidRPr="00333F35">
          <w:rPr>
            <w:rStyle w:val="Hyperlink"/>
            <w:noProof/>
            <w:rtl/>
            <w:lang w:bidi="fa-IR"/>
          </w:rPr>
          <w:t xml:space="preserve"> </w:t>
        </w:r>
        <w:r w:rsidR="00213645" w:rsidRPr="00333F35">
          <w:rPr>
            <w:rStyle w:val="Hyperlink"/>
            <w:rFonts w:hint="eastAsia"/>
            <w:noProof/>
            <w:rtl/>
            <w:lang w:bidi="fa-IR"/>
          </w:rPr>
          <w:t>ائمه</w:t>
        </w:r>
        <w:r w:rsidR="00213645" w:rsidRPr="00333F35">
          <w:rPr>
            <w:rStyle w:val="Hyperlink"/>
            <w:noProof/>
            <w:rtl/>
            <w:lang w:bidi="fa-IR"/>
          </w:rPr>
          <w:t xml:space="preserve"> </w:t>
        </w:r>
        <w:r w:rsidR="00213645" w:rsidRPr="00333F35">
          <w:rPr>
            <w:rStyle w:val="Hyperlink"/>
            <w:rFonts w:hint="eastAsia"/>
            <w:noProof/>
            <w:rtl/>
            <w:lang w:bidi="fa-IR"/>
          </w:rPr>
          <w:t>که</w:t>
        </w:r>
        <w:r w:rsidR="00213645" w:rsidRPr="00333F35">
          <w:rPr>
            <w:rStyle w:val="Hyperlink"/>
            <w:noProof/>
            <w:rtl/>
            <w:lang w:bidi="fa-IR"/>
          </w:rPr>
          <w:t xml:space="preserve"> </w:t>
        </w:r>
        <w:r w:rsidR="00213645" w:rsidRPr="00333F35">
          <w:rPr>
            <w:rStyle w:val="Hyperlink"/>
            <w:rFonts w:hint="eastAsia"/>
            <w:noProof/>
            <w:rtl/>
            <w:lang w:bidi="fa-IR"/>
          </w:rPr>
          <w:t>د</w:t>
        </w:r>
        <w:r w:rsidR="00213645" w:rsidRPr="00333F35">
          <w:rPr>
            <w:rStyle w:val="Hyperlink"/>
            <w:rFonts w:hint="cs"/>
            <w:noProof/>
            <w:rtl/>
            <w:lang w:bidi="fa-IR"/>
          </w:rPr>
          <w:t>ی</w:t>
        </w:r>
        <w:r w:rsidR="00213645" w:rsidRPr="00333F35">
          <w:rPr>
            <w:rStyle w:val="Hyperlink"/>
            <w:rFonts w:hint="eastAsia"/>
            <w:noProof/>
            <w:rtl/>
            <w:lang w:bidi="fa-IR"/>
          </w:rPr>
          <w:t>گران</w:t>
        </w:r>
        <w:r w:rsidR="00213645" w:rsidRPr="00333F35">
          <w:rPr>
            <w:rStyle w:val="Hyperlink"/>
            <w:noProof/>
            <w:rtl/>
            <w:lang w:bidi="fa-IR"/>
          </w:rPr>
          <w:t xml:space="preserve"> </w:t>
        </w:r>
        <w:r w:rsidR="00213645" w:rsidRPr="00333F35">
          <w:rPr>
            <w:rStyle w:val="Hyperlink"/>
            <w:rFonts w:hint="eastAsia"/>
            <w:noProof/>
            <w:rtl/>
            <w:lang w:bidi="fa-IR"/>
          </w:rPr>
          <w:t>را</w:t>
        </w:r>
        <w:r w:rsidR="00213645" w:rsidRPr="00333F35">
          <w:rPr>
            <w:rStyle w:val="Hyperlink"/>
            <w:noProof/>
            <w:rtl/>
            <w:lang w:bidi="fa-IR"/>
          </w:rPr>
          <w:t xml:space="preserve"> </w:t>
        </w:r>
        <w:r w:rsidR="00213645" w:rsidRPr="00333F35">
          <w:rPr>
            <w:rStyle w:val="Hyperlink"/>
            <w:rFonts w:hint="eastAsia"/>
            <w:noProof/>
            <w:rtl/>
            <w:lang w:bidi="fa-IR"/>
          </w:rPr>
          <w:t>به</w:t>
        </w:r>
        <w:r w:rsidR="00213645" w:rsidRPr="00333F35">
          <w:rPr>
            <w:rStyle w:val="Hyperlink"/>
            <w:noProof/>
            <w:rtl/>
            <w:lang w:bidi="fa-IR"/>
          </w:rPr>
          <w:t xml:space="preserve"> </w:t>
        </w:r>
        <w:r w:rsidR="00213645" w:rsidRPr="00333F35">
          <w:rPr>
            <w:rStyle w:val="Hyperlink"/>
            <w:rFonts w:hint="eastAsia"/>
            <w:noProof/>
            <w:rtl/>
            <w:lang w:bidi="fa-IR"/>
          </w:rPr>
          <w:t>تحق</w:t>
        </w:r>
        <w:r w:rsidR="00213645" w:rsidRPr="00333F35">
          <w:rPr>
            <w:rStyle w:val="Hyperlink"/>
            <w:rFonts w:hint="cs"/>
            <w:noProof/>
            <w:rtl/>
            <w:lang w:bidi="fa-IR"/>
          </w:rPr>
          <w:t>ی</w:t>
        </w:r>
        <w:r w:rsidR="00213645" w:rsidRPr="00333F35">
          <w:rPr>
            <w:rStyle w:val="Hyperlink"/>
            <w:rFonts w:hint="eastAsia"/>
            <w:noProof/>
            <w:rtl/>
            <w:lang w:bidi="fa-IR"/>
          </w:rPr>
          <w:t>ق</w:t>
        </w:r>
        <w:r w:rsidR="00213645" w:rsidRPr="00333F35">
          <w:rPr>
            <w:rStyle w:val="Hyperlink"/>
            <w:noProof/>
            <w:rtl/>
            <w:lang w:bidi="fa-IR"/>
          </w:rPr>
          <w:t xml:space="preserve"> </w:t>
        </w:r>
        <w:r w:rsidR="00213645" w:rsidRPr="00333F35">
          <w:rPr>
            <w:rStyle w:val="Hyperlink"/>
            <w:rFonts w:hint="eastAsia"/>
            <w:noProof/>
            <w:rtl/>
            <w:lang w:bidi="fa-IR"/>
          </w:rPr>
          <w:t>و</w:t>
        </w:r>
        <w:r w:rsidR="00213645" w:rsidRPr="00333F35">
          <w:rPr>
            <w:rStyle w:val="Hyperlink"/>
            <w:noProof/>
            <w:rtl/>
            <w:lang w:bidi="fa-IR"/>
          </w:rPr>
          <w:t xml:space="preserve"> </w:t>
        </w:r>
        <w:r w:rsidR="00213645" w:rsidRPr="00333F35">
          <w:rPr>
            <w:rStyle w:val="Hyperlink"/>
            <w:rFonts w:hint="eastAsia"/>
            <w:noProof/>
            <w:rtl/>
            <w:lang w:bidi="fa-IR"/>
          </w:rPr>
          <w:t>بررس</w:t>
        </w:r>
        <w:r w:rsidR="00213645" w:rsidRPr="00333F35">
          <w:rPr>
            <w:rStyle w:val="Hyperlink"/>
            <w:rFonts w:hint="cs"/>
            <w:noProof/>
            <w:rtl/>
            <w:lang w:bidi="fa-IR"/>
          </w:rPr>
          <w:t>ی</w:t>
        </w:r>
        <w:r w:rsidR="00213645" w:rsidRPr="00333F35">
          <w:rPr>
            <w:rStyle w:val="Hyperlink"/>
            <w:noProof/>
            <w:rtl/>
            <w:lang w:bidi="fa-IR"/>
          </w:rPr>
          <w:t xml:space="preserve"> </w:t>
        </w:r>
        <w:r w:rsidR="00213645" w:rsidRPr="00333F35">
          <w:rPr>
            <w:rStyle w:val="Hyperlink"/>
            <w:rFonts w:hint="eastAsia"/>
            <w:noProof/>
            <w:rtl/>
            <w:lang w:bidi="fa-IR"/>
          </w:rPr>
          <w:t>آراء</w:t>
        </w:r>
        <w:r w:rsidR="00213645" w:rsidRPr="00333F35">
          <w:rPr>
            <w:rStyle w:val="Hyperlink"/>
            <w:noProof/>
            <w:rtl/>
            <w:lang w:bidi="fa-IR"/>
          </w:rPr>
          <w:t xml:space="preserve"> </w:t>
        </w:r>
        <w:r w:rsidR="00213645" w:rsidRPr="00333F35">
          <w:rPr>
            <w:rStyle w:val="Hyperlink"/>
            <w:rFonts w:hint="eastAsia"/>
            <w:noProof/>
            <w:rtl/>
            <w:lang w:bidi="fa-IR"/>
          </w:rPr>
          <w:t>و</w:t>
        </w:r>
        <w:r w:rsidR="00213645" w:rsidRPr="00333F35">
          <w:rPr>
            <w:rStyle w:val="Hyperlink"/>
            <w:noProof/>
            <w:rtl/>
            <w:lang w:bidi="fa-IR"/>
          </w:rPr>
          <w:t xml:space="preserve"> </w:t>
        </w:r>
        <w:r w:rsidR="00213645" w:rsidRPr="00333F35">
          <w:rPr>
            <w:rStyle w:val="Hyperlink"/>
            <w:rFonts w:hint="eastAsia"/>
            <w:noProof/>
            <w:rtl/>
            <w:lang w:bidi="fa-IR"/>
          </w:rPr>
          <w:t>نظر</w:t>
        </w:r>
        <w:r w:rsidR="00213645" w:rsidRPr="00333F35">
          <w:rPr>
            <w:rStyle w:val="Hyperlink"/>
            <w:rFonts w:hint="cs"/>
            <w:noProof/>
            <w:rtl/>
            <w:lang w:bidi="fa-IR"/>
          </w:rPr>
          <w:t>ی</w:t>
        </w:r>
        <w:r w:rsidR="00213645" w:rsidRPr="00333F35">
          <w:rPr>
            <w:rStyle w:val="Hyperlink"/>
            <w:rFonts w:hint="eastAsia"/>
            <w:noProof/>
            <w:rtl/>
            <w:lang w:bidi="fa-IR"/>
          </w:rPr>
          <w:t>ات</w:t>
        </w:r>
        <w:r w:rsidR="00213645" w:rsidRPr="00333F35">
          <w:rPr>
            <w:rStyle w:val="Hyperlink"/>
            <w:noProof/>
            <w:rtl/>
            <w:lang w:bidi="fa-IR"/>
          </w:rPr>
          <w:t xml:space="preserve"> </w:t>
        </w:r>
        <w:r w:rsidR="00213645" w:rsidRPr="00333F35">
          <w:rPr>
            <w:rStyle w:val="Hyperlink"/>
            <w:rFonts w:hint="eastAsia"/>
            <w:noProof/>
            <w:rtl/>
            <w:lang w:bidi="fa-IR"/>
          </w:rPr>
          <w:t>خود</w:t>
        </w:r>
        <w:r w:rsidR="00213645" w:rsidRPr="00333F35">
          <w:rPr>
            <w:rStyle w:val="Hyperlink"/>
            <w:noProof/>
            <w:rtl/>
            <w:lang w:bidi="fa-IR"/>
          </w:rPr>
          <w:t xml:space="preserve"> </w:t>
        </w:r>
        <w:r w:rsidR="00213645" w:rsidRPr="00333F35">
          <w:rPr>
            <w:rStyle w:val="Hyperlink"/>
            <w:rFonts w:hint="eastAsia"/>
            <w:noProof/>
            <w:rtl/>
            <w:lang w:bidi="fa-IR"/>
          </w:rPr>
          <w:t>و</w:t>
        </w:r>
        <w:r w:rsidR="00213645" w:rsidRPr="00333F35">
          <w:rPr>
            <w:rStyle w:val="Hyperlink"/>
            <w:noProof/>
            <w:rtl/>
            <w:lang w:bidi="fa-IR"/>
          </w:rPr>
          <w:t xml:space="preserve"> </w:t>
        </w:r>
        <w:r w:rsidR="00213645" w:rsidRPr="00333F35">
          <w:rPr>
            <w:rStyle w:val="Hyperlink"/>
            <w:rFonts w:hint="eastAsia"/>
            <w:noProof/>
            <w:rtl/>
            <w:lang w:bidi="fa-IR"/>
          </w:rPr>
          <w:t>آنچه</w:t>
        </w:r>
        <w:r w:rsidR="00213645" w:rsidRPr="00333F35">
          <w:rPr>
            <w:rStyle w:val="Hyperlink"/>
            <w:noProof/>
            <w:rtl/>
            <w:lang w:bidi="fa-IR"/>
          </w:rPr>
          <w:t xml:space="preserve"> </w:t>
        </w:r>
        <w:r w:rsidR="00213645" w:rsidRPr="00333F35">
          <w:rPr>
            <w:rStyle w:val="Hyperlink"/>
            <w:rFonts w:hint="eastAsia"/>
            <w:noProof/>
            <w:rtl/>
            <w:lang w:bidi="fa-IR"/>
          </w:rPr>
          <w:t>با</w:t>
        </w:r>
        <w:r w:rsidR="00213645" w:rsidRPr="00333F35">
          <w:rPr>
            <w:rStyle w:val="Hyperlink"/>
            <w:noProof/>
            <w:rtl/>
            <w:lang w:bidi="fa-IR"/>
          </w:rPr>
          <w:t xml:space="preserve"> </w:t>
        </w:r>
        <w:r w:rsidR="00213645" w:rsidRPr="00333F35">
          <w:rPr>
            <w:rStyle w:val="Hyperlink"/>
            <w:rFonts w:hint="eastAsia"/>
            <w:noProof/>
            <w:rtl/>
            <w:lang w:bidi="fa-IR"/>
          </w:rPr>
          <w:t>قرآن</w:t>
        </w:r>
        <w:r w:rsidR="00213645" w:rsidRPr="00333F35">
          <w:rPr>
            <w:rStyle w:val="Hyperlink"/>
            <w:noProof/>
            <w:rtl/>
            <w:lang w:bidi="fa-IR"/>
          </w:rPr>
          <w:t xml:space="preserve"> </w:t>
        </w:r>
        <w:r w:rsidR="00213645" w:rsidRPr="00333F35">
          <w:rPr>
            <w:rStyle w:val="Hyperlink"/>
            <w:rFonts w:hint="eastAsia"/>
            <w:noProof/>
            <w:rtl/>
            <w:lang w:bidi="fa-IR"/>
          </w:rPr>
          <w:t>و</w:t>
        </w:r>
        <w:r w:rsidR="00213645" w:rsidRPr="00333F35">
          <w:rPr>
            <w:rStyle w:val="Hyperlink"/>
            <w:noProof/>
            <w:rtl/>
            <w:lang w:bidi="fa-IR"/>
          </w:rPr>
          <w:t xml:space="preserve"> </w:t>
        </w:r>
        <w:r w:rsidR="00213645" w:rsidRPr="00333F35">
          <w:rPr>
            <w:rStyle w:val="Hyperlink"/>
            <w:rFonts w:hint="eastAsia"/>
            <w:noProof/>
            <w:rtl/>
            <w:lang w:bidi="fa-IR"/>
          </w:rPr>
          <w:t>سنت</w:t>
        </w:r>
        <w:r w:rsidR="00213645" w:rsidRPr="00333F35">
          <w:rPr>
            <w:rStyle w:val="Hyperlink"/>
            <w:noProof/>
            <w:rtl/>
            <w:lang w:bidi="fa-IR"/>
          </w:rPr>
          <w:t xml:space="preserve"> </w:t>
        </w:r>
        <w:r w:rsidR="00213645" w:rsidRPr="00333F35">
          <w:rPr>
            <w:rStyle w:val="Hyperlink"/>
            <w:rFonts w:hint="eastAsia"/>
            <w:noProof/>
            <w:rtl/>
            <w:lang w:bidi="fa-IR"/>
          </w:rPr>
          <w:t>در</w:t>
        </w:r>
        <w:r w:rsidR="00213645" w:rsidRPr="00333F35">
          <w:rPr>
            <w:rStyle w:val="Hyperlink"/>
            <w:noProof/>
            <w:rtl/>
            <w:lang w:bidi="fa-IR"/>
          </w:rPr>
          <w:t xml:space="preserve"> </w:t>
        </w:r>
        <w:r w:rsidR="00213645" w:rsidRPr="00333F35">
          <w:rPr>
            <w:rStyle w:val="Hyperlink"/>
            <w:rFonts w:hint="eastAsia"/>
            <w:noProof/>
            <w:rtl/>
            <w:lang w:bidi="fa-IR"/>
          </w:rPr>
          <w:t>تضاد</w:t>
        </w:r>
        <w:r w:rsidR="00213645" w:rsidRPr="00333F35">
          <w:rPr>
            <w:rStyle w:val="Hyperlink"/>
            <w:noProof/>
            <w:rtl/>
            <w:lang w:bidi="fa-IR"/>
          </w:rPr>
          <w:t xml:space="preserve"> </w:t>
        </w:r>
        <w:r w:rsidR="00213645" w:rsidRPr="00333F35">
          <w:rPr>
            <w:rStyle w:val="Hyperlink"/>
            <w:rFonts w:hint="eastAsia"/>
            <w:noProof/>
            <w:rtl/>
            <w:lang w:bidi="fa-IR"/>
          </w:rPr>
          <w:t>است</w:t>
        </w:r>
        <w:r w:rsidR="00213645" w:rsidRPr="00333F35">
          <w:rPr>
            <w:rStyle w:val="Hyperlink"/>
            <w:noProof/>
            <w:rtl/>
            <w:lang w:bidi="fa-IR"/>
          </w:rPr>
          <w:t xml:space="preserve"> </w:t>
        </w:r>
        <w:r w:rsidR="00213645" w:rsidRPr="00333F35">
          <w:rPr>
            <w:rStyle w:val="Hyperlink"/>
            <w:rFonts w:hint="eastAsia"/>
            <w:noProof/>
            <w:rtl/>
            <w:lang w:bidi="fa-IR"/>
          </w:rPr>
          <w:t>تشو</w:t>
        </w:r>
        <w:r w:rsidR="00213645" w:rsidRPr="00333F35">
          <w:rPr>
            <w:rStyle w:val="Hyperlink"/>
            <w:rFonts w:hint="cs"/>
            <w:noProof/>
            <w:rtl/>
            <w:lang w:bidi="fa-IR"/>
          </w:rPr>
          <w:t>ی</w:t>
        </w:r>
        <w:r w:rsidR="00213645" w:rsidRPr="00333F35">
          <w:rPr>
            <w:rStyle w:val="Hyperlink"/>
            <w:rFonts w:hint="eastAsia"/>
            <w:noProof/>
            <w:rtl/>
            <w:lang w:bidi="fa-IR"/>
          </w:rPr>
          <w:t>ق</w:t>
        </w:r>
        <w:r w:rsidR="00213645" w:rsidRPr="00333F35">
          <w:rPr>
            <w:rStyle w:val="Hyperlink"/>
            <w:noProof/>
            <w:rtl/>
            <w:lang w:bidi="fa-IR"/>
          </w:rPr>
          <w:t xml:space="preserve"> </w:t>
        </w:r>
        <w:r w:rsidR="00213645" w:rsidRPr="00333F35">
          <w:rPr>
            <w:rStyle w:val="Hyperlink"/>
            <w:rFonts w:hint="eastAsia"/>
            <w:noProof/>
            <w:rtl/>
            <w:lang w:bidi="fa-IR"/>
          </w:rPr>
          <w:t>م</w:t>
        </w:r>
        <w:r w:rsidR="00213645" w:rsidRPr="00333F35">
          <w:rPr>
            <w:rStyle w:val="Hyperlink"/>
            <w:rFonts w:hint="cs"/>
            <w:noProof/>
            <w:rtl/>
            <w:lang w:bidi="fa-IR"/>
          </w:rPr>
          <w:t>ی</w:t>
        </w:r>
        <w:r w:rsidR="00213645">
          <w:rPr>
            <w:rStyle w:val="Hyperlink"/>
            <w:rFonts w:hint="cs"/>
            <w:noProof/>
            <w:rtl/>
            <w:lang w:bidi="fa-IR"/>
          </w:rPr>
          <w:t>‌</w:t>
        </w:r>
        <w:r w:rsidR="00213645" w:rsidRPr="00333F35">
          <w:rPr>
            <w:rStyle w:val="Hyperlink"/>
            <w:rFonts w:hint="eastAsia"/>
            <w:noProof/>
            <w:rtl/>
            <w:lang w:bidi="fa-IR"/>
          </w:rPr>
          <w:t>کنند</w:t>
        </w:r>
        <w:r w:rsidR="00213645" w:rsidRPr="00333F35">
          <w:rPr>
            <w:rStyle w:val="Hyperlink"/>
            <w:noProof/>
            <w:rtl/>
            <w:lang w:bidi="fa-IR"/>
          </w:rPr>
          <w:t xml:space="preserve"> </w:t>
        </w:r>
        <w:r w:rsidR="00213645" w:rsidRPr="00333F35">
          <w:rPr>
            <w:rStyle w:val="Hyperlink"/>
            <w:rFonts w:hint="eastAsia"/>
            <w:noProof/>
            <w:rtl/>
            <w:lang w:bidi="fa-IR"/>
          </w:rPr>
          <w:t>را،</w:t>
        </w:r>
        <w:r w:rsidR="00213645" w:rsidRPr="00333F35">
          <w:rPr>
            <w:rStyle w:val="Hyperlink"/>
            <w:noProof/>
            <w:rtl/>
            <w:lang w:bidi="fa-IR"/>
          </w:rPr>
          <w:t xml:space="preserve"> </w:t>
        </w:r>
        <w:r w:rsidR="00213645" w:rsidRPr="00333F35">
          <w:rPr>
            <w:rStyle w:val="Hyperlink"/>
            <w:rFonts w:hint="eastAsia"/>
            <w:noProof/>
            <w:rtl/>
            <w:lang w:bidi="fa-IR"/>
          </w:rPr>
          <w:t>ذکر</w:t>
        </w:r>
        <w:r w:rsidR="00213645" w:rsidRPr="00333F35">
          <w:rPr>
            <w:rStyle w:val="Hyperlink"/>
            <w:noProof/>
            <w:rtl/>
            <w:lang w:bidi="fa-IR"/>
          </w:rPr>
          <w:t xml:space="preserve"> </w:t>
        </w:r>
        <w:r w:rsidR="00213645" w:rsidRPr="00333F35">
          <w:rPr>
            <w:rStyle w:val="Hyperlink"/>
            <w:rFonts w:hint="eastAsia"/>
            <w:noProof/>
            <w:rtl/>
            <w:lang w:bidi="fa-IR"/>
          </w:rPr>
          <w:t>کن</w:t>
        </w:r>
        <w:r w:rsidR="00213645" w:rsidRPr="00333F35">
          <w:rPr>
            <w:rStyle w:val="Hyperlink"/>
            <w:rFonts w:hint="cs"/>
            <w:noProof/>
            <w:rtl/>
            <w:lang w:bidi="fa-IR"/>
          </w:rPr>
          <w:t>ی</w:t>
        </w:r>
        <w:r w:rsidR="00213645" w:rsidRPr="00333F35">
          <w:rPr>
            <w:rStyle w:val="Hyperlink"/>
            <w:rFonts w:hint="eastAsia"/>
            <w:noProof/>
            <w:rtl/>
            <w:lang w:bidi="fa-IR"/>
          </w:rPr>
          <w:t>د؟</w:t>
        </w:r>
        <w:r w:rsidR="00213645">
          <w:rPr>
            <w:noProof/>
            <w:webHidden/>
            <w:rtl/>
          </w:rPr>
          <w:tab/>
        </w:r>
        <w:r w:rsidR="00213645">
          <w:rPr>
            <w:noProof/>
            <w:webHidden/>
            <w:rtl/>
          </w:rPr>
          <w:fldChar w:fldCharType="begin"/>
        </w:r>
        <w:r w:rsidR="00213645">
          <w:rPr>
            <w:noProof/>
            <w:webHidden/>
            <w:rtl/>
          </w:rPr>
          <w:instrText xml:space="preserve"> </w:instrText>
        </w:r>
        <w:r w:rsidR="00213645">
          <w:rPr>
            <w:noProof/>
            <w:webHidden/>
          </w:rPr>
          <w:instrText>PAGEREF</w:instrText>
        </w:r>
        <w:r w:rsidR="00213645">
          <w:rPr>
            <w:noProof/>
            <w:webHidden/>
            <w:rtl/>
          </w:rPr>
          <w:instrText xml:space="preserve"> _</w:instrText>
        </w:r>
        <w:r w:rsidR="00213645">
          <w:rPr>
            <w:noProof/>
            <w:webHidden/>
          </w:rPr>
          <w:instrText>Toc</w:instrText>
        </w:r>
        <w:r w:rsidR="00213645">
          <w:rPr>
            <w:noProof/>
            <w:webHidden/>
            <w:rtl/>
          </w:rPr>
          <w:instrText xml:space="preserve">440567426 </w:instrText>
        </w:r>
        <w:r w:rsidR="00213645">
          <w:rPr>
            <w:noProof/>
            <w:webHidden/>
          </w:rPr>
          <w:instrText>\h</w:instrText>
        </w:r>
        <w:r w:rsidR="00213645">
          <w:rPr>
            <w:noProof/>
            <w:webHidden/>
            <w:rtl/>
          </w:rPr>
          <w:instrText xml:space="preserve"> </w:instrText>
        </w:r>
        <w:r w:rsidR="00213645">
          <w:rPr>
            <w:noProof/>
            <w:webHidden/>
            <w:rtl/>
          </w:rPr>
        </w:r>
        <w:r w:rsidR="00213645">
          <w:rPr>
            <w:noProof/>
            <w:webHidden/>
            <w:rtl/>
          </w:rPr>
          <w:fldChar w:fldCharType="separate"/>
        </w:r>
        <w:r w:rsidR="00640AE3">
          <w:rPr>
            <w:noProof/>
            <w:webHidden/>
            <w:rtl/>
          </w:rPr>
          <w:t>125</w:t>
        </w:r>
        <w:r w:rsidR="00213645">
          <w:rPr>
            <w:noProof/>
            <w:webHidden/>
            <w:rtl/>
          </w:rPr>
          <w:fldChar w:fldCharType="end"/>
        </w:r>
      </w:hyperlink>
    </w:p>
    <w:p w:rsidR="00213645" w:rsidRDefault="00242DEB" w:rsidP="00E30161">
      <w:pPr>
        <w:pStyle w:val="TOC2"/>
        <w:tabs>
          <w:tab w:val="right" w:leader="dot" w:pos="6226"/>
        </w:tabs>
        <w:spacing w:line="235" w:lineRule="auto"/>
        <w:rPr>
          <w:rFonts w:asciiTheme="minorHAnsi" w:eastAsiaTheme="minorEastAsia" w:hAnsiTheme="minorHAnsi" w:cstheme="minorBidi"/>
          <w:noProof/>
          <w:sz w:val="22"/>
          <w:szCs w:val="22"/>
          <w:rtl/>
        </w:rPr>
      </w:pPr>
      <w:hyperlink w:anchor="_Toc440567427" w:history="1">
        <w:r w:rsidR="00213645" w:rsidRPr="00333F35">
          <w:rPr>
            <w:rStyle w:val="Hyperlink"/>
            <w:rFonts w:hint="eastAsia"/>
            <w:noProof/>
            <w:rtl/>
            <w:lang w:bidi="fa-IR"/>
          </w:rPr>
          <w:t>س</w:t>
        </w:r>
        <w:r w:rsidR="00213645" w:rsidRPr="00333F35">
          <w:rPr>
            <w:rStyle w:val="Hyperlink"/>
            <w:noProof/>
            <w:rtl/>
            <w:lang w:bidi="fa-IR"/>
          </w:rPr>
          <w:t xml:space="preserve">71:  </w:t>
        </w:r>
        <w:r w:rsidR="00213645" w:rsidRPr="00333F35">
          <w:rPr>
            <w:rStyle w:val="Hyperlink"/>
            <w:rFonts w:hint="eastAsia"/>
            <w:noProof/>
            <w:rtl/>
            <w:lang w:bidi="fa-IR"/>
          </w:rPr>
          <w:t>سلف</w:t>
        </w:r>
        <w:r w:rsidR="00213645" w:rsidRPr="00333F35">
          <w:rPr>
            <w:rStyle w:val="Hyperlink"/>
            <w:rFonts w:hint="cs"/>
            <w:noProof/>
            <w:rtl/>
            <w:lang w:bidi="fa-IR"/>
          </w:rPr>
          <w:t>ی</w:t>
        </w:r>
        <w:r w:rsidR="00213645">
          <w:rPr>
            <w:rStyle w:val="Hyperlink"/>
            <w:rFonts w:hint="cs"/>
            <w:noProof/>
            <w:rtl/>
            <w:lang w:bidi="fa-IR"/>
          </w:rPr>
          <w:t>‌</w:t>
        </w:r>
        <w:r w:rsidR="00213645" w:rsidRPr="00333F35">
          <w:rPr>
            <w:rStyle w:val="Hyperlink"/>
            <w:rFonts w:hint="eastAsia"/>
            <w:noProof/>
            <w:rtl/>
            <w:lang w:bidi="fa-IR"/>
          </w:rPr>
          <w:t>ها</w:t>
        </w:r>
        <w:r w:rsidR="00213645" w:rsidRPr="00333F35">
          <w:rPr>
            <w:rStyle w:val="Hyperlink"/>
            <w:noProof/>
            <w:rtl/>
            <w:lang w:bidi="fa-IR"/>
          </w:rPr>
          <w:t xml:space="preserve"> </w:t>
        </w:r>
        <w:r w:rsidR="00213645" w:rsidRPr="00333F35">
          <w:rPr>
            <w:rStyle w:val="Hyperlink"/>
            <w:rFonts w:hint="eastAsia"/>
            <w:noProof/>
            <w:rtl/>
            <w:lang w:bidi="fa-IR"/>
          </w:rPr>
          <w:t>متهم</w:t>
        </w:r>
        <w:r w:rsidR="00213645" w:rsidRPr="00333F35">
          <w:rPr>
            <w:rStyle w:val="Hyperlink"/>
            <w:noProof/>
            <w:rtl/>
            <w:lang w:bidi="fa-IR"/>
          </w:rPr>
          <w:t xml:space="preserve"> </w:t>
        </w:r>
        <w:r w:rsidR="00213645" w:rsidRPr="00333F35">
          <w:rPr>
            <w:rStyle w:val="Hyperlink"/>
            <w:rFonts w:hint="eastAsia"/>
            <w:noProof/>
            <w:rtl/>
            <w:lang w:bidi="fa-IR"/>
          </w:rPr>
          <w:t>شده</w:t>
        </w:r>
        <w:r w:rsidR="00213645">
          <w:rPr>
            <w:rStyle w:val="Hyperlink"/>
            <w:rFonts w:hint="cs"/>
            <w:noProof/>
            <w:rtl/>
            <w:lang w:bidi="fa-IR"/>
          </w:rPr>
          <w:t>‌</w:t>
        </w:r>
        <w:r w:rsidR="00213645" w:rsidRPr="00333F35">
          <w:rPr>
            <w:rStyle w:val="Hyperlink"/>
            <w:rFonts w:hint="eastAsia"/>
            <w:noProof/>
            <w:rtl/>
            <w:lang w:bidi="fa-IR"/>
          </w:rPr>
          <w:t>اند</w:t>
        </w:r>
        <w:r w:rsidR="00213645" w:rsidRPr="00333F35">
          <w:rPr>
            <w:rStyle w:val="Hyperlink"/>
            <w:noProof/>
            <w:rtl/>
            <w:lang w:bidi="fa-IR"/>
          </w:rPr>
          <w:t xml:space="preserve"> </w:t>
        </w:r>
        <w:r w:rsidR="00213645" w:rsidRPr="00333F35">
          <w:rPr>
            <w:rStyle w:val="Hyperlink"/>
            <w:rFonts w:hint="eastAsia"/>
            <w:noProof/>
            <w:rtl/>
            <w:lang w:bidi="fa-IR"/>
          </w:rPr>
          <w:t>که</w:t>
        </w:r>
        <w:r w:rsidR="00213645" w:rsidRPr="00333F35">
          <w:rPr>
            <w:rStyle w:val="Hyperlink"/>
            <w:noProof/>
            <w:rtl/>
            <w:lang w:bidi="fa-IR"/>
          </w:rPr>
          <w:t xml:space="preserve"> </w:t>
        </w:r>
        <w:r w:rsidR="00213645" w:rsidRPr="00333F35">
          <w:rPr>
            <w:rStyle w:val="Hyperlink"/>
            <w:rFonts w:hint="eastAsia"/>
            <w:noProof/>
            <w:rtl/>
            <w:lang w:bidi="fa-IR"/>
          </w:rPr>
          <w:t>قبل</w:t>
        </w:r>
        <w:r w:rsidR="00213645" w:rsidRPr="00333F35">
          <w:rPr>
            <w:rStyle w:val="Hyperlink"/>
            <w:noProof/>
            <w:rtl/>
            <w:lang w:bidi="fa-IR"/>
          </w:rPr>
          <w:t xml:space="preserve"> </w:t>
        </w:r>
        <w:r w:rsidR="00213645" w:rsidRPr="00333F35">
          <w:rPr>
            <w:rStyle w:val="Hyperlink"/>
            <w:rFonts w:hint="eastAsia"/>
            <w:noProof/>
            <w:rtl/>
            <w:lang w:bidi="fa-IR"/>
          </w:rPr>
          <w:t>از</w:t>
        </w:r>
        <w:r w:rsidR="00213645" w:rsidRPr="00333F35">
          <w:rPr>
            <w:rStyle w:val="Hyperlink"/>
            <w:noProof/>
            <w:rtl/>
            <w:lang w:bidi="fa-IR"/>
          </w:rPr>
          <w:t xml:space="preserve"> </w:t>
        </w:r>
        <w:r w:rsidR="00213645" w:rsidRPr="00333F35">
          <w:rPr>
            <w:rStyle w:val="Hyperlink"/>
            <w:rFonts w:hint="eastAsia"/>
            <w:noProof/>
            <w:rtl/>
            <w:lang w:bidi="fa-IR"/>
          </w:rPr>
          <w:t>رشدِ</w:t>
        </w:r>
        <w:r w:rsidR="00213645" w:rsidRPr="00333F35">
          <w:rPr>
            <w:rStyle w:val="Hyperlink"/>
            <w:noProof/>
            <w:rtl/>
            <w:lang w:bidi="fa-IR"/>
          </w:rPr>
          <w:t xml:space="preserve"> </w:t>
        </w:r>
        <w:r w:rsidR="00213645" w:rsidRPr="00333F35">
          <w:rPr>
            <w:rStyle w:val="Hyperlink"/>
            <w:rFonts w:hint="eastAsia"/>
            <w:noProof/>
            <w:rtl/>
            <w:lang w:bidi="fa-IR"/>
          </w:rPr>
          <w:t>افکار</w:t>
        </w:r>
        <w:r w:rsidR="00213645" w:rsidRPr="00333F35">
          <w:rPr>
            <w:rStyle w:val="Hyperlink"/>
            <w:noProof/>
            <w:rtl/>
            <w:lang w:bidi="fa-IR"/>
          </w:rPr>
          <w:t xml:space="preserve"> </w:t>
        </w:r>
        <w:r w:rsidR="00213645" w:rsidRPr="00333F35">
          <w:rPr>
            <w:rStyle w:val="Hyperlink"/>
            <w:rFonts w:hint="eastAsia"/>
            <w:noProof/>
            <w:rtl/>
            <w:lang w:bidi="fa-IR"/>
          </w:rPr>
          <w:t>جوانان</w:t>
        </w:r>
        <w:r w:rsidR="00213645" w:rsidRPr="00333F35">
          <w:rPr>
            <w:rStyle w:val="Hyperlink"/>
            <w:noProof/>
            <w:rtl/>
            <w:lang w:bidi="fa-IR"/>
          </w:rPr>
          <w:t xml:space="preserve"> </w:t>
        </w:r>
        <w:r w:rsidR="00213645" w:rsidRPr="00333F35">
          <w:rPr>
            <w:rStyle w:val="Hyperlink"/>
            <w:rFonts w:hint="eastAsia"/>
            <w:noProof/>
            <w:rtl/>
            <w:lang w:bidi="fa-IR"/>
          </w:rPr>
          <w:t>مسلمان،</w:t>
        </w:r>
        <w:r w:rsidR="00213645" w:rsidRPr="00333F35">
          <w:rPr>
            <w:rStyle w:val="Hyperlink"/>
            <w:noProof/>
            <w:rtl/>
            <w:lang w:bidi="fa-IR"/>
          </w:rPr>
          <w:t xml:space="preserve"> </w:t>
        </w:r>
        <w:r w:rsidR="00213645" w:rsidRPr="00333F35">
          <w:rPr>
            <w:rStyle w:val="Hyperlink"/>
            <w:rFonts w:hint="eastAsia"/>
            <w:noProof/>
            <w:rtl/>
            <w:lang w:bidi="fa-IR"/>
          </w:rPr>
          <w:t>ش</w:t>
        </w:r>
        <w:r w:rsidR="00213645" w:rsidRPr="00333F35">
          <w:rPr>
            <w:rStyle w:val="Hyperlink"/>
            <w:rFonts w:hint="cs"/>
            <w:noProof/>
            <w:rtl/>
            <w:lang w:bidi="fa-IR"/>
          </w:rPr>
          <w:t>ی</w:t>
        </w:r>
        <w:r w:rsidR="00213645" w:rsidRPr="00333F35">
          <w:rPr>
            <w:rStyle w:val="Hyperlink"/>
            <w:rFonts w:hint="eastAsia"/>
            <w:noProof/>
            <w:rtl/>
            <w:lang w:bidi="fa-IR"/>
          </w:rPr>
          <w:t>فته</w:t>
        </w:r>
        <w:r w:rsidR="00213645">
          <w:rPr>
            <w:rStyle w:val="Hyperlink"/>
            <w:rFonts w:hint="eastAsia"/>
            <w:noProof/>
            <w:rtl/>
            <w:lang w:bidi="fa-IR"/>
          </w:rPr>
          <w:t>‌</w:t>
        </w:r>
        <w:r w:rsidR="00213645" w:rsidRPr="00333F35">
          <w:rPr>
            <w:rStyle w:val="Hyperlink"/>
            <w:rFonts w:hint="cs"/>
            <w:noProof/>
            <w:rtl/>
            <w:lang w:bidi="fa-IR"/>
          </w:rPr>
          <w:t>ی</w:t>
        </w:r>
        <w:r w:rsidR="00213645" w:rsidRPr="00333F35">
          <w:rPr>
            <w:rStyle w:val="Hyperlink"/>
            <w:noProof/>
            <w:rtl/>
            <w:lang w:bidi="fa-IR"/>
          </w:rPr>
          <w:t xml:space="preserve"> </w:t>
        </w:r>
        <w:r w:rsidR="00213645" w:rsidRPr="00333F35">
          <w:rPr>
            <w:rStyle w:val="Hyperlink"/>
            <w:rFonts w:hint="eastAsia"/>
            <w:noProof/>
            <w:rtl/>
            <w:lang w:bidi="fa-IR"/>
          </w:rPr>
          <w:t>آموزش</w:t>
        </w:r>
        <w:r w:rsidR="00213645" w:rsidRPr="00333F35">
          <w:rPr>
            <w:rStyle w:val="Hyperlink"/>
            <w:noProof/>
            <w:rtl/>
            <w:lang w:bidi="fa-IR"/>
          </w:rPr>
          <w:t xml:space="preserve"> </w:t>
        </w:r>
        <w:r w:rsidR="00213645" w:rsidRPr="00333F35">
          <w:rPr>
            <w:rStyle w:val="Hyperlink"/>
            <w:rFonts w:hint="eastAsia"/>
            <w:noProof/>
            <w:rtl/>
            <w:lang w:bidi="fa-IR"/>
          </w:rPr>
          <w:t>دادن</w:t>
        </w:r>
        <w:r w:rsidR="00213645" w:rsidRPr="00333F35">
          <w:rPr>
            <w:rStyle w:val="Hyperlink"/>
            <w:noProof/>
            <w:rtl/>
            <w:lang w:bidi="fa-IR"/>
          </w:rPr>
          <w:t xml:space="preserve"> </w:t>
        </w:r>
        <w:r w:rsidR="00213645" w:rsidRPr="00333F35">
          <w:rPr>
            <w:rStyle w:val="Hyperlink"/>
            <w:rFonts w:hint="eastAsia"/>
            <w:noProof/>
            <w:rtl/>
            <w:lang w:bidi="fa-IR"/>
          </w:rPr>
          <w:t>علوم</w:t>
        </w:r>
        <w:r w:rsidR="00213645" w:rsidRPr="00333F35">
          <w:rPr>
            <w:rStyle w:val="Hyperlink"/>
            <w:noProof/>
            <w:rtl/>
            <w:lang w:bidi="fa-IR"/>
          </w:rPr>
          <w:t xml:space="preserve"> </w:t>
        </w:r>
        <w:r w:rsidR="00213645" w:rsidRPr="00333F35">
          <w:rPr>
            <w:rStyle w:val="Hyperlink"/>
            <w:rFonts w:hint="eastAsia"/>
            <w:noProof/>
            <w:rtl/>
            <w:lang w:bidi="fa-IR"/>
          </w:rPr>
          <w:t>گذشتگان</w:t>
        </w:r>
        <w:r w:rsidR="00213645" w:rsidRPr="00333F35">
          <w:rPr>
            <w:rStyle w:val="Hyperlink"/>
            <w:noProof/>
            <w:rtl/>
            <w:lang w:bidi="fa-IR"/>
          </w:rPr>
          <w:t xml:space="preserve"> </w:t>
        </w:r>
        <w:r w:rsidR="00213645" w:rsidRPr="00333F35">
          <w:rPr>
            <w:rStyle w:val="Hyperlink"/>
            <w:rFonts w:hint="eastAsia"/>
            <w:noProof/>
            <w:rtl/>
            <w:lang w:bidi="fa-IR"/>
          </w:rPr>
          <w:t>به</w:t>
        </w:r>
        <w:r w:rsidR="00213645" w:rsidRPr="00333F35">
          <w:rPr>
            <w:rStyle w:val="Hyperlink"/>
            <w:noProof/>
            <w:rtl/>
            <w:lang w:bidi="fa-IR"/>
          </w:rPr>
          <w:t xml:space="preserve"> </w:t>
        </w:r>
        <w:r w:rsidR="00213645" w:rsidRPr="00333F35">
          <w:rPr>
            <w:rStyle w:val="Hyperlink"/>
            <w:rFonts w:hint="eastAsia"/>
            <w:noProof/>
            <w:rtl/>
            <w:lang w:bidi="fa-IR"/>
          </w:rPr>
          <w:t>آنان</w:t>
        </w:r>
        <w:r w:rsidR="00213645" w:rsidRPr="00333F35">
          <w:rPr>
            <w:rStyle w:val="Hyperlink"/>
            <w:noProof/>
            <w:rtl/>
            <w:lang w:bidi="fa-IR"/>
          </w:rPr>
          <w:t xml:space="preserve"> </w:t>
        </w:r>
        <w:r w:rsidR="00213645" w:rsidRPr="00333F35">
          <w:rPr>
            <w:rStyle w:val="Hyperlink"/>
            <w:rFonts w:hint="eastAsia"/>
            <w:noProof/>
            <w:rtl/>
            <w:lang w:bidi="fa-IR"/>
          </w:rPr>
          <w:t>هستند؛</w:t>
        </w:r>
        <w:r w:rsidR="00213645" w:rsidRPr="00333F35">
          <w:rPr>
            <w:rStyle w:val="Hyperlink"/>
            <w:noProof/>
            <w:rtl/>
            <w:lang w:bidi="fa-IR"/>
          </w:rPr>
          <w:t xml:space="preserve"> </w:t>
        </w:r>
        <w:r w:rsidR="00213645" w:rsidRPr="00333F35">
          <w:rPr>
            <w:rStyle w:val="Hyperlink"/>
            <w:rFonts w:hint="eastAsia"/>
            <w:noProof/>
            <w:rtl/>
            <w:lang w:bidi="fa-IR"/>
          </w:rPr>
          <w:t>که</w:t>
        </w:r>
        <w:r w:rsidR="00213645" w:rsidRPr="00333F35">
          <w:rPr>
            <w:rStyle w:val="Hyperlink"/>
            <w:noProof/>
            <w:rtl/>
            <w:lang w:bidi="fa-IR"/>
          </w:rPr>
          <w:t xml:space="preserve"> </w:t>
        </w:r>
        <w:r w:rsidR="00213645" w:rsidRPr="00333F35">
          <w:rPr>
            <w:rStyle w:val="Hyperlink"/>
            <w:rFonts w:hint="eastAsia"/>
            <w:noProof/>
            <w:rtl/>
            <w:lang w:bidi="fa-IR"/>
          </w:rPr>
          <w:t>در</w:t>
        </w:r>
        <w:r w:rsidR="00213645" w:rsidRPr="00333F35">
          <w:rPr>
            <w:rStyle w:val="Hyperlink"/>
            <w:noProof/>
            <w:rtl/>
            <w:lang w:bidi="fa-IR"/>
          </w:rPr>
          <w:t xml:space="preserve"> </w:t>
        </w:r>
        <w:r w:rsidR="00213645" w:rsidRPr="00333F35">
          <w:rPr>
            <w:rStyle w:val="Hyperlink"/>
            <w:rFonts w:hint="eastAsia"/>
            <w:noProof/>
            <w:rtl/>
            <w:lang w:bidi="fa-IR"/>
          </w:rPr>
          <w:t>نت</w:t>
        </w:r>
        <w:r w:rsidR="00213645" w:rsidRPr="00333F35">
          <w:rPr>
            <w:rStyle w:val="Hyperlink"/>
            <w:rFonts w:hint="cs"/>
            <w:noProof/>
            <w:rtl/>
            <w:lang w:bidi="fa-IR"/>
          </w:rPr>
          <w:t>ی</w:t>
        </w:r>
        <w:r w:rsidR="00213645" w:rsidRPr="00333F35">
          <w:rPr>
            <w:rStyle w:val="Hyperlink"/>
            <w:rFonts w:hint="eastAsia"/>
            <w:noProof/>
            <w:rtl/>
            <w:lang w:bidi="fa-IR"/>
          </w:rPr>
          <w:t>جه</w:t>
        </w:r>
        <w:r w:rsidR="00213645" w:rsidRPr="00333F35">
          <w:rPr>
            <w:rStyle w:val="Hyperlink"/>
            <w:noProof/>
            <w:rtl/>
            <w:lang w:bidi="fa-IR"/>
          </w:rPr>
          <w:t xml:space="preserve"> </w:t>
        </w:r>
        <w:r w:rsidR="00213645" w:rsidRPr="00333F35">
          <w:rPr>
            <w:rStyle w:val="Hyperlink"/>
            <w:rFonts w:hint="eastAsia"/>
            <w:noProof/>
            <w:rtl/>
            <w:lang w:bidi="fa-IR"/>
          </w:rPr>
          <w:t>ا</w:t>
        </w:r>
        <w:r w:rsidR="00213645" w:rsidRPr="00333F35">
          <w:rPr>
            <w:rStyle w:val="Hyperlink"/>
            <w:rFonts w:hint="cs"/>
            <w:noProof/>
            <w:rtl/>
            <w:lang w:bidi="fa-IR"/>
          </w:rPr>
          <w:t>ی</w:t>
        </w:r>
        <w:r w:rsidR="00213645" w:rsidRPr="00333F35">
          <w:rPr>
            <w:rStyle w:val="Hyperlink"/>
            <w:rFonts w:hint="eastAsia"/>
            <w:noProof/>
            <w:rtl/>
            <w:lang w:bidi="fa-IR"/>
          </w:rPr>
          <w:t>ن</w:t>
        </w:r>
        <w:r w:rsidR="00213645" w:rsidRPr="00333F35">
          <w:rPr>
            <w:rStyle w:val="Hyperlink"/>
            <w:noProof/>
            <w:rtl/>
            <w:lang w:bidi="fa-IR"/>
          </w:rPr>
          <w:t xml:space="preserve"> </w:t>
        </w:r>
        <w:r w:rsidR="00213645" w:rsidRPr="00333F35">
          <w:rPr>
            <w:rStyle w:val="Hyperlink"/>
            <w:rFonts w:hint="eastAsia"/>
            <w:noProof/>
            <w:rtl/>
            <w:lang w:bidi="fa-IR"/>
          </w:rPr>
          <w:t>جو</w:t>
        </w:r>
        <w:r w:rsidR="00213645">
          <w:rPr>
            <w:rStyle w:val="Hyperlink"/>
            <w:rFonts w:hint="cs"/>
            <w:noProof/>
            <w:rtl/>
            <w:lang w:bidi="fa-IR"/>
          </w:rPr>
          <w:t>‌</w:t>
        </w:r>
        <w:r w:rsidR="00213645" w:rsidRPr="00333F35">
          <w:rPr>
            <w:rStyle w:val="Hyperlink"/>
            <w:rFonts w:hint="eastAsia"/>
            <w:noProof/>
            <w:rtl/>
            <w:lang w:bidi="fa-IR"/>
          </w:rPr>
          <w:t>انان</w:t>
        </w:r>
        <w:r w:rsidR="00213645" w:rsidRPr="00333F35">
          <w:rPr>
            <w:rStyle w:val="Hyperlink"/>
            <w:noProof/>
            <w:rtl/>
            <w:lang w:bidi="fa-IR"/>
          </w:rPr>
          <w:t xml:space="preserve"> </w:t>
        </w:r>
        <w:r w:rsidR="00213645" w:rsidRPr="00333F35">
          <w:rPr>
            <w:rStyle w:val="Hyperlink"/>
            <w:rFonts w:hint="eastAsia"/>
            <w:noProof/>
            <w:rtl/>
            <w:lang w:bidi="fa-IR"/>
          </w:rPr>
          <w:t>از</w:t>
        </w:r>
        <w:r w:rsidR="00213645" w:rsidRPr="00333F35">
          <w:rPr>
            <w:rStyle w:val="Hyperlink"/>
            <w:noProof/>
            <w:rtl/>
            <w:lang w:bidi="fa-IR"/>
          </w:rPr>
          <w:t xml:space="preserve"> </w:t>
        </w:r>
        <w:r w:rsidR="00213645" w:rsidRPr="00333F35">
          <w:rPr>
            <w:rStyle w:val="Hyperlink"/>
            <w:rFonts w:hint="eastAsia"/>
            <w:noProof/>
            <w:rtl/>
            <w:lang w:bidi="fa-IR"/>
          </w:rPr>
          <w:t>فراگ</w:t>
        </w:r>
        <w:r w:rsidR="00213645" w:rsidRPr="00333F35">
          <w:rPr>
            <w:rStyle w:val="Hyperlink"/>
            <w:rFonts w:hint="cs"/>
            <w:noProof/>
            <w:rtl/>
            <w:lang w:bidi="fa-IR"/>
          </w:rPr>
          <w:t>ی</w:t>
        </w:r>
        <w:r w:rsidR="00213645" w:rsidRPr="00333F35">
          <w:rPr>
            <w:rStyle w:val="Hyperlink"/>
            <w:rFonts w:hint="eastAsia"/>
            <w:noProof/>
            <w:rtl/>
            <w:lang w:bidi="fa-IR"/>
          </w:rPr>
          <w:t>ر</w:t>
        </w:r>
        <w:r w:rsidR="00213645" w:rsidRPr="00333F35">
          <w:rPr>
            <w:rStyle w:val="Hyperlink"/>
            <w:rFonts w:hint="cs"/>
            <w:noProof/>
            <w:rtl/>
            <w:lang w:bidi="fa-IR"/>
          </w:rPr>
          <w:t>ی</w:t>
        </w:r>
        <w:r w:rsidR="00213645" w:rsidRPr="00333F35">
          <w:rPr>
            <w:rStyle w:val="Hyperlink"/>
            <w:noProof/>
            <w:rtl/>
            <w:lang w:bidi="fa-IR"/>
          </w:rPr>
          <w:t xml:space="preserve"> </w:t>
        </w:r>
        <w:r w:rsidR="00213645" w:rsidRPr="00333F35">
          <w:rPr>
            <w:rStyle w:val="Hyperlink"/>
            <w:rFonts w:hint="eastAsia"/>
            <w:noProof/>
            <w:rtl/>
            <w:lang w:bidi="fa-IR"/>
          </w:rPr>
          <w:t>علوم</w:t>
        </w:r>
        <w:r w:rsidR="00213645" w:rsidRPr="00333F35">
          <w:rPr>
            <w:rStyle w:val="Hyperlink"/>
            <w:noProof/>
            <w:rtl/>
            <w:lang w:bidi="fa-IR"/>
          </w:rPr>
          <w:t xml:space="preserve"> </w:t>
        </w:r>
        <w:r w:rsidR="00213645" w:rsidRPr="00333F35">
          <w:rPr>
            <w:rStyle w:val="Hyperlink"/>
            <w:rFonts w:hint="eastAsia"/>
            <w:noProof/>
            <w:rtl/>
            <w:lang w:bidi="fa-IR"/>
          </w:rPr>
          <w:t>جد</w:t>
        </w:r>
        <w:r w:rsidR="00213645" w:rsidRPr="00333F35">
          <w:rPr>
            <w:rStyle w:val="Hyperlink"/>
            <w:rFonts w:hint="cs"/>
            <w:noProof/>
            <w:rtl/>
            <w:lang w:bidi="fa-IR"/>
          </w:rPr>
          <w:t>ی</w:t>
        </w:r>
        <w:r w:rsidR="00213645" w:rsidRPr="00333F35">
          <w:rPr>
            <w:rStyle w:val="Hyperlink"/>
            <w:rFonts w:hint="eastAsia"/>
            <w:noProof/>
            <w:rtl/>
            <w:lang w:bidi="fa-IR"/>
          </w:rPr>
          <w:t>د</w:t>
        </w:r>
        <w:r w:rsidR="00213645" w:rsidRPr="00333F35">
          <w:rPr>
            <w:rStyle w:val="Hyperlink"/>
            <w:noProof/>
            <w:rtl/>
            <w:lang w:bidi="fa-IR"/>
          </w:rPr>
          <w:t xml:space="preserve"> </w:t>
        </w:r>
        <w:r w:rsidR="00213645" w:rsidRPr="00333F35">
          <w:rPr>
            <w:rStyle w:val="Hyperlink"/>
            <w:rFonts w:hint="eastAsia"/>
            <w:noProof/>
            <w:rtl/>
            <w:lang w:bidi="fa-IR"/>
          </w:rPr>
          <w:t>و</w:t>
        </w:r>
        <w:r w:rsidR="00213645" w:rsidRPr="00333F35">
          <w:rPr>
            <w:rStyle w:val="Hyperlink"/>
            <w:noProof/>
            <w:rtl/>
            <w:lang w:bidi="fa-IR"/>
          </w:rPr>
          <w:t xml:space="preserve"> </w:t>
        </w:r>
        <w:r w:rsidR="00213645" w:rsidRPr="00333F35">
          <w:rPr>
            <w:rStyle w:val="Hyperlink"/>
            <w:rFonts w:hint="eastAsia"/>
            <w:noProof/>
            <w:rtl/>
            <w:lang w:bidi="fa-IR"/>
          </w:rPr>
          <w:t>قبول</w:t>
        </w:r>
        <w:r w:rsidR="00213645" w:rsidRPr="00333F35">
          <w:rPr>
            <w:rStyle w:val="Hyperlink"/>
            <w:noProof/>
            <w:rtl/>
            <w:lang w:bidi="fa-IR"/>
          </w:rPr>
          <w:t xml:space="preserve"> </w:t>
        </w:r>
        <w:r w:rsidR="00213645" w:rsidRPr="00333F35">
          <w:rPr>
            <w:rStyle w:val="Hyperlink"/>
            <w:rFonts w:hint="eastAsia"/>
            <w:noProof/>
            <w:rtl/>
            <w:lang w:bidi="fa-IR"/>
          </w:rPr>
          <w:t>آن</w:t>
        </w:r>
        <w:r w:rsidR="00213645" w:rsidRPr="00333F35">
          <w:rPr>
            <w:rStyle w:val="Hyperlink"/>
            <w:noProof/>
            <w:rtl/>
            <w:lang w:bidi="fa-IR"/>
          </w:rPr>
          <w:t xml:space="preserve"> </w:t>
        </w:r>
        <w:r w:rsidR="00213645" w:rsidRPr="00333F35">
          <w:rPr>
            <w:rStyle w:val="Hyperlink"/>
            <w:rFonts w:hint="eastAsia"/>
            <w:noProof/>
            <w:rtl/>
            <w:lang w:bidi="fa-IR"/>
          </w:rPr>
          <w:t>منصرف</w:t>
        </w:r>
        <w:r w:rsidR="00213645" w:rsidRPr="00333F35">
          <w:rPr>
            <w:rStyle w:val="Hyperlink"/>
            <w:noProof/>
            <w:rtl/>
            <w:lang w:bidi="fa-IR"/>
          </w:rPr>
          <w:t xml:space="preserve"> </w:t>
        </w:r>
        <w:r w:rsidR="00213645" w:rsidRPr="00333F35">
          <w:rPr>
            <w:rStyle w:val="Hyperlink"/>
            <w:rFonts w:hint="eastAsia"/>
            <w:noProof/>
            <w:rtl/>
            <w:lang w:bidi="fa-IR"/>
          </w:rPr>
          <w:t>م</w:t>
        </w:r>
        <w:r w:rsidR="00213645" w:rsidRPr="00333F35">
          <w:rPr>
            <w:rStyle w:val="Hyperlink"/>
            <w:rFonts w:hint="cs"/>
            <w:noProof/>
            <w:rtl/>
            <w:lang w:bidi="fa-IR"/>
          </w:rPr>
          <w:t>ی</w:t>
        </w:r>
        <w:r w:rsidR="00213645">
          <w:rPr>
            <w:rStyle w:val="Hyperlink"/>
            <w:rFonts w:hint="cs"/>
            <w:noProof/>
            <w:rtl/>
            <w:lang w:bidi="fa-IR"/>
          </w:rPr>
          <w:t>‌</w:t>
        </w:r>
        <w:r w:rsidR="00213645" w:rsidRPr="00333F35">
          <w:rPr>
            <w:rStyle w:val="Hyperlink"/>
            <w:rFonts w:hint="eastAsia"/>
            <w:noProof/>
            <w:rtl/>
            <w:lang w:bidi="fa-IR"/>
          </w:rPr>
          <w:t>شوند،</w:t>
        </w:r>
        <w:r w:rsidR="00213645" w:rsidRPr="00333F35">
          <w:rPr>
            <w:rStyle w:val="Hyperlink"/>
            <w:noProof/>
            <w:rtl/>
            <w:lang w:bidi="fa-IR"/>
          </w:rPr>
          <w:t xml:space="preserve"> </w:t>
        </w:r>
        <w:r w:rsidR="00213645" w:rsidRPr="00333F35">
          <w:rPr>
            <w:rStyle w:val="Hyperlink"/>
            <w:rFonts w:hint="eastAsia"/>
            <w:noProof/>
            <w:rtl/>
            <w:lang w:bidi="fa-IR"/>
          </w:rPr>
          <w:t>نظرتان</w:t>
        </w:r>
        <w:r w:rsidR="00213645" w:rsidRPr="00333F35">
          <w:rPr>
            <w:rStyle w:val="Hyperlink"/>
            <w:noProof/>
            <w:rtl/>
            <w:lang w:bidi="fa-IR"/>
          </w:rPr>
          <w:t xml:space="preserve"> </w:t>
        </w:r>
        <w:r w:rsidR="00213645" w:rsidRPr="00333F35">
          <w:rPr>
            <w:rStyle w:val="Hyperlink"/>
            <w:rFonts w:hint="eastAsia"/>
            <w:noProof/>
            <w:rtl/>
            <w:lang w:bidi="fa-IR"/>
          </w:rPr>
          <w:t>چ</w:t>
        </w:r>
        <w:r w:rsidR="00213645" w:rsidRPr="00333F35">
          <w:rPr>
            <w:rStyle w:val="Hyperlink"/>
            <w:rFonts w:hint="cs"/>
            <w:noProof/>
            <w:rtl/>
            <w:lang w:bidi="fa-IR"/>
          </w:rPr>
          <w:t>ی</w:t>
        </w:r>
        <w:r w:rsidR="00213645" w:rsidRPr="00333F35">
          <w:rPr>
            <w:rStyle w:val="Hyperlink"/>
            <w:rFonts w:hint="eastAsia"/>
            <w:noProof/>
            <w:rtl/>
            <w:lang w:bidi="fa-IR"/>
          </w:rPr>
          <w:t>ست؟</w:t>
        </w:r>
        <w:r w:rsidR="00213645">
          <w:rPr>
            <w:noProof/>
            <w:webHidden/>
            <w:rtl/>
          </w:rPr>
          <w:tab/>
        </w:r>
        <w:r w:rsidR="00213645">
          <w:rPr>
            <w:noProof/>
            <w:webHidden/>
            <w:rtl/>
          </w:rPr>
          <w:fldChar w:fldCharType="begin"/>
        </w:r>
        <w:r w:rsidR="00213645">
          <w:rPr>
            <w:noProof/>
            <w:webHidden/>
            <w:rtl/>
          </w:rPr>
          <w:instrText xml:space="preserve"> </w:instrText>
        </w:r>
        <w:r w:rsidR="00213645">
          <w:rPr>
            <w:noProof/>
            <w:webHidden/>
          </w:rPr>
          <w:instrText>PAGEREF</w:instrText>
        </w:r>
        <w:r w:rsidR="00213645">
          <w:rPr>
            <w:noProof/>
            <w:webHidden/>
            <w:rtl/>
          </w:rPr>
          <w:instrText xml:space="preserve"> _</w:instrText>
        </w:r>
        <w:r w:rsidR="00213645">
          <w:rPr>
            <w:noProof/>
            <w:webHidden/>
          </w:rPr>
          <w:instrText>Toc</w:instrText>
        </w:r>
        <w:r w:rsidR="00213645">
          <w:rPr>
            <w:noProof/>
            <w:webHidden/>
            <w:rtl/>
          </w:rPr>
          <w:instrText xml:space="preserve">440567427 </w:instrText>
        </w:r>
        <w:r w:rsidR="00213645">
          <w:rPr>
            <w:noProof/>
            <w:webHidden/>
          </w:rPr>
          <w:instrText>\h</w:instrText>
        </w:r>
        <w:r w:rsidR="00213645">
          <w:rPr>
            <w:noProof/>
            <w:webHidden/>
            <w:rtl/>
          </w:rPr>
          <w:instrText xml:space="preserve"> </w:instrText>
        </w:r>
        <w:r w:rsidR="00213645">
          <w:rPr>
            <w:noProof/>
            <w:webHidden/>
            <w:rtl/>
          </w:rPr>
        </w:r>
        <w:r w:rsidR="00213645">
          <w:rPr>
            <w:noProof/>
            <w:webHidden/>
            <w:rtl/>
          </w:rPr>
          <w:fldChar w:fldCharType="separate"/>
        </w:r>
        <w:r w:rsidR="00640AE3">
          <w:rPr>
            <w:noProof/>
            <w:webHidden/>
            <w:rtl/>
          </w:rPr>
          <w:t>126</w:t>
        </w:r>
        <w:r w:rsidR="00213645">
          <w:rPr>
            <w:noProof/>
            <w:webHidden/>
            <w:rtl/>
          </w:rPr>
          <w:fldChar w:fldCharType="end"/>
        </w:r>
      </w:hyperlink>
    </w:p>
    <w:p w:rsidR="00213645" w:rsidRDefault="00242DEB" w:rsidP="00E30161">
      <w:pPr>
        <w:pStyle w:val="TOC2"/>
        <w:tabs>
          <w:tab w:val="right" w:leader="dot" w:pos="6226"/>
        </w:tabs>
        <w:spacing w:line="235" w:lineRule="auto"/>
        <w:rPr>
          <w:rFonts w:asciiTheme="minorHAnsi" w:eastAsiaTheme="minorEastAsia" w:hAnsiTheme="minorHAnsi" w:cstheme="minorBidi"/>
          <w:noProof/>
          <w:sz w:val="22"/>
          <w:szCs w:val="22"/>
          <w:rtl/>
        </w:rPr>
      </w:pPr>
      <w:hyperlink w:anchor="_Toc440567428" w:history="1">
        <w:r w:rsidR="00213645" w:rsidRPr="00333F35">
          <w:rPr>
            <w:rStyle w:val="Hyperlink"/>
            <w:rFonts w:hint="eastAsia"/>
            <w:noProof/>
            <w:rtl/>
            <w:lang w:bidi="fa-IR"/>
          </w:rPr>
          <w:t>س</w:t>
        </w:r>
        <w:r w:rsidR="00213645" w:rsidRPr="00333F35">
          <w:rPr>
            <w:rStyle w:val="Hyperlink"/>
            <w:noProof/>
            <w:rtl/>
            <w:lang w:bidi="fa-IR"/>
          </w:rPr>
          <w:t xml:space="preserve">72: </w:t>
        </w:r>
        <w:r w:rsidR="00213645" w:rsidRPr="00333F35">
          <w:rPr>
            <w:rStyle w:val="Hyperlink"/>
            <w:rFonts w:hint="eastAsia"/>
            <w:noProof/>
            <w:rtl/>
            <w:lang w:bidi="fa-IR"/>
          </w:rPr>
          <w:t>چند</w:t>
        </w:r>
        <w:r w:rsidR="00213645" w:rsidRPr="00333F35">
          <w:rPr>
            <w:rStyle w:val="Hyperlink"/>
            <w:noProof/>
            <w:rtl/>
            <w:lang w:bidi="fa-IR"/>
          </w:rPr>
          <w:t xml:space="preserve"> </w:t>
        </w:r>
        <w:r w:rsidR="00213645" w:rsidRPr="00333F35">
          <w:rPr>
            <w:rStyle w:val="Hyperlink"/>
            <w:rFonts w:hint="eastAsia"/>
            <w:noProof/>
            <w:rtl/>
            <w:lang w:bidi="fa-IR"/>
          </w:rPr>
          <w:t>نمونه</w:t>
        </w:r>
        <w:r w:rsidR="00213645" w:rsidRPr="00333F35">
          <w:rPr>
            <w:rStyle w:val="Hyperlink"/>
            <w:noProof/>
            <w:rtl/>
            <w:lang w:bidi="fa-IR"/>
          </w:rPr>
          <w:t xml:space="preserve"> </w:t>
        </w:r>
        <w:r w:rsidR="00213645" w:rsidRPr="00333F35">
          <w:rPr>
            <w:rStyle w:val="Hyperlink"/>
            <w:rFonts w:hint="eastAsia"/>
            <w:noProof/>
            <w:rtl/>
            <w:lang w:bidi="fa-IR"/>
          </w:rPr>
          <w:t>از</w:t>
        </w:r>
        <w:r w:rsidR="00213645" w:rsidRPr="00333F35">
          <w:rPr>
            <w:rStyle w:val="Hyperlink"/>
            <w:noProof/>
            <w:rtl/>
            <w:lang w:bidi="fa-IR"/>
          </w:rPr>
          <w:t xml:space="preserve"> </w:t>
        </w:r>
        <w:r w:rsidR="00213645" w:rsidRPr="00333F35">
          <w:rPr>
            <w:rStyle w:val="Hyperlink"/>
            <w:rFonts w:hint="eastAsia"/>
            <w:noProof/>
            <w:rtl/>
            <w:lang w:bidi="fa-IR"/>
          </w:rPr>
          <w:t>کتاب</w:t>
        </w:r>
        <w:r w:rsidR="00213645" w:rsidRPr="00333F35">
          <w:rPr>
            <w:rStyle w:val="Hyperlink"/>
            <w:rFonts w:hint="eastAsia"/>
            <w:noProof/>
            <w:lang w:bidi="fa-IR"/>
          </w:rPr>
          <w:t>‌</w:t>
        </w:r>
        <w:r w:rsidR="00213645" w:rsidRPr="00333F35">
          <w:rPr>
            <w:rStyle w:val="Hyperlink"/>
            <w:rFonts w:hint="eastAsia"/>
            <w:noProof/>
            <w:rtl/>
            <w:lang w:bidi="fa-IR"/>
          </w:rPr>
          <w:t>ها</w:t>
        </w:r>
        <w:r w:rsidR="00213645" w:rsidRPr="00333F35">
          <w:rPr>
            <w:rStyle w:val="Hyperlink"/>
            <w:rFonts w:hint="cs"/>
            <w:noProof/>
            <w:rtl/>
            <w:lang w:bidi="fa-IR"/>
          </w:rPr>
          <w:t>یی</w:t>
        </w:r>
        <w:r w:rsidR="00213645" w:rsidRPr="00333F35">
          <w:rPr>
            <w:rStyle w:val="Hyperlink"/>
            <w:noProof/>
            <w:rtl/>
            <w:lang w:bidi="fa-IR"/>
          </w:rPr>
          <w:t xml:space="preserve"> </w:t>
        </w:r>
        <w:r w:rsidR="00213645" w:rsidRPr="00333F35">
          <w:rPr>
            <w:rStyle w:val="Hyperlink"/>
            <w:rFonts w:hint="eastAsia"/>
            <w:noProof/>
            <w:rtl/>
            <w:lang w:bidi="fa-IR"/>
          </w:rPr>
          <w:t>که</w:t>
        </w:r>
        <w:r w:rsidR="00213645" w:rsidRPr="00333F35">
          <w:rPr>
            <w:rStyle w:val="Hyperlink"/>
            <w:noProof/>
            <w:rtl/>
            <w:lang w:bidi="fa-IR"/>
          </w:rPr>
          <w:t xml:space="preserve"> </w:t>
        </w:r>
        <w:r w:rsidR="00213645" w:rsidRPr="00333F35">
          <w:rPr>
            <w:rStyle w:val="Hyperlink"/>
            <w:rFonts w:hint="eastAsia"/>
            <w:noProof/>
            <w:rtl/>
            <w:lang w:bidi="fa-IR"/>
          </w:rPr>
          <w:t>جر</w:t>
        </w:r>
        <w:r w:rsidR="00213645" w:rsidRPr="00333F35">
          <w:rPr>
            <w:rStyle w:val="Hyperlink"/>
            <w:rFonts w:hint="cs"/>
            <w:noProof/>
            <w:rtl/>
            <w:lang w:bidi="fa-IR"/>
          </w:rPr>
          <w:t>ی</w:t>
        </w:r>
        <w:r w:rsidR="00213645" w:rsidRPr="00333F35">
          <w:rPr>
            <w:rStyle w:val="Hyperlink"/>
            <w:rFonts w:hint="eastAsia"/>
            <w:noProof/>
            <w:rtl/>
            <w:lang w:bidi="fa-IR"/>
          </w:rPr>
          <w:t>ان</w:t>
        </w:r>
        <w:r w:rsidR="00213645" w:rsidRPr="00333F35">
          <w:rPr>
            <w:rStyle w:val="Hyperlink"/>
            <w:noProof/>
            <w:rtl/>
            <w:lang w:bidi="fa-IR"/>
          </w:rPr>
          <w:t xml:space="preserve"> </w:t>
        </w:r>
        <w:r w:rsidR="00213645" w:rsidRPr="00333F35">
          <w:rPr>
            <w:rStyle w:val="Hyperlink"/>
            <w:rFonts w:hint="eastAsia"/>
            <w:noProof/>
            <w:rtl/>
            <w:lang w:bidi="fa-IR"/>
          </w:rPr>
          <w:t>سنت</w:t>
        </w:r>
        <w:r w:rsidR="00213645" w:rsidRPr="00333F35">
          <w:rPr>
            <w:rStyle w:val="Hyperlink"/>
            <w:noProof/>
            <w:rtl/>
            <w:lang w:bidi="fa-IR"/>
          </w:rPr>
          <w:t xml:space="preserve"> </w:t>
        </w:r>
        <w:r w:rsidR="00213645" w:rsidRPr="00333F35">
          <w:rPr>
            <w:rStyle w:val="Hyperlink"/>
            <w:rFonts w:hint="eastAsia"/>
            <w:noProof/>
            <w:rtl/>
            <w:lang w:bidi="fa-IR"/>
          </w:rPr>
          <w:t>و</w:t>
        </w:r>
        <w:r w:rsidR="00213645" w:rsidRPr="00333F35">
          <w:rPr>
            <w:rStyle w:val="Hyperlink"/>
            <w:noProof/>
            <w:rtl/>
            <w:lang w:bidi="fa-IR"/>
          </w:rPr>
          <w:t xml:space="preserve"> </w:t>
        </w:r>
        <w:r w:rsidR="00213645" w:rsidRPr="00333F35">
          <w:rPr>
            <w:rStyle w:val="Hyperlink"/>
            <w:rFonts w:hint="eastAsia"/>
            <w:noProof/>
            <w:rtl/>
            <w:lang w:bidi="fa-IR"/>
          </w:rPr>
          <w:t>بدعت</w:t>
        </w:r>
        <w:r w:rsidR="00213645" w:rsidRPr="00333F35">
          <w:rPr>
            <w:rStyle w:val="Hyperlink"/>
            <w:noProof/>
            <w:rtl/>
            <w:lang w:bidi="fa-IR"/>
          </w:rPr>
          <w:t xml:space="preserve"> </w:t>
        </w:r>
        <w:r w:rsidR="00213645" w:rsidRPr="00333F35">
          <w:rPr>
            <w:rStyle w:val="Hyperlink"/>
            <w:rFonts w:hint="eastAsia"/>
            <w:noProof/>
            <w:rtl/>
            <w:lang w:bidi="fa-IR"/>
          </w:rPr>
          <w:t>را</w:t>
        </w:r>
        <w:r w:rsidR="00213645" w:rsidRPr="00333F35">
          <w:rPr>
            <w:rStyle w:val="Hyperlink"/>
            <w:noProof/>
            <w:rtl/>
            <w:lang w:bidi="fa-IR"/>
          </w:rPr>
          <w:t xml:space="preserve"> </w:t>
        </w:r>
        <w:r w:rsidR="00213645" w:rsidRPr="00333F35">
          <w:rPr>
            <w:rStyle w:val="Hyperlink"/>
            <w:rFonts w:hint="eastAsia"/>
            <w:noProof/>
            <w:rtl/>
            <w:lang w:bidi="fa-IR"/>
          </w:rPr>
          <w:t>بررس</w:t>
        </w:r>
        <w:r w:rsidR="00213645" w:rsidRPr="00333F35">
          <w:rPr>
            <w:rStyle w:val="Hyperlink"/>
            <w:rFonts w:hint="cs"/>
            <w:noProof/>
            <w:rtl/>
            <w:lang w:bidi="fa-IR"/>
          </w:rPr>
          <w:t>ی</w:t>
        </w:r>
        <w:r w:rsidR="00213645" w:rsidRPr="00333F35">
          <w:rPr>
            <w:rStyle w:val="Hyperlink"/>
            <w:noProof/>
            <w:rtl/>
            <w:lang w:bidi="fa-IR"/>
          </w:rPr>
          <w:t xml:space="preserve"> </w:t>
        </w:r>
        <w:r w:rsidR="00213645" w:rsidRPr="00333F35">
          <w:rPr>
            <w:rStyle w:val="Hyperlink"/>
            <w:rFonts w:hint="eastAsia"/>
            <w:noProof/>
            <w:rtl/>
            <w:lang w:bidi="fa-IR"/>
          </w:rPr>
          <w:t>کرده</w:t>
        </w:r>
        <w:r w:rsidR="00213645" w:rsidRPr="00333F35">
          <w:rPr>
            <w:rStyle w:val="Hyperlink"/>
            <w:noProof/>
            <w:rtl/>
            <w:lang w:bidi="fa-IR"/>
          </w:rPr>
          <w:t xml:space="preserve"> </w:t>
        </w:r>
        <w:r w:rsidR="00213645" w:rsidRPr="00333F35">
          <w:rPr>
            <w:rStyle w:val="Hyperlink"/>
            <w:rFonts w:hint="eastAsia"/>
            <w:noProof/>
            <w:rtl/>
            <w:lang w:bidi="fa-IR"/>
          </w:rPr>
          <w:t>و</w:t>
        </w:r>
        <w:r w:rsidR="00213645" w:rsidRPr="00333F35">
          <w:rPr>
            <w:rStyle w:val="Hyperlink"/>
            <w:noProof/>
            <w:rtl/>
            <w:lang w:bidi="fa-IR"/>
          </w:rPr>
          <w:t xml:space="preserve"> </w:t>
        </w:r>
        <w:r w:rsidR="00213645" w:rsidRPr="00333F35">
          <w:rPr>
            <w:rStyle w:val="Hyperlink"/>
            <w:rFonts w:hint="eastAsia"/>
            <w:noProof/>
            <w:rtl/>
            <w:lang w:bidi="fa-IR"/>
          </w:rPr>
          <w:t>اطلاع</w:t>
        </w:r>
        <w:r w:rsidR="00213645" w:rsidRPr="00333F35">
          <w:rPr>
            <w:rStyle w:val="Hyperlink"/>
            <w:noProof/>
            <w:rtl/>
            <w:lang w:bidi="fa-IR"/>
          </w:rPr>
          <w:t xml:space="preserve"> </w:t>
        </w:r>
        <w:r w:rsidR="00213645" w:rsidRPr="00333F35">
          <w:rPr>
            <w:rStyle w:val="Hyperlink"/>
            <w:rFonts w:hint="eastAsia"/>
            <w:noProof/>
            <w:rtl/>
            <w:lang w:bidi="fa-IR"/>
          </w:rPr>
          <w:t>بر</w:t>
        </w:r>
        <w:r w:rsidR="00213645" w:rsidRPr="00333F35">
          <w:rPr>
            <w:rStyle w:val="Hyperlink"/>
            <w:noProof/>
            <w:rtl/>
            <w:lang w:bidi="fa-IR"/>
          </w:rPr>
          <w:t xml:space="preserve"> </w:t>
        </w:r>
        <w:r w:rsidR="00213645" w:rsidRPr="00333F35">
          <w:rPr>
            <w:rStyle w:val="Hyperlink"/>
            <w:rFonts w:hint="eastAsia"/>
            <w:noProof/>
            <w:rtl/>
            <w:lang w:bidi="fa-IR"/>
          </w:rPr>
          <w:t>آن</w:t>
        </w:r>
        <w:r w:rsidR="00213645" w:rsidRPr="00333F35">
          <w:rPr>
            <w:rStyle w:val="Hyperlink"/>
            <w:noProof/>
            <w:rtl/>
            <w:lang w:bidi="fa-IR"/>
          </w:rPr>
          <w:t xml:space="preserve"> </w:t>
        </w:r>
        <w:r w:rsidR="00213645" w:rsidRPr="00333F35">
          <w:rPr>
            <w:rStyle w:val="Hyperlink"/>
            <w:rFonts w:hint="eastAsia"/>
            <w:noProof/>
            <w:rtl/>
            <w:lang w:bidi="fa-IR"/>
          </w:rPr>
          <w:t>را</w:t>
        </w:r>
        <w:r w:rsidR="00213645" w:rsidRPr="00333F35">
          <w:rPr>
            <w:rStyle w:val="Hyperlink"/>
            <w:noProof/>
            <w:rtl/>
            <w:lang w:bidi="fa-IR"/>
          </w:rPr>
          <w:t xml:space="preserve"> </w:t>
        </w:r>
        <w:r w:rsidR="00213645" w:rsidRPr="00333F35">
          <w:rPr>
            <w:rStyle w:val="Hyperlink"/>
            <w:rFonts w:hint="eastAsia"/>
            <w:noProof/>
            <w:rtl/>
            <w:lang w:bidi="fa-IR"/>
          </w:rPr>
          <w:t>آسان</w:t>
        </w:r>
        <w:r w:rsidR="00213645" w:rsidRPr="00333F35">
          <w:rPr>
            <w:rStyle w:val="Hyperlink"/>
            <w:noProof/>
            <w:rtl/>
            <w:lang w:bidi="fa-IR"/>
          </w:rPr>
          <w:t xml:space="preserve"> </w:t>
        </w:r>
        <w:r w:rsidR="00213645" w:rsidRPr="00333F35">
          <w:rPr>
            <w:rStyle w:val="Hyperlink"/>
            <w:rFonts w:hint="eastAsia"/>
            <w:noProof/>
            <w:rtl/>
            <w:lang w:bidi="fa-IR"/>
          </w:rPr>
          <w:t>م</w:t>
        </w:r>
        <w:r w:rsidR="00213645" w:rsidRPr="00333F35">
          <w:rPr>
            <w:rStyle w:val="Hyperlink"/>
            <w:rFonts w:hint="cs"/>
            <w:noProof/>
            <w:rtl/>
            <w:lang w:bidi="fa-IR"/>
          </w:rPr>
          <w:t>ی</w:t>
        </w:r>
        <w:r w:rsidR="00213645">
          <w:rPr>
            <w:rStyle w:val="Hyperlink"/>
            <w:rFonts w:hint="eastAsia"/>
            <w:noProof/>
            <w:rtl/>
            <w:lang w:bidi="fa-IR"/>
          </w:rPr>
          <w:t>‌</w:t>
        </w:r>
        <w:r w:rsidR="00213645" w:rsidRPr="00333F35">
          <w:rPr>
            <w:rStyle w:val="Hyperlink"/>
            <w:rFonts w:hint="eastAsia"/>
            <w:noProof/>
            <w:rtl/>
            <w:lang w:bidi="fa-IR"/>
          </w:rPr>
          <w:t>گرداند،</w:t>
        </w:r>
        <w:r w:rsidR="00213645" w:rsidRPr="00333F35">
          <w:rPr>
            <w:rStyle w:val="Hyperlink"/>
            <w:noProof/>
            <w:rtl/>
            <w:lang w:bidi="fa-IR"/>
          </w:rPr>
          <w:t xml:space="preserve"> </w:t>
        </w:r>
        <w:r w:rsidR="00213645" w:rsidRPr="00333F35">
          <w:rPr>
            <w:rStyle w:val="Hyperlink"/>
            <w:rFonts w:hint="eastAsia"/>
            <w:noProof/>
            <w:rtl/>
            <w:lang w:bidi="fa-IR"/>
          </w:rPr>
          <w:t>نام</w:t>
        </w:r>
        <w:r w:rsidR="00213645" w:rsidRPr="00333F35">
          <w:rPr>
            <w:rStyle w:val="Hyperlink"/>
            <w:noProof/>
            <w:rtl/>
            <w:lang w:bidi="fa-IR"/>
          </w:rPr>
          <w:t xml:space="preserve"> </w:t>
        </w:r>
        <w:r w:rsidR="00213645" w:rsidRPr="00333F35">
          <w:rPr>
            <w:rStyle w:val="Hyperlink"/>
            <w:rFonts w:hint="eastAsia"/>
            <w:noProof/>
            <w:rtl/>
            <w:lang w:bidi="fa-IR"/>
          </w:rPr>
          <w:t>ببر</w:t>
        </w:r>
        <w:r w:rsidR="00213645" w:rsidRPr="00333F35">
          <w:rPr>
            <w:rStyle w:val="Hyperlink"/>
            <w:rFonts w:hint="cs"/>
            <w:noProof/>
            <w:rtl/>
            <w:lang w:bidi="fa-IR"/>
          </w:rPr>
          <w:t>ی</w:t>
        </w:r>
        <w:r w:rsidR="00213645" w:rsidRPr="00333F35">
          <w:rPr>
            <w:rStyle w:val="Hyperlink"/>
            <w:rFonts w:hint="eastAsia"/>
            <w:noProof/>
            <w:rtl/>
            <w:lang w:bidi="fa-IR"/>
          </w:rPr>
          <w:t>د</w:t>
        </w:r>
        <w:r w:rsidR="00213645" w:rsidRPr="00333F35">
          <w:rPr>
            <w:rStyle w:val="Hyperlink"/>
            <w:noProof/>
            <w:rtl/>
            <w:lang w:bidi="fa-IR"/>
          </w:rPr>
          <w:t>.</w:t>
        </w:r>
        <w:r w:rsidR="00213645">
          <w:rPr>
            <w:noProof/>
            <w:webHidden/>
            <w:rtl/>
          </w:rPr>
          <w:tab/>
        </w:r>
        <w:r w:rsidR="00213645">
          <w:rPr>
            <w:noProof/>
            <w:webHidden/>
            <w:rtl/>
          </w:rPr>
          <w:fldChar w:fldCharType="begin"/>
        </w:r>
        <w:r w:rsidR="00213645">
          <w:rPr>
            <w:noProof/>
            <w:webHidden/>
            <w:rtl/>
          </w:rPr>
          <w:instrText xml:space="preserve"> </w:instrText>
        </w:r>
        <w:r w:rsidR="00213645">
          <w:rPr>
            <w:noProof/>
            <w:webHidden/>
          </w:rPr>
          <w:instrText>PAGEREF</w:instrText>
        </w:r>
        <w:r w:rsidR="00213645">
          <w:rPr>
            <w:noProof/>
            <w:webHidden/>
            <w:rtl/>
          </w:rPr>
          <w:instrText xml:space="preserve"> _</w:instrText>
        </w:r>
        <w:r w:rsidR="00213645">
          <w:rPr>
            <w:noProof/>
            <w:webHidden/>
          </w:rPr>
          <w:instrText>Toc</w:instrText>
        </w:r>
        <w:r w:rsidR="00213645">
          <w:rPr>
            <w:noProof/>
            <w:webHidden/>
            <w:rtl/>
          </w:rPr>
          <w:instrText xml:space="preserve">440567428 </w:instrText>
        </w:r>
        <w:r w:rsidR="00213645">
          <w:rPr>
            <w:noProof/>
            <w:webHidden/>
          </w:rPr>
          <w:instrText>\h</w:instrText>
        </w:r>
        <w:r w:rsidR="00213645">
          <w:rPr>
            <w:noProof/>
            <w:webHidden/>
            <w:rtl/>
          </w:rPr>
          <w:instrText xml:space="preserve"> </w:instrText>
        </w:r>
        <w:r w:rsidR="00213645">
          <w:rPr>
            <w:noProof/>
            <w:webHidden/>
            <w:rtl/>
          </w:rPr>
        </w:r>
        <w:r w:rsidR="00213645">
          <w:rPr>
            <w:noProof/>
            <w:webHidden/>
            <w:rtl/>
          </w:rPr>
          <w:fldChar w:fldCharType="separate"/>
        </w:r>
        <w:r w:rsidR="00640AE3">
          <w:rPr>
            <w:noProof/>
            <w:webHidden/>
            <w:rtl/>
          </w:rPr>
          <w:t>127</w:t>
        </w:r>
        <w:r w:rsidR="00213645">
          <w:rPr>
            <w:noProof/>
            <w:webHidden/>
            <w:rtl/>
          </w:rPr>
          <w:fldChar w:fldCharType="end"/>
        </w:r>
      </w:hyperlink>
    </w:p>
    <w:p w:rsidR="001D3E48" w:rsidRPr="001D3E48" w:rsidRDefault="001D3E48" w:rsidP="001D3E48">
      <w:pPr>
        <w:rPr>
          <w:lang w:bidi="fa-IR"/>
        </w:rPr>
        <w:sectPr w:rsidR="001D3E48" w:rsidRPr="001D3E48" w:rsidSect="00FB47BD">
          <w:headerReference w:type="even" r:id="rId16"/>
          <w:headerReference w:type="default" r:id="rId17"/>
          <w:headerReference w:type="first" r:id="rId18"/>
          <w:footnotePr>
            <w:numRestart w:val="eachPage"/>
          </w:footnotePr>
          <w:pgSz w:w="7938" w:h="11907" w:code="9"/>
          <w:pgMar w:top="624" w:right="851" w:bottom="851" w:left="851" w:header="454" w:footer="0" w:gutter="0"/>
          <w:pgNumType w:start="1"/>
          <w:cols w:space="708"/>
          <w:titlePg/>
          <w:bidi/>
          <w:rtlGutter/>
          <w:docGrid w:linePitch="381"/>
        </w:sectPr>
      </w:pPr>
      <w:r>
        <w:rPr>
          <w:lang w:bidi="fa-IR"/>
        </w:rPr>
        <w:fldChar w:fldCharType="end"/>
      </w:r>
    </w:p>
    <w:p w:rsidR="00B16B98" w:rsidRPr="00B16B98" w:rsidRDefault="00B16B98" w:rsidP="00B16B98">
      <w:pPr>
        <w:pStyle w:val="a1"/>
        <w:rPr>
          <w:rtl/>
        </w:rPr>
      </w:pPr>
      <w:bookmarkStart w:id="7" w:name="_Toc440567355"/>
      <w:r w:rsidRPr="00B16B98">
        <w:rPr>
          <w:rtl/>
        </w:rPr>
        <w:lastRenderedPageBreak/>
        <w:t>پیش</w:t>
      </w:r>
      <w:r w:rsidRPr="00B16B98">
        <w:rPr>
          <w:rtl/>
        </w:rPr>
        <w:softHyphen/>
        <w:t>گفتار</w:t>
      </w:r>
      <w:bookmarkEnd w:id="7"/>
    </w:p>
    <w:p w:rsidR="00B16B98" w:rsidRPr="00C170D2" w:rsidRDefault="00B16B98" w:rsidP="00A9764B">
      <w:pPr>
        <w:pStyle w:val="a4"/>
        <w:rPr>
          <w:spacing w:val="-6"/>
          <w:rtl/>
        </w:rPr>
      </w:pPr>
      <w:r w:rsidRPr="00C170D2">
        <w:rPr>
          <w:spacing w:val="-6"/>
          <w:rtl/>
        </w:rPr>
        <w:t xml:space="preserve">  إنَّ الحَمدَ لله؛ نَحمَدُ</w:t>
      </w:r>
      <w:r w:rsidR="00A9764B" w:rsidRPr="00C170D2">
        <w:rPr>
          <w:spacing w:val="-6"/>
          <w:rtl/>
        </w:rPr>
        <w:t>ه، و</w:t>
      </w:r>
      <w:r w:rsidRPr="00C170D2">
        <w:rPr>
          <w:spacing w:val="-6"/>
          <w:rtl/>
        </w:rPr>
        <w:t>نستَعینَهُ</w:t>
      </w:r>
      <w:r w:rsidR="00A9764B" w:rsidRPr="00C170D2">
        <w:rPr>
          <w:spacing w:val="-6"/>
          <w:rtl/>
        </w:rPr>
        <w:t>، و</w:t>
      </w:r>
      <w:r w:rsidRPr="00C170D2">
        <w:rPr>
          <w:spacing w:val="-6"/>
          <w:rtl/>
        </w:rPr>
        <w:t>نَستغفِرُهُ</w:t>
      </w:r>
      <w:r w:rsidR="00A9764B" w:rsidRPr="00C170D2">
        <w:rPr>
          <w:spacing w:val="-6"/>
          <w:rtl/>
        </w:rPr>
        <w:t>، و</w:t>
      </w:r>
      <w:r w:rsidRPr="00C170D2">
        <w:rPr>
          <w:spacing w:val="-6"/>
          <w:rtl/>
        </w:rPr>
        <w:t>نَعوذُ باللهِ من شُرورِ أنفُسنَ</w:t>
      </w:r>
      <w:r w:rsidR="00A9764B" w:rsidRPr="00C170D2">
        <w:rPr>
          <w:spacing w:val="-6"/>
          <w:rtl/>
        </w:rPr>
        <w:t>ا، و</w:t>
      </w:r>
      <w:r w:rsidRPr="00C170D2">
        <w:rPr>
          <w:spacing w:val="-6"/>
          <w:rtl/>
        </w:rPr>
        <w:t>سَیِّئاتِ أعمَالنَا، مَن یَهدِهِ اللهُ فَلا مُضِلَّ ل</w:t>
      </w:r>
      <w:r w:rsidR="00A9764B" w:rsidRPr="00C170D2">
        <w:rPr>
          <w:spacing w:val="-6"/>
          <w:rtl/>
        </w:rPr>
        <w:t>ه، و</w:t>
      </w:r>
      <w:r w:rsidRPr="00C170D2">
        <w:rPr>
          <w:spacing w:val="-6"/>
          <w:rtl/>
        </w:rPr>
        <w:t xml:space="preserve">مَن یُضلِل فَلا هَادِیَ لَه. </w:t>
      </w:r>
      <w:r w:rsidR="00A9764B" w:rsidRPr="00C170D2">
        <w:rPr>
          <w:spacing w:val="-6"/>
          <w:rtl/>
        </w:rPr>
        <w:t>و</w:t>
      </w:r>
      <w:r w:rsidRPr="00C170D2">
        <w:rPr>
          <w:spacing w:val="-6"/>
          <w:rtl/>
        </w:rPr>
        <w:t>أشهد أن لا إله إلا اللهُ وحدَهُ</w:t>
      </w:r>
      <w:r w:rsidR="00A9764B" w:rsidRPr="00C170D2">
        <w:rPr>
          <w:spacing w:val="-6"/>
          <w:rtl/>
        </w:rPr>
        <w:t xml:space="preserve"> لا شریك</w:t>
      </w:r>
      <w:r w:rsidRPr="00C170D2">
        <w:rPr>
          <w:spacing w:val="-6"/>
          <w:rtl/>
        </w:rPr>
        <w:t>َ لَهُ</w:t>
      </w:r>
      <w:r w:rsidR="00A9764B" w:rsidRPr="00C170D2">
        <w:rPr>
          <w:spacing w:val="-6"/>
          <w:rtl/>
        </w:rPr>
        <w:t>. و</w:t>
      </w:r>
      <w:r w:rsidRPr="00C170D2">
        <w:rPr>
          <w:spacing w:val="-6"/>
          <w:rtl/>
        </w:rPr>
        <w:t>أشهد أنَّ محمَّداً عَبدُهُ</w:t>
      </w:r>
      <w:r w:rsidR="00A9764B" w:rsidRPr="00C170D2">
        <w:rPr>
          <w:spacing w:val="-6"/>
          <w:rtl/>
        </w:rPr>
        <w:t xml:space="preserve"> و</w:t>
      </w:r>
      <w:r w:rsidRPr="00C170D2">
        <w:rPr>
          <w:spacing w:val="-6"/>
          <w:rtl/>
        </w:rPr>
        <w:t>رَسُولُه.</w:t>
      </w:r>
      <w:r w:rsidR="00C170D2" w:rsidRPr="00C170D2">
        <w:rPr>
          <w:spacing w:val="-6"/>
          <w:rtl/>
        </w:rPr>
        <w:t xml:space="preserve"> أللهم صلّ وسَلِّم و</w:t>
      </w:r>
      <w:r w:rsidR="00A9764B" w:rsidRPr="00C170D2">
        <w:rPr>
          <w:spacing w:val="-6"/>
          <w:rtl/>
        </w:rPr>
        <w:t>بَارِك</w:t>
      </w:r>
      <w:r w:rsidRPr="00C170D2">
        <w:rPr>
          <w:spacing w:val="-6"/>
          <w:rtl/>
        </w:rPr>
        <w:t xml:space="preserve"> عَلَیه.</w:t>
      </w:r>
    </w:p>
    <w:p w:rsidR="00B16B98" w:rsidRPr="00B16B98" w:rsidRDefault="00B16B98" w:rsidP="00B16B98">
      <w:pPr>
        <w:ind w:firstLine="284"/>
        <w:jc w:val="both"/>
        <w:rPr>
          <w:rStyle w:val="Char4"/>
          <w:rtl/>
          <w:lang w:bidi="fa-IR"/>
        </w:rPr>
      </w:pPr>
      <w:r w:rsidRPr="00B16B98">
        <w:rPr>
          <w:rStyle w:val="Char4"/>
          <w:rtl/>
          <w:lang w:bidi="fa-IR"/>
        </w:rPr>
        <w:t>جمله</w:t>
      </w:r>
      <w:r w:rsidRPr="00B16B98">
        <w:rPr>
          <w:rStyle w:val="Char4"/>
          <w:rtl/>
          <w:lang w:bidi="fa-IR"/>
        </w:rPr>
        <w:softHyphen/>
        <w:t>ی ستایش</w:t>
      </w:r>
      <w:r w:rsidRPr="00B16B98">
        <w:rPr>
          <w:rStyle w:val="Char4"/>
          <w:rtl/>
          <w:lang w:bidi="fa-IR"/>
        </w:rPr>
        <w:softHyphen/>
        <w:t>ها از آن الله</w:t>
      </w:r>
      <w:r w:rsidR="00F1336E" w:rsidRPr="00F1336E">
        <w:rPr>
          <w:rFonts w:ascii="Traditional Arabic" w:hAnsi="Traditional Arabic" w:cs="CTraditional Arabic"/>
          <w:color w:val="000000" w:themeColor="text1"/>
          <w:rtl/>
          <w:lang w:bidi="fa-IR"/>
        </w:rPr>
        <w:t>ﻷ</w:t>
      </w:r>
      <w:r w:rsidRPr="00B16B98">
        <w:rPr>
          <w:rStyle w:val="Char4"/>
          <w:rtl/>
          <w:lang w:bidi="fa-IR"/>
        </w:rPr>
        <w:t xml:space="preserve"> است. او را ستوده و از او کمک</w:t>
      </w:r>
      <w:r w:rsidR="00F1336E">
        <w:rPr>
          <w:rStyle w:val="Char4"/>
          <w:rtl/>
          <w:lang w:bidi="fa-IR"/>
        </w:rPr>
        <w:t xml:space="preserve"> می‌</w:t>
      </w:r>
      <w:r w:rsidRPr="00B16B98">
        <w:rPr>
          <w:rStyle w:val="Char4"/>
          <w:rtl/>
          <w:lang w:bidi="fa-IR"/>
        </w:rPr>
        <w:t>طلبیم و خواهان آمرزشیم. از پلشتی</w:t>
      </w:r>
      <w:r w:rsidRPr="00B16B98">
        <w:rPr>
          <w:rStyle w:val="Char4"/>
          <w:rtl/>
          <w:lang w:bidi="fa-IR"/>
        </w:rPr>
        <w:softHyphen/>
        <w:t>های روح و کردار زشتمان به او پناه می</w:t>
      </w:r>
      <w:r w:rsidRPr="00B16B98">
        <w:rPr>
          <w:rStyle w:val="Char4"/>
          <w:rtl/>
          <w:lang w:bidi="fa-IR"/>
        </w:rPr>
        <w:softHyphen/>
        <w:t>جوییم. آن که را الله</w:t>
      </w:r>
      <w:r w:rsidRPr="004E4849">
        <w:rPr>
          <w:rFonts w:ascii="Traditional Arabic" w:hAnsi="Traditional Arabic" w:cs="CTraditional Arabic"/>
          <w:color w:val="000000" w:themeColor="text1"/>
          <w:rtl/>
          <w:lang w:bidi="fa-IR"/>
        </w:rPr>
        <w:t xml:space="preserve"> ﻷ</w:t>
      </w:r>
      <w:r w:rsidRPr="00B16B98">
        <w:rPr>
          <w:rStyle w:val="Char4"/>
          <w:rtl/>
          <w:lang w:bidi="fa-IR"/>
        </w:rPr>
        <w:t xml:space="preserve"> راهنمایی کند، گمراه کننده</w:t>
      </w:r>
      <w:r w:rsidRPr="00B16B98">
        <w:rPr>
          <w:rStyle w:val="Char4"/>
          <w:rtl/>
          <w:lang w:bidi="fa-IR"/>
        </w:rPr>
        <w:softHyphen/>
        <w:t>ای ندارد و هر که را او(الله) گمراه نمود هدایت</w:t>
      </w:r>
      <w:r w:rsidRPr="00B16B98">
        <w:rPr>
          <w:rStyle w:val="Char4"/>
          <w:rtl/>
          <w:lang w:bidi="fa-IR"/>
        </w:rPr>
        <w:softHyphen/>
        <w:t>گری نخواهد داشت. گواهم که معبود بر حقی جز الله بی</w:t>
      </w:r>
      <w:r w:rsidRPr="00B16B98">
        <w:rPr>
          <w:rStyle w:val="Char4"/>
          <w:rtl/>
          <w:lang w:bidi="fa-IR"/>
        </w:rPr>
        <w:softHyphen/>
        <w:t>همتا نیست؛ و گواهم که محمد</w:t>
      </w:r>
      <w:r w:rsidRPr="004E4849">
        <w:rPr>
          <w:rFonts w:ascii="Traditional Arabic" w:hAnsi="Traditional Arabic" w:cs="CTraditional Arabic"/>
          <w:color w:val="000000" w:themeColor="text1"/>
          <w:rtl/>
          <w:lang w:bidi="fa-IR"/>
        </w:rPr>
        <w:t xml:space="preserve"> </w:t>
      </w:r>
      <w:r w:rsidR="00C170D2" w:rsidRPr="00C170D2">
        <w:rPr>
          <w:rFonts w:ascii="Traditional Arabic" w:hAnsi="Traditional Arabic" w:cs="CTraditional Arabic"/>
          <w:color w:val="000000" w:themeColor="text1"/>
          <w:rtl/>
          <w:lang w:bidi="fa-IR"/>
        </w:rPr>
        <w:t>ص</w:t>
      </w:r>
      <w:r w:rsidRPr="00B16B98">
        <w:rPr>
          <w:rStyle w:val="Char4"/>
          <w:rtl/>
          <w:lang w:bidi="fa-IR"/>
        </w:rPr>
        <w:t xml:space="preserve"> بنده و فرستاده</w:t>
      </w:r>
      <w:r w:rsidRPr="00B16B98">
        <w:rPr>
          <w:rStyle w:val="Char4"/>
          <w:rtl/>
          <w:lang w:bidi="fa-IR"/>
        </w:rPr>
        <w:softHyphen/>
        <w:t>ی اوست. معبودا بر او رحمت، مغفرت، سلام و برکت بفرست.</w:t>
      </w:r>
    </w:p>
    <w:p w:rsidR="009E406D" w:rsidRDefault="009E406D" w:rsidP="009E406D">
      <w:pPr>
        <w:pStyle w:val="af1"/>
        <w:rPr>
          <w:rStyle w:val="Char4"/>
          <w:rtl/>
        </w:rPr>
      </w:pPr>
      <w:r w:rsidRPr="009E406D">
        <w:rPr>
          <w:rStyle w:val="Char4"/>
          <w:rFonts w:cs="Traditional Arabic"/>
          <w:rtl/>
        </w:rPr>
        <w:t>﴿</w:t>
      </w:r>
      <w:r w:rsidRPr="009E406D">
        <w:rPr>
          <w:rtl/>
        </w:rPr>
        <w:t>يَٰٓأَيُّهَا ٱلَّذِينَ ءَامَنُواْ ٱتَّقُواْ ٱللَّهَ حَقَّ تُقَاتِهِۦ وَلَا تَمُوتُنَّ إِلَّا وَأَنتُم مُّسۡلِمُونَ١٠٢</w:t>
      </w:r>
      <w:r w:rsidRPr="009E406D">
        <w:rPr>
          <w:rStyle w:val="Char4"/>
          <w:rFonts w:ascii="Times New Roman" w:hAnsi="Times New Roman" w:cs="Traditional Arabic"/>
          <w:rtl/>
        </w:rPr>
        <w:t>﴾</w:t>
      </w:r>
      <w:r>
        <w:rPr>
          <w:rStyle w:val="Char4"/>
          <w:rFonts w:ascii="Times New Roman" w:hAnsi="Times New Roman"/>
          <w:szCs w:val="24"/>
          <w:rtl/>
        </w:rPr>
        <w:t xml:space="preserve"> </w:t>
      </w:r>
      <w:r w:rsidRPr="009E406D">
        <w:rPr>
          <w:rStyle w:val="Char6"/>
          <w:rtl/>
        </w:rPr>
        <w:t>[آل عمران: 102].</w:t>
      </w:r>
    </w:p>
    <w:p w:rsidR="00B16B98" w:rsidRPr="004E4849" w:rsidRDefault="00B16B98" w:rsidP="00C170D2">
      <w:pPr>
        <w:pStyle w:val="ab"/>
        <w:widowControl w:val="0"/>
        <w:rPr>
          <w:rFonts w:ascii="Traditional Arabic" w:hAnsi="Traditional Arabic" w:cs="Traditional Arabic"/>
          <w:color w:val="000000" w:themeColor="text1"/>
          <w:rtl/>
        </w:rPr>
      </w:pPr>
      <w:r w:rsidRPr="00B16B98">
        <w:rPr>
          <w:rStyle w:val="Char4"/>
          <w:rtl/>
        </w:rPr>
        <w:t xml:space="preserve"> </w:t>
      </w:r>
      <w:r w:rsidR="009E406D">
        <w:rPr>
          <w:rStyle w:val="Char4"/>
          <w:rtl/>
        </w:rPr>
        <w:t>«</w:t>
      </w:r>
      <w:r w:rsidRPr="009E406D">
        <w:rPr>
          <w:rtl/>
        </w:rPr>
        <w:t>ا</w:t>
      </w:r>
      <w:r w:rsidR="00C170D2">
        <w:rPr>
          <w:rtl/>
        </w:rPr>
        <w:t>ی</w:t>
      </w:r>
      <w:r w:rsidRPr="009E406D">
        <w:rPr>
          <w:rtl/>
        </w:rPr>
        <w:t xml:space="preserve"> </w:t>
      </w:r>
      <w:r w:rsidR="00C170D2">
        <w:rPr>
          <w:rtl/>
        </w:rPr>
        <w:t>ک</w:t>
      </w:r>
      <w:r w:rsidRPr="009E406D">
        <w:rPr>
          <w:rtl/>
        </w:rPr>
        <w:t>سان</w:t>
      </w:r>
      <w:r w:rsidR="00C170D2">
        <w:rPr>
          <w:rtl/>
        </w:rPr>
        <w:t>ی</w:t>
      </w:r>
      <w:r w:rsidRPr="009E406D">
        <w:rPr>
          <w:rtl/>
        </w:rPr>
        <w:t xml:space="preserve"> </w:t>
      </w:r>
      <w:r w:rsidR="00C170D2">
        <w:rPr>
          <w:rtl/>
        </w:rPr>
        <w:t>ک</w:t>
      </w:r>
      <w:r w:rsidRPr="009E406D">
        <w:rPr>
          <w:rtl/>
        </w:rPr>
        <w:t>ه ا</w:t>
      </w:r>
      <w:r w:rsidR="00C170D2">
        <w:rPr>
          <w:rtl/>
        </w:rPr>
        <w:t>ی</w:t>
      </w:r>
      <w:r w:rsidRPr="009E406D">
        <w:rPr>
          <w:rtl/>
        </w:rPr>
        <w:t>مان آورده</w:t>
      </w:r>
      <w:r w:rsidRPr="009E406D">
        <w:rPr>
          <w:rtl/>
        </w:rPr>
        <w:softHyphen/>
        <w:t>ا</w:t>
      </w:r>
      <w:r w:rsidR="00C170D2">
        <w:rPr>
          <w:rtl/>
        </w:rPr>
        <w:t>ی</w:t>
      </w:r>
      <w:r w:rsidRPr="009E406D">
        <w:rPr>
          <w:rtl/>
        </w:rPr>
        <w:t>د آن</w:t>
      </w:r>
      <w:r w:rsidRPr="009E406D">
        <w:rPr>
          <w:rtl/>
        </w:rPr>
        <w:softHyphen/>
        <w:t xml:space="preserve">چنان </w:t>
      </w:r>
      <w:r w:rsidR="00C170D2">
        <w:rPr>
          <w:rtl/>
        </w:rPr>
        <w:t>ک</w:t>
      </w:r>
      <w:r w:rsidRPr="009E406D">
        <w:rPr>
          <w:rtl/>
        </w:rPr>
        <w:t>ه با</w:t>
      </w:r>
      <w:r w:rsidR="00C170D2">
        <w:rPr>
          <w:rtl/>
        </w:rPr>
        <w:t>ی</w:t>
      </w:r>
      <w:r w:rsidRPr="009E406D">
        <w:rPr>
          <w:rtl/>
        </w:rPr>
        <w:t>د از الله ترس</w:t>
      </w:r>
      <w:r w:rsidR="00C170D2">
        <w:rPr>
          <w:rtl/>
        </w:rPr>
        <w:t>ی</w:t>
      </w:r>
      <w:r w:rsidRPr="009E406D">
        <w:rPr>
          <w:rtl/>
        </w:rPr>
        <w:t>د، از الله بترس</w:t>
      </w:r>
      <w:r w:rsidR="00C170D2">
        <w:rPr>
          <w:rtl/>
        </w:rPr>
        <w:t>ی</w:t>
      </w:r>
      <w:r w:rsidRPr="009E406D">
        <w:rPr>
          <w:rtl/>
        </w:rPr>
        <w:t>د. و نم</w:t>
      </w:r>
      <w:r w:rsidR="00C170D2">
        <w:rPr>
          <w:rtl/>
        </w:rPr>
        <w:t>ی‌</w:t>
      </w:r>
      <w:r w:rsidRPr="009E406D">
        <w:rPr>
          <w:rtl/>
        </w:rPr>
        <w:t>ر</w:t>
      </w:r>
      <w:r w:rsidR="00C170D2">
        <w:rPr>
          <w:rtl/>
        </w:rPr>
        <w:t>ی</w:t>
      </w:r>
      <w:r w:rsidRPr="009E406D">
        <w:rPr>
          <w:rtl/>
        </w:rPr>
        <w:t xml:space="preserve">د مگر آن </w:t>
      </w:r>
      <w:r w:rsidR="00C170D2">
        <w:rPr>
          <w:rtl/>
        </w:rPr>
        <w:t>ک</w:t>
      </w:r>
      <w:r w:rsidRPr="009E406D">
        <w:rPr>
          <w:rtl/>
        </w:rPr>
        <w:t>ه مسلمان باش</w:t>
      </w:r>
      <w:r w:rsidR="00C170D2">
        <w:rPr>
          <w:rtl/>
        </w:rPr>
        <w:t>ی</w:t>
      </w:r>
      <w:r w:rsidRPr="009E406D">
        <w:rPr>
          <w:rtl/>
        </w:rPr>
        <w:t>د</w:t>
      </w:r>
      <w:r w:rsidR="009E406D">
        <w:rPr>
          <w:rStyle w:val="Char4"/>
          <w:rtl/>
        </w:rPr>
        <w:t>»</w:t>
      </w:r>
      <w:r w:rsidRPr="00B16B98">
        <w:rPr>
          <w:rStyle w:val="Char4"/>
          <w:rtl/>
        </w:rPr>
        <w:t>.</w:t>
      </w:r>
    </w:p>
    <w:p w:rsidR="00B16B98" w:rsidRPr="004E4849" w:rsidRDefault="009E406D" w:rsidP="00C170D2">
      <w:pPr>
        <w:widowControl w:val="0"/>
        <w:autoSpaceDE w:val="0"/>
        <w:autoSpaceDN w:val="0"/>
        <w:adjustRightInd w:val="0"/>
        <w:ind w:firstLine="284"/>
        <w:jc w:val="both"/>
        <w:rPr>
          <w:rFonts w:ascii="Traditional Arabic" w:hAnsi="Traditional Arabic" w:cs="Traditional Arabic"/>
          <w:color w:val="000000" w:themeColor="text1"/>
          <w:rtl/>
          <w:lang w:bidi="fa-IR"/>
        </w:rPr>
      </w:pPr>
      <w:r w:rsidRPr="009E406D">
        <w:rPr>
          <w:rStyle w:val="Char4"/>
          <w:rFonts w:cs="Traditional Arabic"/>
          <w:rtl/>
          <w:lang w:bidi="fa-IR"/>
        </w:rPr>
        <w:t>﴿</w:t>
      </w:r>
      <w:r w:rsidRPr="009E406D">
        <w:rPr>
          <w:rStyle w:val="Chard"/>
          <w:rtl/>
          <w:lang w:bidi="fa-IR"/>
        </w:rPr>
        <w:t xml:space="preserve">يَٰٓأَيُّهَا ٱلنَّاسُ ٱتَّقُواْ رَبَّكُمُ ٱلَّذِي خَلَقَكُم مِّن نَّفۡسٖ وَٰحِدَةٖ وَخَلَقَ مِنۡهَا زَوۡجَهَا وَبَثَّ مِنۡهُمَا رِجَالٗا كَثِيرٗا وَنِسَآءٗۚ وَٱتَّقُواْ ٱللَّهَ ٱلَّذِي تَسَآءَلُونَ بِهِۦ </w:t>
      </w:r>
      <w:r w:rsidRPr="009E406D">
        <w:rPr>
          <w:rStyle w:val="Chard"/>
          <w:rtl/>
          <w:lang w:bidi="fa-IR"/>
        </w:rPr>
        <w:lastRenderedPageBreak/>
        <w:t>وَٱلۡأَرۡحَامَۚ إِنَّ ٱللَّهَ كَانَ عَلَيۡكُمۡ رَقِيبٗا١</w:t>
      </w:r>
      <w:r w:rsidRPr="009E406D">
        <w:rPr>
          <w:rStyle w:val="Char4"/>
          <w:rFonts w:ascii="Times New Roman" w:hAnsi="Times New Roman" w:cs="Traditional Arabic"/>
          <w:rtl/>
          <w:lang w:bidi="fa-IR"/>
        </w:rPr>
        <w:t>﴾</w:t>
      </w:r>
      <w:r>
        <w:rPr>
          <w:rStyle w:val="Char4"/>
          <w:rFonts w:ascii="Times New Roman" w:hAnsi="Times New Roman"/>
          <w:szCs w:val="24"/>
          <w:rtl/>
          <w:lang w:bidi="fa-IR"/>
        </w:rPr>
        <w:t xml:space="preserve"> </w:t>
      </w:r>
      <w:r w:rsidRPr="009E406D">
        <w:rPr>
          <w:rStyle w:val="Char6"/>
          <w:rtl/>
          <w:lang w:bidi="fa-IR"/>
        </w:rPr>
        <w:t>[النساء: 1].</w:t>
      </w:r>
      <w:r w:rsidR="00B16B98" w:rsidRPr="00B16B98">
        <w:rPr>
          <w:rStyle w:val="Char4"/>
          <w:rtl/>
          <w:lang w:bidi="fa-IR"/>
        </w:rPr>
        <w:t xml:space="preserve"> </w:t>
      </w:r>
      <w:r>
        <w:rPr>
          <w:rStyle w:val="Char4"/>
          <w:rtl/>
          <w:lang w:bidi="fa-IR"/>
        </w:rPr>
        <w:t>«</w:t>
      </w:r>
      <w:r w:rsidR="00B16B98" w:rsidRPr="009E406D">
        <w:rPr>
          <w:rStyle w:val="Char7"/>
          <w:rtl/>
          <w:lang w:bidi="fa-IR"/>
        </w:rPr>
        <w:t>ا</w:t>
      </w:r>
      <w:r w:rsidR="00C170D2">
        <w:rPr>
          <w:rStyle w:val="Char7"/>
          <w:rtl/>
          <w:lang w:bidi="fa-IR"/>
        </w:rPr>
        <w:t>ی</w:t>
      </w:r>
      <w:r w:rsidR="00B16B98" w:rsidRPr="009E406D">
        <w:rPr>
          <w:rStyle w:val="Char7"/>
          <w:rtl/>
          <w:lang w:bidi="fa-IR"/>
        </w:rPr>
        <w:t xml:space="preserve"> مردمان! از پروردگارتان بپره</w:t>
      </w:r>
      <w:r w:rsidR="00C170D2">
        <w:rPr>
          <w:rStyle w:val="Char7"/>
          <w:rtl/>
          <w:lang w:bidi="fa-IR"/>
        </w:rPr>
        <w:t>ی</w:t>
      </w:r>
      <w:r w:rsidR="00B16B98" w:rsidRPr="009E406D">
        <w:rPr>
          <w:rStyle w:val="Char7"/>
          <w:rtl/>
          <w:lang w:bidi="fa-IR"/>
        </w:rPr>
        <w:t>ز</w:t>
      </w:r>
      <w:r w:rsidR="00C170D2">
        <w:rPr>
          <w:rStyle w:val="Char7"/>
          <w:rtl/>
          <w:lang w:bidi="fa-IR"/>
        </w:rPr>
        <w:t>ی</w:t>
      </w:r>
      <w:r w:rsidR="00B16B98" w:rsidRPr="009E406D">
        <w:rPr>
          <w:rStyle w:val="Char7"/>
          <w:rtl/>
          <w:lang w:bidi="fa-IR"/>
        </w:rPr>
        <w:t xml:space="preserve">د. پروردگاری </w:t>
      </w:r>
      <w:r w:rsidR="00C170D2">
        <w:rPr>
          <w:rStyle w:val="Char7"/>
          <w:rtl/>
          <w:lang w:bidi="fa-IR"/>
        </w:rPr>
        <w:t>ک</w:t>
      </w:r>
      <w:r w:rsidR="00B16B98" w:rsidRPr="009E406D">
        <w:rPr>
          <w:rStyle w:val="Char7"/>
          <w:rtl/>
          <w:lang w:bidi="fa-IR"/>
        </w:rPr>
        <w:t xml:space="preserve">ه شما را از </w:t>
      </w:r>
      <w:r w:rsidR="00C170D2">
        <w:rPr>
          <w:rStyle w:val="Char7"/>
          <w:rtl/>
          <w:lang w:bidi="fa-IR"/>
        </w:rPr>
        <w:t>یک</w:t>
      </w:r>
      <w:r w:rsidR="00B16B98" w:rsidRPr="009E406D">
        <w:rPr>
          <w:rStyle w:val="Char7"/>
          <w:rtl/>
          <w:lang w:bidi="fa-IR"/>
        </w:rPr>
        <w:t xml:space="preserve"> انسان ب</w:t>
      </w:r>
      <w:r w:rsidR="00C170D2">
        <w:rPr>
          <w:rStyle w:val="Char7"/>
          <w:rtl/>
          <w:lang w:bidi="fa-IR"/>
        </w:rPr>
        <w:t>ی</w:t>
      </w:r>
      <w:r w:rsidR="00B16B98" w:rsidRPr="009E406D">
        <w:rPr>
          <w:rStyle w:val="Char7"/>
          <w:rtl/>
          <w:lang w:bidi="fa-IR"/>
        </w:rPr>
        <w:t>افر</w:t>
      </w:r>
      <w:r w:rsidR="00C170D2">
        <w:rPr>
          <w:rStyle w:val="Char7"/>
          <w:rtl/>
          <w:lang w:bidi="fa-IR"/>
        </w:rPr>
        <w:t>ی</w:t>
      </w:r>
      <w:r w:rsidR="00B16B98" w:rsidRPr="009E406D">
        <w:rPr>
          <w:rStyle w:val="Char7"/>
          <w:rtl/>
          <w:lang w:bidi="fa-IR"/>
        </w:rPr>
        <w:t>د و همسرش را از نوع او آفر</w:t>
      </w:r>
      <w:r w:rsidR="00C170D2">
        <w:rPr>
          <w:rStyle w:val="Char7"/>
          <w:rtl/>
          <w:lang w:bidi="fa-IR"/>
        </w:rPr>
        <w:t>ی</w:t>
      </w:r>
      <w:r w:rsidR="00B16B98" w:rsidRPr="009E406D">
        <w:rPr>
          <w:rStyle w:val="Char7"/>
          <w:rtl/>
          <w:lang w:bidi="fa-IR"/>
        </w:rPr>
        <w:t>د، و از آن دو نفر، مردان و زنان فراوانی منتشر ساخت. و از معبودی بپره</w:t>
      </w:r>
      <w:r w:rsidR="00C170D2">
        <w:rPr>
          <w:rStyle w:val="Char7"/>
          <w:rtl/>
          <w:lang w:bidi="fa-IR"/>
        </w:rPr>
        <w:t>ی</w:t>
      </w:r>
      <w:r w:rsidR="00B16B98" w:rsidRPr="009E406D">
        <w:rPr>
          <w:rStyle w:val="Char7"/>
          <w:rtl/>
          <w:lang w:bidi="fa-IR"/>
        </w:rPr>
        <w:t>ز</w:t>
      </w:r>
      <w:r w:rsidR="00C170D2">
        <w:rPr>
          <w:rStyle w:val="Char7"/>
          <w:rtl/>
          <w:lang w:bidi="fa-IR"/>
        </w:rPr>
        <w:t>ی</w:t>
      </w:r>
      <w:r w:rsidR="00B16B98" w:rsidRPr="009E406D">
        <w:rPr>
          <w:rStyle w:val="Char7"/>
          <w:rtl/>
          <w:lang w:bidi="fa-IR"/>
        </w:rPr>
        <w:t xml:space="preserve">د </w:t>
      </w:r>
      <w:r w:rsidR="00C170D2">
        <w:rPr>
          <w:rStyle w:val="Char7"/>
          <w:rtl/>
          <w:lang w:bidi="fa-IR"/>
        </w:rPr>
        <w:t>ک</w:t>
      </w:r>
      <w:r w:rsidR="00B16B98" w:rsidRPr="009E406D">
        <w:rPr>
          <w:rStyle w:val="Char7"/>
          <w:rtl/>
          <w:lang w:bidi="fa-IR"/>
        </w:rPr>
        <w:t>ه هم</w:t>
      </w:r>
      <w:r w:rsidR="00B16B98" w:rsidRPr="009E406D">
        <w:rPr>
          <w:rStyle w:val="Char7"/>
          <w:rtl/>
          <w:lang w:bidi="fa-IR"/>
        </w:rPr>
        <w:softHyphen/>
        <w:t>د</w:t>
      </w:r>
      <w:r w:rsidR="00C170D2">
        <w:rPr>
          <w:rStyle w:val="Char7"/>
          <w:rtl/>
          <w:lang w:bidi="fa-IR"/>
        </w:rPr>
        <w:t>ی</w:t>
      </w:r>
      <w:r w:rsidR="00B16B98" w:rsidRPr="009E406D">
        <w:rPr>
          <w:rStyle w:val="Char7"/>
          <w:rtl/>
          <w:lang w:bidi="fa-IR"/>
        </w:rPr>
        <w:t>گر را بدو سوگند می</w:t>
      </w:r>
      <w:r w:rsidR="00B16B98" w:rsidRPr="009E406D">
        <w:rPr>
          <w:rStyle w:val="Char7"/>
          <w:rtl/>
          <w:lang w:bidi="fa-IR"/>
        </w:rPr>
        <w:softHyphen/>
        <w:t>ده</w:t>
      </w:r>
      <w:r w:rsidR="00C170D2">
        <w:rPr>
          <w:rStyle w:val="Char7"/>
          <w:rtl/>
          <w:lang w:bidi="fa-IR"/>
        </w:rPr>
        <w:t>ی</w:t>
      </w:r>
      <w:r w:rsidR="00B16B98" w:rsidRPr="009E406D">
        <w:rPr>
          <w:rStyle w:val="Char7"/>
          <w:rtl/>
          <w:lang w:bidi="fa-IR"/>
        </w:rPr>
        <w:t>د؛ و بپره</w:t>
      </w:r>
      <w:r w:rsidR="00C170D2">
        <w:rPr>
          <w:rStyle w:val="Char7"/>
          <w:rtl/>
          <w:lang w:bidi="fa-IR"/>
        </w:rPr>
        <w:t>ی</w:t>
      </w:r>
      <w:r w:rsidR="00B16B98" w:rsidRPr="009E406D">
        <w:rPr>
          <w:rStyle w:val="Char7"/>
          <w:rtl/>
          <w:lang w:bidi="fa-IR"/>
        </w:rPr>
        <w:t>ز</w:t>
      </w:r>
      <w:r w:rsidR="00C170D2">
        <w:rPr>
          <w:rStyle w:val="Char7"/>
          <w:rtl/>
          <w:lang w:bidi="fa-IR"/>
        </w:rPr>
        <w:t>ی</w:t>
      </w:r>
      <w:r w:rsidR="00B16B98" w:rsidRPr="009E406D">
        <w:rPr>
          <w:rStyle w:val="Char7"/>
          <w:rtl/>
          <w:lang w:bidi="fa-IR"/>
        </w:rPr>
        <w:t>د از ا</w:t>
      </w:r>
      <w:r w:rsidR="00C170D2">
        <w:rPr>
          <w:rStyle w:val="Char7"/>
          <w:rtl/>
          <w:lang w:bidi="fa-IR"/>
        </w:rPr>
        <w:t>ی</w:t>
      </w:r>
      <w:r w:rsidR="00B16B98" w:rsidRPr="009E406D">
        <w:rPr>
          <w:rStyle w:val="Char7"/>
          <w:rtl/>
          <w:lang w:bidi="fa-IR"/>
        </w:rPr>
        <w:t xml:space="preserve">ن </w:t>
      </w:r>
      <w:r w:rsidR="00C170D2">
        <w:rPr>
          <w:rStyle w:val="Char7"/>
          <w:rtl/>
          <w:lang w:bidi="fa-IR"/>
        </w:rPr>
        <w:t>ک</w:t>
      </w:r>
      <w:r w:rsidR="00B16B98" w:rsidRPr="009E406D">
        <w:rPr>
          <w:rStyle w:val="Char7"/>
          <w:rtl/>
          <w:lang w:bidi="fa-IR"/>
        </w:rPr>
        <w:t>ه پ</w:t>
      </w:r>
      <w:r w:rsidR="00C170D2">
        <w:rPr>
          <w:rStyle w:val="Char7"/>
          <w:rtl/>
          <w:lang w:bidi="fa-IR"/>
        </w:rPr>
        <w:t>ی</w:t>
      </w:r>
      <w:r w:rsidR="00B16B98" w:rsidRPr="009E406D">
        <w:rPr>
          <w:rStyle w:val="Char7"/>
          <w:rtl/>
          <w:lang w:bidi="fa-IR"/>
        </w:rPr>
        <w:t>وند خو</w:t>
      </w:r>
      <w:r w:rsidR="00C170D2">
        <w:rPr>
          <w:rStyle w:val="Char7"/>
          <w:rtl/>
          <w:lang w:bidi="fa-IR"/>
        </w:rPr>
        <w:t>ی</w:t>
      </w:r>
      <w:r w:rsidR="00B16B98" w:rsidRPr="009E406D">
        <w:rPr>
          <w:rStyle w:val="Char7"/>
          <w:rtl/>
          <w:lang w:bidi="fa-IR"/>
        </w:rPr>
        <w:t>شاوندی را گس</w:t>
      </w:r>
      <w:r w:rsidR="00C170D2">
        <w:rPr>
          <w:rStyle w:val="Char7"/>
          <w:rtl/>
          <w:lang w:bidi="fa-IR"/>
        </w:rPr>
        <w:t>ی</w:t>
      </w:r>
      <w:r w:rsidR="00B16B98" w:rsidRPr="009E406D">
        <w:rPr>
          <w:rStyle w:val="Char7"/>
          <w:rtl/>
          <w:lang w:bidi="fa-IR"/>
        </w:rPr>
        <w:t>خته دار</w:t>
      </w:r>
      <w:r w:rsidR="00C170D2">
        <w:rPr>
          <w:rStyle w:val="Char7"/>
          <w:rtl/>
          <w:lang w:bidi="fa-IR"/>
        </w:rPr>
        <w:t>ی</w:t>
      </w:r>
      <w:r w:rsidR="00B16B98" w:rsidRPr="009E406D">
        <w:rPr>
          <w:rStyle w:val="Char7"/>
          <w:rtl/>
          <w:lang w:bidi="fa-IR"/>
        </w:rPr>
        <w:t>د، ز</w:t>
      </w:r>
      <w:r w:rsidR="00C170D2">
        <w:rPr>
          <w:rStyle w:val="Char7"/>
          <w:rtl/>
          <w:lang w:bidi="fa-IR"/>
        </w:rPr>
        <w:t>ی</w:t>
      </w:r>
      <w:r w:rsidR="00B16B98" w:rsidRPr="009E406D">
        <w:rPr>
          <w:rStyle w:val="Char7"/>
          <w:rtl/>
          <w:lang w:bidi="fa-IR"/>
        </w:rPr>
        <w:t xml:space="preserve">را </w:t>
      </w:r>
      <w:r w:rsidR="00C170D2">
        <w:rPr>
          <w:rStyle w:val="Char7"/>
          <w:rtl/>
          <w:lang w:bidi="fa-IR"/>
        </w:rPr>
        <w:t>ک</w:t>
      </w:r>
      <w:r w:rsidR="00B16B98" w:rsidRPr="009E406D">
        <w:rPr>
          <w:rStyle w:val="Char7"/>
          <w:rtl/>
          <w:lang w:bidi="fa-IR"/>
        </w:rPr>
        <w:t>ه بی</w:t>
      </w:r>
      <w:r w:rsidR="00B16B98" w:rsidRPr="009E406D">
        <w:rPr>
          <w:rStyle w:val="Char7"/>
          <w:rtl/>
          <w:lang w:bidi="fa-IR"/>
        </w:rPr>
        <w:softHyphen/>
        <w:t>گمان الله مراقب شماست</w:t>
      </w:r>
      <w:r>
        <w:rPr>
          <w:rStyle w:val="Char4"/>
          <w:rtl/>
          <w:lang w:bidi="fa-IR"/>
        </w:rPr>
        <w:t>»</w:t>
      </w:r>
      <w:r w:rsidR="00B16B98" w:rsidRPr="004E4849">
        <w:rPr>
          <w:rFonts w:ascii="Traditional Arabic" w:hAnsi="Traditional Arabic" w:cs="Traditional Arabic"/>
          <w:color w:val="000000" w:themeColor="text1"/>
          <w:rtl/>
          <w:lang w:bidi="fa-IR"/>
        </w:rPr>
        <w:t>.</w:t>
      </w:r>
    </w:p>
    <w:p w:rsidR="00B16B98" w:rsidRPr="00B16B98" w:rsidRDefault="009E406D" w:rsidP="00C21583">
      <w:pPr>
        <w:autoSpaceDE w:val="0"/>
        <w:autoSpaceDN w:val="0"/>
        <w:adjustRightInd w:val="0"/>
        <w:ind w:firstLine="284"/>
        <w:jc w:val="both"/>
        <w:rPr>
          <w:rStyle w:val="Char4"/>
          <w:lang w:bidi="fa-IR"/>
        </w:rPr>
      </w:pPr>
      <w:r w:rsidRPr="009E406D">
        <w:rPr>
          <w:rStyle w:val="Char4"/>
          <w:rFonts w:cs="Traditional Arabic"/>
          <w:rtl/>
          <w:lang w:bidi="fa-IR"/>
        </w:rPr>
        <w:t>﴿</w:t>
      </w:r>
      <w:r w:rsidRPr="009E406D">
        <w:rPr>
          <w:rStyle w:val="Chard"/>
          <w:rtl/>
          <w:lang w:bidi="fa-IR"/>
        </w:rPr>
        <w:t>يَٰٓأَيُّهَا ٱلَّذِينَ ءَامَنُواْ ٱتَّقُواْ ٱللَّهَ وَقُولُواْ قَوۡلٗا سَدِيدٗا٧٠ يُصۡلِحۡ لَكُمۡ أَعۡمَٰلَكُمۡ وَيَغۡفِرۡ لَكُمۡ ذُنُوبَكُمۡۗ وَمَن يُطِعِ ٱللَّهَ وَرَسُولَهُۥ فَقَدۡ فَازَ فَوۡزًا عَظِيمًا٧١</w:t>
      </w:r>
      <w:r w:rsidRPr="009E406D">
        <w:rPr>
          <w:rStyle w:val="Char4"/>
          <w:rFonts w:ascii="Times New Roman" w:hAnsi="Times New Roman" w:cs="Traditional Arabic"/>
          <w:rtl/>
          <w:lang w:bidi="fa-IR"/>
        </w:rPr>
        <w:t>﴾</w:t>
      </w:r>
      <w:r>
        <w:rPr>
          <w:rStyle w:val="Char4"/>
          <w:rFonts w:ascii="Times New Roman" w:hAnsi="Times New Roman"/>
          <w:szCs w:val="24"/>
          <w:rtl/>
          <w:lang w:bidi="fa-IR"/>
        </w:rPr>
        <w:t xml:space="preserve"> </w:t>
      </w:r>
      <w:r w:rsidRPr="009E406D">
        <w:rPr>
          <w:rStyle w:val="Char6"/>
          <w:rtl/>
          <w:lang w:bidi="fa-IR"/>
        </w:rPr>
        <w:t>[الأحزاب: 70-71].</w:t>
      </w:r>
      <w:r w:rsidR="00B16B98" w:rsidRPr="00B16B98">
        <w:rPr>
          <w:rStyle w:val="Char4"/>
          <w:rtl/>
          <w:lang w:bidi="fa-IR"/>
        </w:rPr>
        <w:t xml:space="preserve"> </w:t>
      </w:r>
      <w:r>
        <w:rPr>
          <w:rStyle w:val="Char4"/>
          <w:rtl/>
          <w:lang w:bidi="fa-IR"/>
        </w:rPr>
        <w:t>«</w:t>
      </w:r>
      <w:r w:rsidR="00B16B98" w:rsidRPr="009E406D">
        <w:rPr>
          <w:rStyle w:val="Char7"/>
          <w:rtl/>
          <w:lang w:bidi="fa-IR"/>
        </w:rPr>
        <w:t>ا</w:t>
      </w:r>
      <w:r w:rsidR="00C170D2">
        <w:rPr>
          <w:rStyle w:val="Char7"/>
          <w:rtl/>
          <w:lang w:bidi="fa-IR"/>
        </w:rPr>
        <w:t>ی</w:t>
      </w:r>
      <w:r w:rsidR="00B16B98" w:rsidRPr="009E406D">
        <w:rPr>
          <w:rStyle w:val="Char7"/>
          <w:rtl/>
          <w:lang w:bidi="fa-IR"/>
        </w:rPr>
        <w:t xml:space="preserve"> مؤمنان! از الله بترس</w:t>
      </w:r>
      <w:r w:rsidR="00C170D2">
        <w:rPr>
          <w:rStyle w:val="Char7"/>
          <w:rtl/>
          <w:lang w:bidi="fa-IR"/>
        </w:rPr>
        <w:t>ی</w:t>
      </w:r>
      <w:r w:rsidR="00B16B98" w:rsidRPr="009E406D">
        <w:rPr>
          <w:rStyle w:val="Char7"/>
          <w:rtl/>
          <w:lang w:bidi="fa-IR"/>
        </w:rPr>
        <w:t>د و سخن حق و درست بگوی</w:t>
      </w:r>
      <w:r w:rsidR="00C170D2">
        <w:rPr>
          <w:rStyle w:val="Char7"/>
          <w:rtl/>
          <w:lang w:bidi="fa-IR"/>
        </w:rPr>
        <w:t>ی</w:t>
      </w:r>
      <w:r w:rsidR="00B16B98" w:rsidRPr="009E406D">
        <w:rPr>
          <w:rStyle w:val="Char7"/>
          <w:rtl/>
          <w:lang w:bidi="fa-IR"/>
        </w:rPr>
        <w:t>د. در نت</w:t>
      </w:r>
      <w:r w:rsidR="00C170D2">
        <w:rPr>
          <w:rStyle w:val="Char7"/>
          <w:rtl/>
          <w:lang w:bidi="fa-IR"/>
        </w:rPr>
        <w:t>ی</w:t>
      </w:r>
      <w:r w:rsidR="00B16B98" w:rsidRPr="009E406D">
        <w:rPr>
          <w:rStyle w:val="Char7"/>
          <w:rtl/>
          <w:lang w:bidi="fa-IR"/>
        </w:rPr>
        <w:t>جه الله اعمالتان را اصلاح م</w:t>
      </w:r>
      <w:r w:rsidR="00C170D2">
        <w:rPr>
          <w:rStyle w:val="Char7"/>
          <w:rtl/>
          <w:lang w:bidi="fa-IR"/>
        </w:rPr>
        <w:t>ی</w:t>
      </w:r>
      <w:r w:rsidR="00B16B98" w:rsidRPr="009E406D">
        <w:rPr>
          <w:rStyle w:val="Char7"/>
          <w:rtl/>
          <w:lang w:bidi="fa-IR"/>
        </w:rPr>
        <w:softHyphen/>
      </w:r>
      <w:r w:rsidR="00C170D2">
        <w:rPr>
          <w:rStyle w:val="Char7"/>
          <w:rtl/>
          <w:lang w:bidi="fa-IR"/>
        </w:rPr>
        <w:t>ک</w:t>
      </w:r>
      <w:r w:rsidR="00B16B98" w:rsidRPr="009E406D">
        <w:rPr>
          <w:rStyle w:val="Char7"/>
          <w:rtl/>
          <w:lang w:bidi="fa-IR"/>
        </w:rPr>
        <w:t>ند و گناهانتان را م</w:t>
      </w:r>
      <w:r w:rsidR="00C170D2">
        <w:rPr>
          <w:rStyle w:val="Char7"/>
          <w:rtl/>
          <w:lang w:bidi="fa-IR"/>
        </w:rPr>
        <w:t>ی</w:t>
      </w:r>
      <w:r w:rsidR="00B16B98" w:rsidRPr="009E406D">
        <w:rPr>
          <w:rStyle w:val="Char7"/>
          <w:rtl/>
          <w:lang w:bidi="fa-IR"/>
        </w:rPr>
        <w:softHyphen/>
        <w:t>بخشا</w:t>
      </w:r>
      <w:r w:rsidR="00C170D2">
        <w:rPr>
          <w:rStyle w:val="Char7"/>
          <w:rtl/>
          <w:lang w:bidi="fa-IR"/>
        </w:rPr>
        <w:t>ی</w:t>
      </w:r>
      <w:r w:rsidR="00B16B98" w:rsidRPr="009E406D">
        <w:rPr>
          <w:rStyle w:val="Char7"/>
          <w:rtl/>
          <w:lang w:bidi="fa-IR"/>
        </w:rPr>
        <w:t xml:space="preserve">د. اصلاً هر </w:t>
      </w:r>
      <w:r w:rsidR="00C170D2">
        <w:rPr>
          <w:rStyle w:val="Char7"/>
          <w:rtl/>
          <w:lang w:bidi="fa-IR"/>
        </w:rPr>
        <w:t>ک</w:t>
      </w:r>
      <w:r w:rsidR="00B16B98" w:rsidRPr="009E406D">
        <w:rPr>
          <w:rStyle w:val="Char7"/>
          <w:rtl/>
          <w:lang w:bidi="fa-IR"/>
        </w:rPr>
        <w:t>ه از الله و پ</w:t>
      </w:r>
      <w:r w:rsidR="00C170D2">
        <w:rPr>
          <w:rStyle w:val="Char7"/>
          <w:rtl/>
          <w:lang w:bidi="fa-IR"/>
        </w:rPr>
        <w:t>ی</w:t>
      </w:r>
      <w:r w:rsidR="00B16B98" w:rsidRPr="009E406D">
        <w:rPr>
          <w:rStyle w:val="Char7"/>
          <w:rtl/>
          <w:lang w:bidi="fa-IR"/>
        </w:rPr>
        <w:t>امبرش فرمان</w:t>
      </w:r>
      <w:r w:rsidR="00B16B98" w:rsidRPr="009E406D">
        <w:rPr>
          <w:rStyle w:val="Char7"/>
          <w:rtl/>
          <w:lang w:bidi="fa-IR"/>
        </w:rPr>
        <w:softHyphen/>
        <w:t>بردار</w:t>
      </w:r>
      <w:r w:rsidR="00C170D2">
        <w:rPr>
          <w:rStyle w:val="Char7"/>
          <w:rtl/>
          <w:lang w:bidi="fa-IR"/>
        </w:rPr>
        <w:t>ی</w:t>
      </w:r>
      <w:r w:rsidR="00B16B98" w:rsidRPr="009E406D">
        <w:rPr>
          <w:rStyle w:val="Char7"/>
          <w:rtl/>
          <w:lang w:bidi="fa-IR"/>
        </w:rPr>
        <w:t xml:space="preserve"> </w:t>
      </w:r>
      <w:r w:rsidR="00C170D2">
        <w:rPr>
          <w:rStyle w:val="Char7"/>
          <w:rtl/>
          <w:lang w:bidi="fa-IR"/>
        </w:rPr>
        <w:t>ک</w:t>
      </w:r>
      <w:r w:rsidR="00B16B98" w:rsidRPr="009E406D">
        <w:rPr>
          <w:rStyle w:val="Char7"/>
          <w:rtl/>
          <w:lang w:bidi="fa-IR"/>
        </w:rPr>
        <w:t>ند، قطعاً به پ</w:t>
      </w:r>
      <w:r w:rsidR="00C170D2">
        <w:rPr>
          <w:rStyle w:val="Char7"/>
          <w:rtl/>
          <w:lang w:bidi="fa-IR"/>
        </w:rPr>
        <w:t>ی</w:t>
      </w:r>
      <w:r w:rsidR="00B16B98" w:rsidRPr="009E406D">
        <w:rPr>
          <w:rStyle w:val="Char7"/>
          <w:rtl/>
          <w:lang w:bidi="fa-IR"/>
        </w:rPr>
        <w:t>روز</w:t>
      </w:r>
      <w:r w:rsidR="00C170D2">
        <w:rPr>
          <w:rStyle w:val="Char7"/>
          <w:rtl/>
          <w:lang w:bidi="fa-IR"/>
        </w:rPr>
        <w:t>ی</w:t>
      </w:r>
      <w:r w:rsidR="00B16B98" w:rsidRPr="009E406D">
        <w:rPr>
          <w:rStyle w:val="Char7"/>
          <w:rtl/>
          <w:lang w:bidi="fa-IR"/>
        </w:rPr>
        <w:t xml:space="preserve"> و </w:t>
      </w:r>
      <w:r w:rsidR="00C170D2">
        <w:rPr>
          <w:rStyle w:val="Char7"/>
          <w:rtl/>
          <w:lang w:bidi="fa-IR"/>
        </w:rPr>
        <w:t>ک</w:t>
      </w:r>
      <w:r w:rsidR="00B16B98" w:rsidRPr="009E406D">
        <w:rPr>
          <w:rStyle w:val="Char7"/>
          <w:rtl/>
          <w:lang w:bidi="fa-IR"/>
        </w:rPr>
        <w:t>ام</w:t>
      </w:r>
      <w:r w:rsidR="00C170D2">
        <w:rPr>
          <w:rStyle w:val="Char7"/>
          <w:rtl/>
          <w:lang w:bidi="fa-IR"/>
        </w:rPr>
        <w:t>ی</w:t>
      </w:r>
      <w:r w:rsidR="00B16B98" w:rsidRPr="009E406D">
        <w:rPr>
          <w:rStyle w:val="Char7"/>
          <w:rtl/>
          <w:lang w:bidi="fa-IR"/>
        </w:rPr>
        <w:t>اب</w:t>
      </w:r>
      <w:r w:rsidR="00C170D2">
        <w:rPr>
          <w:rStyle w:val="Char7"/>
          <w:rtl/>
          <w:lang w:bidi="fa-IR"/>
        </w:rPr>
        <w:t>ی</w:t>
      </w:r>
      <w:r w:rsidR="00B16B98" w:rsidRPr="009E406D">
        <w:rPr>
          <w:rStyle w:val="Char7"/>
          <w:rtl/>
          <w:lang w:bidi="fa-IR"/>
        </w:rPr>
        <w:t xml:space="preserve"> بزرگ</w:t>
      </w:r>
      <w:r w:rsidR="00C170D2">
        <w:rPr>
          <w:rStyle w:val="Char7"/>
          <w:rtl/>
          <w:lang w:bidi="fa-IR"/>
        </w:rPr>
        <w:t>ی</w:t>
      </w:r>
      <w:r w:rsidR="00B16B98" w:rsidRPr="009E406D">
        <w:rPr>
          <w:rStyle w:val="Char7"/>
          <w:rtl/>
          <w:lang w:bidi="fa-IR"/>
        </w:rPr>
        <w:t xml:space="preserve"> دست م</w:t>
      </w:r>
      <w:r w:rsidR="00C170D2">
        <w:rPr>
          <w:rStyle w:val="Char7"/>
          <w:rtl/>
          <w:lang w:bidi="fa-IR"/>
        </w:rPr>
        <w:t>ی</w:t>
      </w:r>
      <w:r w:rsidR="00B16B98" w:rsidRPr="009E406D">
        <w:rPr>
          <w:rStyle w:val="Char7"/>
          <w:rtl/>
          <w:lang w:bidi="fa-IR"/>
        </w:rPr>
        <w:softHyphen/>
      </w:r>
      <w:r w:rsidR="00C170D2">
        <w:rPr>
          <w:rStyle w:val="Char7"/>
          <w:rtl/>
          <w:lang w:bidi="fa-IR"/>
        </w:rPr>
        <w:t>ی</w:t>
      </w:r>
      <w:r w:rsidR="00B16B98" w:rsidRPr="009E406D">
        <w:rPr>
          <w:rStyle w:val="Char7"/>
          <w:rtl/>
          <w:lang w:bidi="fa-IR"/>
        </w:rPr>
        <w:t>ابد</w:t>
      </w:r>
      <w:r>
        <w:rPr>
          <w:rStyle w:val="Char4"/>
          <w:rtl/>
          <w:lang w:bidi="fa-IR"/>
        </w:rPr>
        <w:t>»</w:t>
      </w:r>
      <w:r w:rsidR="00B16B98" w:rsidRPr="00B16B98">
        <w:rPr>
          <w:rStyle w:val="Char4"/>
          <w:rtl/>
          <w:lang w:bidi="fa-IR"/>
        </w:rPr>
        <w:t>.</w:t>
      </w:r>
    </w:p>
    <w:p w:rsidR="00B16B98" w:rsidRPr="00C170D2" w:rsidRDefault="00B16B98" w:rsidP="00C170D2">
      <w:pPr>
        <w:pStyle w:val="a9"/>
        <w:rPr>
          <w:rStyle w:val="Char4"/>
          <w:sz w:val="24"/>
          <w:szCs w:val="24"/>
          <w:rtl/>
        </w:rPr>
      </w:pPr>
      <w:r w:rsidRPr="00C170D2">
        <w:rPr>
          <w:rStyle w:val="Char4"/>
          <w:sz w:val="24"/>
          <w:szCs w:val="24"/>
          <w:rtl/>
        </w:rPr>
        <w:t xml:space="preserve">أما بعد: </w:t>
      </w:r>
    </w:p>
    <w:p w:rsidR="00B16B98" w:rsidRPr="004E4849" w:rsidRDefault="00B16B98" w:rsidP="00B16B98">
      <w:pPr>
        <w:pStyle w:val="a4"/>
        <w:rPr>
          <w:rFonts w:ascii="IranNastaliq" w:hAnsi="IranNastaliq"/>
          <w:rtl/>
        </w:rPr>
      </w:pPr>
      <w:r w:rsidRPr="004E4849">
        <w:rPr>
          <w:rtl/>
        </w:rPr>
        <w:t xml:space="preserve">  فإنَّ أصدَقَ الحَديثِ كتَابُ الله، وخيرُ الهَديِ هَديُ محمد</w:t>
      </w:r>
      <w:r w:rsidR="008F0FD4" w:rsidRPr="008F0FD4">
        <w:rPr>
          <w:rFonts w:cs="CTraditional Arabic"/>
          <w:rtl/>
        </w:rPr>
        <w:t>ص</w:t>
      </w:r>
      <w:r w:rsidRPr="004E4849">
        <w:rPr>
          <w:rtl/>
        </w:rPr>
        <w:t>، وشرَّ الأمورِ مُحدثاتِها، وكلَّ محدثةٍ بدعة، وكلَّ بدعةٍ ضلالة، وكلَّ ضلالةٍ في النار، وما قَلَّ وكَفَى خيرٌ مِمَّا كَثُرَ وأَلهَى، وإنَّ مَا تُوعَدون لآتٍ ومَا أَنتُم بمعجِزينَ.</w:t>
      </w:r>
    </w:p>
    <w:p w:rsidR="00B16B98" w:rsidRPr="00B16B98" w:rsidRDefault="00B16B98" w:rsidP="00B16B98">
      <w:pPr>
        <w:ind w:firstLine="284"/>
        <w:jc w:val="both"/>
        <w:rPr>
          <w:rStyle w:val="Char4"/>
          <w:rtl/>
          <w:lang w:bidi="fa-IR"/>
        </w:rPr>
      </w:pPr>
      <w:r w:rsidRPr="00B16B98">
        <w:rPr>
          <w:rStyle w:val="Char4"/>
          <w:rtl/>
          <w:lang w:bidi="fa-IR"/>
        </w:rPr>
        <w:t xml:space="preserve">  قطعاً راست</w:t>
      </w:r>
      <w:r w:rsidRPr="00B16B98">
        <w:rPr>
          <w:rStyle w:val="Char4"/>
          <w:rtl/>
          <w:lang w:bidi="fa-IR"/>
        </w:rPr>
        <w:softHyphen/>
        <w:t>ترین سخن کلام الهی است؛ و بهترین روش، روشِ محمد</w:t>
      </w:r>
      <w:r w:rsidRPr="004E4849">
        <w:rPr>
          <w:rFonts w:ascii="IranNastaliq" w:hAnsi="IranNastaliq" w:cs="CTraditional Arabic"/>
          <w:color w:val="000000" w:themeColor="text1"/>
          <w:rtl/>
          <w:lang w:bidi="fa-IR"/>
        </w:rPr>
        <w:t>ص</w:t>
      </w:r>
      <w:r w:rsidRPr="00B16B98">
        <w:rPr>
          <w:rStyle w:val="Char4"/>
          <w:rtl/>
          <w:lang w:bidi="fa-IR"/>
        </w:rPr>
        <w:t>. بدترین کارها نوآوری دینی است؛ و هر نوآوری بدعت و هر بدعت گمراهی، و هر گمراهی در آتش است. کم ولی کافی، بهتر از زیادِ بیهوده است. یقیناً آن</w:t>
      </w:r>
      <w:r w:rsidRPr="00B16B98">
        <w:rPr>
          <w:rStyle w:val="Char4"/>
          <w:rtl/>
          <w:lang w:bidi="fa-IR"/>
        </w:rPr>
        <w:softHyphen/>
        <w:t>چه وعده داده می</w:t>
      </w:r>
      <w:r w:rsidRPr="00B16B98">
        <w:rPr>
          <w:rStyle w:val="Char4"/>
          <w:rtl/>
          <w:lang w:bidi="fa-IR"/>
        </w:rPr>
        <w:softHyphen/>
        <w:t xml:space="preserve">شوید آمدنی است و شما جلودارِ آن نیستید. </w:t>
      </w:r>
    </w:p>
    <w:p w:rsidR="00B16B98" w:rsidRPr="00B16B98" w:rsidRDefault="00B16B98" w:rsidP="00B16B98">
      <w:pPr>
        <w:ind w:firstLine="284"/>
        <w:jc w:val="both"/>
        <w:rPr>
          <w:rStyle w:val="Char4"/>
          <w:rtl/>
          <w:lang w:bidi="fa-IR"/>
        </w:rPr>
      </w:pPr>
      <w:r w:rsidRPr="00B16B98">
        <w:rPr>
          <w:rStyle w:val="Char4"/>
          <w:rtl/>
          <w:lang w:bidi="fa-IR"/>
        </w:rPr>
        <w:t xml:space="preserve">  الحمد لله جای بسی خوش</w:t>
      </w:r>
      <w:r w:rsidRPr="00B16B98">
        <w:rPr>
          <w:rStyle w:val="Char4"/>
          <w:rtl/>
          <w:lang w:bidi="fa-IR"/>
        </w:rPr>
        <w:softHyphen/>
        <w:t>حالی است که می</w:t>
      </w:r>
      <w:r w:rsidRPr="00B16B98">
        <w:rPr>
          <w:rStyle w:val="Char4"/>
          <w:rtl/>
          <w:lang w:bidi="fa-IR"/>
        </w:rPr>
        <w:softHyphen/>
        <w:t>بینیم حرکت سلفی رو به رشد است و هر روز پیروان آگاه</w:t>
      </w:r>
      <w:r w:rsidRPr="00B16B98">
        <w:rPr>
          <w:rStyle w:val="Char4"/>
          <w:rtl/>
          <w:lang w:bidi="fa-IR"/>
        </w:rPr>
        <w:softHyphen/>
        <w:t>تر و عامل</w:t>
      </w:r>
      <w:r w:rsidRPr="00B16B98">
        <w:rPr>
          <w:rStyle w:val="Char4"/>
          <w:rtl/>
          <w:lang w:bidi="fa-IR"/>
        </w:rPr>
        <w:softHyphen/>
        <w:t>تری به آن افزون می</w:t>
      </w:r>
      <w:r w:rsidRPr="00B16B98">
        <w:rPr>
          <w:rStyle w:val="Char4"/>
          <w:rtl/>
          <w:lang w:bidi="fa-IR"/>
        </w:rPr>
        <w:softHyphen/>
        <w:t>گردد. بدون شک چنین اتفاقی دلِ دوست</w:t>
      </w:r>
      <w:r w:rsidRPr="00B16B98">
        <w:rPr>
          <w:rStyle w:val="Char4"/>
          <w:rtl/>
          <w:lang w:bidi="fa-IR"/>
        </w:rPr>
        <w:softHyphen/>
        <w:t>داران کتاب و سنت و آنان که شیفته</w:t>
      </w:r>
      <w:r w:rsidRPr="00B16B98">
        <w:rPr>
          <w:rStyle w:val="Char4"/>
          <w:rtl/>
          <w:lang w:bidi="fa-IR"/>
        </w:rPr>
        <w:softHyphen/>
        <w:t xml:space="preserve">اند که </w:t>
      </w:r>
      <w:r w:rsidRPr="00B16B98">
        <w:rPr>
          <w:rStyle w:val="Char4"/>
          <w:rtl/>
          <w:lang w:bidi="fa-IR"/>
        </w:rPr>
        <w:lastRenderedPageBreak/>
        <w:t>مردم به این دو مرجع تمسک جویند را، خنک می</w:t>
      </w:r>
      <w:r w:rsidRPr="00B16B98">
        <w:rPr>
          <w:rStyle w:val="Char4"/>
          <w:rtl/>
          <w:lang w:bidi="fa-IR"/>
        </w:rPr>
        <w:softHyphen/>
        <w:t>نماید. و فقط رویکرد برخی افراد است که هر از گاهی نادانسته یا با سوء قصد، باعث تحریک اذهان عمومی شده و دل مردم را علیه سلفیت و سلفی</w:t>
      </w:r>
      <w:r w:rsidRPr="00B16B98">
        <w:rPr>
          <w:rStyle w:val="Char4"/>
          <w:rtl/>
          <w:lang w:bidi="fa-IR"/>
        </w:rPr>
        <w:softHyphen/>
        <w:t>ها می</w:t>
      </w:r>
      <w:r w:rsidRPr="00B16B98">
        <w:rPr>
          <w:rStyle w:val="Char4"/>
          <w:rtl/>
          <w:lang w:bidi="fa-IR"/>
        </w:rPr>
        <w:softHyphen/>
        <w:t>شوراند و با انتشار شبهه</w:t>
      </w:r>
      <w:r w:rsidRPr="00B16B98">
        <w:rPr>
          <w:rStyle w:val="Char4"/>
          <w:rtl/>
          <w:lang w:bidi="fa-IR"/>
        </w:rPr>
        <w:softHyphen/>
        <w:t>ها و تهمت</w:t>
      </w:r>
      <w:r w:rsidRPr="00B16B98">
        <w:rPr>
          <w:rStyle w:val="Char4"/>
          <w:rtl/>
          <w:lang w:bidi="fa-IR"/>
        </w:rPr>
        <w:softHyphen/>
        <w:t>ها پیرامون سلفیت حقد و کینه را در دل</w:t>
      </w:r>
      <w:r w:rsidRPr="00B16B98">
        <w:rPr>
          <w:rStyle w:val="Char4"/>
          <w:rtl/>
          <w:lang w:bidi="fa-IR"/>
        </w:rPr>
        <w:softHyphen/>
        <w:t>ها می</w:t>
      </w:r>
      <w:r w:rsidRPr="00B16B98">
        <w:rPr>
          <w:rStyle w:val="Char4"/>
          <w:rtl/>
          <w:lang w:bidi="fa-IR"/>
        </w:rPr>
        <w:softHyphen/>
        <w:t>کارند و شادمانی سلفی را مکدر می</w:t>
      </w:r>
      <w:r w:rsidRPr="00B16B98">
        <w:rPr>
          <w:rStyle w:val="Char4"/>
          <w:rtl/>
          <w:lang w:bidi="fa-IR"/>
        </w:rPr>
        <w:softHyphen/>
        <w:t>کند.</w:t>
      </w:r>
    </w:p>
    <w:p w:rsidR="00B16B98" w:rsidRPr="00B16B98" w:rsidRDefault="00B16B98" w:rsidP="00B16B98">
      <w:pPr>
        <w:ind w:firstLine="284"/>
        <w:jc w:val="both"/>
        <w:rPr>
          <w:rStyle w:val="Char4"/>
          <w:rtl/>
          <w:lang w:bidi="fa-IR"/>
        </w:rPr>
      </w:pPr>
      <w:r w:rsidRPr="00B16B98">
        <w:rPr>
          <w:rStyle w:val="Char4"/>
          <w:rtl/>
          <w:lang w:bidi="fa-IR"/>
        </w:rPr>
        <w:t xml:space="preserve">  به سلفیت و سلفی</w:t>
      </w:r>
      <w:r w:rsidRPr="00B16B98">
        <w:rPr>
          <w:rStyle w:val="Char4"/>
          <w:rtl/>
          <w:lang w:bidi="fa-IR"/>
        </w:rPr>
        <w:softHyphen/>
        <w:t>ها ستم</w:t>
      </w:r>
      <w:r w:rsidRPr="00B16B98">
        <w:rPr>
          <w:rStyle w:val="Char4"/>
          <w:rtl/>
          <w:lang w:bidi="fa-IR"/>
        </w:rPr>
        <w:softHyphen/>
        <w:t>های فراوانی روا داشته شده است. علی</w:t>
      </w:r>
      <w:r w:rsidRPr="00B16B98">
        <w:rPr>
          <w:rStyle w:val="Char4"/>
          <w:rtl/>
          <w:lang w:bidi="fa-IR"/>
        </w:rPr>
        <w:softHyphen/>
        <w:t>رغم تمام این مصائب و سختی</w:t>
      </w:r>
      <w:r w:rsidRPr="00B16B98">
        <w:rPr>
          <w:rStyle w:val="Char4"/>
          <w:rtl/>
          <w:lang w:bidi="fa-IR"/>
        </w:rPr>
        <w:softHyphen/>
        <w:t>های سلفی</w:t>
      </w:r>
      <w:r w:rsidRPr="00B16B98">
        <w:rPr>
          <w:rStyle w:val="Char4"/>
          <w:rtl/>
          <w:lang w:bidi="fa-IR"/>
        </w:rPr>
        <w:softHyphen/>
        <w:t>ها به صورت مستمر بر روش و برنامه</w:t>
      </w:r>
      <w:r w:rsidRPr="00B16B98">
        <w:rPr>
          <w:rStyle w:val="Char4"/>
          <w:rtl/>
          <w:lang w:bidi="fa-IR"/>
        </w:rPr>
        <w:softHyphen/>
        <w:t>ی اهل سنت و جماعت که پیش از ایشان بودند گام می</w:t>
      </w:r>
      <w:r w:rsidRPr="00B16B98">
        <w:rPr>
          <w:rStyle w:val="Char4"/>
          <w:rtl/>
          <w:lang w:bidi="fa-IR"/>
        </w:rPr>
        <w:softHyphen/>
        <w:t>نهند. درست همانند سلف صالح خویش به نشر حق و حقیقت و ردِّ شبهه</w:t>
      </w:r>
      <w:r w:rsidRPr="00B16B98">
        <w:rPr>
          <w:rStyle w:val="Char4"/>
          <w:rtl/>
          <w:lang w:bidi="fa-IR"/>
        </w:rPr>
        <w:softHyphen/>
        <w:t>های باطل می</w:t>
      </w:r>
      <w:r w:rsidRPr="00B16B98">
        <w:rPr>
          <w:rStyle w:val="Char4"/>
          <w:rtl/>
          <w:lang w:bidi="fa-IR"/>
        </w:rPr>
        <w:softHyphen/>
        <w:t>پردازند. سنت را یاری نموده و بدعت را از بیخ و بُن برمی</w:t>
      </w:r>
      <w:r w:rsidRPr="00B16B98">
        <w:rPr>
          <w:rStyle w:val="Char4"/>
          <w:rtl/>
          <w:lang w:bidi="fa-IR"/>
        </w:rPr>
        <w:softHyphen/>
        <w:t>کَنند. شیفته</w:t>
      </w:r>
      <w:r w:rsidRPr="00B16B98">
        <w:rPr>
          <w:rStyle w:val="Char4"/>
          <w:rtl/>
          <w:lang w:bidi="fa-IR"/>
        </w:rPr>
        <w:softHyphen/>
        <w:t>ی اتّحاد و انسجام مسلمانان</w:t>
      </w:r>
      <w:r w:rsidRPr="00B16B98">
        <w:rPr>
          <w:rStyle w:val="Char4"/>
          <w:rtl/>
          <w:lang w:bidi="fa-IR"/>
        </w:rPr>
        <w:softHyphen/>
        <w:t>اند و تفرقه و تشتّت را دور می</w:t>
      </w:r>
      <w:r w:rsidRPr="00B16B98">
        <w:rPr>
          <w:rStyle w:val="Char4"/>
          <w:rtl/>
          <w:lang w:bidi="fa-IR"/>
        </w:rPr>
        <w:softHyphen/>
        <w:t>رانند. و چاره</w:t>
      </w:r>
      <w:r w:rsidRPr="00B16B98">
        <w:rPr>
          <w:rStyle w:val="Char4"/>
          <w:rtl/>
          <w:lang w:bidi="fa-IR"/>
        </w:rPr>
        <w:softHyphen/>
        <w:t>ای جز همیاری و مشارکت در دفع شک و شبهه</w:t>
      </w:r>
      <w:r w:rsidRPr="00B16B98">
        <w:rPr>
          <w:rStyle w:val="Char4"/>
          <w:rtl/>
          <w:lang w:bidi="fa-IR"/>
        </w:rPr>
        <w:softHyphen/>
        <w:t xml:space="preserve">ها و دفاع از رویکرد سلفی با ادلّه و برهان وجود ندارد. </w:t>
      </w:r>
    </w:p>
    <w:p w:rsidR="00B16B98" w:rsidRPr="00B16B98" w:rsidRDefault="00B16B98" w:rsidP="00B16B98">
      <w:pPr>
        <w:ind w:firstLine="284"/>
        <w:jc w:val="both"/>
        <w:rPr>
          <w:rStyle w:val="Char4"/>
          <w:rtl/>
          <w:lang w:bidi="fa-IR"/>
        </w:rPr>
      </w:pPr>
      <w:r w:rsidRPr="00B16B98">
        <w:rPr>
          <w:rStyle w:val="Char4"/>
          <w:rtl/>
          <w:lang w:bidi="fa-IR"/>
        </w:rPr>
        <w:t xml:space="preserve">  سلفیت به عنوان یک برنامه و روش در انحصار و اختیارِ قشر خاصی از جامعه نمی</w:t>
      </w:r>
      <w:r w:rsidRPr="00B16B98">
        <w:rPr>
          <w:rStyle w:val="Char4"/>
          <w:rtl/>
          <w:lang w:bidi="fa-IR"/>
        </w:rPr>
        <w:softHyphen/>
        <w:t>باشد. زیرا سلفیت یعنی اسلام بر مبنای فهم قرون اول. که شامل صحابه</w:t>
      </w:r>
      <w:r w:rsidRPr="004E4849">
        <w:rPr>
          <w:rFonts w:ascii="IranNastaliq" w:hAnsi="IranNastaliq" w:cs="CTraditional Arabic"/>
          <w:color w:val="000000" w:themeColor="text1"/>
          <w:rtl/>
          <w:lang w:bidi="fa-IR"/>
        </w:rPr>
        <w:t>ش</w:t>
      </w:r>
      <w:r w:rsidRPr="00B16B98">
        <w:rPr>
          <w:rStyle w:val="Char4"/>
          <w:rtl/>
          <w:lang w:bidi="fa-IR"/>
        </w:rPr>
        <w:t xml:space="preserve"> تابعین و تبع تابعین رحمهم الله و کسانی که در هر زمان و مکانی در مسیر ایشان ره پیموده</w:t>
      </w:r>
      <w:r w:rsidRPr="00B16B98">
        <w:rPr>
          <w:rStyle w:val="Char4"/>
          <w:rtl/>
          <w:lang w:bidi="fa-IR"/>
        </w:rPr>
        <w:softHyphen/>
        <w:t>اند</w:t>
      </w:r>
      <w:r w:rsidRPr="00B16B98">
        <w:rPr>
          <w:rStyle w:val="Char4"/>
          <w:rtl/>
          <w:lang w:bidi="fa-IR"/>
        </w:rPr>
        <w:softHyphen/>
        <w:t>، می</w:t>
      </w:r>
      <w:r w:rsidRPr="00B16B98">
        <w:rPr>
          <w:rStyle w:val="Char4"/>
          <w:rtl/>
          <w:lang w:bidi="fa-IR"/>
        </w:rPr>
        <w:softHyphen/>
        <w:t>باشد. لذا اگر ما از سلفیت دفاع می</w:t>
      </w:r>
      <w:r w:rsidRPr="00B16B98">
        <w:rPr>
          <w:rStyle w:val="Char4"/>
          <w:rtl/>
          <w:lang w:bidi="fa-IR"/>
        </w:rPr>
        <w:softHyphen/>
        <w:t>کنیم، قبل از دفاع از افراد، مدافع و پشتیبان منهج و رویکرد سلفیت هستیم. و این نوشتار تلاشی</w:t>
      </w:r>
      <w:r w:rsidRPr="00B16B98">
        <w:rPr>
          <w:rStyle w:val="Char4"/>
          <w:rtl/>
          <w:lang w:bidi="fa-IR"/>
        </w:rPr>
        <w:softHyphen/>
        <w:t xml:space="preserve"> ناچیز است که بسیار روشن و واضح به برخی از قضایا و جریانات که در مدارِ سلفیت می</w:t>
      </w:r>
      <w:r w:rsidRPr="00B16B98">
        <w:rPr>
          <w:rStyle w:val="Char4"/>
          <w:rtl/>
          <w:lang w:bidi="fa-IR"/>
        </w:rPr>
        <w:softHyphen/>
        <w:t>چرخد، پرداخته</w:t>
      </w:r>
      <w:r w:rsidRPr="00B16B98">
        <w:rPr>
          <w:rStyle w:val="Char4"/>
          <w:rtl/>
          <w:lang w:bidi="fa-IR"/>
        </w:rPr>
        <w:softHyphen/>
        <w:t>ام و شبهه</w:t>
      </w:r>
      <w:r w:rsidRPr="00B16B98">
        <w:rPr>
          <w:rStyle w:val="Char4"/>
          <w:rtl/>
          <w:lang w:bidi="fa-IR"/>
        </w:rPr>
        <w:softHyphen/>
        <w:t>ها و اباطیلی که در مورد این روش وجود دارد را لِه کرده و زیر پا نهاده</w:t>
      </w:r>
      <w:r w:rsidRPr="00B16B98">
        <w:rPr>
          <w:rStyle w:val="Char4"/>
          <w:rtl/>
          <w:lang w:bidi="fa-IR"/>
        </w:rPr>
        <w:softHyphen/>
        <w:t>ام.</w:t>
      </w:r>
    </w:p>
    <w:p w:rsidR="00B16B98" w:rsidRPr="00B16B98" w:rsidRDefault="00B16B98" w:rsidP="00C170D2">
      <w:pPr>
        <w:widowControl w:val="0"/>
        <w:ind w:firstLine="284"/>
        <w:jc w:val="both"/>
        <w:rPr>
          <w:rStyle w:val="Char4"/>
          <w:rtl/>
          <w:lang w:bidi="fa-IR"/>
        </w:rPr>
      </w:pPr>
      <w:r w:rsidRPr="00B16B98">
        <w:rPr>
          <w:rStyle w:val="Char4"/>
          <w:rtl/>
          <w:lang w:bidi="fa-IR"/>
        </w:rPr>
        <w:t xml:space="preserve">برآن شدم برای تشویق و برانگیختن خوانندگان این نوشتار را به صورت سوال و جواب تقدیم دارم. </w:t>
      </w:r>
    </w:p>
    <w:p w:rsidR="00B16B98" w:rsidRPr="00B16B98" w:rsidRDefault="00B16B98" w:rsidP="00C170D2">
      <w:pPr>
        <w:widowControl w:val="0"/>
        <w:ind w:firstLine="284"/>
        <w:jc w:val="both"/>
        <w:rPr>
          <w:rStyle w:val="Char4"/>
          <w:rtl/>
          <w:lang w:bidi="fa-IR"/>
        </w:rPr>
      </w:pPr>
      <w:r w:rsidRPr="00B16B98">
        <w:rPr>
          <w:rStyle w:val="Char4"/>
          <w:rtl/>
          <w:lang w:bidi="fa-IR"/>
        </w:rPr>
        <w:t xml:space="preserve">  از الله </w:t>
      </w:r>
      <w:r w:rsidRPr="004E4849">
        <w:rPr>
          <w:rFonts w:ascii="IranNastaliq" w:hAnsi="IranNastaliq" w:cs="CTraditional Arabic"/>
          <w:color w:val="000000" w:themeColor="text1"/>
          <w:rtl/>
          <w:lang w:bidi="fa-IR"/>
        </w:rPr>
        <w:t>ﻷ</w:t>
      </w:r>
      <w:r w:rsidRPr="00B16B98">
        <w:rPr>
          <w:rStyle w:val="Char4"/>
          <w:rtl/>
          <w:lang w:bidi="fa-IR"/>
        </w:rPr>
        <w:t xml:space="preserve"> خواهانم مرا توفیق دهد و عملم مورد قبولش واقع گرداند. و </w:t>
      </w:r>
      <w:r w:rsidRPr="00B16B98">
        <w:rPr>
          <w:rStyle w:val="Char4"/>
          <w:rtl/>
          <w:lang w:bidi="fa-IR"/>
        </w:rPr>
        <w:lastRenderedPageBreak/>
        <w:t xml:space="preserve">امید آن دارم، کسی که از این نوشته سودمند گشته است، پشت سر برایم دعای خیر نماید تا در روز رستاخیز برای من و خودش سودمند باشد. </w:t>
      </w:r>
    </w:p>
    <w:p w:rsidR="00B16B98" w:rsidRPr="00B16B98" w:rsidRDefault="00B16B98" w:rsidP="00B16B98">
      <w:pPr>
        <w:ind w:firstLine="284"/>
        <w:jc w:val="both"/>
        <w:rPr>
          <w:rStyle w:val="Char4"/>
          <w:rtl/>
          <w:lang w:bidi="fa-IR"/>
        </w:rPr>
      </w:pPr>
      <w:r w:rsidRPr="00B16B98">
        <w:rPr>
          <w:rStyle w:val="Char4"/>
          <w:rtl/>
          <w:lang w:bidi="fa-IR"/>
        </w:rPr>
        <w:t xml:space="preserve">  از استاد بزرگوار یاسر برهامی کمال تشکر و قدردانی را دارم که با رهنمودها و تأییدات خویش یارای بنده بوده</w:t>
      </w:r>
      <w:r w:rsidRPr="00B16B98">
        <w:rPr>
          <w:rStyle w:val="Char4"/>
          <w:rtl/>
          <w:lang w:bidi="fa-IR"/>
        </w:rPr>
        <w:softHyphen/>
        <w:t>اند. الله از علمش ما را بهره</w:t>
      </w:r>
      <w:r w:rsidRPr="00B16B98">
        <w:rPr>
          <w:rStyle w:val="Char4"/>
          <w:rtl/>
          <w:lang w:bidi="fa-IR"/>
        </w:rPr>
        <w:softHyphen/>
        <w:t xml:space="preserve">مند گرداند و از جانب ما برایش خیر عطا فرماید. </w:t>
      </w:r>
    </w:p>
    <w:p w:rsidR="00B16B98" w:rsidRDefault="00C170D2" w:rsidP="00B16B98">
      <w:pPr>
        <w:pStyle w:val="a4"/>
        <w:rPr>
          <w:rtl/>
        </w:rPr>
      </w:pPr>
      <w:r>
        <w:rPr>
          <w:rtl/>
        </w:rPr>
        <w:t>و</w:t>
      </w:r>
      <w:r w:rsidR="00B16B98" w:rsidRPr="00B16B98">
        <w:rPr>
          <w:rtl/>
        </w:rPr>
        <w:t>آخر دعوانا أن الحمد لله رب العال</w:t>
      </w:r>
      <w:r>
        <w:rPr>
          <w:rtl/>
        </w:rPr>
        <w:t>ـمین. و</w:t>
      </w:r>
      <w:r w:rsidR="00B16B98" w:rsidRPr="00B16B98">
        <w:rPr>
          <w:rtl/>
        </w:rPr>
        <w:t>صلی الله</w:t>
      </w:r>
      <w:r>
        <w:rPr>
          <w:rtl/>
        </w:rPr>
        <w:t xml:space="preserve"> علی محمد وآله و</w:t>
      </w:r>
      <w:r w:rsidR="00B16B98" w:rsidRPr="00B16B98">
        <w:rPr>
          <w:rtl/>
        </w:rPr>
        <w:t>صحبه.</w:t>
      </w:r>
    </w:p>
    <w:p w:rsidR="00C170D2" w:rsidRPr="00B16B98" w:rsidRDefault="00C170D2" w:rsidP="00B16B98">
      <w:pPr>
        <w:pStyle w:val="a4"/>
        <w:rPr>
          <w:rtl/>
        </w:rPr>
      </w:pPr>
    </w:p>
    <w:p w:rsidR="00B16B98" w:rsidRPr="00C170D2" w:rsidRDefault="00B16B98" w:rsidP="00C170D2">
      <w:pPr>
        <w:pStyle w:val="a9"/>
        <w:ind w:left="2728"/>
        <w:jc w:val="center"/>
        <w:rPr>
          <w:rStyle w:val="Char4"/>
          <w:sz w:val="24"/>
          <w:szCs w:val="24"/>
          <w:rtl/>
        </w:rPr>
      </w:pPr>
      <w:r w:rsidRPr="00C170D2">
        <w:rPr>
          <w:rStyle w:val="Char4"/>
          <w:sz w:val="24"/>
          <w:szCs w:val="24"/>
          <w:rtl/>
        </w:rPr>
        <w:t>علاء بکر</w:t>
      </w:r>
    </w:p>
    <w:p w:rsidR="00B16B98" w:rsidRPr="00C170D2" w:rsidRDefault="00B16B98" w:rsidP="00C170D2">
      <w:pPr>
        <w:pStyle w:val="a9"/>
        <w:ind w:left="2728"/>
        <w:jc w:val="center"/>
        <w:rPr>
          <w:rStyle w:val="Char4"/>
          <w:sz w:val="24"/>
          <w:szCs w:val="24"/>
          <w:rtl/>
        </w:rPr>
      </w:pPr>
      <w:r w:rsidRPr="00C170D2">
        <w:rPr>
          <w:rStyle w:val="Char4"/>
          <w:sz w:val="24"/>
          <w:szCs w:val="24"/>
          <w:rtl/>
        </w:rPr>
        <w:t xml:space="preserve">جمادی الآخرة 1422هـ. </w:t>
      </w:r>
      <w:r w:rsidR="00C170D2">
        <w:rPr>
          <w:rStyle w:val="Char4"/>
          <w:sz w:val="24"/>
          <w:szCs w:val="24"/>
          <w:rtl/>
        </w:rPr>
        <w:t xml:space="preserve"> </w:t>
      </w:r>
      <w:r w:rsidRPr="00C170D2">
        <w:rPr>
          <w:rStyle w:val="Char4"/>
          <w:sz w:val="24"/>
          <w:szCs w:val="24"/>
          <w:rtl/>
        </w:rPr>
        <w:t>سپتامبر 2001م</w:t>
      </w:r>
    </w:p>
    <w:p w:rsidR="00B16B98" w:rsidRPr="00B16B98" w:rsidRDefault="00B16B98" w:rsidP="00B16B98">
      <w:pPr>
        <w:bidi w:val="0"/>
        <w:ind w:firstLine="284"/>
        <w:jc w:val="both"/>
        <w:rPr>
          <w:rStyle w:val="Char4"/>
          <w:rtl/>
          <w:lang w:bidi="fa-IR"/>
        </w:rPr>
      </w:pPr>
      <w:r w:rsidRPr="00B16B98">
        <w:rPr>
          <w:rStyle w:val="Char4"/>
          <w:lang w:bidi="fa-IR"/>
        </w:rPr>
        <w:br w:type="page"/>
      </w:r>
    </w:p>
    <w:p w:rsidR="00C170D2" w:rsidRDefault="00C170D2" w:rsidP="00C170D2">
      <w:pPr>
        <w:jc w:val="both"/>
        <w:rPr>
          <w:rStyle w:val="Char4"/>
          <w:rtl/>
          <w:lang w:bidi="fa-IR"/>
        </w:rPr>
        <w:sectPr w:rsidR="00C170D2" w:rsidSect="00213645">
          <w:headerReference w:type="default" r:id="rId19"/>
          <w:footnotePr>
            <w:numRestart w:val="eachPage"/>
          </w:footnotePr>
          <w:type w:val="oddPage"/>
          <w:pgSz w:w="7938" w:h="11907" w:code="9"/>
          <w:pgMar w:top="567" w:right="851" w:bottom="851" w:left="851" w:header="454" w:footer="0" w:gutter="0"/>
          <w:cols w:space="708"/>
          <w:titlePg/>
          <w:bidi/>
          <w:rtlGutter/>
          <w:docGrid w:linePitch="381"/>
        </w:sectPr>
      </w:pPr>
    </w:p>
    <w:p w:rsidR="00C170D2" w:rsidRPr="00C170D2" w:rsidRDefault="00C170D2" w:rsidP="00C170D2">
      <w:pPr>
        <w:pStyle w:val="a1"/>
        <w:rPr>
          <w:rtl/>
        </w:rPr>
      </w:pPr>
      <w:bookmarkStart w:id="8" w:name="_Toc440567356"/>
      <w:r w:rsidRPr="00C170D2">
        <w:rPr>
          <w:rtl/>
        </w:rPr>
        <w:lastRenderedPageBreak/>
        <w:t>پرسش و پاسخ‌هایی</w:t>
      </w:r>
      <w:r w:rsidRPr="00C170D2">
        <w:rPr>
          <w:rtl/>
        </w:rPr>
        <w:br/>
        <w:t>پیرامون سلفیّت</w:t>
      </w:r>
      <w:bookmarkEnd w:id="8"/>
    </w:p>
    <w:p w:rsidR="00B16B98" w:rsidRPr="00C170D2" w:rsidRDefault="00B16B98" w:rsidP="00C170D2">
      <w:pPr>
        <w:pStyle w:val="a2"/>
      </w:pPr>
      <w:bookmarkStart w:id="9" w:name="_Toc440567357"/>
      <w:r w:rsidRPr="00C170D2">
        <w:rPr>
          <w:rtl/>
        </w:rPr>
        <w:t>س1: سَلَف و سلفیت به چه معناست؟</w:t>
      </w:r>
      <w:bookmarkEnd w:id="9"/>
    </w:p>
    <w:p w:rsidR="00B16B98" w:rsidRPr="00B16B98" w:rsidRDefault="00B16B98" w:rsidP="00B16B98">
      <w:pPr>
        <w:pStyle w:val="ListParagraph"/>
        <w:tabs>
          <w:tab w:val="left" w:pos="237"/>
        </w:tabs>
        <w:spacing w:after="0" w:line="240" w:lineRule="auto"/>
        <w:ind w:left="0" w:firstLine="284"/>
        <w:contextualSpacing w:val="0"/>
        <w:jc w:val="both"/>
        <w:rPr>
          <w:rStyle w:val="Char4"/>
          <w:rtl/>
        </w:rPr>
      </w:pPr>
      <w:r w:rsidRPr="00B16B98">
        <w:rPr>
          <w:rStyle w:val="Char4"/>
          <w:rtl/>
        </w:rPr>
        <w:t>کلمه</w:t>
      </w:r>
      <w:r w:rsidRPr="00B16B98">
        <w:rPr>
          <w:rStyle w:val="Char4"/>
          <w:rtl/>
        </w:rPr>
        <w:softHyphen/>
        <w:t xml:space="preserve">ی </w:t>
      </w:r>
      <w:r w:rsidRPr="00C170D2">
        <w:rPr>
          <w:rStyle w:val="Char1"/>
          <w:rtl/>
        </w:rPr>
        <w:t>السَّلَفِیَّة</w:t>
      </w:r>
      <w:r w:rsidRPr="00B16B98">
        <w:rPr>
          <w:rStyle w:val="Char4"/>
          <w:rtl/>
        </w:rPr>
        <w:t>، مصدر صناعی</w:t>
      </w:r>
      <w:r w:rsidRPr="00156B8C">
        <w:rPr>
          <w:rStyle w:val="FootnoteReference"/>
          <w:rFonts w:ascii="IranNastaliq" w:hAnsi="IranNastaliq" w:cs="IRNazli"/>
          <w:szCs w:val="28"/>
          <w:rtl/>
        </w:rPr>
        <w:footnoteReference w:id="1"/>
      </w:r>
      <w:r w:rsidRPr="00B16B98">
        <w:rPr>
          <w:rStyle w:val="Char4"/>
          <w:rtl/>
        </w:rPr>
        <w:t xml:space="preserve"> است که در آخرش یاء و تای مؤنث آمده است. اصل کلمه السَّلَف می</w:t>
      </w:r>
      <w:r w:rsidRPr="00B16B98">
        <w:rPr>
          <w:rStyle w:val="Char4"/>
          <w:rtl/>
        </w:rPr>
        <w:softHyphen/>
        <w:t>باشد.</w:t>
      </w:r>
    </w:p>
    <w:p w:rsidR="00B16B98" w:rsidRPr="00B16B98" w:rsidRDefault="00B16B98" w:rsidP="00B16B98">
      <w:pPr>
        <w:autoSpaceDE w:val="0"/>
        <w:autoSpaceDN w:val="0"/>
        <w:adjustRightInd w:val="0"/>
        <w:ind w:firstLine="284"/>
        <w:jc w:val="both"/>
        <w:rPr>
          <w:rStyle w:val="Char4"/>
          <w:rtl/>
          <w:lang w:bidi="fa-IR"/>
        </w:rPr>
      </w:pPr>
      <w:r w:rsidRPr="00B16B98">
        <w:rPr>
          <w:rStyle w:val="Char4"/>
          <w:rtl/>
          <w:lang w:bidi="fa-IR"/>
        </w:rPr>
        <w:t>سَلَفَ یعنی پیش افتاد. و السَّالِف به معنای پیشین، قبلی و سابق</w:t>
      </w:r>
      <w:r w:rsidR="00F1336E">
        <w:rPr>
          <w:rStyle w:val="Char4"/>
          <w:rtl/>
          <w:lang w:bidi="fa-IR"/>
        </w:rPr>
        <w:t xml:space="preserve"> می‌</w:t>
      </w:r>
      <w:r w:rsidRPr="00B16B98">
        <w:rPr>
          <w:rStyle w:val="Char4"/>
          <w:rtl/>
          <w:lang w:bidi="fa-IR"/>
        </w:rPr>
        <w:t xml:space="preserve">باشد. </w:t>
      </w:r>
    </w:p>
    <w:p w:rsidR="00B16B98" w:rsidRPr="00B16B98" w:rsidRDefault="00B16B98" w:rsidP="00B16B98">
      <w:pPr>
        <w:autoSpaceDE w:val="0"/>
        <w:autoSpaceDN w:val="0"/>
        <w:adjustRightInd w:val="0"/>
        <w:ind w:firstLine="284"/>
        <w:jc w:val="both"/>
        <w:rPr>
          <w:rStyle w:val="Char4"/>
          <w:rtl/>
          <w:lang w:bidi="fa-IR"/>
        </w:rPr>
      </w:pPr>
      <w:r w:rsidRPr="00B16B98">
        <w:rPr>
          <w:rStyle w:val="Char4"/>
          <w:rtl/>
          <w:lang w:bidi="fa-IR"/>
        </w:rPr>
        <w:t xml:space="preserve">  و سَلَفُ الرَّجُل، به معنای ((پدران پیشین شخص)) می</w:t>
      </w:r>
      <w:r w:rsidRPr="00B16B98">
        <w:rPr>
          <w:rStyle w:val="Char4"/>
          <w:rtl/>
          <w:lang w:bidi="fa-IR"/>
        </w:rPr>
        <w:softHyphen/>
        <w:t>باشد. همچنین سَلَفْ به معنای پدران پیشینِ شخص و خویشاوندان وی که از او مُسن</w:t>
      </w:r>
      <w:r w:rsidRPr="00B16B98">
        <w:rPr>
          <w:rStyle w:val="Char4"/>
          <w:rtl/>
          <w:lang w:bidi="fa-IR"/>
        </w:rPr>
        <w:softHyphen/>
        <w:t>تر و محترم</w:t>
      </w:r>
      <w:r w:rsidRPr="00B16B98">
        <w:rPr>
          <w:rStyle w:val="Char4"/>
          <w:rtl/>
          <w:lang w:bidi="fa-IR"/>
        </w:rPr>
        <w:softHyphen/>
        <w:t>تر هستند نیز، می</w:t>
      </w:r>
      <w:r w:rsidRPr="00B16B98">
        <w:rPr>
          <w:rStyle w:val="Char4"/>
          <w:rtl/>
          <w:lang w:bidi="fa-IR"/>
        </w:rPr>
        <w:softHyphen/>
        <w:t>آید</w:t>
      </w:r>
      <w:r w:rsidRPr="00156B8C">
        <w:rPr>
          <w:rStyle w:val="FootnoteReference"/>
          <w:rFonts w:cs="IRNazli"/>
          <w:rtl/>
          <w:lang w:bidi="fa-IR"/>
        </w:rPr>
        <w:footnoteReference w:id="2"/>
      </w:r>
      <w:r w:rsidRPr="00B16B98">
        <w:rPr>
          <w:rStyle w:val="Char4"/>
          <w:rtl/>
          <w:lang w:bidi="fa-IR"/>
        </w:rPr>
        <w:t>.</w:t>
      </w:r>
    </w:p>
    <w:p w:rsidR="00B16B98" w:rsidRPr="00B16B98" w:rsidRDefault="00B16B98" w:rsidP="00C21583">
      <w:pPr>
        <w:autoSpaceDE w:val="0"/>
        <w:autoSpaceDN w:val="0"/>
        <w:adjustRightInd w:val="0"/>
        <w:ind w:firstLine="284"/>
        <w:jc w:val="both"/>
        <w:rPr>
          <w:rStyle w:val="Char4"/>
          <w:rtl/>
          <w:lang w:bidi="fa-IR"/>
        </w:rPr>
      </w:pPr>
      <w:r w:rsidRPr="00B16B98">
        <w:rPr>
          <w:rStyle w:val="Char4"/>
          <w:rtl/>
          <w:lang w:bidi="fa-IR"/>
        </w:rPr>
        <w:t xml:space="preserve">  الله متعال می</w:t>
      </w:r>
      <w:r w:rsidRPr="00B16B98">
        <w:rPr>
          <w:rStyle w:val="Char4"/>
          <w:rtl/>
          <w:lang w:bidi="fa-IR"/>
        </w:rPr>
        <w:softHyphen/>
        <w:t xml:space="preserve">فرماید: </w:t>
      </w:r>
      <w:r w:rsidR="009E406D" w:rsidRPr="009E406D">
        <w:rPr>
          <w:rStyle w:val="Char4"/>
          <w:rFonts w:cs="Traditional Arabic"/>
          <w:rtl/>
          <w:lang w:bidi="fa-IR"/>
        </w:rPr>
        <w:t>﴿</w:t>
      </w:r>
      <w:r w:rsidR="009E406D" w:rsidRPr="009E406D">
        <w:rPr>
          <w:rStyle w:val="Chard"/>
          <w:rtl/>
          <w:lang w:bidi="fa-IR"/>
        </w:rPr>
        <w:t>وَلَا تَنكِحُواْ مَا نَكَحَ ءَابَآؤُكُم مِّنَ ٱلنِّسَآءِ إِلَّا مَا قَدۡ سَلَفَ</w:t>
      </w:r>
      <w:r w:rsidR="009E406D" w:rsidRPr="009E406D">
        <w:rPr>
          <w:rStyle w:val="Char4"/>
          <w:rFonts w:ascii="Times New Roman" w:hAnsi="Times New Roman" w:cs="Traditional Arabic"/>
          <w:rtl/>
          <w:lang w:bidi="fa-IR"/>
        </w:rPr>
        <w:t>﴾</w:t>
      </w:r>
      <w:r w:rsidR="009E406D">
        <w:rPr>
          <w:rStyle w:val="Char4"/>
          <w:rFonts w:ascii="Times New Roman" w:hAnsi="Times New Roman"/>
          <w:szCs w:val="24"/>
          <w:rtl/>
          <w:lang w:bidi="fa-IR"/>
        </w:rPr>
        <w:t xml:space="preserve"> </w:t>
      </w:r>
      <w:r w:rsidR="009E406D" w:rsidRPr="009E406D">
        <w:rPr>
          <w:rStyle w:val="Char6"/>
          <w:rtl/>
          <w:lang w:bidi="fa-IR"/>
        </w:rPr>
        <w:t>[النساء: 22].</w:t>
      </w:r>
      <w:r w:rsidRPr="00B16B98">
        <w:rPr>
          <w:rStyle w:val="Char4"/>
          <w:rtl/>
          <w:lang w:bidi="fa-IR"/>
        </w:rPr>
        <w:t xml:space="preserve"> </w:t>
      </w:r>
      <w:r w:rsidR="009E406D">
        <w:rPr>
          <w:rStyle w:val="Char4"/>
          <w:rtl/>
          <w:lang w:bidi="fa-IR"/>
        </w:rPr>
        <w:t>«</w:t>
      </w:r>
      <w:r w:rsidRPr="009E406D">
        <w:rPr>
          <w:rStyle w:val="Char7"/>
          <w:rtl/>
          <w:lang w:bidi="fa-IR"/>
        </w:rPr>
        <w:t>و با زنانی ازدواج نکنید که پدرانتان با آنان ازدواج کرده</w:t>
      </w:r>
      <w:r w:rsidRPr="009E406D">
        <w:rPr>
          <w:rStyle w:val="Char7"/>
          <w:rtl/>
          <w:lang w:bidi="fa-IR"/>
        </w:rPr>
        <w:softHyphen/>
        <w:t>اند، مگر آن</w:t>
      </w:r>
      <w:r w:rsidRPr="009E406D">
        <w:rPr>
          <w:rStyle w:val="Char7"/>
          <w:rtl/>
          <w:lang w:bidi="fa-IR"/>
        </w:rPr>
        <w:softHyphen/>
        <w:t>چه که پیشتر رخ داده است</w:t>
      </w:r>
      <w:r w:rsidR="009E406D">
        <w:rPr>
          <w:rStyle w:val="Char4"/>
          <w:rtl/>
          <w:lang w:bidi="fa-IR"/>
        </w:rPr>
        <w:t>»</w:t>
      </w:r>
      <w:r w:rsidRPr="00B16B98">
        <w:rPr>
          <w:rStyle w:val="Char4"/>
          <w:rtl/>
          <w:lang w:bidi="fa-IR"/>
        </w:rPr>
        <w:t>.</w:t>
      </w:r>
    </w:p>
    <w:p w:rsidR="00B16B98" w:rsidRPr="00B16B98" w:rsidRDefault="009E406D" w:rsidP="00C21583">
      <w:pPr>
        <w:autoSpaceDE w:val="0"/>
        <w:autoSpaceDN w:val="0"/>
        <w:adjustRightInd w:val="0"/>
        <w:ind w:firstLine="284"/>
        <w:jc w:val="both"/>
        <w:rPr>
          <w:rStyle w:val="Char4"/>
          <w:rtl/>
          <w:lang w:bidi="fa-IR"/>
        </w:rPr>
      </w:pPr>
      <w:r w:rsidRPr="009E406D">
        <w:rPr>
          <w:rStyle w:val="Char4"/>
          <w:rFonts w:cs="Traditional Arabic"/>
          <w:rtl/>
          <w:lang w:bidi="fa-IR"/>
        </w:rPr>
        <w:lastRenderedPageBreak/>
        <w:t>﴿</w:t>
      </w:r>
      <w:r w:rsidRPr="009E406D">
        <w:rPr>
          <w:rStyle w:val="Chard"/>
          <w:rtl/>
          <w:lang w:bidi="fa-IR"/>
        </w:rPr>
        <w:t>وَأَن تَجۡمَعُواْ بَيۡنَ ٱلۡأُخۡتَيۡنِ إِلَّا مَا قَدۡ سَلَفَ</w:t>
      </w:r>
      <w:r w:rsidRPr="009E406D">
        <w:rPr>
          <w:rStyle w:val="Char4"/>
          <w:rFonts w:ascii="Times New Roman" w:hAnsi="Times New Roman" w:cs="Traditional Arabic"/>
          <w:rtl/>
          <w:lang w:bidi="fa-IR"/>
        </w:rPr>
        <w:t>﴾</w:t>
      </w:r>
      <w:r>
        <w:rPr>
          <w:rStyle w:val="Char4"/>
          <w:rFonts w:ascii="Times New Roman" w:hAnsi="Times New Roman"/>
          <w:szCs w:val="24"/>
          <w:rtl/>
          <w:lang w:bidi="fa-IR"/>
        </w:rPr>
        <w:t xml:space="preserve"> </w:t>
      </w:r>
      <w:r w:rsidRPr="009E406D">
        <w:rPr>
          <w:rStyle w:val="Char6"/>
          <w:rtl/>
          <w:lang w:bidi="fa-IR"/>
        </w:rPr>
        <w:t>[النساء: 23].</w:t>
      </w:r>
      <w:r w:rsidR="00B16B98" w:rsidRPr="00B16B98">
        <w:rPr>
          <w:rStyle w:val="Char4"/>
          <w:rtl/>
          <w:lang w:bidi="fa-IR"/>
        </w:rPr>
        <w:t xml:space="preserve"> </w:t>
      </w:r>
      <w:r>
        <w:rPr>
          <w:rStyle w:val="Char4"/>
          <w:rtl/>
          <w:lang w:bidi="fa-IR"/>
        </w:rPr>
        <w:t>«</w:t>
      </w:r>
      <w:r w:rsidR="00B16B98" w:rsidRPr="009E406D">
        <w:rPr>
          <w:rStyle w:val="Char7"/>
          <w:rtl/>
          <w:lang w:bidi="fa-IR"/>
        </w:rPr>
        <w:t>و این که دو خواهر را با هم جمع آورید، مگر آن چه گذشته است</w:t>
      </w:r>
      <w:r>
        <w:rPr>
          <w:rStyle w:val="Char4"/>
          <w:rtl/>
          <w:lang w:bidi="fa-IR"/>
        </w:rPr>
        <w:t>»</w:t>
      </w:r>
      <w:r w:rsidR="00B16B98" w:rsidRPr="00B16B98">
        <w:rPr>
          <w:rStyle w:val="Char4"/>
          <w:rtl/>
          <w:lang w:bidi="fa-IR"/>
        </w:rPr>
        <w:t>.</w:t>
      </w:r>
    </w:p>
    <w:p w:rsidR="00B16B98" w:rsidRPr="00B16B98" w:rsidRDefault="009E406D" w:rsidP="00C21583">
      <w:pPr>
        <w:autoSpaceDE w:val="0"/>
        <w:autoSpaceDN w:val="0"/>
        <w:adjustRightInd w:val="0"/>
        <w:ind w:firstLine="284"/>
        <w:jc w:val="both"/>
        <w:rPr>
          <w:rStyle w:val="Char4"/>
          <w:rtl/>
          <w:lang w:bidi="fa-IR"/>
        </w:rPr>
      </w:pPr>
      <w:r w:rsidRPr="009E406D">
        <w:rPr>
          <w:rStyle w:val="Char4"/>
          <w:rFonts w:cs="Traditional Arabic"/>
          <w:rtl/>
          <w:lang w:bidi="fa-IR"/>
        </w:rPr>
        <w:t>﴿</w:t>
      </w:r>
      <w:r w:rsidRPr="009E406D">
        <w:rPr>
          <w:rStyle w:val="Chard"/>
          <w:rtl/>
          <w:lang w:bidi="fa-IR"/>
        </w:rPr>
        <w:t>عَفَا ٱللَّهُ عَمَّا سَلَفَۚ وَمَنۡ عَادَ فَيَنتَقِمُ ٱللَّهُ مِنۡهُۚ وَٱللَّهُ عَزِيزٞ ذُو ٱنتِقَامٍ</w:t>
      </w:r>
      <w:r w:rsidRPr="009E406D">
        <w:rPr>
          <w:rStyle w:val="Char4"/>
          <w:rFonts w:ascii="Times New Roman" w:hAnsi="Times New Roman" w:cs="Traditional Arabic"/>
          <w:rtl/>
          <w:lang w:bidi="fa-IR"/>
        </w:rPr>
        <w:t>﴾</w:t>
      </w:r>
      <w:r>
        <w:rPr>
          <w:rStyle w:val="Char4"/>
          <w:rFonts w:ascii="Times New Roman" w:hAnsi="Times New Roman"/>
          <w:szCs w:val="24"/>
          <w:rtl/>
          <w:lang w:bidi="fa-IR"/>
        </w:rPr>
        <w:t xml:space="preserve"> </w:t>
      </w:r>
      <w:r w:rsidRPr="009E406D">
        <w:rPr>
          <w:rStyle w:val="Char6"/>
          <w:rtl/>
          <w:lang w:bidi="fa-IR"/>
        </w:rPr>
        <w:t>[المائدة: 95].</w:t>
      </w:r>
      <w:r w:rsidR="00B16B98" w:rsidRPr="00B16B98">
        <w:rPr>
          <w:rStyle w:val="Char4"/>
          <w:rtl/>
          <w:lang w:bidi="fa-IR"/>
        </w:rPr>
        <w:t xml:space="preserve"> </w:t>
      </w:r>
      <w:r>
        <w:rPr>
          <w:rStyle w:val="Char4"/>
          <w:rtl/>
          <w:lang w:bidi="fa-IR"/>
        </w:rPr>
        <w:t>«</w:t>
      </w:r>
      <w:r w:rsidR="00B16B98" w:rsidRPr="009E406D">
        <w:rPr>
          <w:rStyle w:val="Char7"/>
          <w:rtl/>
          <w:lang w:bidi="fa-IR"/>
        </w:rPr>
        <w:t>الله از آن چه در گذشته رخ داده است، گذشت</w:t>
      </w:r>
      <w:r w:rsidR="00F1336E" w:rsidRPr="009E406D">
        <w:rPr>
          <w:rStyle w:val="Char7"/>
          <w:rtl/>
          <w:lang w:bidi="fa-IR"/>
        </w:rPr>
        <w:t xml:space="preserve"> می‌</w:t>
      </w:r>
      <w:r w:rsidR="00B16B98" w:rsidRPr="009E406D">
        <w:rPr>
          <w:rStyle w:val="Char7"/>
          <w:rtl/>
          <w:lang w:bidi="fa-IR"/>
        </w:rPr>
        <w:t>نماید. ولی هر کس دوباره برگردد، الله از او انتقام</w:t>
      </w:r>
      <w:r w:rsidR="00F1336E" w:rsidRPr="009E406D">
        <w:rPr>
          <w:rStyle w:val="Char7"/>
          <w:rtl/>
          <w:lang w:bidi="fa-IR"/>
        </w:rPr>
        <w:t xml:space="preserve"> می‌</w:t>
      </w:r>
      <w:r w:rsidR="00B16B98" w:rsidRPr="009E406D">
        <w:rPr>
          <w:rStyle w:val="Char7"/>
          <w:rtl/>
          <w:lang w:bidi="fa-IR"/>
        </w:rPr>
        <w:t>گیرد و الله توانا وانتقام گیرنده است</w:t>
      </w:r>
      <w:r>
        <w:rPr>
          <w:rStyle w:val="Char4"/>
          <w:rtl/>
          <w:lang w:bidi="fa-IR"/>
        </w:rPr>
        <w:t>»</w:t>
      </w:r>
      <w:r w:rsidR="00B16B98" w:rsidRPr="00B16B98">
        <w:rPr>
          <w:rStyle w:val="Char4"/>
          <w:rtl/>
          <w:lang w:bidi="fa-IR"/>
        </w:rPr>
        <w:t>.</w:t>
      </w:r>
    </w:p>
    <w:p w:rsidR="00B16B98" w:rsidRPr="00B16B98" w:rsidRDefault="009E406D" w:rsidP="00C21583">
      <w:pPr>
        <w:autoSpaceDE w:val="0"/>
        <w:autoSpaceDN w:val="0"/>
        <w:adjustRightInd w:val="0"/>
        <w:ind w:firstLine="284"/>
        <w:jc w:val="both"/>
        <w:rPr>
          <w:rStyle w:val="Char4"/>
          <w:rtl/>
          <w:lang w:bidi="fa-IR"/>
        </w:rPr>
      </w:pPr>
      <w:r w:rsidRPr="009E406D">
        <w:rPr>
          <w:rStyle w:val="Char4"/>
          <w:rFonts w:cs="Traditional Arabic"/>
          <w:rtl/>
          <w:lang w:bidi="fa-IR"/>
        </w:rPr>
        <w:t>﴿</w:t>
      </w:r>
      <w:r w:rsidRPr="009E406D">
        <w:rPr>
          <w:rStyle w:val="Chard"/>
          <w:rtl/>
          <w:lang w:bidi="fa-IR"/>
        </w:rPr>
        <w:t>قُل لِّلَّذِينَ كَفَرُوٓاْ إِن يَنتَهُواْ يُغۡفَرۡ لَهُم مَّا قَدۡ سَلَفَ</w:t>
      </w:r>
      <w:r w:rsidRPr="009E406D">
        <w:rPr>
          <w:rStyle w:val="Char4"/>
          <w:rFonts w:ascii="Times New Roman" w:hAnsi="Times New Roman" w:cs="Traditional Arabic"/>
          <w:rtl/>
          <w:lang w:bidi="fa-IR"/>
        </w:rPr>
        <w:t>﴾</w:t>
      </w:r>
      <w:r>
        <w:rPr>
          <w:rStyle w:val="Char4"/>
          <w:rFonts w:ascii="Times New Roman" w:hAnsi="Times New Roman"/>
          <w:szCs w:val="24"/>
          <w:rtl/>
          <w:lang w:bidi="fa-IR"/>
        </w:rPr>
        <w:t xml:space="preserve"> </w:t>
      </w:r>
      <w:r w:rsidRPr="009E406D">
        <w:rPr>
          <w:rStyle w:val="Char6"/>
          <w:rtl/>
          <w:lang w:bidi="fa-IR"/>
        </w:rPr>
        <w:t>[الأنفال: 38].</w:t>
      </w:r>
      <w:r w:rsidR="00B16B98" w:rsidRPr="00B16B98">
        <w:rPr>
          <w:rStyle w:val="Char4"/>
          <w:rtl/>
          <w:lang w:bidi="fa-IR"/>
        </w:rPr>
        <w:t xml:space="preserve"> </w:t>
      </w:r>
      <w:r>
        <w:rPr>
          <w:rStyle w:val="Char4"/>
          <w:rtl/>
          <w:lang w:bidi="fa-IR"/>
        </w:rPr>
        <w:t>«</w:t>
      </w:r>
      <w:r w:rsidR="00B16B98" w:rsidRPr="009E406D">
        <w:rPr>
          <w:rStyle w:val="Char7"/>
          <w:rtl/>
          <w:lang w:bidi="fa-IR"/>
        </w:rPr>
        <w:t>به کافران بگو: اگر دست بردارند، گذشته</w:t>
      </w:r>
      <w:r w:rsidR="00B16B98" w:rsidRPr="009E406D">
        <w:rPr>
          <w:rStyle w:val="Char7"/>
          <w:rtl/>
          <w:lang w:bidi="fa-IR"/>
        </w:rPr>
        <w:softHyphen/>
        <w:t>ی اعمالشان بخشوده</w:t>
      </w:r>
      <w:r w:rsidR="00F1336E" w:rsidRPr="009E406D">
        <w:rPr>
          <w:rStyle w:val="Char7"/>
          <w:rtl/>
          <w:lang w:bidi="fa-IR"/>
        </w:rPr>
        <w:t xml:space="preserve"> می‌</w:t>
      </w:r>
      <w:r w:rsidR="00B16B98" w:rsidRPr="009E406D">
        <w:rPr>
          <w:rStyle w:val="Char7"/>
          <w:rtl/>
          <w:lang w:bidi="fa-IR"/>
        </w:rPr>
        <w:t>شود</w:t>
      </w:r>
      <w:r>
        <w:rPr>
          <w:rStyle w:val="Char4"/>
          <w:rtl/>
          <w:lang w:bidi="fa-IR"/>
        </w:rPr>
        <w:t>»</w:t>
      </w:r>
      <w:r w:rsidR="00B16B98" w:rsidRPr="00B16B98">
        <w:rPr>
          <w:rStyle w:val="Char4"/>
          <w:rtl/>
          <w:lang w:bidi="fa-IR"/>
        </w:rPr>
        <w:t>.</w:t>
      </w:r>
    </w:p>
    <w:p w:rsidR="00B16B98" w:rsidRPr="00C170D2" w:rsidRDefault="00B16B98" w:rsidP="00B16B98">
      <w:pPr>
        <w:autoSpaceDE w:val="0"/>
        <w:autoSpaceDN w:val="0"/>
        <w:adjustRightInd w:val="0"/>
        <w:ind w:firstLine="284"/>
        <w:jc w:val="both"/>
        <w:rPr>
          <w:rStyle w:val="Char4"/>
          <w:spacing w:val="-4"/>
          <w:rtl/>
          <w:lang w:bidi="fa-IR"/>
        </w:rPr>
      </w:pPr>
      <w:r w:rsidRPr="00C170D2">
        <w:rPr>
          <w:rStyle w:val="Char4"/>
          <w:spacing w:val="-4"/>
          <w:rtl/>
          <w:lang w:bidi="fa-IR"/>
        </w:rPr>
        <w:t xml:space="preserve">  اما از منظر تاریخی به صحابه</w:t>
      </w:r>
      <w:r w:rsidRPr="00C170D2">
        <w:rPr>
          <w:rFonts w:ascii="Traditional Arabic" w:hAnsi="Traditional Arabic" w:cs="CTraditional Arabic"/>
          <w:color w:val="000000" w:themeColor="text1"/>
          <w:spacing w:val="-4"/>
          <w:rtl/>
          <w:lang w:bidi="fa-IR"/>
        </w:rPr>
        <w:t>ش</w:t>
      </w:r>
      <w:r w:rsidRPr="00C170D2">
        <w:rPr>
          <w:rStyle w:val="Char4"/>
          <w:spacing w:val="-4"/>
          <w:rtl/>
          <w:lang w:bidi="fa-IR"/>
        </w:rPr>
        <w:t>، تابعین و تبعِ تابعین رحمهم الله و هر کس که بر مبنای قرآن و سنت صحیح عمل نماید، سَلَف گویند. و کسی که با اندیشه و نظرِ شخصی خویش با کتاب الله و سنت مخالفت نماید، حتی اگر در میان صحابه، تابعین و تبع تابعین هم زندگی کرده باشد، سلفی نامیده نمی</w:t>
      </w:r>
      <w:r w:rsidRPr="00C170D2">
        <w:rPr>
          <w:rStyle w:val="Char4"/>
          <w:spacing w:val="-4"/>
          <w:rtl/>
          <w:lang w:bidi="fa-IR"/>
        </w:rPr>
        <w:softHyphen/>
        <w:t xml:space="preserve">شود. </w:t>
      </w:r>
    </w:p>
    <w:p w:rsidR="00B16B98" w:rsidRPr="00C170D2" w:rsidRDefault="00B16B98" w:rsidP="00C170D2">
      <w:pPr>
        <w:pStyle w:val="a2"/>
        <w:rPr>
          <w:rStyle w:val="Char5"/>
          <w:rFonts w:ascii="IRZar" w:hAnsi="IRZar" w:cs="IRZar"/>
          <w:b/>
          <w:bCs/>
          <w:rtl/>
        </w:rPr>
      </w:pPr>
      <w:bookmarkStart w:id="10" w:name="_Toc440567358"/>
      <w:r w:rsidRPr="00C170D2">
        <w:rPr>
          <w:rStyle w:val="Char5"/>
          <w:rFonts w:ascii="IRZar" w:hAnsi="IRZar" w:cs="IRZar"/>
          <w:b/>
          <w:bCs/>
          <w:rtl/>
        </w:rPr>
        <w:t>س2: سلفیت در اصطلاح به چه معناست؟</w:t>
      </w:r>
      <w:bookmarkEnd w:id="10"/>
    </w:p>
    <w:p w:rsidR="00B16B98" w:rsidRPr="00B16B98" w:rsidRDefault="00B16B98" w:rsidP="00C170D2">
      <w:pPr>
        <w:widowControl w:val="0"/>
        <w:tabs>
          <w:tab w:val="left" w:pos="237"/>
        </w:tabs>
        <w:autoSpaceDE w:val="0"/>
        <w:autoSpaceDN w:val="0"/>
        <w:adjustRightInd w:val="0"/>
        <w:ind w:firstLine="284"/>
        <w:jc w:val="both"/>
        <w:rPr>
          <w:rStyle w:val="Char4"/>
          <w:rtl/>
          <w:lang w:bidi="fa-IR"/>
        </w:rPr>
      </w:pPr>
      <w:r w:rsidRPr="00B16B98">
        <w:rPr>
          <w:rStyle w:val="Char4"/>
          <w:rtl/>
          <w:lang w:bidi="fa-IR"/>
        </w:rPr>
        <w:t xml:space="preserve">  به باور و اعتقاد صحابه</w:t>
      </w:r>
      <w:r w:rsidRPr="004E4849">
        <w:rPr>
          <w:rFonts w:ascii="Traditional Arabic" w:hAnsi="Traditional Arabic" w:cs="CTraditional Arabic"/>
          <w:color w:val="000000" w:themeColor="text1"/>
          <w:rtl/>
          <w:lang w:bidi="fa-IR"/>
        </w:rPr>
        <w:t>ش</w:t>
      </w:r>
      <w:r w:rsidRPr="00B16B98">
        <w:rPr>
          <w:rStyle w:val="Char4"/>
          <w:rtl/>
          <w:lang w:bidi="fa-IR"/>
        </w:rPr>
        <w:t>، تابعین که به نیکی از ایشان پیروی نمودند، تبع تابعین، ائمه</w:t>
      </w:r>
      <w:r w:rsidRPr="00B16B98">
        <w:rPr>
          <w:rStyle w:val="Char4"/>
          <w:rtl/>
          <w:lang w:bidi="fa-IR"/>
        </w:rPr>
        <w:softHyphen/>
        <w:t>ی دین که مردم آنان را به امامت قبول دارند و بزرگی ایشان در عرصه</w:t>
      </w:r>
      <w:r w:rsidRPr="00B16B98">
        <w:rPr>
          <w:rStyle w:val="Char4"/>
          <w:rtl/>
          <w:lang w:bidi="fa-IR"/>
        </w:rPr>
        <w:softHyphen/>
        <w:t>ی دینی مشهور است و علما نسل در نسل سخن ایشان را پذیرفته و نقل کرده اند، مانند: ائمه</w:t>
      </w:r>
      <w:r w:rsidRPr="00B16B98">
        <w:rPr>
          <w:rStyle w:val="Char4"/>
          <w:rtl/>
          <w:lang w:bidi="fa-IR"/>
        </w:rPr>
        <w:softHyphen/>
        <w:t>ی اربعه، سفیان ثوری، ابن مبارک، نخعی، بخاری، مسلم، اصحاب سنن(نسائی، ترمذی، ابوداود، ابن ماجه و ...) سلفیت گویند. هرگز به اندیشه و باور آنان که متهم به بدعت هستند و یا به صفتی ناخوش</w:t>
      </w:r>
      <w:r w:rsidRPr="00B16B98">
        <w:rPr>
          <w:rStyle w:val="Char4"/>
          <w:rtl/>
          <w:lang w:bidi="fa-IR"/>
        </w:rPr>
        <w:softHyphen/>
        <w:t>آیند مشهور شده اند، همانند: خوارج، روافض</w:t>
      </w:r>
      <w:r w:rsidRPr="00156B8C">
        <w:rPr>
          <w:rStyle w:val="FootnoteReference"/>
          <w:rFonts w:cs="IRNazli"/>
          <w:rtl/>
          <w:lang w:bidi="fa-IR"/>
        </w:rPr>
        <w:footnoteReference w:id="3"/>
      </w:r>
      <w:r w:rsidRPr="00B16B98">
        <w:rPr>
          <w:rStyle w:val="Char4"/>
          <w:rtl/>
          <w:lang w:bidi="fa-IR"/>
        </w:rPr>
        <w:t>، مرجئه، جبریه، جهمیه و معتزله، سلفیت نمی</w:t>
      </w:r>
      <w:r w:rsidRPr="00B16B98">
        <w:rPr>
          <w:rStyle w:val="Char4"/>
          <w:rtl/>
          <w:lang w:bidi="fa-IR"/>
        </w:rPr>
        <w:softHyphen/>
        <w:t>گویند</w:t>
      </w:r>
      <w:r w:rsidRPr="00156B8C">
        <w:rPr>
          <w:rStyle w:val="FootnoteReference"/>
          <w:rFonts w:cs="IRNazli"/>
          <w:rtl/>
          <w:lang w:bidi="fa-IR"/>
        </w:rPr>
        <w:footnoteReference w:id="4"/>
      </w:r>
      <w:r w:rsidRPr="00B16B98">
        <w:rPr>
          <w:rStyle w:val="Char4"/>
          <w:rtl/>
          <w:lang w:bidi="fa-IR"/>
        </w:rPr>
        <w:t xml:space="preserve">. </w:t>
      </w:r>
    </w:p>
    <w:p w:rsidR="00B16B98" w:rsidRPr="00B16B98" w:rsidRDefault="00B16B98" w:rsidP="00B16B98">
      <w:pPr>
        <w:tabs>
          <w:tab w:val="left" w:pos="237"/>
        </w:tabs>
        <w:autoSpaceDE w:val="0"/>
        <w:autoSpaceDN w:val="0"/>
        <w:adjustRightInd w:val="0"/>
        <w:ind w:firstLine="284"/>
        <w:jc w:val="both"/>
        <w:rPr>
          <w:rStyle w:val="Char4"/>
          <w:rtl/>
          <w:lang w:bidi="fa-IR"/>
        </w:rPr>
      </w:pPr>
      <w:r w:rsidRPr="00B16B98">
        <w:rPr>
          <w:rStyle w:val="Char4"/>
          <w:rtl/>
          <w:lang w:bidi="fa-IR"/>
        </w:rPr>
        <w:lastRenderedPageBreak/>
        <w:t xml:space="preserve">  لذا هر کس خود را به عقاید و فقه علمای نامبرده ملزم کند، به آنان منتسب است. هر چند میان شخص مذکور و سلف، فاصله</w:t>
      </w:r>
      <w:r w:rsidRPr="00B16B98">
        <w:rPr>
          <w:rStyle w:val="Char4"/>
          <w:rtl/>
          <w:lang w:bidi="fa-IR"/>
        </w:rPr>
        <w:softHyphen/>
        <w:t>ی زمانی و مکانی فراوانی موجود باشد. و هر کس با ایشان از درِ مخالفت در آید، هر چند در میان سلف زیسته باشد و هم</w:t>
      </w:r>
      <w:r w:rsidRPr="00B16B98">
        <w:rPr>
          <w:rStyle w:val="Char4"/>
          <w:rtl/>
          <w:lang w:bidi="fa-IR"/>
        </w:rPr>
        <w:softHyphen/>
        <w:t>زمان و مکان ایشان باشد، در زمره</w:t>
      </w:r>
      <w:r w:rsidRPr="00B16B98">
        <w:rPr>
          <w:rStyle w:val="Char4"/>
          <w:rtl/>
          <w:lang w:bidi="fa-IR"/>
        </w:rPr>
        <w:softHyphen/>
        <w:t xml:space="preserve">ی آنان نیست. </w:t>
      </w:r>
    </w:p>
    <w:p w:rsidR="00B16B98" w:rsidRPr="00C170D2" w:rsidRDefault="00B16B98" w:rsidP="00C170D2">
      <w:pPr>
        <w:pStyle w:val="a2"/>
        <w:rPr>
          <w:rStyle w:val="Char5"/>
          <w:rFonts w:ascii="IRZar" w:hAnsi="IRZar" w:cs="IRZar"/>
          <w:b/>
          <w:bCs/>
          <w:rtl/>
        </w:rPr>
      </w:pPr>
      <w:bookmarkStart w:id="11" w:name="_Toc440567359"/>
      <w:r w:rsidRPr="00C170D2">
        <w:rPr>
          <w:rStyle w:val="Char5"/>
          <w:rFonts w:ascii="IRZar" w:hAnsi="IRZar" w:cs="IRZar"/>
          <w:b/>
          <w:bCs/>
          <w:rtl/>
        </w:rPr>
        <w:t>س3: مؤسس سلفیت کیست؟</w:t>
      </w:r>
      <w:bookmarkEnd w:id="11"/>
    </w:p>
    <w:p w:rsidR="00B16B98" w:rsidRPr="00B16B98" w:rsidRDefault="00B16B98" w:rsidP="00B16B98">
      <w:pPr>
        <w:tabs>
          <w:tab w:val="left" w:pos="237"/>
        </w:tabs>
        <w:autoSpaceDE w:val="0"/>
        <w:autoSpaceDN w:val="0"/>
        <w:adjustRightInd w:val="0"/>
        <w:ind w:firstLine="284"/>
        <w:jc w:val="both"/>
        <w:rPr>
          <w:rStyle w:val="Char4"/>
          <w:rtl/>
          <w:lang w:bidi="fa-IR"/>
        </w:rPr>
      </w:pPr>
      <w:r w:rsidRPr="00B16B98">
        <w:rPr>
          <w:rStyle w:val="Char4"/>
          <w:rtl/>
          <w:lang w:bidi="fa-IR"/>
        </w:rPr>
        <w:t xml:space="preserve">  سلفیت دست</w:t>
      </w:r>
      <w:r w:rsidRPr="00B16B98">
        <w:rPr>
          <w:rStyle w:val="Char4"/>
          <w:rtl/>
          <w:lang w:bidi="fa-IR"/>
        </w:rPr>
        <w:softHyphen/>
        <w:t>آورد بشر نیست؛ خودِ اسلام است. قرآن است و سنت با فهم و برداشت صحیح در علم و عمل. سلفیت یعنی تمسک به اسلامِ دوران نبوت و پایبندی به عقیده و اندیشه</w:t>
      </w:r>
      <w:r w:rsidRPr="00B16B98">
        <w:rPr>
          <w:rStyle w:val="Char4"/>
          <w:rtl/>
          <w:lang w:bidi="fa-IR"/>
        </w:rPr>
        <w:softHyphen/>
        <w:t>ی صحابه</w:t>
      </w:r>
      <w:r w:rsidRPr="00B16B98">
        <w:rPr>
          <w:rStyle w:val="Char4"/>
          <w:rtl/>
          <w:lang w:bidi="fa-IR"/>
        </w:rPr>
        <w:softHyphen/>
      </w:r>
      <w:r w:rsidRPr="00B16B98">
        <w:rPr>
          <w:rStyle w:val="Char4"/>
          <w:rtl/>
          <w:lang w:bidi="fa-IR"/>
        </w:rPr>
        <w:softHyphen/>
        <w:t xml:space="preserve">ی رسول </w:t>
      </w:r>
      <w:r w:rsidRPr="004E4849">
        <w:rPr>
          <w:rFonts w:ascii="Traditional Arabic" w:hAnsi="Traditional Arabic" w:cs="CTraditional Arabic"/>
          <w:color w:val="000000" w:themeColor="text1"/>
          <w:rtl/>
          <w:lang w:bidi="fa-IR"/>
        </w:rPr>
        <w:t>ص</w:t>
      </w:r>
      <w:r w:rsidRPr="00B16B98">
        <w:rPr>
          <w:rStyle w:val="Char4"/>
          <w:rtl/>
          <w:lang w:bidi="fa-IR"/>
        </w:rPr>
        <w:t xml:space="preserve">. </w:t>
      </w:r>
    </w:p>
    <w:p w:rsidR="00B16B98" w:rsidRPr="00C170D2" w:rsidRDefault="00B16B98" w:rsidP="00C170D2">
      <w:pPr>
        <w:pStyle w:val="a2"/>
        <w:rPr>
          <w:rStyle w:val="Char5"/>
          <w:rFonts w:ascii="IRZar" w:hAnsi="IRZar" w:cs="IRZar"/>
          <w:b/>
          <w:bCs/>
          <w:rtl/>
        </w:rPr>
      </w:pPr>
      <w:bookmarkStart w:id="12" w:name="_Toc440567360"/>
      <w:r w:rsidRPr="00C170D2">
        <w:rPr>
          <w:rStyle w:val="Char5"/>
          <w:rFonts w:ascii="IRZar" w:hAnsi="IRZar" w:cs="IRZar"/>
          <w:b/>
          <w:bCs/>
          <w:rtl/>
        </w:rPr>
        <w:t>س4: وقتی می</w:t>
      </w:r>
      <w:r w:rsidRPr="00C170D2">
        <w:rPr>
          <w:rStyle w:val="Char5"/>
          <w:rFonts w:ascii="IRZar" w:hAnsi="IRZar" w:cs="IRZar"/>
          <w:b/>
          <w:bCs/>
          <w:rtl/>
        </w:rPr>
        <w:softHyphen/>
        <w:t>گویند: (فقط منهج سلفی)، یعنی چه؟</w:t>
      </w:r>
      <w:bookmarkEnd w:id="12"/>
    </w:p>
    <w:p w:rsidR="00B16B98" w:rsidRPr="00B16B98" w:rsidRDefault="00B16B98" w:rsidP="00B16B98">
      <w:pPr>
        <w:tabs>
          <w:tab w:val="left" w:pos="237"/>
        </w:tabs>
        <w:autoSpaceDE w:val="0"/>
        <w:autoSpaceDN w:val="0"/>
        <w:adjustRightInd w:val="0"/>
        <w:ind w:firstLine="284"/>
        <w:jc w:val="both"/>
        <w:rPr>
          <w:rStyle w:val="Char4"/>
          <w:rtl/>
          <w:lang w:bidi="fa-IR"/>
        </w:rPr>
      </w:pPr>
      <w:r w:rsidRPr="00B16B98">
        <w:rPr>
          <w:rStyle w:val="Char4"/>
          <w:rtl/>
          <w:lang w:bidi="fa-IR"/>
        </w:rPr>
        <w:t xml:space="preserve">  یعنی قبول و عمل به خواسته</w:t>
      </w:r>
      <w:r w:rsidRPr="00B16B98">
        <w:rPr>
          <w:rStyle w:val="Char4"/>
          <w:rtl/>
          <w:lang w:bidi="fa-IR"/>
        </w:rPr>
        <w:softHyphen/>
        <w:t>های روش سلفی. هیچ راهی برای برپایی امت اسلامی جز بازگشت به اسلام نیست. مصدر و منبع اصلی اسلام، قرآن و سنت است. بهترین و کامل</w:t>
      </w:r>
      <w:r w:rsidRPr="00B16B98">
        <w:rPr>
          <w:rStyle w:val="Char4"/>
          <w:rtl/>
          <w:lang w:bidi="fa-IR"/>
        </w:rPr>
        <w:softHyphen/>
        <w:t>ترین تطبیق و اجرای قرآن و سنت، در نسل صحابه</w:t>
      </w:r>
      <w:r w:rsidRPr="004E4849">
        <w:rPr>
          <w:rFonts w:ascii="Traditional Arabic" w:hAnsi="Traditional Arabic" w:cs="CTraditional Arabic"/>
          <w:color w:val="000000" w:themeColor="text1"/>
          <w:rtl/>
          <w:lang w:bidi="fa-IR"/>
        </w:rPr>
        <w:t>ش</w:t>
      </w:r>
      <w:r w:rsidRPr="00B16B98">
        <w:rPr>
          <w:rStyle w:val="Char4"/>
          <w:rtl/>
          <w:lang w:bidi="fa-IR"/>
        </w:rPr>
        <w:t xml:space="preserve"> و کسانی بوده است که در مسیر ایشان گام نهادند. از این رو سلفیت یعنی بازگشت با اسلام و سرچشمه</w:t>
      </w:r>
      <w:r w:rsidRPr="00B16B98">
        <w:rPr>
          <w:rStyle w:val="Char4"/>
          <w:rtl/>
          <w:lang w:bidi="fa-IR"/>
        </w:rPr>
        <w:softHyphen/>
        <w:t>ی زلال و پاکش با بهترین و کامل</w:t>
      </w:r>
      <w:r w:rsidRPr="00B16B98">
        <w:rPr>
          <w:rStyle w:val="Char4"/>
          <w:rtl/>
          <w:lang w:bidi="fa-IR"/>
        </w:rPr>
        <w:softHyphen/>
        <w:t xml:space="preserve">ترین برداشت. </w:t>
      </w:r>
    </w:p>
    <w:p w:rsidR="00B16B98" w:rsidRPr="00B16B98" w:rsidRDefault="00B16B98" w:rsidP="00B16B98">
      <w:pPr>
        <w:tabs>
          <w:tab w:val="left" w:pos="237"/>
        </w:tabs>
        <w:autoSpaceDE w:val="0"/>
        <w:autoSpaceDN w:val="0"/>
        <w:adjustRightInd w:val="0"/>
        <w:ind w:firstLine="284"/>
        <w:jc w:val="both"/>
        <w:rPr>
          <w:rStyle w:val="Char4"/>
          <w:rtl/>
          <w:lang w:bidi="fa-IR"/>
        </w:rPr>
      </w:pPr>
      <w:r w:rsidRPr="00B16B98">
        <w:rPr>
          <w:rStyle w:val="Char4"/>
          <w:rtl/>
          <w:lang w:bidi="fa-IR"/>
        </w:rPr>
        <w:t xml:space="preserve">  رسول الله</w:t>
      </w:r>
      <w:r w:rsidRPr="004E4849">
        <w:rPr>
          <w:rFonts w:ascii="Traditional Arabic" w:hAnsi="Traditional Arabic" w:cs="CTraditional Arabic"/>
          <w:color w:val="000000" w:themeColor="text1"/>
          <w:rtl/>
          <w:lang w:bidi="fa-IR"/>
        </w:rPr>
        <w:t>ص</w:t>
      </w:r>
      <w:r w:rsidRPr="00B16B98">
        <w:rPr>
          <w:rStyle w:val="Char4"/>
          <w:rtl/>
          <w:lang w:bidi="fa-IR"/>
        </w:rPr>
        <w:t xml:space="preserve"> به ما خبر داده است که برایمان برنامه</w:t>
      </w:r>
      <w:r w:rsidRPr="00B16B98">
        <w:rPr>
          <w:rStyle w:val="Char4"/>
          <w:rtl/>
          <w:lang w:bidi="fa-IR"/>
        </w:rPr>
        <w:softHyphen/>
        <w:t xml:space="preserve">ای باقی گذاشته است که اگر بدان چنگ آویزیم، هرگز بعد از ایشان گمراه نخواهیم گشت و </w:t>
      </w:r>
      <w:r w:rsidRPr="00B16B98">
        <w:rPr>
          <w:rStyle w:val="Char4"/>
          <w:rtl/>
          <w:lang w:bidi="fa-IR"/>
        </w:rPr>
        <w:lastRenderedPageBreak/>
        <w:t>آن: کتاب الله و سنت است. ما را دستور داده است به سنت ایشان و سنت صحابه</w:t>
      </w:r>
      <w:r w:rsidRPr="00B16B98">
        <w:rPr>
          <w:rStyle w:val="Char4"/>
          <w:rtl/>
          <w:lang w:bidi="fa-IR"/>
        </w:rPr>
        <w:softHyphen/>
        <w:t>ی بعد از وی تمسک جوییم. هر کس چنین کند در هنگام بروز اختلافات و پراکندگیِ امت از نجات یافتگان خواهد بود. پس هر کس تمسّک و پایبندی به اعتقادات سلف را ابراز نمود و خود را به آنان منتسب نمود، لازم است از او بپذیریم. چرا که سلف صالح بهترین قرن</w:t>
      </w:r>
      <w:r w:rsidRPr="00B16B98">
        <w:rPr>
          <w:rStyle w:val="Char4"/>
          <w:rtl/>
          <w:lang w:bidi="fa-IR"/>
        </w:rPr>
        <w:softHyphen/>
        <w:t>های امت اسلام بوده</w:t>
      </w:r>
      <w:r w:rsidRPr="00B16B98">
        <w:rPr>
          <w:rStyle w:val="Char4"/>
          <w:rtl/>
          <w:lang w:bidi="fa-IR"/>
        </w:rPr>
        <w:softHyphen/>
        <w:t>اند. چنان</w:t>
      </w:r>
      <w:r w:rsidRPr="00B16B98">
        <w:rPr>
          <w:rStyle w:val="Char4"/>
          <w:rtl/>
          <w:lang w:bidi="fa-IR"/>
        </w:rPr>
        <w:softHyphen/>
        <w:t>که رسول الله</w:t>
      </w:r>
      <w:r w:rsidRPr="004E4849">
        <w:rPr>
          <w:rFonts w:ascii="Traditional Arabic" w:hAnsi="Traditional Arabic" w:cs="CTraditional Arabic"/>
          <w:color w:val="000000" w:themeColor="text1"/>
          <w:rtl/>
          <w:lang w:bidi="fa-IR"/>
        </w:rPr>
        <w:t>ص</w:t>
      </w:r>
      <w:r w:rsidRPr="00B16B98">
        <w:rPr>
          <w:rStyle w:val="Char4"/>
          <w:rtl/>
          <w:lang w:bidi="fa-IR"/>
        </w:rPr>
        <w:t xml:space="preserve"> از این جریان خبر داده </w:t>
      </w:r>
      <w:r w:rsidRPr="00B16B98">
        <w:rPr>
          <w:rStyle w:val="Char4"/>
          <w:rtl/>
          <w:lang w:bidi="fa-IR"/>
        </w:rPr>
        <w:softHyphen/>
        <w:t>است.</w:t>
      </w:r>
    </w:p>
    <w:p w:rsidR="00B16B98" w:rsidRPr="00C170D2" w:rsidRDefault="00B16B98" w:rsidP="00C170D2">
      <w:pPr>
        <w:pStyle w:val="a2"/>
        <w:rPr>
          <w:rStyle w:val="Char5"/>
          <w:rFonts w:ascii="IRZar" w:hAnsi="IRZar" w:cs="IRZar"/>
          <w:b/>
          <w:bCs/>
          <w:rtl/>
        </w:rPr>
      </w:pPr>
      <w:bookmarkStart w:id="13" w:name="_Toc440567361"/>
      <w:r w:rsidRPr="00C170D2">
        <w:rPr>
          <w:rStyle w:val="Char5"/>
          <w:rFonts w:ascii="IRZar" w:hAnsi="IRZar" w:cs="IRZar"/>
          <w:b/>
          <w:bCs/>
          <w:rtl/>
        </w:rPr>
        <w:t>س5: اصطلاح سلفیت از چه تاریخی است؟  سبب پیدایش آن چه بوده است؟</w:t>
      </w:r>
      <w:bookmarkEnd w:id="13"/>
      <w:r w:rsidRPr="00C170D2">
        <w:rPr>
          <w:rStyle w:val="Char5"/>
          <w:rFonts w:ascii="IRZar" w:hAnsi="IRZar" w:cs="IRZar"/>
          <w:b/>
          <w:bCs/>
          <w:rtl/>
        </w:rPr>
        <w:t xml:space="preserve"> </w:t>
      </w:r>
    </w:p>
    <w:p w:rsidR="00B16B98" w:rsidRPr="00B16B98" w:rsidRDefault="00B16B98" w:rsidP="00B16B98">
      <w:pPr>
        <w:tabs>
          <w:tab w:val="left" w:pos="237"/>
        </w:tabs>
        <w:autoSpaceDE w:val="0"/>
        <w:autoSpaceDN w:val="0"/>
        <w:adjustRightInd w:val="0"/>
        <w:ind w:firstLine="284"/>
        <w:jc w:val="both"/>
        <w:rPr>
          <w:rStyle w:val="Char4"/>
          <w:rtl/>
          <w:lang w:bidi="fa-IR"/>
        </w:rPr>
      </w:pPr>
      <w:r w:rsidRPr="00B16B98">
        <w:rPr>
          <w:rStyle w:val="Char4"/>
          <w:rtl/>
          <w:lang w:bidi="fa-IR"/>
        </w:rPr>
        <w:t xml:space="preserve">  اصطلاح سلفیت، در عصر عباسی بنا بر انتساب آن به سلف، در قبال اصطلاح خَلَف، نمودار گشت. چرا که اشعری</w:t>
      </w:r>
      <w:r w:rsidRPr="00B16B98">
        <w:rPr>
          <w:rStyle w:val="Char4"/>
          <w:rtl/>
          <w:lang w:bidi="fa-IR"/>
        </w:rPr>
        <w:softHyphen/>
        <w:t>ها و ماتریدی</w:t>
      </w:r>
      <w:r w:rsidRPr="00B16B98">
        <w:rPr>
          <w:rStyle w:val="Char4"/>
          <w:rtl/>
          <w:lang w:bidi="fa-IR"/>
        </w:rPr>
        <w:softHyphen/>
        <w:t>ها بر این باور بودند که روش خَلَف از رویکرد سَلَف استوارتر و آگاه</w:t>
      </w:r>
      <w:r w:rsidRPr="00B16B98">
        <w:rPr>
          <w:rStyle w:val="Char4"/>
          <w:rtl/>
          <w:lang w:bidi="fa-IR"/>
        </w:rPr>
        <w:softHyphen/>
        <w:t>تر است. همچنین ادعا کردند به طبق برنامه</w:t>
      </w:r>
      <w:r w:rsidRPr="00B16B98">
        <w:rPr>
          <w:rStyle w:val="Char4"/>
          <w:rtl/>
          <w:lang w:bidi="fa-IR"/>
        </w:rPr>
        <w:softHyphen/>
        <w:t>ی متکلمین که عقل را بر نقل(قرآن و سنت) مقدّم می</w:t>
      </w:r>
      <w:r w:rsidRPr="00B16B98">
        <w:rPr>
          <w:rStyle w:val="Char4"/>
          <w:rtl/>
          <w:lang w:bidi="fa-IR"/>
        </w:rPr>
        <w:softHyphen/>
        <w:t>دارند، روش و خط</w:t>
      </w:r>
      <w:r w:rsidRPr="00B16B98">
        <w:rPr>
          <w:rStyle w:val="Char4"/>
          <w:rtl/>
          <w:lang w:bidi="fa-IR"/>
        </w:rPr>
        <w:softHyphen/>
        <w:t>مشی سلف و مذهب اهل سنت و جماعت را یاری می</w:t>
      </w:r>
      <w:r w:rsidRPr="00B16B98">
        <w:rPr>
          <w:rStyle w:val="Char4"/>
          <w:rtl/>
          <w:lang w:bidi="fa-IR"/>
        </w:rPr>
        <w:softHyphen/>
        <w:t xml:space="preserve">نمایند. </w:t>
      </w:r>
    </w:p>
    <w:p w:rsidR="00B16B98" w:rsidRPr="00B16B98" w:rsidRDefault="00B16B98" w:rsidP="00B16B98">
      <w:pPr>
        <w:tabs>
          <w:tab w:val="left" w:pos="237"/>
        </w:tabs>
        <w:autoSpaceDE w:val="0"/>
        <w:autoSpaceDN w:val="0"/>
        <w:adjustRightInd w:val="0"/>
        <w:ind w:firstLine="284"/>
        <w:jc w:val="both"/>
        <w:rPr>
          <w:rStyle w:val="Char4"/>
          <w:rtl/>
          <w:lang w:bidi="fa-IR"/>
        </w:rPr>
      </w:pPr>
      <w:r w:rsidRPr="00B16B98">
        <w:rPr>
          <w:rStyle w:val="Char4"/>
          <w:rtl/>
          <w:lang w:bidi="fa-IR"/>
        </w:rPr>
        <w:t xml:space="preserve">  اما روش سلف که نقل را بر عقل مقدم می</w:t>
      </w:r>
      <w:r w:rsidRPr="00B16B98">
        <w:rPr>
          <w:rStyle w:val="Char4"/>
          <w:rtl/>
          <w:lang w:bidi="fa-IR"/>
        </w:rPr>
        <w:softHyphen/>
        <w:t>داشتند، از رویکرد خَلَف، آگاهانه</w:t>
      </w:r>
      <w:r w:rsidRPr="00B16B98">
        <w:rPr>
          <w:rStyle w:val="Char4"/>
          <w:rtl/>
          <w:lang w:bidi="fa-IR"/>
        </w:rPr>
        <w:softHyphen/>
        <w:t>تر، محکم</w:t>
      </w:r>
      <w:r w:rsidRPr="00B16B98">
        <w:rPr>
          <w:rStyle w:val="Char4"/>
          <w:rtl/>
          <w:lang w:bidi="fa-IR"/>
        </w:rPr>
        <w:softHyphen/>
        <w:t>تر، محتاطانه</w:t>
      </w:r>
      <w:r w:rsidRPr="00B16B98">
        <w:rPr>
          <w:rStyle w:val="Char4"/>
          <w:rtl/>
          <w:lang w:bidi="fa-IR"/>
        </w:rPr>
        <w:softHyphen/>
        <w:t>تر و سالمتر بود. لذا اصطلاح سلفیت، بر پیروانِ روش و عقیده</w:t>
      </w:r>
      <w:r w:rsidRPr="00B16B98">
        <w:rPr>
          <w:rStyle w:val="Char4"/>
          <w:rtl/>
          <w:lang w:bidi="fa-IR"/>
        </w:rPr>
        <w:softHyphen/>
        <w:t>ی سلف اطلاق می</w:t>
      </w:r>
      <w:r w:rsidRPr="00B16B98">
        <w:rPr>
          <w:rStyle w:val="Char4"/>
          <w:rtl/>
          <w:lang w:bidi="fa-IR"/>
        </w:rPr>
        <w:softHyphen/>
        <w:t xml:space="preserve">شود. آنان در استدلال، روش خَلَف را قبول ندارند. </w:t>
      </w:r>
    </w:p>
    <w:p w:rsidR="00B16B98" w:rsidRPr="00B16B98" w:rsidRDefault="00B16B98" w:rsidP="00B16B98">
      <w:pPr>
        <w:tabs>
          <w:tab w:val="left" w:pos="237"/>
        </w:tabs>
        <w:autoSpaceDE w:val="0"/>
        <w:autoSpaceDN w:val="0"/>
        <w:adjustRightInd w:val="0"/>
        <w:ind w:firstLine="284"/>
        <w:jc w:val="both"/>
        <w:rPr>
          <w:rStyle w:val="Char4"/>
          <w:rtl/>
          <w:lang w:bidi="fa-IR"/>
        </w:rPr>
      </w:pPr>
      <w:r w:rsidRPr="00B16B98">
        <w:rPr>
          <w:rStyle w:val="Char4"/>
          <w:rtl/>
          <w:lang w:bidi="fa-IR"/>
        </w:rPr>
        <w:t xml:space="preserve">  اشاعره و ماتریدی</w:t>
      </w:r>
      <w:r w:rsidRPr="00B16B98">
        <w:rPr>
          <w:rStyle w:val="Char4"/>
          <w:rtl/>
          <w:lang w:bidi="fa-IR"/>
        </w:rPr>
        <w:softHyphen/>
        <w:t>ها گر چه علی</w:t>
      </w:r>
      <w:r w:rsidRPr="00B16B98">
        <w:rPr>
          <w:rStyle w:val="Char4"/>
          <w:rtl/>
          <w:lang w:bidi="fa-IR"/>
        </w:rPr>
        <w:softHyphen/>
        <w:t>رغم تلاش فراوانی که در ردّ گروه</w:t>
      </w:r>
      <w:r w:rsidRPr="00B16B98">
        <w:rPr>
          <w:rStyle w:val="Char4"/>
          <w:rtl/>
          <w:lang w:bidi="fa-IR"/>
        </w:rPr>
        <w:softHyphen/>
        <w:t>های بدعتی خصوصاً معتزله داشتند، از آن</w:t>
      </w:r>
      <w:r w:rsidRPr="00B16B98">
        <w:rPr>
          <w:rStyle w:val="Char4"/>
          <w:rtl/>
          <w:lang w:bidi="fa-IR"/>
        </w:rPr>
        <w:softHyphen/>
        <w:t>جا که عقل را بر نقل مقدم می</w:t>
      </w:r>
      <w:r w:rsidRPr="00B16B98">
        <w:rPr>
          <w:rStyle w:val="Char4"/>
          <w:rtl/>
          <w:lang w:bidi="fa-IR"/>
        </w:rPr>
        <w:softHyphen/>
        <w:t>داشتند، در بحث اسما و صفات، قضا و قدر، ایمان، کلامِ الله</w:t>
      </w:r>
      <w:r w:rsidRPr="004E4849">
        <w:rPr>
          <w:rFonts w:ascii="Traditional Arabic" w:hAnsi="Traditional Arabic" w:cs="CTraditional Arabic"/>
          <w:color w:val="000000" w:themeColor="text1"/>
          <w:rtl/>
          <w:lang w:bidi="fa-IR"/>
        </w:rPr>
        <w:t>ﻷ</w:t>
      </w:r>
      <w:r w:rsidRPr="00B16B98">
        <w:rPr>
          <w:rStyle w:val="Char4"/>
          <w:rtl/>
          <w:lang w:bidi="fa-IR"/>
        </w:rPr>
        <w:t xml:space="preserve"> با سَلَف مخالفت نمودند؛ و این جریان بسیار مشهور و ثابت است. لذا آنان در مسایل زیادی با اهل سنت و جماعت اختلاف دارند. از این رو گر چه از میان اهل بدعت، </w:t>
      </w:r>
      <w:r w:rsidRPr="00B16B98">
        <w:rPr>
          <w:rStyle w:val="Char4"/>
          <w:rtl/>
          <w:lang w:bidi="fa-IR"/>
        </w:rPr>
        <w:lastRenderedPageBreak/>
        <w:t>کمترین بدعت را دارند و بسیار به اهل سنت نزدیک</w:t>
      </w:r>
      <w:r w:rsidRPr="00B16B98">
        <w:rPr>
          <w:rStyle w:val="Char4"/>
          <w:rtl/>
          <w:lang w:bidi="fa-IR"/>
        </w:rPr>
        <w:softHyphen/>
        <w:t xml:space="preserve">اند، ولی باز هم درست نیست آنان را به اهل سنت و جماعت نسبت داد. </w:t>
      </w:r>
    </w:p>
    <w:p w:rsidR="00B16B98" w:rsidRPr="00B16B98" w:rsidRDefault="00B16B98" w:rsidP="00B16B98">
      <w:pPr>
        <w:tabs>
          <w:tab w:val="left" w:pos="237"/>
        </w:tabs>
        <w:autoSpaceDE w:val="0"/>
        <w:autoSpaceDN w:val="0"/>
        <w:adjustRightInd w:val="0"/>
        <w:ind w:firstLine="284"/>
        <w:jc w:val="both"/>
        <w:rPr>
          <w:rStyle w:val="Char4"/>
          <w:rtl/>
          <w:lang w:bidi="fa-IR"/>
        </w:rPr>
      </w:pPr>
      <w:r w:rsidRPr="00B16B98">
        <w:rPr>
          <w:rStyle w:val="Char4"/>
          <w:rtl/>
          <w:lang w:bidi="fa-IR"/>
        </w:rPr>
        <w:t xml:space="preserve">  در آخرین تألیفاتِ ابوالحسن اشعری که اشعریان به وی منتسب هستند، آمده است که، او دوباره در عقیده و روش به مذهب اهل سنت باز گشته است. در این زمینه می</w:t>
      </w:r>
      <w:r w:rsidRPr="00B16B98">
        <w:rPr>
          <w:rStyle w:val="Char4"/>
          <w:rtl/>
          <w:lang w:bidi="fa-IR"/>
        </w:rPr>
        <w:softHyphen/>
        <w:t>توان کتاب (الإبانة عن أصول الدیانة) و (مقالات الإسلامیین) از وی را نام برد.</w:t>
      </w:r>
    </w:p>
    <w:p w:rsidR="00B16B98" w:rsidRPr="00C170D2" w:rsidRDefault="00B16B98" w:rsidP="00C170D2">
      <w:pPr>
        <w:pStyle w:val="a2"/>
        <w:rPr>
          <w:rStyle w:val="Char5"/>
          <w:rFonts w:ascii="IRZar" w:hAnsi="IRZar" w:cs="IRZar"/>
          <w:b/>
          <w:bCs/>
          <w:rtl/>
        </w:rPr>
      </w:pPr>
      <w:bookmarkStart w:id="14" w:name="_Toc440567362"/>
      <w:r w:rsidRPr="00C170D2">
        <w:rPr>
          <w:rStyle w:val="Char5"/>
          <w:rFonts w:ascii="IRZar" w:hAnsi="IRZar" w:cs="IRZar"/>
          <w:b/>
          <w:bCs/>
          <w:rtl/>
        </w:rPr>
        <w:t>س6: برخی گمان می</w:t>
      </w:r>
      <w:r w:rsidRPr="00C170D2">
        <w:rPr>
          <w:rStyle w:val="Char5"/>
          <w:rFonts w:ascii="IRZar" w:hAnsi="IRZar" w:cs="IRZar"/>
          <w:b/>
          <w:bCs/>
          <w:rtl/>
        </w:rPr>
        <w:softHyphen/>
        <w:t>کنند سلفیت عکس العملی بود که بعد از ترجمه</w:t>
      </w:r>
      <w:r w:rsidRPr="00C170D2">
        <w:rPr>
          <w:rStyle w:val="Char5"/>
          <w:rFonts w:ascii="IRZar" w:hAnsi="IRZar" w:cs="IRZar"/>
          <w:b/>
          <w:bCs/>
          <w:rtl/>
        </w:rPr>
        <w:softHyphen/>
        <w:t>ی کتاب</w:t>
      </w:r>
      <w:r w:rsidRPr="00C170D2">
        <w:rPr>
          <w:rStyle w:val="Char5"/>
          <w:rFonts w:ascii="IRZar" w:hAnsi="IRZar" w:cs="IRZar"/>
          <w:b/>
          <w:bCs/>
          <w:rtl/>
        </w:rPr>
        <w:softHyphen/>
        <w:t>های یونانی باستان در دوران عباسی، در مقابل جریان فکرِ عقلانی متکلمینِ مسلمان پدید آمد. آیا این سخن صحت دارد؟</w:t>
      </w:r>
      <w:bookmarkEnd w:id="14"/>
    </w:p>
    <w:p w:rsidR="00B16B98" w:rsidRPr="00B16B98" w:rsidRDefault="00B16B98" w:rsidP="00B16B98">
      <w:pPr>
        <w:tabs>
          <w:tab w:val="left" w:pos="237"/>
        </w:tabs>
        <w:autoSpaceDE w:val="0"/>
        <w:autoSpaceDN w:val="0"/>
        <w:adjustRightInd w:val="0"/>
        <w:ind w:firstLine="284"/>
        <w:jc w:val="both"/>
        <w:rPr>
          <w:rStyle w:val="Char4"/>
          <w:rtl/>
          <w:lang w:bidi="fa-IR"/>
        </w:rPr>
      </w:pPr>
      <w:r w:rsidRPr="00B16B98">
        <w:rPr>
          <w:rStyle w:val="Char4"/>
          <w:rtl/>
          <w:lang w:bidi="fa-IR"/>
        </w:rPr>
        <w:t xml:space="preserve">  قطعاً چنین گمانی نادرست است. سلفیت عکس العمل عوام امّت اسلامی برای رویارویی با جریان عقلانی فلاسفه و متکلمین که در دوران عباسی ظهور کرده و منتشرگشت، نیست. جمهور اهل سنت پایبند شدند و نصوص شرعی را بر عقل مقدّم نمودند. در حقیقت آنان پیرو روش صحابه</w:t>
      </w:r>
      <w:r w:rsidRPr="004E4849">
        <w:rPr>
          <w:rFonts w:ascii="Traditional Arabic" w:hAnsi="Traditional Arabic" w:cs="CTraditional Arabic"/>
          <w:color w:val="000000" w:themeColor="text1"/>
          <w:rtl/>
          <w:lang w:bidi="fa-IR"/>
        </w:rPr>
        <w:t>ش</w:t>
      </w:r>
      <w:r w:rsidRPr="00B16B98">
        <w:rPr>
          <w:rStyle w:val="Char4"/>
          <w:rtl/>
          <w:lang w:bidi="fa-IR"/>
        </w:rPr>
        <w:t xml:space="preserve"> و اهل حدیث بودند. و این رویکرد از نظر زمانی قبل از جریانِ ترجمه</w:t>
      </w:r>
      <w:r w:rsidRPr="00B16B98">
        <w:rPr>
          <w:rStyle w:val="Char4"/>
          <w:rtl/>
          <w:lang w:bidi="fa-IR"/>
        </w:rPr>
        <w:softHyphen/>
        <w:t>ی کتب یونانی و تاثیر پذیری از روش متکلمینی بوده است که در عصر عباسی پیشوای خیلی از فرقه</w:t>
      </w:r>
      <w:r w:rsidRPr="00B16B98">
        <w:rPr>
          <w:rStyle w:val="Char4"/>
          <w:rtl/>
          <w:lang w:bidi="fa-IR"/>
        </w:rPr>
        <w:softHyphen/>
        <w:t>هایِ مخالف با اهل سنت بوده</w:t>
      </w:r>
      <w:r w:rsidRPr="00B16B98">
        <w:rPr>
          <w:rStyle w:val="Char4"/>
          <w:rtl/>
          <w:lang w:bidi="fa-IR"/>
        </w:rPr>
        <w:softHyphen/>
        <w:t>اند. فرقه</w:t>
      </w:r>
      <w:r w:rsidRPr="00B16B98">
        <w:rPr>
          <w:rStyle w:val="Char4"/>
          <w:rtl/>
          <w:lang w:bidi="fa-IR"/>
        </w:rPr>
        <w:softHyphen/>
        <w:t>هایی همانند: معتزله و اشاعره و ... .</w:t>
      </w:r>
    </w:p>
    <w:p w:rsidR="00B16B98" w:rsidRPr="00B16B98" w:rsidRDefault="00B16B98" w:rsidP="00B16B98">
      <w:pPr>
        <w:tabs>
          <w:tab w:val="left" w:pos="237"/>
        </w:tabs>
        <w:autoSpaceDE w:val="0"/>
        <w:autoSpaceDN w:val="0"/>
        <w:adjustRightInd w:val="0"/>
        <w:ind w:firstLine="284"/>
        <w:jc w:val="both"/>
        <w:rPr>
          <w:rStyle w:val="Char4"/>
          <w:rtl/>
          <w:lang w:bidi="fa-IR"/>
        </w:rPr>
      </w:pPr>
      <w:r w:rsidRPr="00B16B98">
        <w:rPr>
          <w:rStyle w:val="Char4"/>
          <w:rtl/>
          <w:lang w:bidi="fa-IR"/>
        </w:rPr>
        <w:t>زیرا سلفیت با ویژگیِ خاص خود که روش و رویکردی برای فهم اسلام و پایبندی به آن است، به پاکترین شکلِ ممکن در نسل صحابه</w:t>
      </w:r>
      <w:r w:rsidRPr="004E4849">
        <w:rPr>
          <w:rFonts w:ascii="Traditional Arabic" w:hAnsi="Traditional Arabic" w:cs="CTraditional Arabic"/>
          <w:color w:val="000000" w:themeColor="text1"/>
          <w:rtl/>
          <w:lang w:bidi="fa-IR"/>
        </w:rPr>
        <w:t>ش</w:t>
      </w:r>
      <w:r w:rsidRPr="00B16B98">
        <w:rPr>
          <w:rStyle w:val="Char4"/>
          <w:rtl/>
          <w:lang w:bidi="fa-IR"/>
        </w:rPr>
        <w:t xml:space="preserve"> نمودار گشت. فراخوان به روش سلفی همان فراخوان به رویکرد صحابه</w:t>
      </w:r>
      <w:r w:rsidRPr="004E4849">
        <w:rPr>
          <w:rFonts w:ascii="Traditional Arabic" w:hAnsi="Traditional Arabic" w:cs="CTraditional Arabic"/>
          <w:color w:val="000000" w:themeColor="text1"/>
          <w:rtl/>
          <w:lang w:bidi="fa-IR"/>
        </w:rPr>
        <w:t>ش</w:t>
      </w:r>
      <w:r w:rsidRPr="00B16B98">
        <w:rPr>
          <w:rStyle w:val="Char4"/>
          <w:rtl/>
          <w:lang w:bidi="fa-IR"/>
        </w:rPr>
        <w:t xml:space="preserve"> است که منادی آن رسول الله</w:t>
      </w:r>
      <w:r w:rsidRPr="004E4849">
        <w:rPr>
          <w:rFonts w:ascii="Traditional Arabic" w:hAnsi="Traditional Arabic" w:cs="CTraditional Arabic"/>
          <w:color w:val="000000" w:themeColor="text1"/>
          <w:rtl/>
          <w:lang w:bidi="fa-IR"/>
        </w:rPr>
        <w:t>ص</w:t>
      </w:r>
      <w:r w:rsidRPr="00B16B98">
        <w:rPr>
          <w:rStyle w:val="Char4"/>
          <w:rtl/>
          <w:lang w:bidi="fa-IR"/>
        </w:rPr>
        <w:t xml:space="preserve"> می</w:t>
      </w:r>
      <w:r w:rsidRPr="00B16B98">
        <w:rPr>
          <w:rStyle w:val="Char4"/>
          <w:rtl/>
          <w:lang w:bidi="fa-IR"/>
        </w:rPr>
        <w:softHyphen/>
        <w:t>باشد. چرا که می</w:t>
      </w:r>
      <w:r w:rsidRPr="00B16B98">
        <w:rPr>
          <w:rStyle w:val="Char4"/>
          <w:rtl/>
          <w:lang w:bidi="fa-IR"/>
        </w:rPr>
        <w:softHyphen/>
        <w:t xml:space="preserve">فرمایند: </w:t>
      </w:r>
      <w:r w:rsidR="00C170D2">
        <w:rPr>
          <w:rStyle w:val="Char4"/>
          <w:rFonts w:hint="cs"/>
          <w:rtl/>
          <w:lang w:bidi="fa-IR"/>
        </w:rPr>
        <w:t>«</w:t>
      </w:r>
      <w:r w:rsidR="00C170D2">
        <w:rPr>
          <w:rStyle w:val="Char3"/>
          <w:rtl/>
          <w:lang w:bidi="fa-IR"/>
        </w:rPr>
        <w:t>فَعلَیکم بسُنَّتی و</w:t>
      </w:r>
      <w:r w:rsidRPr="0027738A">
        <w:rPr>
          <w:rStyle w:val="Char3"/>
          <w:rtl/>
          <w:lang w:bidi="fa-IR"/>
        </w:rPr>
        <w:t>سُنة الخُلَفاء ال</w:t>
      </w:r>
      <w:r w:rsidR="00C170D2">
        <w:rPr>
          <w:rStyle w:val="Char3"/>
          <w:rFonts w:hint="cs"/>
          <w:rtl/>
          <w:lang w:bidi="fa-IR"/>
        </w:rPr>
        <w:t>ـ</w:t>
      </w:r>
      <w:r w:rsidRPr="0027738A">
        <w:rPr>
          <w:rStyle w:val="Char3"/>
          <w:rtl/>
          <w:lang w:bidi="fa-IR"/>
        </w:rPr>
        <w:t>مهدیِّین الرّ</w:t>
      </w:r>
      <w:r w:rsidR="00C170D2">
        <w:rPr>
          <w:rStyle w:val="Char3"/>
          <w:rtl/>
          <w:lang w:bidi="fa-IR"/>
        </w:rPr>
        <w:t>َاشدین، تمسَّکوا بها و</w:t>
      </w:r>
      <w:r w:rsidRPr="0027738A">
        <w:rPr>
          <w:rStyle w:val="Char3"/>
          <w:rtl/>
          <w:lang w:bidi="fa-IR"/>
        </w:rPr>
        <w:t>عضُّوا عَلَیها بالنواجذِ</w:t>
      </w:r>
      <w:r w:rsidR="00C170D2">
        <w:rPr>
          <w:rStyle w:val="Char4"/>
          <w:rFonts w:hint="cs"/>
          <w:rtl/>
          <w:lang w:bidi="fa-IR"/>
        </w:rPr>
        <w:t>»</w:t>
      </w:r>
      <w:r w:rsidR="00C170D2">
        <w:rPr>
          <w:rStyle w:val="Char4"/>
          <w:rtl/>
          <w:lang w:bidi="fa-IR"/>
        </w:rPr>
        <w:t xml:space="preserve">: </w:t>
      </w:r>
      <w:r w:rsidR="00C170D2">
        <w:rPr>
          <w:rStyle w:val="Char4"/>
          <w:rFonts w:hint="cs"/>
          <w:rtl/>
          <w:lang w:bidi="fa-IR"/>
        </w:rPr>
        <w:t>«</w:t>
      </w:r>
      <w:r w:rsidRPr="00B16B98">
        <w:rPr>
          <w:rStyle w:val="Char4"/>
          <w:rtl/>
          <w:lang w:bidi="fa-IR"/>
        </w:rPr>
        <w:t>بر شماست سنت من و خلفای راشدینِ هدایت یافته</w:t>
      </w:r>
      <w:r w:rsidRPr="00B16B98">
        <w:rPr>
          <w:rStyle w:val="Char4"/>
          <w:rtl/>
          <w:lang w:bidi="fa-IR"/>
        </w:rPr>
        <w:softHyphen/>
        <w:t xml:space="preserve">ی من. بدان پایبند باشید و </w:t>
      </w:r>
      <w:r w:rsidRPr="00B16B98">
        <w:rPr>
          <w:rStyle w:val="Char4"/>
          <w:rtl/>
          <w:lang w:bidi="fa-IR"/>
        </w:rPr>
        <w:lastRenderedPageBreak/>
        <w:t>بسیار محکم به آن چنگ زنید</w:t>
      </w:r>
      <w:r w:rsidR="00C170D2">
        <w:rPr>
          <w:rStyle w:val="Char4"/>
          <w:rFonts w:hint="cs"/>
          <w:rtl/>
          <w:lang w:bidi="fa-IR"/>
        </w:rPr>
        <w:t>»</w:t>
      </w:r>
      <w:r w:rsidRPr="00156B8C">
        <w:rPr>
          <w:rStyle w:val="FootnoteReference"/>
          <w:rFonts w:cs="IRNazli"/>
          <w:rtl/>
          <w:lang w:bidi="fa-IR"/>
        </w:rPr>
        <w:footnoteReference w:id="5"/>
      </w:r>
      <w:r w:rsidRPr="00B16B98">
        <w:rPr>
          <w:rStyle w:val="Char4"/>
          <w:rtl/>
          <w:lang w:bidi="fa-IR"/>
        </w:rPr>
        <w:t>. خودِ علمای صحابه</w:t>
      </w:r>
      <w:r w:rsidRPr="004E4849">
        <w:rPr>
          <w:rFonts w:ascii="Traditional Arabic" w:hAnsi="Traditional Arabic" w:cs="CTraditional Arabic"/>
          <w:color w:val="000000" w:themeColor="text1"/>
          <w:rtl/>
          <w:lang w:bidi="fa-IR"/>
        </w:rPr>
        <w:t>ش</w:t>
      </w:r>
      <w:r w:rsidRPr="00B16B98">
        <w:rPr>
          <w:rStyle w:val="Char4"/>
          <w:rtl/>
          <w:lang w:bidi="fa-IR"/>
        </w:rPr>
        <w:t xml:space="preserve"> و تابعین رحمهم الله هم قبل از عصر عباسی منادی چنین شعاری بوده</w:t>
      </w:r>
      <w:r w:rsidRPr="00B16B98">
        <w:rPr>
          <w:rStyle w:val="Char4"/>
          <w:rtl/>
          <w:lang w:bidi="fa-IR"/>
        </w:rPr>
        <w:softHyphen/>
        <w:t xml:space="preserve">اند. لذا میان پیدایش اصطلاح سلفی و میان روش سلفی که قبل از ظهور اصطلاح موجود بوده است، فرق فراوانی وجود دارد. </w:t>
      </w:r>
    </w:p>
    <w:p w:rsidR="00B16B98" w:rsidRPr="00B16B98" w:rsidRDefault="00B16B98" w:rsidP="00B16B98">
      <w:pPr>
        <w:pStyle w:val="a9"/>
        <w:rPr>
          <w:rtl/>
        </w:rPr>
      </w:pPr>
      <w:r w:rsidRPr="00B16B98">
        <w:rPr>
          <w:rtl/>
        </w:rPr>
        <w:t>یاد آوری:</w:t>
      </w:r>
    </w:p>
    <w:p w:rsidR="00B16B98" w:rsidRPr="00B16B98" w:rsidRDefault="00B16B98" w:rsidP="00B16B98">
      <w:pPr>
        <w:tabs>
          <w:tab w:val="left" w:pos="237"/>
        </w:tabs>
        <w:autoSpaceDE w:val="0"/>
        <w:autoSpaceDN w:val="0"/>
        <w:adjustRightInd w:val="0"/>
        <w:ind w:firstLine="284"/>
        <w:jc w:val="both"/>
        <w:rPr>
          <w:rStyle w:val="Char4"/>
          <w:rtl/>
          <w:lang w:bidi="fa-IR"/>
        </w:rPr>
      </w:pPr>
      <w:r w:rsidRPr="00B16B98">
        <w:rPr>
          <w:rStyle w:val="Char4"/>
          <w:rtl/>
          <w:lang w:bidi="fa-IR"/>
        </w:rPr>
        <w:t>سزاوار است میان سلفیت به عنوان یک عقیده و روش که در دوران صحابه</w:t>
      </w:r>
      <w:r w:rsidRPr="004E4849">
        <w:rPr>
          <w:rFonts w:ascii="Traditional Arabic" w:hAnsi="Traditional Arabic" w:cs="CTraditional Arabic"/>
          <w:color w:val="000000" w:themeColor="text1"/>
          <w:rtl/>
          <w:lang w:bidi="fa-IR"/>
        </w:rPr>
        <w:t>ش</w:t>
      </w:r>
      <w:r w:rsidRPr="00B16B98">
        <w:rPr>
          <w:rStyle w:val="Char4"/>
          <w:rtl/>
          <w:lang w:bidi="fa-IR"/>
        </w:rPr>
        <w:t xml:space="preserve"> و تابعین و تبع تابعین رحمهم الله متبلور شد، و میان اصطلاح سلفیت که قرن</w:t>
      </w:r>
      <w:r w:rsidRPr="00B16B98">
        <w:rPr>
          <w:rStyle w:val="Char4"/>
          <w:rtl/>
          <w:lang w:bidi="fa-IR"/>
        </w:rPr>
        <w:softHyphen/>
        <w:t>های بعد در روزگارِ عباسیان با تاثیر پذیری از جریان ترجمه</w:t>
      </w:r>
      <w:r w:rsidRPr="00B16B98">
        <w:rPr>
          <w:rStyle w:val="Char4"/>
          <w:rtl/>
          <w:lang w:bidi="fa-IR"/>
        </w:rPr>
        <w:softHyphen/>
        <w:t xml:space="preserve">ی علوم فلسفی یونان نمودار گشت، تفاوت قایل شد. </w:t>
      </w:r>
    </w:p>
    <w:p w:rsidR="00B16B98" w:rsidRPr="00B16B98" w:rsidRDefault="00B16B98" w:rsidP="00B16B98">
      <w:pPr>
        <w:tabs>
          <w:tab w:val="left" w:pos="237"/>
        </w:tabs>
        <w:autoSpaceDE w:val="0"/>
        <w:autoSpaceDN w:val="0"/>
        <w:adjustRightInd w:val="0"/>
        <w:ind w:firstLine="284"/>
        <w:jc w:val="both"/>
        <w:rPr>
          <w:rStyle w:val="Char4"/>
          <w:rtl/>
          <w:lang w:bidi="fa-IR"/>
        </w:rPr>
      </w:pPr>
      <w:r w:rsidRPr="00B16B98">
        <w:rPr>
          <w:rStyle w:val="Char4"/>
          <w:rtl/>
          <w:lang w:bidi="fa-IR"/>
        </w:rPr>
        <w:t>پس، قبل از ظهورِ اصطلاح سلفیت که منتسب به صحابه و تابعین می</w:t>
      </w:r>
      <w:r w:rsidR="00C170D2">
        <w:rPr>
          <w:rStyle w:val="Char4"/>
          <w:rFonts w:hint="cs"/>
          <w:rtl/>
          <w:lang w:bidi="fa-IR"/>
        </w:rPr>
        <w:t>‌</w:t>
      </w:r>
      <w:r w:rsidRPr="00B16B98">
        <w:rPr>
          <w:rStyle w:val="Char4"/>
          <w:rtl/>
          <w:lang w:bidi="fa-IR"/>
        </w:rPr>
        <w:t>باشد، بودند کسانی که حامل عقیده و رویکرد سلفی باشند. ایشان، همان کسانی</w:t>
      </w:r>
      <w:r w:rsidRPr="00B16B98">
        <w:rPr>
          <w:rStyle w:val="Char4"/>
          <w:rtl/>
          <w:lang w:bidi="fa-IR"/>
        </w:rPr>
        <w:softHyphen/>
        <w:t>اند که در برهه</w:t>
      </w:r>
      <w:r w:rsidRPr="00B16B98">
        <w:rPr>
          <w:rStyle w:val="Char4"/>
          <w:rtl/>
          <w:lang w:bidi="fa-IR"/>
        </w:rPr>
        <w:softHyphen/>
        <w:t>ای از زمان، اهل حدیث نامگذاری شدند. و مدت زمانی هم اهل سنت و جماعت نامیده شدند. از این رو اصطلاح سلفیت، مترادف اهل سنت و جماعت و نیز هم</w:t>
      </w:r>
      <w:r w:rsidRPr="00B16B98">
        <w:rPr>
          <w:rStyle w:val="Char4"/>
          <w:rtl/>
          <w:lang w:bidi="fa-IR"/>
        </w:rPr>
        <w:softHyphen/>
        <w:t xml:space="preserve">معنای اهل حدیث است. </w:t>
      </w:r>
    </w:p>
    <w:p w:rsidR="00B16B98" w:rsidRDefault="00B16B98" w:rsidP="00B16B98">
      <w:pPr>
        <w:tabs>
          <w:tab w:val="left" w:pos="237"/>
        </w:tabs>
        <w:autoSpaceDE w:val="0"/>
        <w:autoSpaceDN w:val="0"/>
        <w:adjustRightInd w:val="0"/>
        <w:ind w:firstLine="284"/>
        <w:jc w:val="both"/>
        <w:rPr>
          <w:rStyle w:val="Char4"/>
          <w:rtl/>
          <w:lang w:bidi="fa-IR"/>
        </w:rPr>
      </w:pPr>
      <w:r w:rsidRPr="00B16B98">
        <w:rPr>
          <w:rStyle w:val="Char4"/>
          <w:rtl/>
          <w:lang w:bidi="fa-IR"/>
        </w:rPr>
        <w:t>اما وقتی متاخرین که مشهور به (خَلَف) هستند خواستند به گمان خویش جهت یاری مذهب اهل سنت دست به دامان روش متکلمین شوند، اصطلاح (سَلَف) در مقابل خَلَف اطلاق شد. خَلَف می</w:t>
      </w:r>
      <w:r w:rsidRPr="00B16B98">
        <w:rPr>
          <w:rStyle w:val="Char4"/>
          <w:rtl/>
          <w:lang w:bidi="fa-IR"/>
        </w:rPr>
        <w:softHyphen/>
        <w:t>پندارند روش متکلمین، آگاهتر و ریشه</w:t>
      </w:r>
      <w:r w:rsidRPr="00B16B98">
        <w:rPr>
          <w:rStyle w:val="Char4"/>
          <w:rtl/>
          <w:lang w:bidi="fa-IR"/>
        </w:rPr>
        <w:softHyphen/>
        <w:t>دارتر است. لذا آنان که در استدلال به منهج سلف پایبند بودند، بر آن شدند تا روش خویش را (منهج سلفی) بنامند. این</w:t>
      </w:r>
      <w:r w:rsidRPr="00B16B98">
        <w:rPr>
          <w:rStyle w:val="Char4"/>
          <w:rtl/>
          <w:lang w:bidi="fa-IR"/>
        </w:rPr>
        <w:softHyphen/>
        <w:t>گونه بود که اصطلاح سَلَف در مقابل خَلَف قرار گرفت.</w:t>
      </w:r>
    </w:p>
    <w:p w:rsidR="00C170D2" w:rsidRDefault="00C170D2" w:rsidP="00B16B98">
      <w:pPr>
        <w:tabs>
          <w:tab w:val="left" w:pos="237"/>
        </w:tabs>
        <w:autoSpaceDE w:val="0"/>
        <w:autoSpaceDN w:val="0"/>
        <w:adjustRightInd w:val="0"/>
        <w:ind w:firstLine="284"/>
        <w:jc w:val="both"/>
        <w:rPr>
          <w:rStyle w:val="Char4"/>
          <w:rtl/>
          <w:lang w:bidi="fa-IR"/>
        </w:rPr>
      </w:pPr>
    </w:p>
    <w:p w:rsidR="00C170D2" w:rsidRPr="00B16B98" w:rsidRDefault="00C170D2" w:rsidP="00B16B98">
      <w:pPr>
        <w:tabs>
          <w:tab w:val="left" w:pos="237"/>
        </w:tabs>
        <w:autoSpaceDE w:val="0"/>
        <w:autoSpaceDN w:val="0"/>
        <w:adjustRightInd w:val="0"/>
        <w:ind w:firstLine="284"/>
        <w:jc w:val="both"/>
        <w:rPr>
          <w:rStyle w:val="Char4"/>
          <w:rtl/>
          <w:lang w:bidi="fa-IR"/>
        </w:rPr>
      </w:pPr>
    </w:p>
    <w:p w:rsidR="00B16B98" w:rsidRPr="00C170D2" w:rsidRDefault="00B16B98" w:rsidP="00C170D2">
      <w:pPr>
        <w:pStyle w:val="a2"/>
        <w:rPr>
          <w:rStyle w:val="Char5"/>
          <w:rFonts w:ascii="IRZar" w:hAnsi="IRZar" w:cs="IRZar"/>
          <w:b/>
          <w:bCs/>
          <w:rtl/>
        </w:rPr>
      </w:pPr>
      <w:bookmarkStart w:id="15" w:name="_Toc440567363"/>
      <w:r w:rsidRPr="00C170D2">
        <w:rPr>
          <w:rStyle w:val="Char5"/>
          <w:rFonts w:ascii="IRZar" w:hAnsi="IRZar" w:cs="IRZar" w:hint="cs"/>
          <w:b/>
          <w:bCs/>
          <w:rtl/>
        </w:rPr>
        <w:lastRenderedPageBreak/>
        <w:t>س7: گاهاً گفته</w:t>
      </w:r>
      <w:r w:rsidRPr="00C170D2">
        <w:rPr>
          <w:rStyle w:val="Char5"/>
          <w:rFonts w:ascii="IRZar" w:hAnsi="IRZar" w:cs="IRZar"/>
          <w:b/>
          <w:bCs/>
          <w:rtl/>
        </w:rPr>
        <w:softHyphen/>
      </w:r>
      <w:r w:rsidRPr="00C170D2">
        <w:rPr>
          <w:rStyle w:val="Char5"/>
          <w:rFonts w:ascii="IRZar" w:hAnsi="IRZar" w:cs="IRZar" w:hint="cs"/>
          <w:b/>
          <w:bCs/>
          <w:rtl/>
        </w:rPr>
        <w:t xml:space="preserve"> می</w:t>
      </w:r>
      <w:r w:rsidRPr="00C170D2">
        <w:rPr>
          <w:rStyle w:val="Char5"/>
          <w:rFonts w:ascii="IRZar" w:hAnsi="IRZar" w:cs="IRZar"/>
          <w:b/>
          <w:bCs/>
          <w:rtl/>
        </w:rPr>
        <w:softHyphen/>
      </w:r>
      <w:r w:rsidRPr="00C170D2">
        <w:rPr>
          <w:rStyle w:val="Char5"/>
          <w:rFonts w:ascii="IRZar" w:hAnsi="IRZar" w:cs="IRZar" w:hint="cs"/>
          <w:b/>
          <w:bCs/>
          <w:rtl/>
        </w:rPr>
        <w:t>شود: (سلفیتِ قبل از اختلافات) و (سلفیتِ بعد از اختلافات) این تعبیر به معناست؟ اهمیت ایده</w:t>
      </w:r>
      <w:r w:rsidRPr="00C170D2">
        <w:rPr>
          <w:rStyle w:val="Char5"/>
          <w:rFonts w:ascii="IRZar" w:hAnsi="IRZar" w:cs="IRZar"/>
          <w:b/>
          <w:bCs/>
          <w:rtl/>
        </w:rPr>
        <w:softHyphen/>
      </w:r>
      <w:r w:rsidRPr="00C170D2">
        <w:rPr>
          <w:rStyle w:val="Char5"/>
          <w:rFonts w:ascii="IRZar" w:hAnsi="IRZar" w:cs="IRZar" w:hint="cs"/>
          <w:b/>
          <w:bCs/>
          <w:rtl/>
        </w:rPr>
        <w:t>ی مورد نظر چیست؟</w:t>
      </w:r>
      <w:bookmarkEnd w:id="15"/>
      <w:r w:rsidRPr="00C170D2">
        <w:rPr>
          <w:rStyle w:val="Char5"/>
          <w:rFonts w:ascii="IRZar" w:hAnsi="IRZar" w:cs="IRZar" w:hint="cs"/>
          <w:b/>
          <w:bCs/>
          <w:rtl/>
        </w:rPr>
        <w:t xml:space="preserve"> </w:t>
      </w:r>
    </w:p>
    <w:p w:rsidR="00B16B98" w:rsidRPr="00B16B98" w:rsidRDefault="00B16B98" w:rsidP="00B16B98">
      <w:pPr>
        <w:tabs>
          <w:tab w:val="left" w:pos="237"/>
        </w:tabs>
        <w:autoSpaceDE w:val="0"/>
        <w:autoSpaceDN w:val="0"/>
        <w:adjustRightInd w:val="0"/>
        <w:ind w:firstLine="284"/>
        <w:jc w:val="both"/>
        <w:rPr>
          <w:rStyle w:val="Char4"/>
          <w:rtl/>
          <w:lang w:bidi="fa-IR"/>
        </w:rPr>
      </w:pPr>
      <w:r w:rsidRPr="00B16B98">
        <w:rPr>
          <w:rStyle w:val="Char4"/>
          <w:rtl/>
          <w:lang w:bidi="fa-IR"/>
        </w:rPr>
        <w:t>اختلاف مورد نظر در اینجا اختلاف عقیده</w:t>
      </w:r>
      <w:r w:rsidRPr="00B16B98">
        <w:rPr>
          <w:rStyle w:val="Char4"/>
          <w:rtl/>
          <w:lang w:bidi="fa-IR"/>
        </w:rPr>
        <w:softHyphen/>
        <w:t>ایست که در میان مسلمانان بروز کرده است. این دگراندیشی</w:t>
      </w:r>
      <w:r w:rsidRPr="00B16B98">
        <w:rPr>
          <w:rStyle w:val="Char4"/>
          <w:rtl/>
          <w:lang w:bidi="fa-IR"/>
        </w:rPr>
        <w:softHyphen/>
        <w:t>ها در قالب نظریات نوپیدایی که با اعتقادات صحابه</w:t>
      </w:r>
      <w:r w:rsidRPr="004E4849">
        <w:rPr>
          <w:rFonts w:ascii="Traditional Arabic" w:hAnsi="Traditional Arabic" w:cs="CTraditional Arabic"/>
          <w:color w:val="000000" w:themeColor="text1"/>
          <w:rtl/>
          <w:lang w:bidi="fa-IR"/>
        </w:rPr>
        <w:t>ش</w:t>
      </w:r>
      <w:r w:rsidRPr="00B16B98">
        <w:rPr>
          <w:rStyle w:val="Char4"/>
          <w:rtl/>
          <w:lang w:bidi="fa-IR"/>
        </w:rPr>
        <w:t xml:space="preserve"> در تضاد بود، نمودار گشت. اما این نظریه پردازانِ جدید تعدادی انگشت</w:t>
      </w:r>
      <w:r w:rsidRPr="00B16B98">
        <w:rPr>
          <w:rStyle w:val="Char4"/>
          <w:rtl/>
          <w:lang w:bidi="fa-IR"/>
        </w:rPr>
        <w:softHyphen/>
        <w:t>شمار بودند. بعداً آیندگانی همانند: خوارج، شیعه و قدریه از آنان دنباله</w:t>
      </w:r>
      <w:r w:rsidRPr="00B16B98">
        <w:rPr>
          <w:rStyle w:val="Char4"/>
          <w:rtl/>
          <w:lang w:bidi="fa-IR"/>
        </w:rPr>
        <w:softHyphen/>
        <w:t>روی کردند. این نوآوری</w:t>
      </w:r>
      <w:r w:rsidRPr="00B16B98">
        <w:rPr>
          <w:rStyle w:val="Char4"/>
          <w:rtl/>
          <w:lang w:bidi="fa-IR"/>
        </w:rPr>
        <w:softHyphen/>
        <w:t>های اعتقادی در مدارس فکری عقیده</w:t>
      </w:r>
      <w:r w:rsidRPr="00B16B98">
        <w:rPr>
          <w:rStyle w:val="Char4"/>
          <w:rtl/>
          <w:lang w:bidi="fa-IR"/>
        </w:rPr>
        <w:softHyphen/>
        <w:t>ای و در اوایل عصر عباسیان متبلور شد. سپس رشد و نمو و شاخ و برگ پیدا کرد و گروه</w:t>
      </w:r>
      <w:r w:rsidRPr="00B16B98">
        <w:rPr>
          <w:rStyle w:val="Char4"/>
          <w:rtl/>
          <w:lang w:bidi="fa-IR"/>
        </w:rPr>
        <w:softHyphen/>
        <w:t xml:space="preserve">های فراوانی از قبیل معتزله، کلابیه، اشاعرة، ماتریدیة، و مرجئة و... به آن مبتلا شدند. </w:t>
      </w:r>
    </w:p>
    <w:p w:rsidR="00B16B98" w:rsidRPr="00B16B98" w:rsidRDefault="00B16B98" w:rsidP="00B16B98">
      <w:pPr>
        <w:tabs>
          <w:tab w:val="left" w:pos="237"/>
        </w:tabs>
        <w:autoSpaceDE w:val="0"/>
        <w:autoSpaceDN w:val="0"/>
        <w:adjustRightInd w:val="0"/>
        <w:ind w:firstLine="284"/>
        <w:jc w:val="both"/>
        <w:rPr>
          <w:rStyle w:val="Char4"/>
          <w:rtl/>
          <w:lang w:bidi="fa-IR"/>
        </w:rPr>
      </w:pPr>
      <w:r w:rsidRPr="00B16B98">
        <w:rPr>
          <w:rStyle w:val="Char4"/>
          <w:rtl/>
          <w:lang w:bidi="fa-IR"/>
        </w:rPr>
        <w:t>سلفیتِ قبل از اختلافات، همان سلفیتِ ایمان از منظر صحابه</w:t>
      </w:r>
      <w:r w:rsidRPr="004E4849">
        <w:rPr>
          <w:rFonts w:ascii="Traditional Arabic" w:hAnsi="Traditional Arabic" w:cs="CTraditional Arabic"/>
          <w:color w:val="000000" w:themeColor="text1"/>
          <w:rtl/>
          <w:lang w:bidi="fa-IR"/>
        </w:rPr>
        <w:t>ش</w:t>
      </w:r>
      <w:r w:rsidRPr="00B16B98">
        <w:rPr>
          <w:rStyle w:val="Char4"/>
          <w:rtl/>
          <w:lang w:bidi="fa-IR"/>
        </w:rPr>
        <w:t xml:space="preserve"> و تابعین که به ایشان نزدیک بودند، می</w:t>
      </w:r>
      <w:r w:rsidRPr="00B16B98">
        <w:rPr>
          <w:rStyle w:val="Char4"/>
          <w:rtl/>
          <w:lang w:bidi="fa-IR"/>
        </w:rPr>
        <w:softHyphen/>
        <w:t>باشد. تابعینی که ایمان را از کتابِ الله</w:t>
      </w:r>
      <w:r w:rsidRPr="004E4849">
        <w:rPr>
          <w:rFonts w:ascii="Traditional Arabic" w:hAnsi="Traditional Arabic" w:cs="CTraditional Arabic"/>
          <w:color w:val="000000" w:themeColor="text1"/>
          <w:rtl/>
          <w:lang w:bidi="fa-IR"/>
        </w:rPr>
        <w:t>ﻷ</w:t>
      </w:r>
      <w:r w:rsidRPr="00B16B98">
        <w:rPr>
          <w:rStyle w:val="Char4"/>
          <w:rtl/>
          <w:lang w:bidi="fa-IR"/>
        </w:rPr>
        <w:t xml:space="preserve"> و سنت رسول</w:t>
      </w:r>
      <w:r w:rsidRPr="004E4849">
        <w:rPr>
          <w:rFonts w:ascii="Traditional Arabic" w:hAnsi="Traditional Arabic" w:cs="CTraditional Arabic"/>
          <w:color w:val="000000" w:themeColor="text1"/>
          <w:rtl/>
          <w:lang w:bidi="fa-IR"/>
        </w:rPr>
        <w:t>ص</w:t>
      </w:r>
      <w:r w:rsidRPr="00B16B98">
        <w:rPr>
          <w:rStyle w:val="Char4"/>
          <w:rtl/>
          <w:lang w:bidi="fa-IR"/>
        </w:rPr>
        <w:t xml:space="preserve"> و مستقیماً از اصحاب</w:t>
      </w:r>
      <w:r w:rsidRPr="004E4849">
        <w:rPr>
          <w:rFonts w:ascii="Traditional Arabic" w:hAnsi="Traditional Arabic" w:cs="CTraditional Arabic"/>
          <w:color w:val="000000" w:themeColor="text1"/>
          <w:rtl/>
          <w:lang w:bidi="fa-IR"/>
        </w:rPr>
        <w:t>ش</w:t>
      </w:r>
      <w:r w:rsidRPr="00B16B98">
        <w:rPr>
          <w:rStyle w:val="Char4"/>
          <w:rtl/>
          <w:lang w:bidi="fa-IR"/>
        </w:rPr>
        <w:t xml:space="preserve"> فرا می</w:t>
      </w:r>
      <w:r w:rsidRPr="00B16B98">
        <w:rPr>
          <w:rStyle w:val="Char4"/>
          <w:rtl/>
          <w:lang w:bidi="fa-IR"/>
        </w:rPr>
        <w:softHyphen/>
        <w:t>گرفتند. آنان که قبل از برداشت شخصی خویش از قرآن و سنت، فهم صحابه را بر تصورات ذهنی خود ترجیح می</w:t>
      </w:r>
      <w:r w:rsidRPr="00B16B98">
        <w:rPr>
          <w:rStyle w:val="Char4"/>
          <w:rtl/>
          <w:lang w:bidi="fa-IR"/>
        </w:rPr>
        <w:softHyphen/>
        <w:t>دادند.</w:t>
      </w:r>
    </w:p>
    <w:p w:rsidR="00B16B98" w:rsidRPr="00B16B98" w:rsidRDefault="00B16B98" w:rsidP="00B16B98">
      <w:pPr>
        <w:tabs>
          <w:tab w:val="left" w:pos="237"/>
        </w:tabs>
        <w:autoSpaceDE w:val="0"/>
        <w:autoSpaceDN w:val="0"/>
        <w:adjustRightInd w:val="0"/>
        <w:ind w:firstLine="284"/>
        <w:jc w:val="both"/>
        <w:rPr>
          <w:rStyle w:val="Char4"/>
          <w:rtl/>
          <w:lang w:bidi="fa-IR"/>
        </w:rPr>
      </w:pPr>
      <w:r w:rsidRPr="00B16B98">
        <w:rPr>
          <w:rStyle w:val="Char4"/>
          <w:rtl/>
          <w:lang w:bidi="fa-IR"/>
        </w:rPr>
        <w:t>سلفیت بعد از اختلافات، ایده و تصمیماتی بود که سلفی</w:t>
      </w:r>
      <w:r w:rsidRPr="00B16B98">
        <w:rPr>
          <w:rStyle w:val="Char4"/>
          <w:rtl/>
          <w:lang w:bidi="fa-IR"/>
        </w:rPr>
        <w:softHyphen/>
        <w:t>ها بعد از پیدایش اندیشه</w:t>
      </w:r>
      <w:r w:rsidRPr="00B16B98">
        <w:rPr>
          <w:rStyle w:val="Char4"/>
          <w:rtl/>
          <w:lang w:bidi="fa-IR"/>
        </w:rPr>
        <w:softHyphen/>
        <w:t>ی اختلافِ اعتقادی، اتخاذ نمودند. به عنوان بهترین نمونه برای این مُدل، می</w:t>
      </w:r>
      <w:r w:rsidRPr="00B16B98">
        <w:rPr>
          <w:rStyle w:val="Char4"/>
          <w:rtl/>
          <w:lang w:bidi="fa-IR"/>
        </w:rPr>
        <w:softHyphen/>
        <w:t>توان به جبهه</w:t>
      </w:r>
      <w:r w:rsidRPr="00B16B98">
        <w:rPr>
          <w:rStyle w:val="Char4"/>
          <w:rtl/>
          <w:lang w:bidi="fa-IR"/>
        </w:rPr>
        <w:softHyphen/>
        <w:t>گیری امام احمد بن حنبل در مقابل معتزله در جریان مخلوق بودن قرآن، اشاره کرد. سلفیتِ بعد از اختلافات، در تألیفاتی که مسایلِ اعتقادی اختلافیِ آن در میدان فکری، از نظر انتخاب، دسته</w:t>
      </w:r>
      <w:r w:rsidRPr="00B16B98">
        <w:rPr>
          <w:rStyle w:val="Char4"/>
          <w:rtl/>
          <w:lang w:bidi="fa-IR"/>
        </w:rPr>
        <w:softHyphen/>
        <w:t>بندی و پژوهش، بر مبنای عصر رسول</w:t>
      </w:r>
      <w:r w:rsidRPr="004E4849">
        <w:rPr>
          <w:rFonts w:ascii="Traditional Arabic" w:hAnsi="Traditional Arabic" w:cs="CTraditional Arabic"/>
          <w:color w:val="000000" w:themeColor="text1"/>
          <w:rtl/>
          <w:lang w:bidi="fa-IR"/>
        </w:rPr>
        <w:t>ص</w:t>
      </w:r>
      <w:r w:rsidRPr="00B16B98">
        <w:rPr>
          <w:rStyle w:val="Char4"/>
          <w:rtl/>
          <w:lang w:bidi="fa-IR"/>
        </w:rPr>
        <w:t xml:space="preserve"> بنا شده بود، تجلّی پیدا کرد. </w:t>
      </w:r>
    </w:p>
    <w:p w:rsidR="00B16B98" w:rsidRPr="00B16B98" w:rsidRDefault="00B16B98" w:rsidP="00B16B98">
      <w:pPr>
        <w:tabs>
          <w:tab w:val="left" w:pos="237"/>
        </w:tabs>
        <w:autoSpaceDE w:val="0"/>
        <w:autoSpaceDN w:val="0"/>
        <w:adjustRightInd w:val="0"/>
        <w:ind w:firstLine="284"/>
        <w:jc w:val="both"/>
        <w:rPr>
          <w:rStyle w:val="Char4"/>
          <w:rtl/>
          <w:lang w:bidi="fa-IR"/>
        </w:rPr>
      </w:pPr>
      <w:r w:rsidRPr="00B16B98">
        <w:rPr>
          <w:rStyle w:val="Char4"/>
          <w:rtl/>
          <w:lang w:bidi="fa-IR"/>
        </w:rPr>
        <w:t>پس سلفیتِ پیش از اختلافات در نزد صحابه</w:t>
      </w:r>
      <w:r w:rsidRPr="004E4849">
        <w:rPr>
          <w:rFonts w:ascii="Traditional Arabic" w:hAnsi="Traditional Arabic" w:cs="CTraditional Arabic"/>
          <w:color w:val="000000" w:themeColor="text1"/>
          <w:rtl/>
          <w:lang w:bidi="fa-IR"/>
        </w:rPr>
        <w:t>ش</w:t>
      </w:r>
      <w:r w:rsidRPr="00B16B98">
        <w:rPr>
          <w:rStyle w:val="Char4"/>
          <w:rtl/>
          <w:lang w:bidi="fa-IR"/>
        </w:rPr>
        <w:t xml:space="preserve">، اسلام را در لباسِ مقابله با جاهلیتِ محضی که اعتقادات آن قبل از ظهور اسلام به ارث رسیده بود، به </w:t>
      </w:r>
      <w:r w:rsidRPr="00B16B98">
        <w:rPr>
          <w:rStyle w:val="Char4"/>
          <w:rtl/>
          <w:lang w:bidi="fa-IR"/>
        </w:rPr>
        <w:lastRenderedPageBreak/>
        <w:t>نمایش می</w:t>
      </w:r>
      <w:r w:rsidRPr="00B16B98">
        <w:rPr>
          <w:rStyle w:val="Char4"/>
          <w:rtl/>
          <w:lang w:bidi="fa-IR"/>
        </w:rPr>
        <w:softHyphen/>
        <w:t>گذاشت. و سلفیتِ بعد از اختلافات، فهم و برداشت پاک و درستِ اسلامی در مواجهه با روش</w:t>
      </w:r>
      <w:r w:rsidRPr="00B16B98">
        <w:rPr>
          <w:rStyle w:val="Char4"/>
          <w:rtl/>
          <w:lang w:bidi="fa-IR"/>
        </w:rPr>
        <w:softHyphen/>
        <w:t>های خارج از باورهای صحابه</w:t>
      </w:r>
      <w:r w:rsidRPr="004E4849">
        <w:rPr>
          <w:rFonts w:ascii="Traditional Arabic" w:hAnsi="Traditional Arabic" w:cs="CTraditional Arabic"/>
          <w:color w:val="000000" w:themeColor="text1"/>
          <w:rtl/>
          <w:lang w:bidi="fa-IR"/>
        </w:rPr>
        <w:t>ش</w:t>
      </w:r>
      <w:r w:rsidRPr="00B16B98">
        <w:rPr>
          <w:rStyle w:val="Char4"/>
          <w:rtl/>
          <w:lang w:bidi="fa-IR"/>
        </w:rPr>
        <w:t xml:space="preserve"> که از قرآن و سنت گرفته شده بود را، به نمایش می</w:t>
      </w:r>
      <w:r w:rsidRPr="00B16B98">
        <w:rPr>
          <w:rStyle w:val="Char4"/>
          <w:rtl/>
          <w:lang w:bidi="fa-IR"/>
        </w:rPr>
        <w:softHyphen/>
        <w:t xml:space="preserve">گذاشت. </w:t>
      </w:r>
    </w:p>
    <w:p w:rsidR="00B16B98" w:rsidRPr="00B16B98" w:rsidRDefault="00B16B98" w:rsidP="00B16B98">
      <w:pPr>
        <w:tabs>
          <w:tab w:val="left" w:pos="237"/>
        </w:tabs>
        <w:autoSpaceDE w:val="0"/>
        <w:autoSpaceDN w:val="0"/>
        <w:adjustRightInd w:val="0"/>
        <w:ind w:firstLine="284"/>
        <w:jc w:val="both"/>
        <w:rPr>
          <w:rStyle w:val="Char4"/>
          <w:rtl/>
          <w:lang w:bidi="fa-IR"/>
        </w:rPr>
      </w:pPr>
      <w:r w:rsidRPr="00B16B98">
        <w:rPr>
          <w:rStyle w:val="Char4"/>
          <w:rtl/>
          <w:lang w:bidi="fa-IR"/>
        </w:rPr>
        <w:t xml:space="preserve">  پس سلفیت قبل از اختلافات یعنی بازگشت به قرآن و سنت با فهم نسل اول(صحابه</w:t>
      </w:r>
      <w:r w:rsidRPr="004E4849">
        <w:rPr>
          <w:rFonts w:ascii="Traditional Arabic" w:hAnsi="Traditional Arabic" w:cs="CTraditional Arabic"/>
          <w:color w:val="000000" w:themeColor="text1"/>
          <w:rtl/>
          <w:lang w:bidi="fa-IR"/>
        </w:rPr>
        <w:t>ش</w:t>
      </w:r>
      <w:r w:rsidRPr="00B16B98">
        <w:rPr>
          <w:rStyle w:val="Char4"/>
          <w:rtl/>
          <w:lang w:bidi="fa-IR"/>
        </w:rPr>
        <w:t>) و بی نیازی از تحقیق و بررسی آراء اعتقادی در بین امت. آن</w:t>
      </w:r>
      <w:r w:rsidRPr="00B16B98">
        <w:rPr>
          <w:rStyle w:val="Char4"/>
          <w:rtl/>
          <w:lang w:bidi="fa-IR"/>
        </w:rPr>
        <w:softHyphen/>
        <w:t>هم بعد از پراکندگی و زیاد شدن جریانات فکری. چنان</w:t>
      </w:r>
      <w:r w:rsidRPr="00B16B98">
        <w:rPr>
          <w:rStyle w:val="Char4"/>
          <w:rtl/>
          <w:lang w:bidi="fa-IR"/>
        </w:rPr>
        <w:softHyphen/>
        <w:t>که علمای سلفی در ردّ بر مخالفین در اصول عقیده، و بیان انحرافات و دوری آنان از حق، کتاب</w:t>
      </w:r>
      <w:r w:rsidRPr="00B16B98">
        <w:rPr>
          <w:rStyle w:val="Char4"/>
          <w:rtl/>
          <w:lang w:bidi="fa-IR"/>
        </w:rPr>
        <w:softHyphen/>
        <w:t>هایی را به رشته</w:t>
      </w:r>
      <w:r w:rsidRPr="00B16B98">
        <w:rPr>
          <w:rStyle w:val="Char4"/>
          <w:rtl/>
          <w:lang w:bidi="fa-IR"/>
        </w:rPr>
        <w:softHyphen/>
        <w:t>ی تحریر در آورده</w:t>
      </w:r>
      <w:r w:rsidRPr="00B16B98">
        <w:rPr>
          <w:rStyle w:val="Char4"/>
          <w:rtl/>
          <w:lang w:bidi="fa-IR"/>
        </w:rPr>
        <w:softHyphen/>
        <w:t>اند.</w:t>
      </w:r>
    </w:p>
    <w:p w:rsidR="00B16B98" w:rsidRPr="00B16B98" w:rsidRDefault="00B16B98" w:rsidP="00B16B98">
      <w:pPr>
        <w:tabs>
          <w:tab w:val="left" w:pos="237"/>
        </w:tabs>
        <w:autoSpaceDE w:val="0"/>
        <w:autoSpaceDN w:val="0"/>
        <w:adjustRightInd w:val="0"/>
        <w:ind w:firstLine="284"/>
        <w:jc w:val="both"/>
        <w:rPr>
          <w:rStyle w:val="Char4"/>
          <w:rtl/>
          <w:lang w:bidi="fa-IR"/>
        </w:rPr>
      </w:pPr>
      <w:r w:rsidRPr="00B16B98">
        <w:rPr>
          <w:rStyle w:val="Char4"/>
          <w:rtl/>
          <w:lang w:bidi="fa-IR"/>
        </w:rPr>
        <w:t xml:space="preserve">  و سلفیت بعد از اختلافات یعنی قبول نوشته</w:t>
      </w:r>
      <w:r w:rsidRPr="00B16B98">
        <w:rPr>
          <w:rStyle w:val="Char4"/>
          <w:rtl/>
          <w:lang w:bidi="fa-IR"/>
        </w:rPr>
        <w:softHyphen/>
        <w:t>ها و دیدگاه</w:t>
      </w:r>
      <w:r w:rsidRPr="00B16B98">
        <w:rPr>
          <w:rStyle w:val="Char4"/>
          <w:rtl/>
          <w:lang w:bidi="fa-IR"/>
        </w:rPr>
        <w:softHyphen/>
        <w:t>های علمای سلفی در عصرهای بعد از اختلاف، و استفاده از این آثار در شناختِ میزان انحرافات و گمراهی فرقه</w:t>
      </w:r>
      <w:r w:rsidRPr="00B16B98">
        <w:rPr>
          <w:rStyle w:val="Char4"/>
          <w:rtl/>
          <w:lang w:bidi="fa-IR"/>
        </w:rPr>
        <w:softHyphen/>
        <w:t>ها</w:t>
      </w:r>
      <w:r w:rsidRPr="00B16B98">
        <w:rPr>
          <w:rStyle w:val="Char4"/>
          <w:rtl/>
          <w:lang w:bidi="fa-IR"/>
        </w:rPr>
        <w:softHyphen/>
        <w:t xml:space="preserve">ی مخالف این انحرافات که گاهاً ریز بوده و بر برخی از مردم پوشیده مانده است. </w:t>
      </w:r>
    </w:p>
    <w:p w:rsidR="00B16B98" w:rsidRPr="00B16B98" w:rsidRDefault="00B16B98" w:rsidP="00B16B98">
      <w:pPr>
        <w:tabs>
          <w:tab w:val="left" w:pos="237"/>
        </w:tabs>
        <w:autoSpaceDE w:val="0"/>
        <w:autoSpaceDN w:val="0"/>
        <w:adjustRightInd w:val="0"/>
        <w:ind w:firstLine="284"/>
        <w:jc w:val="both"/>
        <w:rPr>
          <w:rStyle w:val="Char4"/>
          <w:rtl/>
          <w:lang w:bidi="fa-IR"/>
        </w:rPr>
      </w:pPr>
      <w:r w:rsidRPr="00B16B98">
        <w:rPr>
          <w:rStyle w:val="Char4"/>
          <w:rtl/>
          <w:lang w:bidi="fa-IR"/>
        </w:rPr>
        <w:t xml:space="preserve">  با توجه به این</w:t>
      </w:r>
      <w:r w:rsidRPr="00B16B98">
        <w:rPr>
          <w:rStyle w:val="Char4"/>
          <w:rtl/>
          <w:lang w:bidi="fa-IR"/>
        </w:rPr>
        <w:softHyphen/>
        <w:t>که برخی از علما و متفکرین هیچ توجهی به تفاوت</w:t>
      </w:r>
      <w:r w:rsidRPr="00B16B98">
        <w:rPr>
          <w:rStyle w:val="Char4"/>
          <w:rtl/>
          <w:lang w:bidi="fa-IR"/>
        </w:rPr>
        <w:softHyphen/>
        <w:t>ها و اشتباهاتِ فرقه</w:t>
      </w:r>
      <w:r w:rsidRPr="00B16B98">
        <w:rPr>
          <w:rStyle w:val="Char4"/>
          <w:rtl/>
          <w:lang w:bidi="fa-IR"/>
        </w:rPr>
        <w:softHyphen/>
        <w:t>های منحرف از روش اهل سنت و جماعت و عقیده سلف ندارند، یا بنا بر عدم اطلاع کافی از حجم این انحرافات و تاثیر مخربِ آن، آن را بی اهمیت شمرده</w:t>
      </w:r>
      <w:r w:rsidRPr="00B16B98">
        <w:rPr>
          <w:rStyle w:val="Char4"/>
          <w:rtl/>
          <w:lang w:bidi="fa-IR"/>
        </w:rPr>
        <w:softHyphen/>
        <w:t>اند، تمام این موارد بعد از بروز اختلافات بیان می</w:t>
      </w:r>
      <w:r w:rsidRPr="00B16B98">
        <w:rPr>
          <w:rStyle w:val="Char4"/>
          <w:rtl/>
          <w:lang w:bidi="fa-IR"/>
        </w:rPr>
        <w:softHyphen/>
        <w:t>دارد که باید به نوشته</w:t>
      </w:r>
      <w:r w:rsidRPr="00B16B98">
        <w:rPr>
          <w:rStyle w:val="Char4"/>
          <w:rtl/>
          <w:lang w:bidi="fa-IR"/>
        </w:rPr>
        <w:softHyphen/>
        <w:t>ها و رویکرد سلفی</w:t>
      </w:r>
      <w:r w:rsidRPr="00B16B98">
        <w:rPr>
          <w:rStyle w:val="Char4"/>
          <w:rtl/>
          <w:lang w:bidi="fa-IR"/>
        </w:rPr>
        <w:softHyphen/>
        <w:t>ها که فرقه</w:t>
      </w:r>
      <w:r w:rsidRPr="00B16B98">
        <w:rPr>
          <w:rStyle w:val="Char4"/>
          <w:rtl/>
          <w:lang w:bidi="fa-IR"/>
        </w:rPr>
        <w:softHyphen/>
        <w:t>های منحرف را رد نموده و روش و اعتقاد آنان را نقد و انتقاد می</w:t>
      </w:r>
      <w:r w:rsidRPr="00B16B98">
        <w:rPr>
          <w:rStyle w:val="Char4"/>
          <w:rtl/>
          <w:lang w:bidi="fa-IR"/>
        </w:rPr>
        <w:softHyphen/>
        <w:t>کند، اهمیت به</w:t>
      </w:r>
      <w:r w:rsidRPr="00B16B98">
        <w:rPr>
          <w:rStyle w:val="Char4"/>
          <w:rtl/>
          <w:lang w:bidi="fa-IR"/>
        </w:rPr>
        <w:softHyphen/>
        <w:t>سزایی داده شود.</w:t>
      </w:r>
    </w:p>
    <w:p w:rsidR="00B16B98" w:rsidRPr="00B16B98" w:rsidRDefault="00B16B98" w:rsidP="00B16B98">
      <w:pPr>
        <w:tabs>
          <w:tab w:val="left" w:pos="237"/>
        </w:tabs>
        <w:autoSpaceDE w:val="0"/>
        <w:autoSpaceDN w:val="0"/>
        <w:adjustRightInd w:val="0"/>
        <w:ind w:firstLine="284"/>
        <w:jc w:val="both"/>
        <w:rPr>
          <w:rStyle w:val="Char4"/>
          <w:rtl/>
          <w:lang w:bidi="fa-IR"/>
        </w:rPr>
      </w:pPr>
      <w:r w:rsidRPr="00B16B98">
        <w:rPr>
          <w:rStyle w:val="Char4"/>
          <w:rtl/>
          <w:lang w:bidi="fa-IR"/>
        </w:rPr>
        <w:t>گفتار و مقولات فرقه</w:t>
      </w:r>
      <w:r w:rsidRPr="00B16B98">
        <w:rPr>
          <w:rStyle w:val="Char4"/>
          <w:rtl/>
          <w:lang w:bidi="fa-IR"/>
        </w:rPr>
        <w:softHyphen/>
        <w:t>های منحرف، باعث ازدیاد کتب عقیده شده است و به بسیاری از علوم اسلامی از قبیل سنت، تفسیر، فقه، لغت و حتی به موضوعِ ادب و رقایق</w:t>
      </w:r>
      <w:r w:rsidRPr="00156B8C">
        <w:rPr>
          <w:rStyle w:val="FootnoteReference"/>
          <w:rFonts w:cs="IRNazli"/>
          <w:rtl/>
          <w:lang w:bidi="fa-IR"/>
        </w:rPr>
        <w:footnoteReference w:id="6"/>
      </w:r>
      <w:r w:rsidRPr="00B16B98">
        <w:rPr>
          <w:rStyle w:val="Char4"/>
          <w:rtl/>
          <w:lang w:bidi="fa-IR"/>
        </w:rPr>
        <w:t xml:space="preserve"> هم  سرایت کرده است و بدون استثنا طلاب علم در </w:t>
      </w:r>
      <w:r w:rsidRPr="00B16B98">
        <w:rPr>
          <w:rStyle w:val="Char4"/>
          <w:rtl/>
          <w:lang w:bidi="fa-IR"/>
        </w:rPr>
        <w:lastRenderedPageBreak/>
        <w:t>بحث و پژوهش</w:t>
      </w:r>
      <w:r w:rsidRPr="00B16B98">
        <w:rPr>
          <w:rStyle w:val="Char4"/>
          <w:rtl/>
          <w:lang w:bidi="fa-IR"/>
        </w:rPr>
        <w:softHyphen/>
        <w:t>های خود به آن بر خواهند خورد. لذا بر طلاب علم است که بر نوشته</w:t>
      </w:r>
      <w:r w:rsidRPr="00B16B98">
        <w:rPr>
          <w:rStyle w:val="Char4"/>
          <w:rtl/>
          <w:lang w:bidi="fa-IR"/>
        </w:rPr>
        <w:softHyphen/>
        <w:t>های ائمه</w:t>
      </w:r>
      <w:r w:rsidRPr="00B16B98">
        <w:rPr>
          <w:rStyle w:val="Char4"/>
          <w:rtl/>
          <w:lang w:bidi="fa-IR"/>
        </w:rPr>
        <w:softHyphen/>
        <w:t xml:space="preserve">ی سلفی در باب عقیده، اشراف کامل داشته باشند تا بتوانند مطالب درست از نادرست، حق از باطل و سنت از بدعت را تشخیص دهند. </w:t>
      </w:r>
    </w:p>
    <w:p w:rsidR="00B16B98" w:rsidRPr="00DA6670" w:rsidRDefault="00B16B98" w:rsidP="00DA6670">
      <w:pPr>
        <w:pStyle w:val="a9"/>
        <w:rPr>
          <w:rStyle w:val="Char4"/>
          <w:sz w:val="24"/>
          <w:szCs w:val="24"/>
          <w:rtl/>
        </w:rPr>
      </w:pPr>
      <w:r w:rsidRPr="00DA6670">
        <w:rPr>
          <w:rStyle w:val="Char4"/>
          <w:sz w:val="24"/>
          <w:szCs w:val="24"/>
          <w:rtl/>
        </w:rPr>
        <w:t>آنچه باعث تقویت این مطلب می</w:t>
      </w:r>
      <w:r w:rsidRPr="00DA6670">
        <w:rPr>
          <w:rStyle w:val="Char4"/>
          <w:sz w:val="24"/>
          <w:szCs w:val="24"/>
          <w:rtl/>
        </w:rPr>
        <w:softHyphen/>
        <w:t>گردد این است که:</w:t>
      </w:r>
    </w:p>
    <w:p w:rsidR="00B16B98" w:rsidRPr="00B16B98" w:rsidRDefault="00B16B98" w:rsidP="00B16B98">
      <w:pPr>
        <w:pStyle w:val="ListParagraph"/>
        <w:numPr>
          <w:ilvl w:val="0"/>
          <w:numId w:val="25"/>
        </w:numPr>
        <w:tabs>
          <w:tab w:val="left" w:pos="237"/>
        </w:tabs>
        <w:autoSpaceDE w:val="0"/>
        <w:autoSpaceDN w:val="0"/>
        <w:adjustRightInd w:val="0"/>
        <w:spacing w:after="0" w:line="240" w:lineRule="auto"/>
        <w:ind w:left="0" w:firstLine="284"/>
        <w:contextualSpacing w:val="0"/>
        <w:jc w:val="both"/>
        <w:rPr>
          <w:rStyle w:val="Char4"/>
        </w:rPr>
      </w:pPr>
      <w:r w:rsidRPr="00B16B98">
        <w:rPr>
          <w:rStyle w:val="Char4"/>
          <w:rtl/>
        </w:rPr>
        <w:t>عموم مطالبی که سلفی</w:t>
      </w:r>
      <w:r w:rsidRPr="00B16B98">
        <w:rPr>
          <w:rStyle w:val="Char4"/>
          <w:rtl/>
        </w:rPr>
        <w:softHyphen/>
        <w:t xml:space="preserve">های قبل از اختلافات </w:t>
      </w:r>
      <w:r w:rsidRPr="004E4849">
        <w:rPr>
          <w:rFonts w:ascii="Traditional Arabic" w:hAnsi="Traditional Arabic" w:cs="CTraditional Arabic"/>
          <w:color w:val="000000" w:themeColor="text1"/>
          <w:sz w:val="28"/>
          <w:szCs w:val="28"/>
          <w:rtl/>
        </w:rPr>
        <w:t>ش</w:t>
      </w:r>
      <w:r w:rsidR="00DA6670">
        <w:rPr>
          <w:rStyle w:val="Char4"/>
          <w:rtl/>
        </w:rPr>
        <w:t xml:space="preserve"> آن را بیان داشته</w:t>
      </w:r>
      <w:r w:rsidR="00DA6670">
        <w:rPr>
          <w:rStyle w:val="Char4"/>
          <w:rFonts w:hint="cs"/>
          <w:rtl/>
        </w:rPr>
        <w:t xml:space="preserve"> </w:t>
      </w:r>
      <w:r w:rsidRPr="00B16B98">
        <w:rPr>
          <w:rStyle w:val="Char4"/>
          <w:rtl/>
        </w:rPr>
        <w:t>اند در برخی جریانات عقیده</w:t>
      </w:r>
      <w:r w:rsidRPr="00B16B98">
        <w:rPr>
          <w:rStyle w:val="Char4"/>
          <w:rtl/>
        </w:rPr>
        <w:softHyphen/>
        <w:t>ای مجمل و کلّی است. زیرا در دوره</w:t>
      </w:r>
      <w:r w:rsidRPr="00B16B98">
        <w:rPr>
          <w:rStyle w:val="Char4"/>
          <w:rtl/>
        </w:rPr>
        <w:softHyphen/>
        <w:t>ی ایشان بسان دورانِ بعد که اوضاع وخیم شد، نیاز به شرح و بسط مسایل عقیده</w:t>
      </w:r>
      <w:r w:rsidRPr="00B16B98">
        <w:rPr>
          <w:rStyle w:val="Char4"/>
          <w:rtl/>
        </w:rPr>
        <w:softHyphen/>
        <w:t>ای نبود. اوضاع وخیم و بدی که سلفیِ بعد از دوران اختلافات را بر آن داشت تا در راستای حفظ عقیده</w:t>
      </w:r>
      <w:r w:rsidRPr="00B16B98">
        <w:rPr>
          <w:rStyle w:val="Char4"/>
          <w:rtl/>
        </w:rPr>
        <w:softHyphen/>
        <w:t>ی مسلمانان و عدم خروج ایشان از عقیده</w:t>
      </w:r>
      <w:r w:rsidRPr="00B16B98">
        <w:rPr>
          <w:rStyle w:val="Char4"/>
          <w:rtl/>
        </w:rPr>
        <w:softHyphen/>
        <w:t>ی سلف، مفصلاً وارد بحث</w:t>
      </w:r>
      <w:r w:rsidRPr="00B16B98">
        <w:rPr>
          <w:rStyle w:val="Char4"/>
          <w:rtl/>
        </w:rPr>
        <w:softHyphen/>
        <w:t xml:space="preserve">های عقیده شوند. </w:t>
      </w:r>
    </w:p>
    <w:p w:rsidR="00B16B98" w:rsidRPr="00B16B98" w:rsidRDefault="00B16B98" w:rsidP="00B16B98">
      <w:pPr>
        <w:pStyle w:val="ListParagraph"/>
        <w:numPr>
          <w:ilvl w:val="0"/>
          <w:numId w:val="25"/>
        </w:numPr>
        <w:tabs>
          <w:tab w:val="left" w:pos="237"/>
        </w:tabs>
        <w:autoSpaceDE w:val="0"/>
        <w:autoSpaceDN w:val="0"/>
        <w:adjustRightInd w:val="0"/>
        <w:spacing w:after="0" w:line="240" w:lineRule="auto"/>
        <w:ind w:left="0" w:firstLine="284"/>
        <w:contextualSpacing w:val="0"/>
        <w:jc w:val="both"/>
        <w:rPr>
          <w:rStyle w:val="Char4"/>
        </w:rPr>
      </w:pPr>
      <w:r w:rsidRPr="00B16B98">
        <w:rPr>
          <w:rStyle w:val="Char4"/>
          <w:rtl/>
        </w:rPr>
        <w:t>دعوتگران منحرف، مخالفانِ عقیده</w:t>
      </w:r>
      <w:r w:rsidRPr="00B16B98">
        <w:rPr>
          <w:rStyle w:val="Char4"/>
          <w:rtl/>
        </w:rPr>
        <w:softHyphen/>
        <w:t>ی صحابه</w:t>
      </w:r>
      <w:r w:rsidRPr="004E4849">
        <w:rPr>
          <w:rFonts w:ascii="Traditional Arabic" w:hAnsi="Traditional Arabic" w:cs="CTraditional Arabic"/>
          <w:color w:val="000000" w:themeColor="text1"/>
          <w:sz w:val="28"/>
          <w:szCs w:val="28"/>
          <w:rtl/>
        </w:rPr>
        <w:t>ش</w:t>
      </w:r>
      <w:r w:rsidRPr="00B16B98">
        <w:rPr>
          <w:rStyle w:val="Char4"/>
          <w:rtl/>
        </w:rPr>
        <w:t xml:space="preserve"> </w:t>
      </w:r>
      <w:r w:rsidRPr="004E4849">
        <w:rPr>
          <w:rFonts w:ascii="Traditional Arabic" w:hAnsi="Traditional Arabic" w:cs="Times New Roman"/>
          <w:color w:val="000000" w:themeColor="text1"/>
          <w:sz w:val="28"/>
          <w:szCs w:val="28"/>
          <w:rtl/>
        </w:rPr>
        <w:t xml:space="preserve">- </w:t>
      </w:r>
      <w:r w:rsidRPr="00B16B98">
        <w:rPr>
          <w:rStyle w:val="Char4"/>
          <w:rtl/>
        </w:rPr>
        <w:t>که از کتاب الله و سنت یاری می</w:t>
      </w:r>
      <w:r w:rsidRPr="00B16B98">
        <w:rPr>
          <w:rStyle w:val="Char4"/>
          <w:rtl/>
        </w:rPr>
        <w:softHyphen/>
        <w:t>جستد- نمی</w:t>
      </w:r>
      <w:r w:rsidRPr="00B16B98">
        <w:rPr>
          <w:rStyle w:val="Char4"/>
          <w:rtl/>
        </w:rPr>
        <w:softHyphen/>
        <w:t xml:space="preserve">خواستتند از درِ مخالفت با قرآن و سنت و گفتار سلف صالح برآیند؛ چرا که در این صورت مسلمانِ معتقد و پایبند به کتاب و سنت بر مبنای فهم سلف صالح، به راحتی از آنان کناره </w:t>
      </w:r>
      <w:r w:rsidRPr="00B16B98">
        <w:rPr>
          <w:rStyle w:val="Char4"/>
          <w:rtl/>
        </w:rPr>
        <w:softHyphen/>
        <w:t>می</w:t>
      </w:r>
      <w:r w:rsidRPr="00B16B98">
        <w:rPr>
          <w:rStyle w:val="Char4"/>
          <w:rtl/>
        </w:rPr>
        <w:softHyphen/>
        <w:t>گرفت. لیکن آنان تظاهر کردند که در دفاع از اسلام خشمگین می</w:t>
      </w:r>
      <w:r w:rsidRPr="00B16B98">
        <w:rPr>
          <w:rStyle w:val="Char4"/>
          <w:rtl/>
        </w:rPr>
        <w:softHyphen/>
        <w:t>شوند و با رغبت کامل الله</w:t>
      </w:r>
      <w:r w:rsidRPr="004E4849">
        <w:rPr>
          <w:rFonts w:ascii="Traditional Arabic" w:hAnsi="Traditional Arabic" w:cs="CTraditional Arabic"/>
          <w:color w:val="000000" w:themeColor="text1"/>
          <w:sz w:val="28"/>
          <w:szCs w:val="28"/>
          <w:rtl/>
        </w:rPr>
        <w:t>ﻷ</w:t>
      </w:r>
      <w:r w:rsidRPr="00B16B98">
        <w:rPr>
          <w:rStyle w:val="Char4"/>
          <w:rtl/>
        </w:rPr>
        <w:t xml:space="preserve"> را در اسماء و صفات منزه و پاک می</w:t>
      </w:r>
      <w:r w:rsidRPr="00B16B98">
        <w:rPr>
          <w:rStyle w:val="Char4"/>
          <w:rtl/>
        </w:rPr>
        <w:softHyphen/>
        <w:t>دارند و طعنه</w:t>
      </w:r>
      <w:r w:rsidRPr="00B16B98">
        <w:rPr>
          <w:rStyle w:val="Char4"/>
          <w:rtl/>
        </w:rPr>
        <w:softHyphen/>
        <w:t>زنان دینی را رد می</w:t>
      </w:r>
      <w:r w:rsidRPr="00B16B98">
        <w:rPr>
          <w:rStyle w:val="Char4"/>
          <w:rtl/>
        </w:rPr>
        <w:softHyphen/>
        <w:t>کنند. و چنان شواهد، علل و توجیهات فراوانی بیان می</w:t>
      </w:r>
      <w:r w:rsidRPr="00B16B98">
        <w:rPr>
          <w:rStyle w:val="Char4"/>
          <w:rtl/>
        </w:rPr>
        <w:softHyphen/>
        <w:t>دارند که شخصِ نا</w:t>
      </w:r>
      <w:r w:rsidRPr="00B16B98">
        <w:rPr>
          <w:rStyle w:val="Char4"/>
          <w:rtl/>
        </w:rPr>
        <w:softHyphen/>
        <w:t>آگاه از نوشته</w:t>
      </w:r>
      <w:r w:rsidRPr="00B16B98">
        <w:rPr>
          <w:rStyle w:val="Char4"/>
          <w:rtl/>
        </w:rPr>
        <w:softHyphen/>
        <w:t xml:space="preserve">ها و گفتارِ علمای سلفی که نسل در نسل نسبت به انحرافات و تاثیرات مخرب این افراد روشنگری کرده اند، به اشتباه خواهد افتاد. </w:t>
      </w:r>
    </w:p>
    <w:p w:rsidR="00B16B98" w:rsidRPr="00B16B98" w:rsidRDefault="00B16B98" w:rsidP="00B16B98">
      <w:pPr>
        <w:tabs>
          <w:tab w:val="left" w:pos="237"/>
        </w:tabs>
        <w:autoSpaceDE w:val="0"/>
        <w:autoSpaceDN w:val="0"/>
        <w:adjustRightInd w:val="0"/>
        <w:ind w:firstLine="284"/>
        <w:jc w:val="both"/>
        <w:rPr>
          <w:rStyle w:val="Char4"/>
          <w:rtl/>
          <w:lang w:bidi="fa-IR"/>
        </w:rPr>
      </w:pPr>
      <w:r w:rsidRPr="00B16B98">
        <w:rPr>
          <w:rStyle w:val="Char4"/>
          <w:rtl/>
          <w:lang w:bidi="fa-IR"/>
        </w:rPr>
        <w:t>اما عموم مسلمانان که به صو</w:t>
      </w:r>
      <w:r w:rsidR="00DA6670">
        <w:rPr>
          <w:rStyle w:val="Char4"/>
          <w:rtl/>
          <w:lang w:bidi="fa-IR"/>
        </w:rPr>
        <w:t>رت تخصصی به تحصیل علوم دینی نمی</w:t>
      </w:r>
      <w:r w:rsidR="00DA6670">
        <w:rPr>
          <w:rStyle w:val="Char4"/>
          <w:rFonts w:hint="cs"/>
          <w:rtl/>
          <w:lang w:bidi="fa-IR"/>
        </w:rPr>
        <w:t>‌</w:t>
      </w:r>
      <w:r w:rsidRPr="00B16B98">
        <w:rPr>
          <w:rStyle w:val="Char4"/>
          <w:rtl/>
          <w:lang w:bidi="fa-IR"/>
        </w:rPr>
        <w:t>پردازند، باید سلفیت قبل از اختلافات به آنان عرضه شود. تا عقیده سلف برایشان ثابت شده و پایدار بماند. هرگز نباید مسایل اختلافی و نظریات فرقه</w:t>
      </w:r>
      <w:r w:rsidRPr="00B16B98">
        <w:rPr>
          <w:rStyle w:val="Char4"/>
          <w:rtl/>
          <w:lang w:bidi="fa-IR"/>
        </w:rPr>
        <w:softHyphen/>
        <w:t>های منحرف به آنان آموزش داده شود. این کار باعث می</w:t>
      </w:r>
      <w:r w:rsidRPr="00B16B98">
        <w:rPr>
          <w:rStyle w:val="Char4"/>
          <w:rtl/>
          <w:lang w:bidi="fa-IR"/>
        </w:rPr>
        <w:softHyphen/>
        <w:t xml:space="preserve">شود که اگر </w:t>
      </w:r>
      <w:r w:rsidRPr="00B16B98">
        <w:rPr>
          <w:rStyle w:val="Char4"/>
          <w:rtl/>
          <w:lang w:bidi="fa-IR"/>
        </w:rPr>
        <w:lastRenderedPageBreak/>
        <w:t>نظریه</w:t>
      </w:r>
      <w:r w:rsidRPr="00B16B98">
        <w:rPr>
          <w:rStyle w:val="Char4"/>
          <w:rtl/>
          <w:lang w:bidi="fa-IR"/>
        </w:rPr>
        <w:softHyphen/>
        <w:t>ی مخالف اعتقاداتِ سلف بر آنان عرضه شود، یا خودشان در معرض چنین افکاری واقع شوند، محفوظ بمانند</w:t>
      </w:r>
      <w:r w:rsidRPr="00156B8C">
        <w:rPr>
          <w:rStyle w:val="FootnoteReference"/>
          <w:rFonts w:cs="IRNazli"/>
          <w:rtl/>
          <w:lang w:bidi="fa-IR"/>
        </w:rPr>
        <w:footnoteReference w:id="7"/>
      </w:r>
      <w:r w:rsidRPr="00B16B98">
        <w:rPr>
          <w:rStyle w:val="Char4"/>
          <w:rtl/>
          <w:lang w:bidi="fa-IR"/>
        </w:rPr>
        <w:t xml:space="preserve">. </w:t>
      </w:r>
    </w:p>
    <w:p w:rsidR="00B16B98" w:rsidRPr="00DA6670" w:rsidRDefault="00B16B98" w:rsidP="00DA6670">
      <w:pPr>
        <w:pStyle w:val="a2"/>
        <w:rPr>
          <w:rStyle w:val="Char5"/>
          <w:rFonts w:ascii="IRZar" w:hAnsi="IRZar" w:cs="IRZar"/>
          <w:b/>
          <w:bCs/>
          <w:rtl/>
        </w:rPr>
      </w:pPr>
      <w:bookmarkStart w:id="16" w:name="_Toc440567364"/>
      <w:r w:rsidRPr="00DA6670">
        <w:rPr>
          <w:rStyle w:val="Char5"/>
          <w:rFonts w:ascii="IRZar" w:hAnsi="IRZar" w:cs="IRZar"/>
          <w:b/>
          <w:bCs/>
          <w:rtl/>
        </w:rPr>
        <w:t>س8: چرا با وجودی که واژه</w:t>
      </w:r>
      <w:r w:rsidRPr="00DA6670">
        <w:rPr>
          <w:rStyle w:val="Char5"/>
          <w:rFonts w:ascii="IRZar" w:hAnsi="IRZar" w:cs="IRZar"/>
          <w:b/>
          <w:bCs/>
          <w:rtl/>
        </w:rPr>
        <w:softHyphen/>
        <w:t>ی سلفیت در قرآن و سنت نیامده است، به آن نامگذاری شده</w:t>
      </w:r>
      <w:r w:rsidRPr="00DA6670">
        <w:rPr>
          <w:rStyle w:val="Char5"/>
          <w:rFonts w:ascii="IRZar" w:hAnsi="IRZar" w:cs="IRZar"/>
          <w:b/>
          <w:bCs/>
          <w:rtl/>
        </w:rPr>
        <w:softHyphen/>
        <w:t>اند؟</w:t>
      </w:r>
      <w:bookmarkEnd w:id="16"/>
    </w:p>
    <w:p w:rsidR="00B16B98" w:rsidRPr="00B16B98" w:rsidRDefault="00B16B98" w:rsidP="00B16B98">
      <w:pPr>
        <w:tabs>
          <w:tab w:val="left" w:pos="237"/>
        </w:tabs>
        <w:autoSpaceDE w:val="0"/>
        <w:autoSpaceDN w:val="0"/>
        <w:adjustRightInd w:val="0"/>
        <w:ind w:firstLine="284"/>
        <w:jc w:val="both"/>
        <w:rPr>
          <w:rStyle w:val="Char4"/>
          <w:rtl/>
          <w:lang w:bidi="fa-IR"/>
        </w:rPr>
      </w:pPr>
      <w:r w:rsidRPr="00B16B98">
        <w:rPr>
          <w:rStyle w:val="Char4"/>
          <w:rtl/>
          <w:lang w:bidi="fa-IR"/>
        </w:rPr>
        <w:t>مطلقاً نام</w:t>
      </w:r>
      <w:r w:rsidRPr="00B16B98">
        <w:rPr>
          <w:rStyle w:val="Char4"/>
          <w:rtl/>
          <w:lang w:bidi="fa-IR"/>
        </w:rPr>
        <w:softHyphen/>
        <w:t>نهادن بر حقیقتی که باعث ضرری نگردد، چه در مسایل شرعی باشد یا در مباحات، و مادامی که اسم، بر یک باطل دلالت دارد، از نگاه شرع ممنوع نیست.</w:t>
      </w:r>
    </w:p>
    <w:p w:rsidR="00B16B98" w:rsidRPr="00B16B98" w:rsidRDefault="00B16B98" w:rsidP="00B16B98">
      <w:pPr>
        <w:tabs>
          <w:tab w:val="left" w:pos="237"/>
        </w:tabs>
        <w:autoSpaceDE w:val="0"/>
        <w:autoSpaceDN w:val="0"/>
        <w:adjustRightInd w:val="0"/>
        <w:ind w:firstLine="284"/>
        <w:jc w:val="both"/>
        <w:rPr>
          <w:rStyle w:val="Char4"/>
          <w:rtl/>
          <w:lang w:bidi="fa-IR"/>
        </w:rPr>
      </w:pPr>
      <w:r w:rsidRPr="00B16B98">
        <w:rPr>
          <w:rStyle w:val="Char4"/>
          <w:rtl/>
          <w:lang w:bidi="fa-IR"/>
        </w:rPr>
        <w:t xml:space="preserve">  برخی از مسلمانان به دلیلِ هجرتشان مهاجر نامیده شدند. و برخی دیگر چون به مهاجرین یاری رساندند به انصار نامگذاری شدند. و آنان که بعداً آمدند و از مهاجرین و انصار</w:t>
      </w:r>
      <w:r w:rsidRPr="004E4849">
        <w:rPr>
          <w:rFonts w:ascii="Traditional Arabic" w:hAnsi="Traditional Arabic" w:cs="CTraditional Arabic"/>
          <w:color w:val="000000" w:themeColor="text1"/>
          <w:rtl/>
          <w:lang w:bidi="fa-IR"/>
        </w:rPr>
        <w:t>ش</w:t>
      </w:r>
      <w:r w:rsidRPr="00B16B98">
        <w:rPr>
          <w:rStyle w:val="Char4"/>
          <w:rtl/>
          <w:lang w:bidi="fa-IR"/>
        </w:rPr>
        <w:t xml:space="preserve"> تبعیت و پیروی کردند، نام تابعین را گرفتند. حال چه اشکالی دارد کسی روش و سنت سلف صالح که مهاجرین و انصار بوده</w:t>
      </w:r>
      <w:r w:rsidRPr="00B16B98">
        <w:rPr>
          <w:rStyle w:val="Char4"/>
          <w:rtl/>
          <w:lang w:bidi="fa-IR"/>
        </w:rPr>
        <w:softHyphen/>
        <w:t>اند را، به کار بندد؟!</w:t>
      </w:r>
      <w:r w:rsidR="00DA6670">
        <w:rPr>
          <w:rStyle w:val="Char4"/>
          <w:rFonts w:hint="cs"/>
          <w:rtl/>
          <w:lang w:bidi="fa-IR"/>
        </w:rPr>
        <w:t>.</w:t>
      </w:r>
    </w:p>
    <w:p w:rsidR="00B16B98" w:rsidRPr="00B16B98" w:rsidRDefault="00B16B98" w:rsidP="00B16B98">
      <w:pPr>
        <w:tabs>
          <w:tab w:val="left" w:pos="237"/>
        </w:tabs>
        <w:autoSpaceDE w:val="0"/>
        <w:autoSpaceDN w:val="0"/>
        <w:adjustRightInd w:val="0"/>
        <w:ind w:firstLine="284"/>
        <w:jc w:val="both"/>
        <w:rPr>
          <w:rStyle w:val="Char4"/>
          <w:rtl/>
          <w:lang w:bidi="fa-IR"/>
        </w:rPr>
      </w:pPr>
      <w:r w:rsidRPr="00B16B98">
        <w:rPr>
          <w:rStyle w:val="Char4"/>
          <w:rtl/>
          <w:lang w:bidi="fa-IR"/>
        </w:rPr>
        <w:t>ضرورتاً باید چنین اسمی وجود می</w:t>
      </w:r>
      <w:r w:rsidRPr="00B16B98">
        <w:rPr>
          <w:rStyle w:val="Char4"/>
          <w:rtl/>
          <w:lang w:bidi="fa-IR"/>
        </w:rPr>
        <w:softHyphen/>
        <w:t>داشت؛ هنوز هم که هنوز است، برای فرق گذاشتن میان گروه هدایت یافته (به اسم سَلَف) از دیگر گروه</w:t>
      </w:r>
      <w:r w:rsidRPr="00B16B98">
        <w:rPr>
          <w:rStyle w:val="Char4"/>
          <w:rtl/>
          <w:lang w:bidi="fa-IR"/>
        </w:rPr>
        <w:softHyphen/>
        <w:t>های مخالف با آن</w:t>
      </w:r>
      <w:r w:rsidRPr="00B16B98">
        <w:rPr>
          <w:rStyle w:val="Char4"/>
          <w:rtl/>
          <w:lang w:bidi="fa-IR"/>
        </w:rPr>
        <w:softHyphen/>
        <w:t>ها به این اسم نیازِ مبرم وجود دارد. شایان ذکر است که این واژه(سلفیت) قبل از یک اسم، نسبت محسوب می</w:t>
      </w:r>
      <w:r w:rsidRPr="00B16B98">
        <w:rPr>
          <w:rStyle w:val="Char4"/>
          <w:rtl/>
          <w:lang w:bidi="fa-IR"/>
        </w:rPr>
        <w:softHyphen/>
        <w:t xml:space="preserve">شود. </w:t>
      </w:r>
    </w:p>
    <w:p w:rsidR="00B16B98" w:rsidRPr="00B16B98" w:rsidRDefault="00B16B98" w:rsidP="00B16B98">
      <w:pPr>
        <w:tabs>
          <w:tab w:val="left" w:pos="237"/>
        </w:tabs>
        <w:autoSpaceDE w:val="0"/>
        <w:autoSpaceDN w:val="0"/>
        <w:adjustRightInd w:val="0"/>
        <w:ind w:firstLine="284"/>
        <w:jc w:val="both"/>
        <w:rPr>
          <w:rStyle w:val="Char4"/>
          <w:rtl/>
          <w:lang w:bidi="fa-IR"/>
        </w:rPr>
      </w:pPr>
      <w:r w:rsidRPr="00B16B98">
        <w:rPr>
          <w:rStyle w:val="Char4"/>
          <w:rtl/>
          <w:lang w:bidi="fa-IR"/>
        </w:rPr>
        <w:t xml:space="preserve">  از این رو ما نسبت به این اسم هیچ تعصبی نداریم. بلکه هر مسلمانی که شهادتین را بر زبان رانده و به قدر توان خویش به مقتضای آن عمل کند را دوست می</w:t>
      </w:r>
      <w:r w:rsidRPr="00B16B98">
        <w:rPr>
          <w:rStyle w:val="Char4"/>
          <w:rtl/>
          <w:lang w:bidi="fa-IR"/>
        </w:rPr>
        <w:softHyphen/>
        <w:t>داریم. و با هر مسلمانی که الله</w:t>
      </w:r>
      <w:r w:rsidRPr="004E4849">
        <w:rPr>
          <w:rFonts w:ascii="Traditional Arabic" w:hAnsi="Traditional Arabic" w:cs="CTraditional Arabic"/>
          <w:color w:val="000000" w:themeColor="text1"/>
          <w:rtl/>
          <w:lang w:bidi="fa-IR"/>
        </w:rPr>
        <w:t>ﻷ</w:t>
      </w:r>
      <w:r w:rsidRPr="00B16B98">
        <w:rPr>
          <w:rStyle w:val="Char4"/>
          <w:rtl/>
          <w:lang w:bidi="fa-IR"/>
        </w:rPr>
        <w:t xml:space="preserve"> و رسول</w:t>
      </w:r>
      <w:r w:rsidRPr="004E4849">
        <w:rPr>
          <w:rFonts w:ascii="Traditional Arabic" w:hAnsi="Traditional Arabic" w:cs="CTraditional Arabic"/>
          <w:color w:val="000000" w:themeColor="text1"/>
          <w:rtl/>
          <w:lang w:bidi="fa-IR"/>
        </w:rPr>
        <w:t>ص</w:t>
      </w:r>
      <w:r w:rsidRPr="00B16B98">
        <w:rPr>
          <w:rStyle w:val="Char4"/>
          <w:rtl/>
          <w:lang w:bidi="fa-IR"/>
        </w:rPr>
        <w:t xml:space="preserve"> را دوست </w:t>
      </w:r>
      <w:r w:rsidRPr="00B16B98">
        <w:rPr>
          <w:rStyle w:val="Char4"/>
          <w:rtl/>
          <w:lang w:bidi="fa-IR"/>
        </w:rPr>
        <w:lastRenderedPageBreak/>
        <w:t>می</w:t>
      </w:r>
      <w:r w:rsidR="00DA6670">
        <w:rPr>
          <w:rStyle w:val="Char4"/>
          <w:rFonts w:hint="cs"/>
          <w:rtl/>
          <w:lang w:bidi="fa-IR"/>
        </w:rPr>
        <w:t>‌</w:t>
      </w:r>
      <w:r w:rsidRPr="00B16B98">
        <w:rPr>
          <w:rStyle w:val="Char4"/>
          <w:rtl/>
          <w:lang w:bidi="fa-IR"/>
        </w:rPr>
        <w:t>دارد موالات و دوستی داریم. هرگز یک سلفیِ باطل و بزهکار را علیه دشمنش، هر چند که شخصی کافر هم باشد، یاری نخواهیم کرد. ما با یک سلفی که مرتکب ظلم شود موالات و دوستی نداریم. بلکه به هر مسلمان به تناسب دین، اعتقاد و ایمانش دوستی می</w:t>
      </w:r>
      <w:r w:rsidRPr="00B16B98">
        <w:rPr>
          <w:rStyle w:val="Char4"/>
          <w:rtl/>
          <w:lang w:bidi="fa-IR"/>
        </w:rPr>
        <w:softHyphen/>
        <w:t>ورزیم. و در نهایت باید گفت: ما حرکتی دعوتی موسوم به (دعوت سلفیت) هستیم. این دعوت، برنامه</w:t>
      </w:r>
      <w:r w:rsidRPr="00B16B98">
        <w:rPr>
          <w:rStyle w:val="Char4"/>
          <w:rtl/>
          <w:lang w:bidi="fa-IR"/>
        </w:rPr>
        <w:softHyphen/>
        <w:t>ای کامل و پویا برای فهم و عمل به اسلام و دعوت به سوی آن است. علمای سلفی در طول تاریخ تا امروز، همدیگر را در شرح و توضیح این دعوت یاری کرده</w:t>
      </w:r>
      <w:r w:rsidRPr="00B16B98">
        <w:rPr>
          <w:rStyle w:val="Char4"/>
          <w:rtl/>
          <w:lang w:bidi="fa-IR"/>
        </w:rPr>
        <w:softHyphen/>
      </w:r>
      <w:r w:rsidRPr="00B16B98">
        <w:rPr>
          <w:rStyle w:val="Char4"/>
          <w:rtl/>
          <w:lang w:bidi="fa-IR"/>
        </w:rPr>
        <w:softHyphen/>
        <w:t>اند. ما نیز طبق برنامه</w:t>
      </w:r>
      <w:r w:rsidRPr="00B16B98">
        <w:rPr>
          <w:rStyle w:val="Char4"/>
          <w:rtl/>
          <w:lang w:bidi="fa-IR"/>
        </w:rPr>
        <w:softHyphen/>
        <w:t>ی این علمایِ عامل حرکت می</w:t>
      </w:r>
      <w:r w:rsidRPr="00B16B98">
        <w:rPr>
          <w:rStyle w:val="Char4"/>
          <w:rtl/>
          <w:lang w:bidi="fa-IR"/>
        </w:rPr>
        <w:softHyphen/>
        <w:t>کنیم. فرق ما با دیگران در این است که نسبت به اسم سلفیت تعصب نداریم و به سبب آن با کسی دشمنی نمی</w:t>
      </w:r>
      <w:r w:rsidRPr="00B16B98">
        <w:rPr>
          <w:rStyle w:val="Char4"/>
          <w:rtl/>
          <w:lang w:bidi="fa-IR"/>
        </w:rPr>
        <w:softHyphen/>
        <w:t>کنیم و آن را شعاری سِوای اسلام قرار نمی</w:t>
      </w:r>
      <w:r w:rsidRPr="00B16B98">
        <w:rPr>
          <w:rStyle w:val="Char4"/>
          <w:rtl/>
          <w:lang w:bidi="fa-IR"/>
        </w:rPr>
        <w:softHyphen/>
        <w:t>دهیم. بلکه از ابتدا تا انتها مسلمان خواهیم بود. ابداً سلفیت به این معنا نیست که ما فهمِ صحیحِ بیشتری از اسلام که موافق با کتاب الله و سنت و پیروی از سلف صالح رضوان الله علیهم باشد، داریم.</w:t>
      </w:r>
    </w:p>
    <w:p w:rsidR="00B16B98" w:rsidRPr="00B16B98" w:rsidRDefault="00B16B98" w:rsidP="00B16B98">
      <w:pPr>
        <w:tabs>
          <w:tab w:val="left" w:pos="237"/>
        </w:tabs>
        <w:autoSpaceDE w:val="0"/>
        <w:autoSpaceDN w:val="0"/>
        <w:adjustRightInd w:val="0"/>
        <w:ind w:firstLine="284"/>
        <w:jc w:val="both"/>
        <w:rPr>
          <w:rStyle w:val="Char4"/>
          <w:rtl/>
          <w:lang w:bidi="fa-IR"/>
        </w:rPr>
      </w:pPr>
      <w:r w:rsidRPr="00B16B98">
        <w:rPr>
          <w:rStyle w:val="Char4"/>
          <w:rtl/>
          <w:lang w:bidi="fa-IR"/>
        </w:rPr>
        <w:t xml:space="preserve">  مخفی و پوشیده نیست که وضع فعلی و حقیقتِ امت اسلامی از قرن</w:t>
      </w:r>
      <w:r w:rsidRPr="00B16B98">
        <w:rPr>
          <w:rStyle w:val="Char4"/>
          <w:rtl/>
          <w:lang w:bidi="fa-IR"/>
        </w:rPr>
        <w:softHyphen/>
        <w:t>ها پیش امت را به دو بخش سلفی</w:t>
      </w:r>
      <w:r w:rsidRPr="00B16B98">
        <w:rPr>
          <w:rStyle w:val="Char4"/>
          <w:rtl/>
          <w:lang w:bidi="fa-IR"/>
        </w:rPr>
        <w:softHyphen/>
        <w:t xml:space="preserve"> و غیر سلفی</w:t>
      </w:r>
      <w:r w:rsidRPr="00B16B98">
        <w:rPr>
          <w:rStyle w:val="Char4"/>
          <w:rtl/>
          <w:lang w:bidi="fa-IR"/>
        </w:rPr>
        <w:softHyphen/>
        <w:t xml:space="preserve"> تقسیم نموده است. دقیقاً از زمانی که اصطلاح (خَلَف) در مقابل (سَلَف) قد عَلَم کرد. لذا این گونه شد که مردم راحت می</w:t>
      </w:r>
      <w:r w:rsidRPr="00B16B98">
        <w:rPr>
          <w:rStyle w:val="Char4"/>
          <w:rtl/>
          <w:lang w:bidi="fa-IR"/>
        </w:rPr>
        <w:softHyphen/>
        <w:t>گفتند: مذهب خَلَف و مذهب سَلَف. در حقیقت این اصطلاح قبل از سلفی</w:t>
      </w:r>
      <w:r w:rsidRPr="00B16B98">
        <w:rPr>
          <w:rStyle w:val="Char4"/>
          <w:rtl/>
          <w:lang w:bidi="fa-IR"/>
        </w:rPr>
        <w:softHyphen/>
        <w:t>ها، ساخته</w:t>
      </w:r>
      <w:r w:rsidRPr="00B16B98">
        <w:rPr>
          <w:rStyle w:val="Char4"/>
          <w:rtl/>
          <w:lang w:bidi="fa-IR"/>
        </w:rPr>
        <w:softHyphen/>
        <w:t>ی دست خودِ خَلَف بود. به عنوان نمونه از سخنانِ معروف و مشهورشان این بود که می</w:t>
      </w:r>
      <w:r w:rsidRPr="00B16B98">
        <w:rPr>
          <w:rStyle w:val="Char4"/>
          <w:rtl/>
          <w:lang w:bidi="fa-IR"/>
        </w:rPr>
        <w:softHyphen/>
        <w:t>گفتند: روش خَلَف ریشه</w:t>
      </w:r>
      <w:r w:rsidRPr="00B16B98">
        <w:rPr>
          <w:rStyle w:val="Char4"/>
          <w:rtl/>
          <w:lang w:bidi="fa-IR"/>
        </w:rPr>
        <w:softHyphen/>
        <w:t>دارتر و آگاهانه</w:t>
      </w:r>
      <w:r w:rsidRPr="00B16B98">
        <w:rPr>
          <w:rStyle w:val="Char4"/>
          <w:rtl/>
          <w:lang w:bidi="fa-IR"/>
        </w:rPr>
        <w:softHyphen/>
        <w:t>تر است و روش سَلَف سالمتر و محتاطانه</w:t>
      </w:r>
      <w:r w:rsidRPr="00B16B98">
        <w:rPr>
          <w:rStyle w:val="Char4"/>
          <w:rtl/>
          <w:lang w:bidi="fa-IR"/>
        </w:rPr>
        <w:softHyphen/>
        <w:t>تر. حال آن</w:t>
      </w:r>
      <w:r w:rsidRPr="00B16B98">
        <w:rPr>
          <w:rStyle w:val="Char4"/>
          <w:rtl/>
          <w:lang w:bidi="fa-IR"/>
        </w:rPr>
        <w:softHyphen/>
        <w:t>که روش سَلَف سالم</w:t>
      </w:r>
      <w:r w:rsidRPr="00B16B98">
        <w:rPr>
          <w:rStyle w:val="Char4"/>
          <w:rtl/>
          <w:lang w:bidi="fa-IR"/>
        </w:rPr>
        <w:softHyphen/>
        <w:t>تر، آگاه</w:t>
      </w:r>
      <w:r w:rsidRPr="00B16B98">
        <w:rPr>
          <w:rStyle w:val="Char4"/>
          <w:rtl/>
          <w:lang w:bidi="fa-IR"/>
        </w:rPr>
        <w:softHyphen/>
        <w:t>تر و علمی</w:t>
      </w:r>
      <w:r w:rsidRPr="00B16B98">
        <w:rPr>
          <w:rStyle w:val="Char4"/>
          <w:rtl/>
          <w:lang w:bidi="fa-IR"/>
        </w:rPr>
        <w:softHyphen/>
        <w:t xml:space="preserve">تر است. </w:t>
      </w:r>
    </w:p>
    <w:p w:rsidR="00B16B98" w:rsidRDefault="00B16B98" w:rsidP="00B16B98">
      <w:pPr>
        <w:tabs>
          <w:tab w:val="left" w:pos="237"/>
        </w:tabs>
        <w:autoSpaceDE w:val="0"/>
        <w:autoSpaceDN w:val="0"/>
        <w:adjustRightInd w:val="0"/>
        <w:ind w:firstLine="284"/>
        <w:jc w:val="both"/>
        <w:rPr>
          <w:rStyle w:val="Char4"/>
          <w:rtl/>
          <w:lang w:bidi="fa-IR"/>
        </w:rPr>
      </w:pPr>
      <w:r w:rsidRPr="00B16B98">
        <w:rPr>
          <w:rStyle w:val="Char4"/>
          <w:rtl/>
          <w:lang w:bidi="fa-IR"/>
        </w:rPr>
        <w:t>آفرین بر شاعر که چه نیک سروده است:</w:t>
      </w:r>
    </w:p>
    <w:tbl>
      <w:tblPr>
        <w:tblStyle w:val="TableGrid"/>
        <w:bidiVisual/>
        <w:tblW w:w="0" w:type="auto"/>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284"/>
        <w:gridCol w:w="2835"/>
      </w:tblGrid>
      <w:tr w:rsidR="00DA6670" w:rsidTr="00DA6670">
        <w:tc>
          <w:tcPr>
            <w:tcW w:w="3118" w:type="dxa"/>
          </w:tcPr>
          <w:p w:rsidR="00DA6670" w:rsidRPr="00DA6670" w:rsidRDefault="00DA6670" w:rsidP="00DA6670">
            <w:pPr>
              <w:pStyle w:val="a4"/>
              <w:ind w:firstLine="0"/>
              <w:rPr>
                <w:rStyle w:val="Char4"/>
                <w:rFonts w:ascii="mylotus" w:hAnsi="mylotus" w:cs="mylotus"/>
                <w:sz w:val="2"/>
                <w:szCs w:val="2"/>
                <w:rtl/>
                <w:lang w:bidi="ar-SA"/>
              </w:rPr>
            </w:pPr>
            <w:r>
              <w:rPr>
                <w:rtl/>
              </w:rPr>
              <w:t>کلُّ خیرٍ ف</w:t>
            </w:r>
            <w:r>
              <w:rPr>
                <w:rFonts w:hint="cs"/>
                <w:rtl/>
                <w:lang w:bidi="ar-SA"/>
              </w:rPr>
              <w:t>ي</w:t>
            </w:r>
            <w:r w:rsidRPr="00DA6670">
              <w:rPr>
                <w:rtl/>
              </w:rPr>
              <w:t xml:space="preserve"> إتِّباع من سلف</w:t>
            </w:r>
            <w:r>
              <w:rPr>
                <w:rStyle w:val="Char4"/>
                <w:rFonts w:ascii="mylotus" w:hAnsi="mylotus" w:cs="mylotus"/>
                <w:sz w:val="27"/>
                <w:szCs w:val="27"/>
                <w:rtl/>
                <w:lang w:bidi="ar-SA"/>
              </w:rPr>
              <w:br/>
            </w:r>
          </w:p>
        </w:tc>
        <w:tc>
          <w:tcPr>
            <w:tcW w:w="284" w:type="dxa"/>
          </w:tcPr>
          <w:p w:rsidR="00DA6670" w:rsidRPr="00DA6670" w:rsidRDefault="00DA6670" w:rsidP="00DA6670">
            <w:pPr>
              <w:pStyle w:val="a4"/>
              <w:rPr>
                <w:rStyle w:val="Char4"/>
                <w:rFonts w:ascii="mylotus" w:hAnsi="mylotus" w:cs="mylotus"/>
                <w:sz w:val="27"/>
                <w:szCs w:val="27"/>
                <w:rtl/>
              </w:rPr>
            </w:pPr>
          </w:p>
        </w:tc>
        <w:tc>
          <w:tcPr>
            <w:tcW w:w="2835" w:type="dxa"/>
          </w:tcPr>
          <w:p w:rsidR="00DA6670" w:rsidRPr="00DA6670" w:rsidRDefault="00DA6670" w:rsidP="00DA6670">
            <w:pPr>
              <w:pStyle w:val="a4"/>
              <w:ind w:firstLine="0"/>
              <w:rPr>
                <w:rStyle w:val="Char4"/>
                <w:rFonts w:ascii="mylotus" w:hAnsi="mylotus" w:cs="mylotus"/>
                <w:sz w:val="2"/>
                <w:szCs w:val="2"/>
                <w:rtl/>
                <w:lang w:bidi="ar-SA"/>
              </w:rPr>
            </w:pPr>
            <w:r>
              <w:rPr>
                <w:rtl/>
              </w:rPr>
              <w:t>و</w:t>
            </w:r>
            <w:r w:rsidRPr="00DA6670">
              <w:rPr>
                <w:rtl/>
              </w:rPr>
              <w:t>کلُّ شرٍّ فی ابتداع من خَلَف</w:t>
            </w:r>
            <w:r>
              <w:rPr>
                <w:rStyle w:val="Char4"/>
                <w:rFonts w:ascii="mylotus" w:hAnsi="mylotus" w:cs="mylotus"/>
                <w:sz w:val="27"/>
                <w:szCs w:val="27"/>
                <w:rtl/>
                <w:lang w:bidi="ar-SA"/>
              </w:rPr>
              <w:br/>
            </w:r>
          </w:p>
        </w:tc>
      </w:tr>
    </w:tbl>
    <w:p w:rsidR="00B16B98" w:rsidRPr="00B16B98" w:rsidRDefault="00B16B98" w:rsidP="00B16B98">
      <w:pPr>
        <w:tabs>
          <w:tab w:val="left" w:pos="237"/>
        </w:tabs>
        <w:autoSpaceDE w:val="0"/>
        <w:autoSpaceDN w:val="0"/>
        <w:adjustRightInd w:val="0"/>
        <w:ind w:firstLine="284"/>
        <w:jc w:val="both"/>
        <w:rPr>
          <w:rStyle w:val="Char4"/>
          <w:rtl/>
          <w:lang w:bidi="fa-IR"/>
        </w:rPr>
      </w:pPr>
      <w:r w:rsidRPr="00B16B98">
        <w:rPr>
          <w:rStyle w:val="Char4"/>
          <w:rtl/>
          <w:lang w:bidi="fa-IR"/>
        </w:rPr>
        <w:lastRenderedPageBreak/>
        <w:t>خیر، به معنای واقعیِ کلمه، در پیروی از سلف نهفته است. و تمام شرارت</w:t>
      </w:r>
      <w:r w:rsidRPr="00B16B98">
        <w:rPr>
          <w:rStyle w:val="Char4"/>
          <w:rtl/>
          <w:lang w:bidi="fa-IR"/>
        </w:rPr>
        <w:softHyphen/>
        <w:t>ها، دست</w:t>
      </w:r>
      <w:r w:rsidRPr="00B16B98">
        <w:rPr>
          <w:rStyle w:val="Char4"/>
          <w:rtl/>
          <w:lang w:bidi="fa-IR"/>
        </w:rPr>
        <w:softHyphen/>
        <w:t>آورد نوآوری</w:t>
      </w:r>
      <w:r w:rsidRPr="00B16B98">
        <w:rPr>
          <w:rStyle w:val="Char4"/>
          <w:rtl/>
          <w:lang w:bidi="fa-IR"/>
        </w:rPr>
        <w:softHyphen/>
        <w:t>های خَلَف است.</w:t>
      </w:r>
    </w:p>
    <w:p w:rsidR="00B16B98" w:rsidRPr="00DA6670" w:rsidRDefault="00B16B98" w:rsidP="00DA6670">
      <w:pPr>
        <w:pStyle w:val="a2"/>
        <w:rPr>
          <w:rStyle w:val="Char5"/>
          <w:rFonts w:ascii="IRZar" w:hAnsi="IRZar" w:cs="IRZar"/>
          <w:b/>
          <w:bCs/>
          <w:rtl/>
        </w:rPr>
      </w:pPr>
      <w:bookmarkStart w:id="17" w:name="_Toc440567365"/>
      <w:r w:rsidRPr="00DA6670">
        <w:rPr>
          <w:rStyle w:val="Char5"/>
          <w:rFonts w:ascii="IRZar" w:hAnsi="IRZar" w:cs="IRZar"/>
          <w:b/>
          <w:bCs/>
          <w:rtl/>
        </w:rPr>
        <w:t>س9: آیا اسم «سلفیت» جایگزینی برای اسم «اهل سنت و جماعت» به حساب می</w:t>
      </w:r>
      <w:r w:rsidRPr="00DA6670">
        <w:rPr>
          <w:rStyle w:val="Char5"/>
          <w:rFonts w:ascii="IRZar" w:hAnsi="IRZar" w:cs="IRZar"/>
          <w:b/>
          <w:bCs/>
          <w:rtl/>
        </w:rPr>
        <w:softHyphen/>
        <w:t>آید؟</w:t>
      </w:r>
      <w:bookmarkEnd w:id="17"/>
    </w:p>
    <w:p w:rsidR="00B16B98" w:rsidRPr="00B16B98" w:rsidRDefault="00B16B98" w:rsidP="00B16B98">
      <w:pPr>
        <w:tabs>
          <w:tab w:val="left" w:pos="237"/>
        </w:tabs>
        <w:autoSpaceDE w:val="0"/>
        <w:autoSpaceDN w:val="0"/>
        <w:adjustRightInd w:val="0"/>
        <w:ind w:firstLine="284"/>
        <w:jc w:val="both"/>
        <w:rPr>
          <w:rStyle w:val="Char4"/>
          <w:rtl/>
          <w:lang w:bidi="fa-IR"/>
        </w:rPr>
      </w:pPr>
      <w:r w:rsidRPr="00B16B98">
        <w:rPr>
          <w:rStyle w:val="Char4"/>
          <w:rtl/>
          <w:lang w:bidi="fa-IR"/>
        </w:rPr>
        <w:t xml:space="preserve">  خیر. «سلفیت» هرگز به عنوان جایگزین نامِ «اهل سنت و جماعت» و یا ملغی کننده</w:t>
      </w:r>
      <w:r w:rsidRPr="00B16B98">
        <w:rPr>
          <w:rStyle w:val="Char4"/>
          <w:rtl/>
          <w:lang w:bidi="fa-IR"/>
        </w:rPr>
        <w:softHyphen/>
        <w:t>ی آن نیست. زیرا روش سلفی همان مذهب اهل سنت و جماعت است. روش سلفی، همان روش اهل حدیث است. تمام این نام</w:t>
      </w:r>
      <w:r w:rsidRPr="00B16B98">
        <w:rPr>
          <w:rStyle w:val="Char4"/>
          <w:rtl/>
          <w:lang w:bidi="fa-IR"/>
        </w:rPr>
        <w:softHyphen/>
        <w:t>ها مترادف یکدیگر</w:t>
      </w:r>
      <w:r w:rsidRPr="00B16B98">
        <w:rPr>
          <w:rStyle w:val="Char4"/>
          <w:rtl/>
          <w:lang w:bidi="fa-IR"/>
        </w:rPr>
        <w:softHyphen/>
        <w:t>اند. و همگی به فرقه یا گروهِ نجات یافته</w:t>
      </w:r>
      <w:r w:rsidRPr="00B16B98">
        <w:rPr>
          <w:rStyle w:val="Char4"/>
          <w:rtl/>
          <w:lang w:bidi="fa-IR"/>
        </w:rPr>
        <w:softHyphen/>
        <w:t>ای که موسوم به «الفرقة الناجیة: گروه نجات یافته» است و رسول الله</w:t>
      </w:r>
      <w:r w:rsidRPr="004E4849">
        <w:rPr>
          <w:rFonts w:ascii="Traditional Arabic" w:hAnsi="Traditional Arabic" w:cs="CTraditional Arabic"/>
          <w:color w:val="000000" w:themeColor="text1"/>
          <w:rtl/>
          <w:lang w:bidi="fa-IR"/>
        </w:rPr>
        <w:t>ص</w:t>
      </w:r>
      <w:r w:rsidRPr="00B16B98">
        <w:rPr>
          <w:rStyle w:val="Char4"/>
          <w:rtl/>
          <w:lang w:bidi="fa-IR"/>
        </w:rPr>
        <w:t xml:space="preserve"> در موردشان فرموده: آنان  که بر اعتقادات من و یاران می</w:t>
      </w:r>
      <w:r w:rsidRPr="00B16B98">
        <w:rPr>
          <w:rStyle w:val="Char4"/>
          <w:rtl/>
          <w:lang w:bidi="fa-IR"/>
        </w:rPr>
        <w:softHyphen/>
        <w:t>باشد ، اشاره دارد. هر کدام از این نام</w:t>
      </w:r>
      <w:r w:rsidRPr="00B16B98">
        <w:rPr>
          <w:rStyle w:val="Char4"/>
          <w:rtl/>
          <w:lang w:bidi="fa-IR"/>
        </w:rPr>
        <w:softHyphen/>
        <w:t>ها در برهه</w:t>
      </w:r>
      <w:r w:rsidRPr="00B16B98">
        <w:rPr>
          <w:rStyle w:val="Char4"/>
          <w:rtl/>
          <w:lang w:bidi="fa-IR"/>
        </w:rPr>
        <w:softHyphen/>
        <w:t>ای از زمان، بنا بر شرایط و دگرگونی</w:t>
      </w:r>
      <w:r w:rsidRPr="00B16B98">
        <w:rPr>
          <w:rStyle w:val="Char4"/>
          <w:rtl/>
          <w:lang w:bidi="fa-IR"/>
        </w:rPr>
        <w:softHyphen/>
        <w:t>هایی که مسلمانان در آن دوران شاهدش بوده</w:t>
      </w:r>
      <w:r w:rsidRPr="00B16B98">
        <w:rPr>
          <w:rStyle w:val="Char4"/>
          <w:rtl/>
          <w:lang w:bidi="fa-IR"/>
        </w:rPr>
        <w:softHyphen/>
        <w:t xml:space="preserve">اند، بر آنان اطلاق شده است. </w:t>
      </w:r>
    </w:p>
    <w:p w:rsidR="00B16B98" w:rsidRPr="00DA6670" w:rsidRDefault="00B16B98" w:rsidP="00DA6670">
      <w:pPr>
        <w:pStyle w:val="a2"/>
        <w:rPr>
          <w:rStyle w:val="Char5"/>
          <w:rFonts w:ascii="IRZar" w:hAnsi="IRZar" w:cs="IRZar"/>
          <w:b/>
          <w:bCs/>
          <w:rtl/>
        </w:rPr>
      </w:pPr>
      <w:bookmarkStart w:id="18" w:name="_Toc440567366"/>
      <w:r w:rsidRPr="00DA6670">
        <w:rPr>
          <w:rStyle w:val="Char5"/>
          <w:rFonts w:ascii="IRZar" w:hAnsi="IRZar" w:cs="IRZar"/>
          <w:b/>
          <w:bCs/>
          <w:rtl/>
        </w:rPr>
        <w:t>س10: تغییر و تحولاتی که بعد از عهد رسول</w:t>
      </w:r>
      <w:r w:rsidR="00DA6670" w:rsidRPr="00DA6670">
        <w:rPr>
          <w:rFonts w:cs="CTraditional Arabic" w:hint="cs"/>
          <w:b w:val="0"/>
          <w:bCs w:val="0"/>
          <w:rtl/>
        </w:rPr>
        <w:t>ص</w:t>
      </w:r>
      <w:r w:rsidRPr="00DA6670">
        <w:rPr>
          <w:rStyle w:val="Char5"/>
          <w:rFonts w:ascii="IRZar" w:hAnsi="IRZar" w:cs="IRZar"/>
          <w:b/>
          <w:bCs/>
          <w:rtl/>
        </w:rPr>
        <w:t xml:space="preserve"> تا زمان پیدایش اصطلاح سلفیت بر مسلمانان گذشت، کدام</w:t>
      </w:r>
      <w:r w:rsidRPr="00DA6670">
        <w:rPr>
          <w:rStyle w:val="Char5"/>
          <w:rFonts w:ascii="IRZar" w:hAnsi="IRZar" w:cs="IRZar"/>
          <w:b/>
          <w:bCs/>
          <w:rtl/>
        </w:rPr>
        <w:softHyphen/>
        <w:t>اند؟</w:t>
      </w:r>
      <w:bookmarkEnd w:id="18"/>
      <w:r w:rsidRPr="00DA6670">
        <w:rPr>
          <w:rStyle w:val="Char5"/>
          <w:rFonts w:ascii="IRZar" w:hAnsi="IRZar" w:cs="IRZar"/>
          <w:b/>
          <w:bCs/>
          <w:rtl/>
        </w:rPr>
        <w:t xml:space="preserve"> </w:t>
      </w:r>
    </w:p>
    <w:p w:rsidR="00B16B98" w:rsidRPr="00B16B98" w:rsidRDefault="00B16B98" w:rsidP="00B16B98">
      <w:pPr>
        <w:tabs>
          <w:tab w:val="left" w:pos="237"/>
        </w:tabs>
        <w:autoSpaceDE w:val="0"/>
        <w:autoSpaceDN w:val="0"/>
        <w:adjustRightInd w:val="0"/>
        <w:ind w:firstLine="284"/>
        <w:jc w:val="both"/>
        <w:rPr>
          <w:rStyle w:val="Char4"/>
          <w:rtl/>
          <w:lang w:bidi="fa-IR"/>
        </w:rPr>
      </w:pPr>
      <w:r w:rsidRPr="00B16B98">
        <w:rPr>
          <w:rStyle w:val="Char4"/>
          <w:rtl/>
          <w:lang w:bidi="fa-IR"/>
        </w:rPr>
        <w:t xml:space="preserve">  هنگام رحلت رسول الله</w:t>
      </w:r>
      <w:r w:rsidRPr="004E4849">
        <w:rPr>
          <w:rFonts w:ascii="Traditional Arabic" w:hAnsi="Traditional Arabic" w:cs="CTraditional Arabic"/>
          <w:color w:val="000000" w:themeColor="text1"/>
          <w:rtl/>
          <w:lang w:bidi="fa-IR"/>
        </w:rPr>
        <w:t>ص</w:t>
      </w:r>
      <w:r w:rsidRPr="00B16B98">
        <w:rPr>
          <w:rStyle w:val="Char4"/>
          <w:rtl/>
          <w:lang w:bidi="fa-IR"/>
        </w:rPr>
        <w:t xml:space="preserve"> دین، درست همانند زمان نزولش تازه و شاداب و پاک بود. و نسل صحابه</w:t>
      </w:r>
      <w:r w:rsidRPr="004E4849">
        <w:rPr>
          <w:rFonts w:ascii="Traditional Arabic" w:hAnsi="Traditional Arabic" w:cs="CTraditional Arabic"/>
          <w:color w:val="000000" w:themeColor="text1"/>
          <w:rtl/>
          <w:lang w:bidi="fa-IR"/>
        </w:rPr>
        <w:t>ش</w:t>
      </w:r>
      <w:r w:rsidRPr="00B16B98">
        <w:rPr>
          <w:rStyle w:val="Char4"/>
          <w:rtl/>
          <w:lang w:bidi="fa-IR"/>
        </w:rPr>
        <w:t xml:space="preserve"> به خاطر حرص بر حفظ این دست</w:t>
      </w:r>
      <w:r w:rsidRPr="00B16B98">
        <w:rPr>
          <w:rStyle w:val="Char4"/>
          <w:rtl/>
          <w:lang w:bidi="fa-IR"/>
        </w:rPr>
        <w:softHyphen/>
        <w:t>آورد به صورت پاک و زلال بر همه برتری داشتند. در مسایل اعتقادی و اصول دین یکدل بودند. در هیچ یک از امور اعتقادی با هم اختلافی نداشتند. صحابه</w:t>
      </w:r>
      <w:r w:rsidRPr="004E4849">
        <w:rPr>
          <w:rFonts w:ascii="Traditional Arabic" w:hAnsi="Traditional Arabic" w:cs="CTraditional Arabic"/>
          <w:color w:val="000000" w:themeColor="text1"/>
          <w:rtl/>
          <w:lang w:bidi="fa-IR"/>
        </w:rPr>
        <w:t>ش</w:t>
      </w:r>
      <w:r w:rsidRPr="00B16B98">
        <w:rPr>
          <w:rStyle w:val="Char4"/>
          <w:rtl/>
          <w:lang w:bidi="fa-IR"/>
        </w:rPr>
        <w:t xml:space="preserve"> پایه و اساس دین را در اقصی نقاط جهان کاشته و استوار نمودند و به نشر آن مشغول شدند. و در این راستا تلاشی مضاعف صرف نمودند. اندک اختلافاتی هم که میان صحابه</w:t>
      </w:r>
      <w:r w:rsidRPr="004E4849">
        <w:rPr>
          <w:rFonts w:ascii="Traditional Arabic" w:hAnsi="Traditional Arabic" w:cs="CTraditional Arabic"/>
          <w:color w:val="000000" w:themeColor="text1"/>
          <w:rtl/>
          <w:lang w:bidi="fa-IR"/>
        </w:rPr>
        <w:t>ش</w:t>
      </w:r>
      <w:r w:rsidRPr="00B16B98">
        <w:rPr>
          <w:rStyle w:val="Char4"/>
          <w:rtl/>
          <w:lang w:bidi="fa-IR"/>
        </w:rPr>
        <w:t xml:space="preserve"> بروز نمود، حاشا و کلا که در امور عقیده</w:t>
      </w:r>
      <w:r w:rsidRPr="00B16B98">
        <w:rPr>
          <w:rStyle w:val="Char4"/>
          <w:rtl/>
          <w:lang w:bidi="fa-IR"/>
        </w:rPr>
        <w:softHyphen/>
        <w:t>ای بوده باشد. چرا که همگی بر یک اعتقادِ دینی بوده</w:t>
      </w:r>
      <w:r w:rsidRPr="00B16B98">
        <w:rPr>
          <w:rStyle w:val="Char4"/>
          <w:rtl/>
          <w:lang w:bidi="fa-IR"/>
        </w:rPr>
        <w:softHyphen/>
        <w:t>اند. اواخرِ عصر صحابه شاهد ظهور نظریات گمراه</w:t>
      </w:r>
      <w:r w:rsidRPr="00B16B98">
        <w:rPr>
          <w:rStyle w:val="Char4"/>
          <w:rtl/>
          <w:lang w:bidi="fa-IR"/>
        </w:rPr>
        <w:softHyphen/>
        <w:t>کننده</w:t>
      </w:r>
      <w:r w:rsidRPr="00B16B98">
        <w:rPr>
          <w:rStyle w:val="Char4"/>
          <w:rtl/>
          <w:lang w:bidi="fa-IR"/>
        </w:rPr>
        <w:softHyphen/>
        <w:t>ی نوپیدایی بوده</w:t>
      </w:r>
      <w:r w:rsidRPr="00B16B98">
        <w:rPr>
          <w:rStyle w:val="Char4"/>
          <w:rtl/>
          <w:lang w:bidi="fa-IR"/>
        </w:rPr>
        <w:softHyphen/>
        <w:t xml:space="preserve">اند که برخی از </w:t>
      </w:r>
      <w:r w:rsidRPr="00B16B98">
        <w:rPr>
          <w:rStyle w:val="Char4"/>
          <w:rtl/>
          <w:lang w:bidi="fa-IR"/>
        </w:rPr>
        <w:lastRenderedPageBreak/>
        <w:t>تابعین به آن گرفتار بودند. ابتدا خوارج و در پی آن تشیع. لیکن این جریان چنان ناتوان و ضعیف بود که یارای مقابله با جمهور امت اسلامی را نداشت. لذا تمام امّت یکدست و بر یک باور بودند. آن</w:t>
      </w:r>
      <w:r w:rsidRPr="00B16B98">
        <w:rPr>
          <w:rStyle w:val="Char4"/>
          <w:rtl/>
          <w:lang w:bidi="fa-IR"/>
        </w:rPr>
        <w:softHyphen/>
        <w:t>هم بر اعتقاد صحابه</w:t>
      </w:r>
      <w:r w:rsidRPr="00B16B98">
        <w:rPr>
          <w:rStyle w:val="Char4"/>
          <w:rtl/>
          <w:lang w:bidi="fa-IR"/>
        </w:rPr>
        <w:softHyphen/>
        <w:t>ی رسول</w:t>
      </w:r>
      <w:r w:rsidRPr="004E4849">
        <w:rPr>
          <w:rFonts w:ascii="Traditional Arabic" w:hAnsi="Traditional Arabic" w:cs="CTraditional Arabic"/>
          <w:color w:val="000000" w:themeColor="text1"/>
          <w:rtl/>
          <w:lang w:bidi="fa-IR"/>
        </w:rPr>
        <w:t>ص</w:t>
      </w:r>
      <w:r w:rsidRPr="00B16B98">
        <w:rPr>
          <w:rStyle w:val="Char4"/>
          <w:rtl/>
          <w:lang w:bidi="fa-IR"/>
        </w:rPr>
        <w:t xml:space="preserve"> . از این رو مردم نیازی به اسم و لقبی خاص نداشتند. </w:t>
      </w:r>
    </w:p>
    <w:p w:rsidR="00B16B98" w:rsidRPr="00B16B98" w:rsidRDefault="00B16B98" w:rsidP="00B16B98">
      <w:pPr>
        <w:tabs>
          <w:tab w:val="left" w:pos="237"/>
        </w:tabs>
        <w:autoSpaceDE w:val="0"/>
        <w:autoSpaceDN w:val="0"/>
        <w:adjustRightInd w:val="0"/>
        <w:ind w:firstLine="284"/>
        <w:jc w:val="both"/>
        <w:rPr>
          <w:rStyle w:val="Char4"/>
          <w:rtl/>
          <w:lang w:bidi="fa-IR"/>
        </w:rPr>
      </w:pPr>
      <w:r w:rsidRPr="00B16B98">
        <w:rPr>
          <w:rStyle w:val="Char4"/>
          <w:rtl/>
          <w:lang w:bidi="fa-IR"/>
        </w:rPr>
        <w:t xml:space="preserve">  در عصر تابعین و تبعِ تابعین، علمای این دوران به شاگردی صحابه</w:t>
      </w:r>
      <w:r w:rsidRPr="00B16B98">
        <w:rPr>
          <w:rStyle w:val="Char4"/>
          <w:rtl/>
          <w:lang w:bidi="fa-IR"/>
        </w:rPr>
        <w:softHyphen/>
        <w:t>ی درآمدند و (سنت) تدوین شد. چنین شد که علمِ مردم به اهل حدیث و اَثَر گره خورد. آنان که عالم و عامل به روش صحابه</w:t>
      </w:r>
      <w:r w:rsidRPr="004E4849">
        <w:rPr>
          <w:rFonts w:ascii="Traditional Arabic" w:hAnsi="Traditional Arabic" w:cs="CTraditional Arabic"/>
          <w:color w:val="000000" w:themeColor="text1"/>
          <w:rtl/>
          <w:lang w:bidi="fa-IR"/>
        </w:rPr>
        <w:t>ش</w:t>
      </w:r>
      <w:r w:rsidRPr="00B16B98">
        <w:rPr>
          <w:rStyle w:val="Char4"/>
          <w:rtl/>
          <w:lang w:bidi="fa-IR"/>
        </w:rPr>
        <w:t xml:space="preserve"> بودند. لذا در آن برهه از زمان فرقه</w:t>
      </w:r>
      <w:r w:rsidRPr="00B16B98">
        <w:rPr>
          <w:rStyle w:val="Char4"/>
          <w:rtl/>
          <w:lang w:bidi="fa-IR"/>
        </w:rPr>
        <w:softHyphen/>
        <w:t xml:space="preserve">ی نجات یافته، اهل حدیث بوده است. </w:t>
      </w:r>
    </w:p>
    <w:p w:rsidR="00B16B98" w:rsidRPr="00B16B98" w:rsidRDefault="00B16B98" w:rsidP="00B16B98">
      <w:pPr>
        <w:tabs>
          <w:tab w:val="left" w:pos="237"/>
        </w:tabs>
        <w:autoSpaceDE w:val="0"/>
        <w:autoSpaceDN w:val="0"/>
        <w:adjustRightInd w:val="0"/>
        <w:ind w:firstLine="284"/>
        <w:jc w:val="both"/>
        <w:rPr>
          <w:rStyle w:val="Char4"/>
          <w:rtl/>
          <w:lang w:bidi="fa-IR"/>
        </w:rPr>
      </w:pPr>
      <w:r w:rsidRPr="00B16B98">
        <w:rPr>
          <w:rStyle w:val="Char4"/>
          <w:rtl/>
          <w:lang w:bidi="fa-IR"/>
        </w:rPr>
        <w:t xml:space="preserve">  ولی چون معتزله در اوایل صده</w:t>
      </w:r>
      <w:r w:rsidRPr="00B16B98">
        <w:rPr>
          <w:rStyle w:val="Char4"/>
          <w:rtl/>
          <w:lang w:bidi="fa-IR"/>
        </w:rPr>
        <w:softHyphen/>
        <w:t xml:space="preserve">ی دوم هجری ظهور کرد، و نفوذش خصوصاً در عهد عباسیان زیاد گشت، لقب «سُنّی» در مقابل لقب «معتزلی» اطلاق گردید. و پیروان مذهب اهل حدیث در مقابل رهروان علمای کلامی، قرار گرفتند. </w:t>
      </w:r>
    </w:p>
    <w:p w:rsidR="00B16B98" w:rsidRPr="00B16B98" w:rsidRDefault="00B16B98" w:rsidP="00B16B98">
      <w:pPr>
        <w:tabs>
          <w:tab w:val="left" w:pos="237"/>
        </w:tabs>
        <w:autoSpaceDE w:val="0"/>
        <w:autoSpaceDN w:val="0"/>
        <w:adjustRightInd w:val="0"/>
        <w:ind w:firstLine="284"/>
        <w:jc w:val="both"/>
        <w:rPr>
          <w:rStyle w:val="Char4"/>
          <w:rtl/>
          <w:lang w:bidi="fa-IR"/>
        </w:rPr>
      </w:pPr>
      <w:r w:rsidRPr="00B16B98">
        <w:rPr>
          <w:rStyle w:val="Char4"/>
          <w:rtl/>
          <w:lang w:bidi="fa-IR"/>
        </w:rPr>
        <w:t xml:space="preserve">  اما آنگاه که جریان  معتزله ریشه</w:t>
      </w:r>
      <w:r w:rsidRPr="00B16B98">
        <w:rPr>
          <w:rStyle w:val="Char4"/>
          <w:rtl/>
          <w:lang w:bidi="fa-IR"/>
        </w:rPr>
        <w:softHyphen/>
        <w:t>دار و فراگیر شد تا جایی که علمای اهل سنت به سبب عقیده</w:t>
      </w:r>
      <w:r w:rsidRPr="00B16B98">
        <w:rPr>
          <w:rStyle w:val="Char4"/>
          <w:rtl/>
          <w:lang w:bidi="fa-IR"/>
        </w:rPr>
        <w:softHyphen/>
        <w:t>ی خویش مورد امتحان و آزمایش و شکنجه قرار می</w:t>
      </w:r>
      <w:r w:rsidRPr="00B16B98">
        <w:rPr>
          <w:rStyle w:val="Char4"/>
          <w:rtl/>
          <w:lang w:bidi="fa-IR"/>
        </w:rPr>
        <w:softHyphen/>
        <w:t xml:space="preserve">گرفتند، امام احمد </w:t>
      </w:r>
      <w:r w:rsidR="00F1336E" w:rsidRPr="00F1336E">
        <w:rPr>
          <w:rFonts w:ascii="Traditional Arabic" w:hAnsi="Traditional Arabic" w:cs="CTraditional Arabic"/>
          <w:color w:val="000000" w:themeColor="text1"/>
          <w:rtl/>
          <w:lang w:bidi="fa-IR"/>
        </w:rPr>
        <w:t>/</w:t>
      </w:r>
      <w:r w:rsidRPr="00B16B98">
        <w:rPr>
          <w:rStyle w:val="Char4"/>
          <w:rtl/>
          <w:lang w:bidi="fa-IR"/>
        </w:rPr>
        <w:t xml:space="preserve"> با عقیده و روش سلفیِ خویش مسئول دفاع از اهل سنت و جماعت گردید. وی نمونه</w:t>
      </w:r>
      <w:r w:rsidRPr="00B16B98">
        <w:rPr>
          <w:rStyle w:val="Char4"/>
          <w:rtl/>
          <w:lang w:bidi="fa-IR"/>
        </w:rPr>
        <w:softHyphen/>
        <w:t>ی بارز و عالمِ مشهور اهل سنت گردید. تا آنجا که وقتی می</w:t>
      </w:r>
      <w:r w:rsidRPr="00B16B98">
        <w:rPr>
          <w:rStyle w:val="Char4"/>
          <w:rtl/>
          <w:lang w:bidi="fa-IR"/>
        </w:rPr>
        <w:softHyphen/>
        <w:t xml:space="preserve">گفتند: فلانی(حنبلی) است، یعنی او از اهل سنت وجماعت است.   </w:t>
      </w:r>
    </w:p>
    <w:p w:rsidR="00B16B98" w:rsidRPr="00B16B98" w:rsidRDefault="00B16B98" w:rsidP="00B16B98">
      <w:pPr>
        <w:tabs>
          <w:tab w:val="left" w:pos="237"/>
        </w:tabs>
        <w:autoSpaceDE w:val="0"/>
        <w:autoSpaceDN w:val="0"/>
        <w:adjustRightInd w:val="0"/>
        <w:ind w:firstLine="284"/>
        <w:jc w:val="both"/>
        <w:rPr>
          <w:rStyle w:val="Char4"/>
          <w:rtl/>
          <w:lang w:bidi="fa-IR"/>
        </w:rPr>
      </w:pPr>
      <w:r w:rsidRPr="00B16B98">
        <w:rPr>
          <w:rStyle w:val="Char4"/>
          <w:rtl/>
          <w:lang w:bidi="fa-IR"/>
        </w:rPr>
        <w:t xml:space="preserve">  ولی از وقتی اشاعره پیشرو و متصدیِ امور معتزله شدند، و خواستند عقاید اهل سنت و جماعت را طبق برنامه</w:t>
      </w:r>
      <w:r w:rsidRPr="00B16B98">
        <w:rPr>
          <w:rStyle w:val="Char4"/>
          <w:rtl/>
          <w:lang w:bidi="fa-IR"/>
        </w:rPr>
        <w:softHyphen/>
        <w:t xml:space="preserve"> و روش متکلمین یاری کنند، و می</w:t>
      </w:r>
      <w:r w:rsidRPr="00B16B98">
        <w:rPr>
          <w:rStyle w:val="Char4"/>
          <w:rtl/>
          <w:lang w:bidi="fa-IR"/>
        </w:rPr>
        <w:softHyphen/>
        <w:t>پنداشتند روش متکلمین بسیار علمی</w:t>
      </w:r>
      <w:r w:rsidRPr="00B16B98">
        <w:rPr>
          <w:rStyle w:val="Char4"/>
          <w:rtl/>
          <w:lang w:bidi="fa-IR"/>
        </w:rPr>
        <w:softHyphen/>
        <w:t>تر و ریشه</w:t>
      </w:r>
      <w:r w:rsidRPr="00B16B98">
        <w:rPr>
          <w:rStyle w:val="Char4"/>
          <w:rtl/>
          <w:lang w:bidi="fa-IR"/>
        </w:rPr>
        <w:softHyphen/>
        <w:t>دارتر از روش و رویکرد اهل سنت و جماعت و اهل حدیث و اثر است، اهل سنت و اهل حدیث و اثری که نقل را بر عقل مقدم می</w:t>
      </w:r>
      <w:r w:rsidRPr="00B16B98">
        <w:rPr>
          <w:rStyle w:val="Char4"/>
          <w:rtl/>
          <w:lang w:bidi="fa-IR"/>
        </w:rPr>
        <w:softHyphen/>
        <w:t xml:space="preserve">داشتند، (متکلمین) گفتند: ما خَلَف(جانشینانی) هستیم که به روش متکلمین عقاید سَلَف (گذشتگان) را </w:t>
      </w:r>
      <w:r w:rsidRPr="00B16B98">
        <w:rPr>
          <w:rStyle w:val="Char4"/>
          <w:rtl/>
          <w:lang w:bidi="fa-IR"/>
        </w:rPr>
        <w:lastRenderedPageBreak/>
        <w:t>یاری می</w:t>
      </w:r>
      <w:r w:rsidRPr="00B16B98">
        <w:rPr>
          <w:rStyle w:val="Char4"/>
          <w:rtl/>
          <w:lang w:bidi="fa-IR"/>
        </w:rPr>
        <w:softHyphen/>
        <w:t>کنیم. اهل سنت و جماعت آن را نپذیرفته و معتقد بودند فقط باید به روش خودِ سلف عقایدِ آنان را یاری نمود. یعنی بدون استثنا باید ادلّه</w:t>
      </w:r>
      <w:r w:rsidRPr="00B16B98">
        <w:rPr>
          <w:rStyle w:val="Char4"/>
          <w:rtl/>
          <w:lang w:bidi="fa-IR"/>
        </w:rPr>
        <w:softHyphen/>
        <w:t>ی سمعی که از قرآن و سنت گرفته شده است، بر ادلّه</w:t>
      </w:r>
      <w:r w:rsidRPr="00B16B98">
        <w:rPr>
          <w:rStyle w:val="Char4"/>
          <w:rtl/>
          <w:lang w:bidi="fa-IR"/>
        </w:rPr>
        <w:softHyphen/>
        <w:t>ی عقلیِ متکلّمین مقدّم شود</w:t>
      </w:r>
      <w:r w:rsidRPr="00156B8C">
        <w:rPr>
          <w:rStyle w:val="FootnoteReference"/>
          <w:rFonts w:cs="IRNazli"/>
          <w:rtl/>
          <w:lang w:bidi="fa-IR"/>
        </w:rPr>
        <w:footnoteReference w:id="8"/>
      </w:r>
      <w:r w:rsidR="00DA6670">
        <w:rPr>
          <w:rStyle w:val="Char4"/>
          <w:rFonts w:hint="cs"/>
          <w:rtl/>
          <w:lang w:bidi="fa-IR"/>
        </w:rPr>
        <w:t>.</w:t>
      </w:r>
    </w:p>
    <w:p w:rsidR="00B16B98" w:rsidRPr="00B16B98" w:rsidRDefault="00B16B98" w:rsidP="00B16B98">
      <w:pPr>
        <w:tabs>
          <w:tab w:val="left" w:pos="237"/>
        </w:tabs>
        <w:autoSpaceDE w:val="0"/>
        <w:autoSpaceDN w:val="0"/>
        <w:adjustRightInd w:val="0"/>
        <w:ind w:firstLine="284"/>
        <w:jc w:val="both"/>
        <w:rPr>
          <w:rStyle w:val="Char4"/>
          <w:rtl/>
          <w:lang w:bidi="fa-IR"/>
        </w:rPr>
      </w:pPr>
      <w:r w:rsidRPr="00B16B98">
        <w:rPr>
          <w:rStyle w:val="Char4"/>
          <w:rtl/>
          <w:lang w:bidi="fa-IR"/>
        </w:rPr>
        <w:t xml:space="preserve">  از اینجا بود که اسم خَلَف، در مقابل سَلَف کاربرد پیدا کرد. کسی هم که بر اساس عقیده</w:t>
      </w:r>
      <w:r w:rsidRPr="00B16B98">
        <w:rPr>
          <w:rStyle w:val="Char4"/>
          <w:rtl/>
          <w:lang w:bidi="fa-IR"/>
        </w:rPr>
        <w:softHyphen/>
        <w:t>ی سَلَف و روش و خط</w:t>
      </w:r>
      <w:r w:rsidRPr="00B16B98">
        <w:rPr>
          <w:rStyle w:val="Char4"/>
          <w:rtl/>
          <w:lang w:bidi="fa-IR"/>
        </w:rPr>
        <w:softHyphen/>
        <w:t>مشی آنان حرکت می</w:t>
      </w:r>
      <w:r w:rsidRPr="00B16B98">
        <w:rPr>
          <w:rStyle w:val="Char4"/>
          <w:rtl/>
          <w:lang w:bidi="fa-IR"/>
        </w:rPr>
        <w:softHyphen/>
        <w:t>کرد، لقب سَلَفی به خود گرفت. علاوه بر این رویکردِ کلامی، خَلَف را وادار به مخالفات عدیده</w:t>
      </w:r>
      <w:r w:rsidRPr="00B16B98">
        <w:rPr>
          <w:rStyle w:val="Char4"/>
          <w:rtl/>
          <w:lang w:bidi="fa-IR"/>
        </w:rPr>
        <w:softHyphen/>
        <w:t>ای با عقیده</w:t>
      </w:r>
      <w:r w:rsidRPr="00B16B98">
        <w:rPr>
          <w:rStyle w:val="Char4"/>
          <w:rtl/>
          <w:lang w:bidi="fa-IR"/>
        </w:rPr>
        <w:softHyphen/>
        <w:t>ی صحیح نمود. مثلاً بعضی از صفاتِ الله</w:t>
      </w:r>
      <w:r w:rsidRPr="004E4849">
        <w:rPr>
          <w:rFonts w:ascii="Traditional Arabic" w:hAnsi="Traditional Arabic" w:cs="CTraditional Arabic"/>
          <w:color w:val="000000" w:themeColor="text1"/>
          <w:rtl/>
          <w:lang w:bidi="fa-IR"/>
        </w:rPr>
        <w:t>أ</w:t>
      </w:r>
      <w:r w:rsidRPr="00B16B98">
        <w:rPr>
          <w:rStyle w:val="Char4"/>
          <w:rtl/>
          <w:lang w:bidi="fa-IR"/>
        </w:rPr>
        <w:t xml:space="preserve"> را تأویل (تفسیر نادرست) می</w:t>
      </w:r>
      <w:r w:rsidRPr="00B16B98">
        <w:rPr>
          <w:rStyle w:val="Char4"/>
          <w:rtl/>
          <w:lang w:bidi="fa-IR"/>
        </w:rPr>
        <w:softHyphen/>
        <w:t>کردند و می</w:t>
      </w:r>
      <w:r w:rsidRPr="00B16B98">
        <w:rPr>
          <w:rStyle w:val="Char4"/>
          <w:rtl/>
          <w:lang w:bidi="fa-IR"/>
        </w:rPr>
        <w:softHyphen/>
        <w:t>گفتند: ایمان یعنی فقط تصدیق و بَس. عمل را جزو ایمان نمی</w:t>
      </w:r>
      <w:r w:rsidRPr="00B16B98">
        <w:rPr>
          <w:rStyle w:val="Char4"/>
          <w:rtl/>
          <w:lang w:bidi="fa-IR"/>
        </w:rPr>
        <w:softHyphen/>
        <w:t>دانستند. هم</w:t>
      </w:r>
      <w:r w:rsidRPr="00B16B98">
        <w:rPr>
          <w:rStyle w:val="Char4"/>
          <w:rtl/>
          <w:lang w:bidi="fa-IR"/>
        </w:rPr>
        <w:softHyphen/>
        <w:t>چنین اراده، مشیّت و قدرتِ انسان را در انجام کارها بی</w:t>
      </w:r>
      <w:r w:rsidRPr="00B16B98">
        <w:rPr>
          <w:rStyle w:val="Char4"/>
          <w:rtl/>
          <w:lang w:bidi="fa-IR"/>
        </w:rPr>
        <w:softHyphen/>
        <w:t>تأثیر می</w:t>
      </w:r>
      <w:r w:rsidRPr="00B16B98">
        <w:rPr>
          <w:rStyle w:val="Char4"/>
          <w:rtl/>
          <w:lang w:bidi="fa-IR"/>
        </w:rPr>
        <w:softHyphen/>
        <w:t>دانند و در این زمینه هم</w:t>
      </w:r>
      <w:r w:rsidRPr="00B16B98">
        <w:rPr>
          <w:rStyle w:val="Char4"/>
          <w:rtl/>
          <w:lang w:bidi="fa-IR"/>
        </w:rPr>
        <w:softHyphen/>
        <w:t>چون جَبریّه سخن می</w:t>
      </w:r>
      <w:r w:rsidRPr="00B16B98">
        <w:rPr>
          <w:rStyle w:val="Char4"/>
          <w:rtl/>
          <w:lang w:bidi="fa-IR"/>
        </w:rPr>
        <w:softHyphen/>
        <w:t xml:space="preserve">گویند. </w:t>
      </w:r>
    </w:p>
    <w:p w:rsidR="00B16B98" w:rsidRPr="00156B8C" w:rsidRDefault="00B16B98" w:rsidP="00156B8C">
      <w:pPr>
        <w:pStyle w:val="a2"/>
        <w:rPr>
          <w:rStyle w:val="Char5"/>
          <w:rFonts w:ascii="IRZar" w:hAnsi="IRZar" w:cs="IRZar"/>
          <w:b/>
          <w:bCs/>
          <w:rtl/>
        </w:rPr>
      </w:pPr>
      <w:bookmarkStart w:id="19" w:name="_Toc440567367"/>
      <w:r w:rsidRPr="00156B8C">
        <w:rPr>
          <w:rStyle w:val="Char5"/>
          <w:rFonts w:ascii="IRZar" w:hAnsi="IRZar" w:cs="IRZar"/>
          <w:b/>
          <w:bCs/>
          <w:rtl/>
        </w:rPr>
        <w:t>س11: حدیث «الفرقة الناجیة: گروه نجات یافته» را ذکر کرده و وجه دلالت آن را بیان نمایید.</w:t>
      </w:r>
      <w:bookmarkEnd w:id="19"/>
    </w:p>
    <w:p w:rsidR="00B16B98" w:rsidRPr="00B16B98" w:rsidRDefault="00B16B98" w:rsidP="00B16B98">
      <w:pPr>
        <w:tabs>
          <w:tab w:val="left" w:pos="237"/>
        </w:tabs>
        <w:autoSpaceDE w:val="0"/>
        <w:autoSpaceDN w:val="0"/>
        <w:adjustRightInd w:val="0"/>
        <w:ind w:firstLine="284"/>
        <w:jc w:val="both"/>
        <w:rPr>
          <w:rStyle w:val="Char4"/>
          <w:rtl/>
          <w:lang w:bidi="fa-IR"/>
        </w:rPr>
      </w:pPr>
      <w:r w:rsidRPr="00B16B98">
        <w:rPr>
          <w:rStyle w:val="Char4"/>
          <w:rtl/>
          <w:lang w:bidi="fa-IR"/>
        </w:rPr>
        <w:t xml:space="preserve">  رسول الله</w:t>
      </w:r>
      <w:r w:rsidRPr="004E4849">
        <w:rPr>
          <w:rFonts w:ascii="Traditional Arabic" w:hAnsi="Traditional Arabic" w:cs="CTraditional Arabic"/>
          <w:color w:val="000000" w:themeColor="text1"/>
          <w:rtl/>
          <w:lang w:bidi="fa-IR"/>
        </w:rPr>
        <w:t>ص</w:t>
      </w:r>
      <w:r w:rsidRPr="00B16B98">
        <w:rPr>
          <w:rStyle w:val="Char4"/>
          <w:rtl/>
          <w:lang w:bidi="fa-IR"/>
        </w:rPr>
        <w:t xml:space="preserve"> می</w:t>
      </w:r>
      <w:r w:rsidRPr="00B16B98">
        <w:rPr>
          <w:rStyle w:val="Char4"/>
          <w:rtl/>
          <w:lang w:bidi="fa-IR"/>
        </w:rPr>
        <w:softHyphen/>
        <w:t xml:space="preserve">فرماید: </w:t>
      </w:r>
      <w:r w:rsidRPr="004E4849">
        <w:rPr>
          <w:rFonts w:ascii="Traditional Arabic" w:hAnsi="Traditional Arabic" w:cs="Traditional Arabic"/>
          <w:color w:val="000000" w:themeColor="text1"/>
          <w:rtl/>
          <w:lang w:bidi="fa-IR"/>
        </w:rPr>
        <w:t>«</w:t>
      </w:r>
      <w:r w:rsidRPr="0027738A">
        <w:rPr>
          <w:rStyle w:val="Char3"/>
          <w:rtl/>
          <w:lang w:bidi="fa-IR"/>
        </w:rPr>
        <w:t xml:space="preserve">افتَرَقتِ اليَهُودُ علَي إحدي وسَبعينَ فِرقَة وافتَرقتِ النَّصاري علي اثنَتينِ وسَبعينَ فِرقة وسَتفتَرقُ أمَّتي علي ثَلاثٍ وسبعينَ فرقَةً کُلُّها فَي النَّار، </w:t>
      </w:r>
      <w:r w:rsidRPr="00156B8C">
        <w:rPr>
          <w:rStyle w:val="Char3"/>
          <w:rtl/>
        </w:rPr>
        <w:t>إلا واحدة.</w:t>
      </w:r>
      <w:r w:rsidR="00156B8C" w:rsidRPr="00156B8C">
        <w:rPr>
          <w:rStyle w:val="Char3"/>
          <w:rFonts w:hint="cs"/>
          <w:rtl/>
        </w:rPr>
        <w:t xml:space="preserve"> </w:t>
      </w:r>
      <w:r w:rsidRPr="00156B8C">
        <w:rPr>
          <w:rStyle w:val="Char3"/>
          <w:rtl/>
        </w:rPr>
        <w:t>قالوا: مَن هِی یَا رَسُولُ الله؟ قال:«الجَمَاعَة</w:t>
      </w:r>
      <w:r w:rsidRPr="00B16B98">
        <w:rPr>
          <w:rStyle w:val="Char4"/>
          <w:rtl/>
          <w:lang w:bidi="fa-IR"/>
        </w:rPr>
        <w:t>»</w:t>
      </w:r>
      <w:r w:rsidR="00156B8C" w:rsidRPr="00156B8C">
        <w:rPr>
          <w:rStyle w:val="Char8"/>
          <w:rFonts w:hint="cs"/>
          <w:rtl/>
        </w:rPr>
        <w:t>»</w:t>
      </w:r>
      <w:r w:rsidR="00156B8C">
        <w:rPr>
          <w:rStyle w:val="Char4"/>
          <w:rtl/>
          <w:lang w:bidi="fa-IR"/>
        </w:rPr>
        <w:t xml:space="preserve">: </w:t>
      </w:r>
      <w:r w:rsidR="00156B8C">
        <w:rPr>
          <w:rStyle w:val="Char4"/>
          <w:rFonts w:hint="cs"/>
          <w:rtl/>
          <w:lang w:bidi="fa-IR"/>
        </w:rPr>
        <w:t>«</w:t>
      </w:r>
      <w:r w:rsidRPr="00B16B98">
        <w:rPr>
          <w:rStyle w:val="Char4"/>
          <w:rtl/>
          <w:lang w:bidi="fa-IR"/>
        </w:rPr>
        <w:t>یهود به هفتاد و یک فرقه تقسیم شد و نصارا به هفتاد و دو دسته پراکنده شدند و امت من به هفتاد و سه گروه تقسیم خواهند شد که همه در آتش</w:t>
      </w:r>
      <w:r w:rsidRPr="00B16B98">
        <w:rPr>
          <w:rStyle w:val="Char4"/>
          <w:rtl/>
          <w:lang w:bidi="fa-IR"/>
        </w:rPr>
        <w:softHyphen/>
        <w:t>اند جز یکی. گفتند: آن یکی کیست؟ فرمود: جماعت</w:t>
      </w:r>
      <w:r w:rsidR="00156B8C">
        <w:rPr>
          <w:rStyle w:val="Char4"/>
          <w:rFonts w:hint="cs"/>
          <w:rtl/>
          <w:lang w:bidi="fa-IR"/>
        </w:rPr>
        <w:t>»</w:t>
      </w:r>
      <w:r w:rsidRPr="00156B8C">
        <w:rPr>
          <w:rStyle w:val="FootnoteReference"/>
          <w:rFonts w:cs="IRNazli"/>
          <w:rtl/>
          <w:lang w:bidi="fa-IR"/>
        </w:rPr>
        <w:footnoteReference w:id="9"/>
      </w:r>
      <w:r w:rsidRPr="00B16B98">
        <w:rPr>
          <w:rStyle w:val="Char4"/>
          <w:rtl/>
          <w:lang w:bidi="fa-IR"/>
        </w:rPr>
        <w:t xml:space="preserve">. </w:t>
      </w:r>
    </w:p>
    <w:p w:rsidR="00B16B98" w:rsidRPr="00B16B98" w:rsidRDefault="00B16B98" w:rsidP="00B16B98">
      <w:pPr>
        <w:tabs>
          <w:tab w:val="left" w:pos="237"/>
        </w:tabs>
        <w:autoSpaceDE w:val="0"/>
        <w:autoSpaceDN w:val="0"/>
        <w:adjustRightInd w:val="0"/>
        <w:ind w:firstLine="284"/>
        <w:jc w:val="both"/>
        <w:rPr>
          <w:rStyle w:val="Char4"/>
          <w:rtl/>
          <w:lang w:bidi="fa-IR"/>
        </w:rPr>
      </w:pPr>
      <w:r w:rsidRPr="00B16B98">
        <w:rPr>
          <w:rStyle w:val="Char4"/>
          <w:rtl/>
          <w:lang w:bidi="fa-IR"/>
        </w:rPr>
        <w:lastRenderedPageBreak/>
        <w:t xml:space="preserve">  در حدیث صحیح دیگری که ترمذی آن را بیان می</w:t>
      </w:r>
      <w:r w:rsidRPr="00B16B98">
        <w:rPr>
          <w:rStyle w:val="Char4"/>
          <w:rtl/>
          <w:lang w:bidi="fa-IR"/>
        </w:rPr>
        <w:softHyphen/>
        <w:t>دارد آمده است: «</w:t>
      </w:r>
      <w:r w:rsidR="00156B8C">
        <w:rPr>
          <w:rStyle w:val="Char3"/>
          <w:rtl/>
        </w:rPr>
        <w:t>ما أَناعَلَیه و</w:t>
      </w:r>
      <w:r w:rsidRPr="00156B8C">
        <w:rPr>
          <w:rStyle w:val="Char3"/>
          <w:rtl/>
        </w:rPr>
        <w:t>أَصحابی</w:t>
      </w:r>
      <w:r w:rsidR="00156B8C">
        <w:rPr>
          <w:rStyle w:val="Char4"/>
          <w:rtl/>
          <w:lang w:bidi="fa-IR"/>
        </w:rPr>
        <w:t xml:space="preserve">»: </w:t>
      </w:r>
      <w:r w:rsidR="00156B8C">
        <w:rPr>
          <w:rStyle w:val="Char4"/>
          <w:rFonts w:hint="cs"/>
          <w:rtl/>
          <w:lang w:bidi="fa-IR"/>
        </w:rPr>
        <w:t>«</w:t>
      </w:r>
      <w:r w:rsidRPr="00B16B98">
        <w:rPr>
          <w:rStyle w:val="Char4"/>
          <w:rtl/>
          <w:lang w:bidi="fa-IR"/>
        </w:rPr>
        <w:t>آن</w:t>
      </w:r>
      <w:r w:rsidRPr="00B16B98">
        <w:rPr>
          <w:rStyle w:val="Char4"/>
          <w:rtl/>
          <w:lang w:bidi="fa-IR"/>
        </w:rPr>
        <w:softHyphen/>
        <w:t>چه من و یارانم بر آنیم</w:t>
      </w:r>
      <w:r w:rsidR="00156B8C">
        <w:rPr>
          <w:rStyle w:val="Char4"/>
          <w:rFonts w:hint="cs"/>
          <w:rtl/>
          <w:lang w:bidi="fa-IR"/>
        </w:rPr>
        <w:t>»</w:t>
      </w:r>
      <w:r w:rsidRPr="00156B8C">
        <w:rPr>
          <w:rStyle w:val="FootnoteReference"/>
          <w:rFonts w:cs="IRNazli"/>
          <w:rtl/>
          <w:lang w:bidi="fa-IR"/>
        </w:rPr>
        <w:footnoteReference w:id="10"/>
      </w:r>
      <w:r w:rsidRPr="00B16B98">
        <w:rPr>
          <w:rStyle w:val="Char4"/>
          <w:rtl/>
          <w:lang w:bidi="fa-IR"/>
        </w:rPr>
        <w:t xml:space="preserve">. آلبانی </w:t>
      </w:r>
      <w:r w:rsidR="00F1336E" w:rsidRPr="00F1336E">
        <w:rPr>
          <w:rFonts w:ascii="Traditional Arabic" w:hAnsi="Traditional Arabic" w:cs="CTraditional Arabic"/>
          <w:color w:val="000000" w:themeColor="text1"/>
          <w:rtl/>
          <w:lang w:bidi="fa-IR"/>
        </w:rPr>
        <w:t>/</w:t>
      </w:r>
      <w:r w:rsidRPr="00B16B98">
        <w:rPr>
          <w:rStyle w:val="Char4"/>
          <w:rtl/>
          <w:lang w:bidi="fa-IR"/>
        </w:rPr>
        <w:t xml:space="preserve"> در سلسله احادیث صحیحه می</w:t>
      </w:r>
      <w:r w:rsidRPr="00B16B98">
        <w:rPr>
          <w:rStyle w:val="Char4"/>
          <w:rtl/>
          <w:lang w:bidi="fa-IR"/>
        </w:rPr>
        <w:softHyphen/>
        <w:t>گوید: الفاظ آخر حدیث با شواهدی که برایش موجود است، به درجه</w:t>
      </w:r>
      <w:r w:rsidRPr="00B16B98">
        <w:rPr>
          <w:rStyle w:val="Char4"/>
          <w:rtl/>
          <w:lang w:bidi="fa-IR"/>
        </w:rPr>
        <w:softHyphen/>
        <w:t>ی حَسَن می</w:t>
      </w:r>
      <w:r w:rsidRPr="00B16B98">
        <w:rPr>
          <w:rStyle w:val="Char4"/>
          <w:rtl/>
          <w:lang w:bidi="fa-IR"/>
        </w:rPr>
        <w:softHyphen/>
        <w:t xml:space="preserve">رسد. </w:t>
      </w:r>
    </w:p>
    <w:p w:rsidR="00B16B98" w:rsidRPr="00B16B98" w:rsidRDefault="00B16B98" w:rsidP="00B16B98">
      <w:pPr>
        <w:tabs>
          <w:tab w:val="left" w:pos="237"/>
        </w:tabs>
        <w:autoSpaceDE w:val="0"/>
        <w:autoSpaceDN w:val="0"/>
        <w:adjustRightInd w:val="0"/>
        <w:ind w:firstLine="284"/>
        <w:jc w:val="both"/>
        <w:rPr>
          <w:rStyle w:val="Char4"/>
          <w:rtl/>
          <w:lang w:bidi="fa-IR"/>
        </w:rPr>
      </w:pPr>
      <w:r w:rsidRPr="00B16B98">
        <w:rPr>
          <w:rStyle w:val="Char4"/>
          <w:rtl/>
          <w:lang w:bidi="fa-IR"/>
        </w:rPr>
        <w:t xml:space="preserve">  حدیثِ مرفوعِ عرباض بن ساریه نیز هم</w:t>
      </w:r>
      <w:r w:rsidRPr="00B16B98">
        <w:rPr>
          <w:rStyle w:val="Char4"/>
          <w:rtl/>
          <w:lang w:bidi="fa-IR"/>
        </w:rPr>
        <w:softHyphen/>
        <w:t>معنای حدیث فوق می</w:t>
      </w:r>
      <w:r w:rsidRPr="00B16B98">
        <w:rPr>
          <w:rStyle w:val="Char4"/>
          <w:rtl/>
          <w:lang w:bidi="fa-IR"/>
        </w:rPr>
        <w:softHyphen/>
        <w:t>باشد که در آن آمده است:</w:t>
      </w:r>
      <w:r w:rsidRPr="004E4849">
        <w:rPr>
          <w:rFonts w:ascii="Traditional Arabic" w:hAnsi="Traditional Arabic" w:cs="Traditional Arabic"/>
          <w:color w:val="000000" w:themeColor="text1"/>
          <w:rtl/>
          <w:lang w:bidi="fa-IR"/>
        </w:rPr>
        <w:t xml:space="preserve"> «</w:t>
      </w:r>
      <w:r w:rsidRPr="0027738A">
        <w:rPr>
          <w:rStyle w:val="Char3"/>
          <w:rtl/>
          <w:lang w:bidi="fa-IR"/>
        </w:rPr>
        <w:t>وإنَّه مَن يَعِش مِنكُم فَسَيَرى اختِلافاً كَثيراً فَعليكُم بِسنَّتي وسُنَّة الخُلفاءِ الرَّاشدينَ عَضٌّوا عَليهَا بِالنَّواجِ</w:t>
      </w:r>
      <w:r w:rsidR="00156B8C">
        <w:rPr>
          <w:rStyle w:val="Char3"/>
          <w:rtl/>
          <w:lang w:bidi="fa-IR"/>
        </w:rPr>
        <w:t>ذ وإيَّاكُم ومُحدَثاتِ الأُمُور</w:t>
      </w:r>
      <w:r w:rsidRPr="0027738A">
        <w:rPr>
          <w:rStyle w:val="Char3"/>
          <w:rtl/>
          <w:lang w:bidi="fa-IR"/>
        </w:rPr>
        <w:t>...</w:t>
      </w:r>
      <w:r w:rsidR="00156B8C">
        <w:rPr>
          <w:rStyle w:val="Char4"/>
          <w:rtl/>
          <w:lang w:bidi="fa-IR"/>
        </w:rPr>
        <w:t xml:space="preserve">»: </w:t>
      </w:r>
      <w:r w:rsidR="00156B8C">
        <w:rPr>
          <w:rStyle w:val="Char4"/>
          <w:rFonts w:hint="cs"/>
          <w:rtl/>
          <w:lang w:bidi="fa-IR"/>
        </w:rPr>
        <w:t>«</w:t>
      </w:r>
      <w:r w:rsidRPr="00B16B98">
        <w:rPr>
          <w:rStyle w:val="Char4"/>
          <w:rtl/>
          <w:lang w:bidi="fa-IR"/>
        </w:rPr>
        <w:t>هر کس پس از من زنده بماند، به زود</w:t>
      </w:r>
      <w:r w:rsidR="00C170D2">
        <w:rPr>
          <w:rStyle w:val="Char4"/>
          <w:rtl/>
          <w:lang w:bidi="fa-IR"/>
        </w:rPr>
        <w:t>ی</w:t>
      </w:r>
      <w:r w:rsidRPr="00B16B98">
        <w:rPr>
          <w:rStyle w:val="Char4"/>
          <w:rtl/>
          <w:lang w:bidi="fa-IR"/>
        </w:rPr>
        <w:t xml:space="preserve"> اختلافات ز</w:t>
      </w:r>
      <w:r w:rsidR="00C170D2">
        <w:rPr>
          <w:rStyle w:val="Char4"/>
          <w:rtl/>
          <w:lang w:bidi="fa-IR"/>
        </w:rPr>
        <w:t>ی</w:t>
      </w:r>
      <w:r w:rsidRPr="00B16B98">
        <w:rPr>
          <w:rStyle w:val="Char4"/>
          <w:rtl/>
          <w:lang w:bidi="fa-IR"/>
        </w:rPr>
        <w:t>اد</w:t>
      </w:r>
      <w:r w:rsidR="00C170D2">
        <w:rPr>
          <w:rStyle w:val="Char4"/>
          <w:rtl/>
          <w:lang w:bidi="fa-IR"/>
        </w:rPr>
        <w:t>ی</w:t>
      </w:r>
      <w:r w:rsidRPr="00B16B98">
        <w:rPr>
          <w:rStyle w:val="Char4"/>
          <w:rtl/>
          <w:lang w:bidi="fa-IR"/>
        </w:rPr>
        <w:t xml:space="preserve"> خواهد د</w:t>
      </w:r>
      <w:r w:rsidR="00C170D2">
        <w:rPr>
          <w:rStyle w:val="Char4"/>
          <w:rtl/>
          <w:lang w:bidi="fa-IR"/>
        </w:rPr>
        <w:t>ی</w:t>
      </w:r>
      <w:r w:rsidRPr="00B16B98">
        <w:rPr>
          <w:rStyle w:val="Char4"/>
          <w:rtl/>
          <w:lang w:bidi="fa-IR"/>
        </w:rPr>
        <w:t>د. بر شماست که از سنت من و خلفا</w:t>
      </w:r>
      <w:r w:rsidR="00C170D2">
        <w:rPr>
          <w:rStyle w:val="Char4"/>
          <w:rtl/>
          <w:lang w:bidi="fa-IR"/>
        </w:rPr>
        <w:t>ی</w:t>
      </w:r>
      <w:r w:rsidRPr="00B16B98">
        <w:rPr>
          <w:rStyle w:val="Char4"/>
          <w:rtl/>
          <w:lang w:bidi="fa-IR"/>
        </w:rPr>
        <w:t xml:space="preserve"> راشد</w:t>
      </w:r>
      <w:r w:rsidR="00C170D2">
        <w:rPr>
          <w:rStyle w:val="Char4"/>
          <w:rtl/>
          <w:lang w:bidi="fa-IR"/>
        </w:rPr>
        <w:t>ی</w:t>
      </w:r>
      <w:r w:rsidRPr="00B16B98">
        <w:rPr>
          <w:rStyle w:val="Char4"/>
          <w:rtl/>
          <w:lang w:bidi="fa-IR"/>
        </w:rPr>
        <w:t>ن پ</w:t>
      </w:r>
      <w:r w:rsidR="00C170D2">
        <w:rPr>
          <w:rStyle w:val="Char4"/>
          <w:rtl/>
          <w:lang w:bidi="fa-IR"/>
        </w:rPr>
        <w:t>ی</w:t>
      </w:r>
      <w:r w:rsidRPr="00B16B98">
        <w:rPr>
          <w:rStyle w:val="Char4"/>
          <w:rtl/>
          <w:lang w:bidi="fa-IR"/>
        </w:rPr>
        <w:t>رو</w:t>
      </w:r>
      <w:r w:rsidR="00C170D2">
        <w:rPr>
          <w:rStyle w:val="Char4"/>
          <w:rtl/>
          <w:lang w:bidi="fa-IR"/>
        </w:rPr>
        <w:t>ی</w:t>
      </w:r>
      <w:r w:rsidRPr="00B16B98">
        <w:rPr>
          <w:rStyle w:val="Char4"/>
          <w:rtl/>
          <w:lang w:bidi="fa-IR"/>
        </w:rPr>
        <w:t xml:space="preserve"> کن</w:t>
      </w:r>
      <w:r w:rsidR="00C170D2">
        <w:rPr>
          <w:rStyle w:val="Char4"/>
          <w:rtl/>
          <w:lang w:bidi="fa-IR"/>
        </w:rPr>
        <w:t>ی</w:t>
      </w:r>
      <w:r w:rsidRPr="00B16B98">
        <w:rPr>
          <w:rStyle w:val="Char4"/>
          <w:rtl/>
          <w:lang w:bidi="fa-IR"/>
        </w:rPr>
        <w:t>د و آن را با دندانها</w:t>
      </w:r>
      <w:r w:rsidR="00C170D2">
        <w:rPr>
          <w:rStyle w:val="Char4"/>
          <w:rtl/>
          <w:lang w:bidi="fa-IR"/>
        </w:rPr>
        <w:t>ی</w:t>
      </w:r>
      <w:r w:rsidRPr="00B16B98">
        <w:rPr>
          <w:rStyle w:val="Char4"/>
          <w:rtl/>
          <w:lang w:bidi="fa-IR"/>
        </w:rPr>
        <w:t>تان محکم بگ</w:t>
      </w:r>
      <w:r w:rsidR="00C170D2">
        <w:rPr>
          <w:rStyle w:val="Char4"/>
          <w:rtl/>
          <w:lang w:bidi="fa-IR"/>
        </w:rPr>
        <w:t>ی</w:t>
      </w:r>
      <w:r w:rsidRPr="00B16B98">
        <w:rPr>
          <w:rStyle w:val="Char4"/>
          <w:rtl/>
          <w:lang w:bidi="fa-IR"/>
        </w:rPr>
        <w:t>رد (کنا</w:t>
      </w:r>
      <w:r w:rsidR="00C170D2">
        <w:rPr>
          <w:rStyle w:val="Char4"/>
          <w:rtl/>
          <w:lang w:bidi="fa-IR"/>
        </w:rPr>
        <w:t>ی</w:t>
      </w:r>
      <w:r w:rsidRPr="00B16B98">
        <w:rPr>
          <w:rStyle w:val="Char4"/>
          <w:rtl/>
          <w:lang w:bidi="fa-IR"/>
        </w:rPr>
        <w:t>ه از پا</w:t>
      </w:r>
      <w:r w:rsidR="00C170D2">
        <w:rPr>
          <w:rStyle w:val="Char4"/>
          <w:rtl/>
          <w:lang w:bidi="fa-IR"/>
        </w:rPr>
        <w:t>ی</w:t>
      </w:r>
      <w:r w:rsidRPr="00B16B98">
        <w:rPr>
          <w:rStyle w:val="Char4"/>
          <w:rtl/>
          <w:lang w:bidi="fa-IR"/>
        </w:rPr>
        <w:t>بند</w:t>
      </w:r>
      <w:r w:rsidR="00C170D2">
        <w:rPr>
          <w:rStyle w:val="Char4"/>
          <w:rtl/>
          <w:lang w:bidi="fa-IR"/>
        </w:rPr>
        <w:t>ی</w:t>
      </w:r>
      <w:r w:rsidRPr="00B16B98">
        <w:rPr>
          <w:rStyle w:val="Char4"/>
          <w:rtl/>
          <w:lang w:bidi="fa-IR"/>
        </w:rPr>
        <w:t xml:space="preserve"> محکم است) و بر شماست که از امور نوپ</w:t>
      </w:r>
      <w:r w:rsidR="00C170D2">
        <w:rPr>
          <w:rStyle w:val="Char4"/>
          <w:rtl/>
          <w:lang w:bidi="fa-IR"/>
        </w:rPr>
        <w:t>ی</w:t>
      </w:r>
      <w:r w:rsidRPr="00B16B98">
        <w:rPr>
          <w:rStyle w:val="Char4"/>
          <w:rtl/>
          <w:lang w:bidi="fa-IR"/>
        </w:rPr>
        <w:t>دا دور</w:t>
      </w:r>
      <w:r w:rsidR="00C170D2">
        <w:rPr>
          <w:rStyle w:val="Char4"/>
          <w:rtl/>
          <w:lang w:bidi="fa-IR"/>
        </w:rPr>
        <w:t>ی</w:t>
      </w:r>
      <w:r w:rsidRPr="00B16B98">
        <w:rPr>
          <w:rStyle w:val="Char4"/>
          <w:rtl/>
          <w:lang w:bidi="fa-IR"/>
        </w:rPr>
        <w:t xml:space="preserve"> کن</w:t>
      </w:r>
      <w:r w:rsidR="00C170D2">
        <w:rPr>
          <w:rStyle w:val="Char4"/>
          <w:rtl/>
          <w:lang w:bidi="fa-IR"/>
        </w:rPr>
        <w:t>ی</w:t>
      </w:r>
      <w:r w:rsidRPr="00B16B98">
        <w:rPr>
          <w:rStyle w:val="Char4"/>
          <w:rtl/>
          <w:lang w:bidi="fa-IR"/>
        </w:rPr>
        <w:t>د</w:t>
      </w:r>
      <w:r w:rsidR="00156B8C">
        <w:rPr>
          <w:rStyle w:val="Char4"/>
          <w:rFonts w:hint="cs"/>
          <w:rtl/>
          <w:lang w:bidi="fa-IR"/>
        </w:rPr>
        <w:t>»</w:t>
      </w:r>
      <w:r w:rsidRPr="00156B8C">
        <w:rPr>
          <w:rStyle w:val="FootnoteReference"/>
          <w:rFonts w:cs="IRNazli"/>
          <w:rtl/>
          <w:lang w:bidi="fa-IR"/>
        </w:rPr>
        <w:footnoteReference w:id="11"/>
      </w:r>
      <w:r w:rsidRPr="00B16B98">
        <w:rPr>
          <w:rStyle w:val="Char4"/>
          <w:rtl/>
          <w:lang w:bidi="fa-IR"/>
        </w:rPr>
        <w:t>.</w:t>
      </w:r>
    </w:p>
    <w:p w:rsidR="00B16B98" w:rsidRDefault="00B16B98" w:rsidP="00B16B98">
      <w:pPr>
        <w:tabs>
          <w:tab w:val="left" w:pos="237"/>
        </w:tabs>
        <w:autoSpaceDE w:val="0"/>
        <w:autoSpaceDN w:val="0"/>
        <w:adjustRightInd w:val="0"/>
        <w:ind w:firstLine="284"/>
        <w:jc w:val="both"/>
        <w:rPr>
          <w:rStyle w:val="Char4"/>
          <w:rtl/>
          <w:lang w:bidi="fa-IR"/>
        </w:rPr>
      </w:pPr>
      <w:r w:rsidRPr="00B16B98">
        <w:rPr>
          <w:rStyle w:val="Char4"/>
          <w:rtl/>
          <w:lang w:bidi="fa-IR"/>
        </w:rPr>
        <w:t xml:space="preserve">  این روایت دال بر این است که فرقه یا گروه نجات یافته، همان است که بر اعتقادات رسول</w:t>
      </w:r>
      <w:r w:rsidRPr="004E4849">
        <w:rPr>
          <w:rFonts w:ascii="Traditional Arabic" w:hAnsi="Traditional Arabic" w:cs="CTraditional Arabic"/>
          <w:color w:val="000000" w:themeColor="text1"/>
          <w:rtl/>
          <w:lang w:bidi="fa-IR"/>
        </w:rPr>
        <w:t>ص</w:t>
      </w:r>
      <w:r w:rsidRPr="00B16B98">
        <w:rPr>
          <w:rStyle w:val="Char4"/>
          <w:rtl/>
          <w:lang w:bidi="fa-IR"/>
        </w:rPr>
        <w:t xml:space="preserve"> و اصحاب وی باشد. افراد این گروه همان اهل سنت و جماعت هستند وافراد ماورای این گروه از هلاک شوندگان خواهند بود. از همین روست که گویند: سنت، کشتیِ نوح است و هر کس سوارش شد نجات یافت و هر کس عقب ماند، هلاک شده است. </w:t>
      </w:r>
    </w:p>
    <w:p w:rsidR="00156B8C" w:rsidRPr="00B16B98" w:rsidRDefault="00156B8C" w:rsidP="00B16B98">
      <w:pPr>
        <w:tabs>
          <w:tab w:val="left" w:pos="237"/>
        </w:tabs>
        <w:autoSpaceDE w:val="0"/>
        <w:autoSpaceDN w:val="0"/>
        <w:adjustRightInd w:val="0"/>
        <w:ind w:firstLine="284"/>
        <w:jc w:val="both"/>
        <w:rPr>
          <w:rStyle w:val="Char4"/>
          <w:rtl/>
          <w:lang w:bidi="fa-IR"/>
        </w:rPr>
      </w:pPr>
    </w:p>
    <w:p w:rsidR="00B16B98" w:rsidRPr="00156B8C" w:rsidRDefault="00B16B98" w:rsidP="00156B8C">
      <w:pPr>
        <w:pStyle w:val="a2"/>
        <w:rPr>
          <w:rStyle w:val="Char5"/>
          <w:rFonts w:ascii="IRZar" w:hAnsi="IRZar" w:cs="IRZar"/>
          <w:b/>
          <w:bCs/>
          <w:rtl/>
        </w:rPr>
      </w:pPr>
      <w:bookmarkStart w:id="20" w:name="_Toc440567368"/>
      <w:r w:rsidRPr="00156B8C">
        <w:rPr>
          <w:rStyle w:val="Char5"/>
          <w:rFonts w:ascii="IRZar" w:hAnsi="IRZar" w:cs="IRZar"/>
          <w:b/>
          <w:bCs/>
          <w:rtl/>
        </w:rPr>
        <w:lastRenderedPageBreak/>
        <w:t>س12: حدیث«الطائفة المنصورة: گروه یاری شده» را ذکر کرده و آن را توضیح دهید؟</w:t>
      </w:r>
      <w:bookmarkEnd w:id="20"/>
    </w:p>
    <w:p w:rsidR="00B16B98" w:rsidRPr="00B16B98" w:rsidRDefault="00B16B98" w:rsidP="00B16B98">
      <w:pPr>
        <w:tabs>
          <w:tab w:val="left" w:pos="237"/>
        </w:tabs>
        <w:autoSpaceDE w:val="0"/>
        <w:autoSpaceDN w:val="0"/>
        <w:adjustRightInd w:val="0"/>
        <w:ind w:firstLine="284"/>
        <w:jc w:val="both"/>
        <w:rPr>
          <w:rStyle w:val="Char4"/>
          <w:rtl/>
          <w:lang w:bidi="fa-IR"/>
        </w:rPr>
      </w:pPr>
      <w:r w:rsidRPr="00B16B98">
        <w:rPr>
          <w:rStyle w:val="Char4"/>
          <w:rtl/>
          <w:lang w:bidi="fa-IR"/>
        </w:rPr>
        <w:t xml:space="preserve">  معاویه </w:t>
      </w:r>
      <w:r w:rsidR="00F1336E" w:rsidRPr="00F1336E">
        <w:rPr>
          <w:rFonts w:ascii="Traditional Arabic" w:hAnsi="Traditional Arabic" w:cs="CTraditional Arabic"/>
          <w:color w:val="000000" w:themeColor="text1"/>
          <w:rtl/>
          <w:lang w:bidi="fa-IR"/>
        </w:rPr>
        <w:t>س</w:t>
      </w:r>
      <w:r w:rsidRPr="00B16B98">
        <w:rPr>
          <w:rStyle w:val="Char4"/>
          <w:rtl/>
          <w:lang w:bidi="fa-IR"/>
        </w:rPr>
        <w:t xml:space="preserve"> بر منبر قرار گرفته و گفت: </w:t>
      </w:r>
      <w:r w:rsidR="0027738A">
        <w:rPr>
          <w:rStyle w:val="Char4"/>
          <w:rtl/>
          <w:lang w:bidi="fa-IR"/>
        </w:rPr>
        <w:t>«</w:t>
      </w:r>
      <w:r w:rsidRPr="0027738A">
        <w:rPr>
          <w:rStyle w:val="Char3"/>
          <w:rtl/>
          <w:lang w:bidi="fa-IR"/>
        </w:rPr>
        <w:t>سَمِعتُ رَسولَ الله</w:t>
      </w:r>
      <w:r w:rsidRPr="0027738A">
        <w:rPr>
          <w:rStyle w:val="Char3"/>
          <w:rFonts w:cs="CTraditional Arabic"/>
          <w:rtl/>
          <w:lang w:bidi="fa-IR"/>
        </w:rPr>
        <w:t>ص</w:t>
      </w:r>
      <w:r w:rsidRPr="0027738A">
        <w:rPr>
          <w:rStyle w:val="Char3"/>
          <w:rtl/>
          <w:lang w:bidi="fa-IR"/>
        </w:rPr>
        <w:t xml:space="preserve"> </w:t>
      </w:r>
      <w:r w:rsidR="00156B8C">
        <w:rPr>
          <w:rStyle w:val="Char3"/>
          <w:rtl/>
          <w:lang w:bidi="fa-IR"/>
        </w:rPr>
        <w:t xml:space="preserve">یَقولُ: </w:t>
      </w:r>
      <w:r w:rsidRPr="0027738A">
        <w:rPr>
          <w:rStyle w:val="Char3"/>
          <w:rtl/>
          <w:lang w:bidi="fa-IR"/>
        </w:rPr>
        <w:t>لا تزالُ طائفةٌ مِن أُمَّتی قائِمَةٌ عَلی أمرِ اللهِ لا یضُرُّهم مَن خَذَلَهم أو خَالَفَ</w:t>
      </w:r>
      <w:r w:rsidR="00156B8C">
        <w:rPr>
          <w:rStyle w:val="Char3"/>
          <w:rtl/>
          <w:lang w:bidi="fa-IR"/>
        </w:rPr>
        <w:t>هُم حَتَّی یَأتِیَ أمرُ اللهِ و</w:t>
      </w:r>
      <w:r w:rsidRPr="0027738A">
        <w:rPr>
          <w:rStyle w:val="Char3"/>
          <w:rtl/>
          <w:lang w:bidi="fa-IR"/>
        </w:rPr>
        <w:t>هُم ظاهِرونَ عَلَی النَّاس</w:t>
      </w:r>
      <w:r w:rsidR="00156B8C">
        <w:rPr>
          <w:rStyle w:val="Char4"/>
          <w:rtl/>
          <w:lang w:bidi="fa-IR"/>
        </w:rPr>
        <w:t xml:space="preserve">»: </w:t>
      </w:r>
      <w:r w:rsidR="00156B8C">
        <w:rPr>
          <w:rStyle w:val="Char4"/>
          <w:rFonts w:hint="cs"/>
          <w:rtl/>
          <w:lang w:bidi="fa-IR"/>
        </w:rPr>
        <w:t>«</w:t>
      </w:r>
      <w:r w:rsidRPr="00B16B98">
        <w:rPr>
          <w:rStyle w:val="Char4"/>
          <w:rtl/>
          <w:lang w:bidi="fa-IR"/>
        </w:rPr>
        <w:t>از رسول الله</w:t>
      </w:r>
      <w:r w:rsidRPr="004E4849">
        <w:rPr>
          <w:rFonts w:ascii="Traditional Arabic" w:hAnsi="Traditional Arabic" w:cs="CTraditional Arabic"/>
          <w:color w:val="000000" w:themeColor="text1"/>
          <w:rtl/>
          <w:lang w:bidi="fa-IR"/>
        </w:rPr>
        <w:t>ص</w:t>
      </w:r>
      <w:r w:rsidR="00156B8C">
        <w:rPr>
          <w:rStyle w:val="Char4"/>
          <w:rtl/>
          <w:lang w:bidi="fa-IR"/>
        </w:rPr>
        <w:t xml:space="preserve"> شنیدم که می</w:t>
      </w:r>
      <w:r w:rsidR="00156B8C">
        <w:rPr>
          <w:rStyle w:val="Char4"/>
          <w:rFonts w:hint="cs"/>
          <w:rtl/>
          <w:lang w:bidi="fa-IR"/>
        </w:rPr>
        <w:t>‌</w:t>
      </w:r>
      <w:r w:rsidRPr="00B16B98">
        <w:rPr>
          <w:rStyle w:val="Char4"/>
          <w:rtl/>
          <w:lang w:bidi="fa-IR"/>
        </w:rPr>
        <w:t>فرماید: مدام بخشی از امتم بر امر و برنامه</w:t>
      </w:r>
      <w:r w:rsidRPr="00B16B98">
        <w:rPr>
          <w:rStyle w:val="Char4"/>
          <w:rtl/>
          <w:lang w:bidi="fa-IR"/>
        </w:rPr>
        <w:softHyphen/>
        <w:t>ی الله پایدارند. هر کس سودای نا امید کردن یا مخالفت با آنان را دارد، زیانی به آنان نمی</w:t>
      </w:r>
      <w:r w:rsidRPr="00B16B98">
        <w:rPr>
          <w:rStyle w:val="Char4"/>
          <w:rtl/>
          <w:lang w:bidi="fa-IR"/>
        </w:rPr>
        <w:softHyphen/>
        <w:t>رساند؛ تا که دستور الله (در بر پایی قیامت) بیاید و آنان بر مردم غالب</w:t>
      </w:r>
      <w:r w:rsidRPr="00B16B98">
        <w:rPr>
          <w:rStyle w:val="Char4"/>
          <w:rtl/>
          <w:lang w:bidi="fa-IR"/>
        </w:rPr>
        <w:softHyphen/>
        <w:t>اند</w:t>
      </w:r>
      <w:r w:rsidR="00156B8C">
        <w:rPr>
          <w:rStyle w:val="Char4"/>
          <w:rFonts w:hint="cs"/>
          <w:rtl/>
          <w:lang w:bidi="fa-IR"/>
        </w:rPr>
        <w:t>»</w:t>
      </w:r>
      <w:r w:rsidRPr="00156B8C">
        <w:rPr>
          <w:rStyle w:val="FootnoteReference"/>
          <w:rFonts w:cs="IRNazli"/>
          <w:rtl/>
          <w:lang w:bidi="fa-IR"/>
        </w:rPr>
        <w:footnoteReference w:id="12"/>
      </w:r>
      <w:r w:rsidRPr="00B16B98">
        <w:rPr>
          <w:rStyle w:val="Char4"/>
          <w:rtl/>
          <w:lang w:bidi="fa-IR"/>
        </w:rPr>
        <w:t>.</w:t>
      </w:r>
    </w:p>
    <w:p w:rsidR="00B16B98" w:rsidRPr="00B16B98" w:rsidRDefault="00B16B98" w:rsidP="00B16B98">
      <w:pPr>
        <w:tabs>
          <w:tab w:val="left" w:pos="237"/>
        </w:tabs>
        <w:autoSpaceDE w:val="0"/>
        <w:autoSpaceDN w:val="0"/>
        <w:adjustRightInd w:val="0"/>
        <w:ind w:firstLine="284"/>
        <w:jc w:val="both"/>
        <w:rPr>
          <w:rStyle w:val="Char4"/>
          <w:rtl/>
          <w:lang w:bidi="fa-IR"/>
        </w:rPr>
      </w:pPr>
      <w:r w:rsidRPr="00B16B98">
        <w:rPr>
          <w:rStyle w:val="Char4"/>
          <w:rtl/>
          <w:lang w:bidi="fa-IR"/>
        </w:rPr>
        <w:t xml:space="preserve">  امام نووی در شرح مسلم می</w:t>
      </w:r>
      <w:r w:rsidRPr="00B16B98">
        <w:rPr>
          <w:rStyle w:val="Char4"/>
          <w:rtl/>
          <w:lang w:bidi="fa-IR"/>
        </w:rPr>
        <w:softHyphen/>
        <w:t xml:space="preserve">گوید: امام بخاری در مورد این گروه گفته است: آنان اهل علم هستند. احمد بن حنبل </w:t>
      </w:r>
      <w:r w:rsidR="00F1336E" w:rsidRPr="00F1336E">
        <w:rPr>
          <w:rFonts w:ascii="Traditional Arabic" w:hAnsi="Traditional Arabic" w:cs="CTraditional Arabic"/>
          <w:color w:val="000000" w:themeColor="text1"/>
          <w:rtl/>
          <w:lang w:bidi="fa-IR"/>
        </w:rPr>
        <w:t>/</w:t>
      </w:r>
      <w:r w:rsidRPr="00B16B98">
        <w:rPr>
          <w:rStyle w:val="Char4"/>
          <w:rtl/>
          <w:lang w:bidi="fa-IR"/>
        </w:rPr>
        <w:t xml:space="preserve"> گوید: اگر آنان اهل حدیث نباشند، نمی</w:t>
      </w:r>
      <w:r w:rsidRPr="00B16B98">
        <w:rPr>
          <w:rStyle w:val="Char4"/>
          <w:rtl/>
          <w:lang w:bidi="fa-IR"/>
        </w:rPr>
        <w:softHyphen/>
        <w:t>دانم چه کسانی هستند. قاضی عیاض می</w:t>
      </w:r>
      <w:r w:rsidRPr="00B16B98">
        <w:rPr>
          <w:rStyle w:val="Char4"/>
          <w:rtl/>
          <w:lang w:bidi="fa-IR"/>
        </w:rPr>
        <w:softHyphen/>
        <w:t>گوید: منظور امام احمد، اهل سنت و جماعت بوده است و نیز کسانی که معتقد به مذهب اهل حدیث هستند</w:t>
      </w:r>
      <w:r w:rsidRPr="00156B8C">
        <w:rPr>
          <w:rStyle w:val="FootnoteReference"/>
          <w:rFonts w:cs="IRNazli"/>
          <w:rtl/>
          <w:lang w:bidi="fa-IR"/>
        </w:rPr>
        <w:footnoteReference w:id="13"/>
      </w:r>
      <w:r w:rsidRPr="00B16B98">
        <w:rPr>
          <w:rStyle w:val="Char4"/>
          <w:rtl/>
          <w:lang w:bidi="fa-IR"/>
        </w:rPr>
        <w:t>. نووی در ص 67 هم می</w:t>
      </w:r>
      <w:r w:rsidRPr="00B16B98">
        <w:rPr>
          <w:rStyle w:val="Char4"/>
          <w:rtl/>
          <w:lang w:bidi="fa-IR"/>
        </w:rPr>
        <w:softHyphen/>
        <w:t>گوید: در این حدیث معجزه</w:t>
      </w:r>
      <w:r w:rsidRPr="00B16B98">
        <w:rPr>
          <w:rStyle w:val="Char4"/>
          <w:rtl/>
          <w:lang w:bidi="fa-IR"/>
        </w:rPr>
        <w:softHyphen/>
        <w:t>ای بسیار روشن وجود دارد؛ چرا که از عهد رسول</w:t>
      </w:r>
      <w:r w:rsidRPr="004E4849">
        <w:rPr>
          <w:rFonts w:ascii="Traditional Arabic" w:hAnsi="Traditional Arabic" w:cs="CTraditional Arabic"/>
          <w:color w:val="000000" w:themeColor="text1"/>
          <w:rtl/>
          <w:lang w:bidi="fa-IR"/>
        </w:rPr>
        <w:t>ص</w:t>
      </w:r>
      <w:r w:rsidRPr="00B16B98">
        <w:rPr>
          <w:rStyle w:val="Char4"/>
          <w:rtl/>
          <w:lang w:bidi="fa-IR"/>
        </w:rPr>
        <w:t xml:space="preserve"> تا به امروز، ویژگی مذکور در حدیث موجود بوده و خواهد بود تا که دستور الله</w:t>
      </w:r>
      <w:r w:rsidRPr="004E4849">
        <w:rPr>
          <w:rFonts w:ascii="Traditional Arabic" w:hAnsi="Traditional Arabic" w:cs="CTraditional Arabic"/>
          <w:color w:val="000000" w:themeColor="text1"/>
          <w:rtl/>
          <w:lang w:bidi="fa-IR"/>
        </w:rPr>
        <w:t>ص</w:t>
      </w:r>
      <w:r w:rsidRPr="00B16B98">
        <w:rPr>
          <w:rStyle w:val="Char4"/>
          <w:rtl/>
          <w:lang w:bidi="fa-IR"/>
        </w:rPr>
        <w:t xml:space="preserve"> صادر شود.</w:t>
      </w:r>
    </w:p>
    <w:p w:rsidR="00B16B98" w:rsidRPr="00156B8C" w:rsidRDefault="00B16B98" w:rsidP="00B16B98">
      <w:pPr>
        <w:tabs>
          <w:tab w:val="left" w:pos="237"/>
        </w:tabs>
        <w:autoSpaceDE w:val="0"/>
        <w:autoSpaceDN w:val="0"/>
        <w:adjustRightInd w:val="0"/>
        <w:ind w:firstLine="284"/>
        <w:jc w:val="both"/>
        <w:rPr>
          <w:rStyle w:val="Char4"/>
          <w:spacing w:val="-4"/>
          <w:rtl/>
          <w:lang w:bidi="fa-IR"/>
        </w:rPr>
      </w:pPr>
      <w:r w:rsidRPr="00156B8C">
        <w:rPr>
          <w:rStyle w:val="Char4"/>
          <w:spacing w:val="-4"/>
          <w:rtl/>
          <w:lang w:bidi="fa-IR"/>
        </w:rPr>
        <w:t xml:space="preserve">  پس گروه یاری شده مدافع حق هستند و آن را بر پا می</w:t>
      </w:r>
      <w:r w:rsidRPr="00156B8C">
        <w:rPr>
          <w:rStyle w:val="Char4"/>
          <w:spacing w:val="-4"/>
          <w:rtl/>
          <w:lang w:bidi="fa-IR"/>
        </w:rPr>
        <w:softHyphen/>
        <w:t>دارند و همیشه با آن بر دیگران غالب و پیروزند. گاه با دلیل و برهان، گاه با شمشیر و سرنیزه. در هر وضیعت و حالتی از اسباب مادی و معنوی برای یاریِ دین بهره می</w:t>
      </w:r>
      <w:r w:rsidRPr="00156B8C">
        <w:rPr>
          <w:rStyle w:val="Char4"/>
          <w:spacing w:val="-4"/>
          <w:rtl/>
          <w:lang w:bidi="fa-IR"/>
        </w:rPr>
        <w:softHyphen/>
        <w:t xml:space="preserve">برند. </w:t>
      </w:r>
    </w:p>
    <w:p w:rsidR="00B16B98" w:rsidRPr="00B16B98" w:rsidRDefault="00B16B98" w:rsidP="00B16B98">
      <w:pPr>
        <w:tabs>
          <w:tab w:val="left" w:pos="237"/>
        </w:tabs>
        <w:autoSpaceDE w:val="0"/>
        <w:autoSpaceDN w:val="0"/>
        <w:adjustRightInd w:val="0"/>
        <w:ind w:firstLine="284"/>
        <w:jc w:val="both"/>
        <w:rPr>
          <w:rStyle w:val="Char4"/>
          <w:rtl/>
          <w:lang w:bidi="fa-IR"/>
        </w:rPr>
      </w:pPr>
      <w:r w:rsidRPr="00B16B98">
        <w:rPr>
          <w:rStyle w:val="Char4"/>
          <w:rtl/>
          <w:lang w:bidi="fa-IR"/>
        </w:rPr>
        <w:t xml:space="preserve">  طایفه</w:t>
      </w:r>
      <w:r w:rsidRPr="00B16B98">
        <w:rPr>
          <w:rStyle w:val="Char4"/>
          <w:rtl/>
          <w:lang w:bidi="fa-IR"/>
        </w:rPr>
        <w:softHyphen/>
        <w:t xml:space="preserve">ی منصوره گروهی است که اگر کسی با وجود این که </w:t>
      </w:r>
      <w:r w:rsidRPr="00B16B98">
        <w:rPr>
          <w:rStyle w:val="Char4"/>
          <w:rtl/>
          <w:lang w:bidi="fa-IR"/>
        </w:rPr>
        <w:softHyphen/>
        <w:t>می</w:t>
      </w:r>
      <w:r w:rsidRPr="00B16B98">
        <w:rPr>
          <w:rStyle w:val="Char4"/>
          <w:rtl/>
          <w:lang w:bidi="fa-IR"/>
        </w:rPr>
        <w:softHyphen/>
        <w:t>داند این گروه برحق هستند، دست از یاری آنان بکشد و از روی عناد و گردن</w:t>
      </w:r>
      <w:r w:rsidRPr="00B16B98">
        <w:rPr>
          <w:rStyle w:val="Char4"/>
          <w:rtl/>
          <w:lang w:bidi="fa-IR"/>
        </w:rPr>
        <w:softHyphen/>
        <w:t>کشی با ایشان مخالفت کند، به آن</w:t>
      </w:r>
      <w:r w:rsidRPr="00B16B98">
        <w:rPr>
          <w:rStyle w:val="Char4"/>
          <w:rtl/>
          <w:lang w:bidi="fa-IR"/>
        </w:rPr>
        <w:softHyphen/>
        <w:t>ها آسیبی نمی</w:t>
      </w:r>
      <w:r w:rsidRPr="00B16B98">
        <w:rPr>
          <w:rStyle w:val="Char4"/>
          <w:rtl/>
          <w:lang w:bidi="fa-IR"/>
        </w:rPr>
        <w:softHyphen/>
        <w:t xml:space="preserve">رساند. این گروه تمام مشکلات و </w:t>
      </w:r>
      <w:r w:rsidRPr="00B16B98">
        <w:rPr>
          <w:rStyle w:val="Char4"/>
          <w:rtl/>
          <w:lang w:bidi="fa-IR"/>
        </w:rPr>
        <w:lastRenderedPageBreak/>
        <w:t>سختی</w:t>
      </w:r>
      <w:r w:rsidRPr="00B16B98">
        <w:rPr>
          <w:rStyle w:val="Char4"/>
          <w:rtl/>
          <w:lang w:bidi="fa-IR"/>
        </w:rPr>
        <w:softHyphen/>
        <w:t>ها را تحمل کرده و الله</w:t>
      </w:r>
      <w:r w:rsidRPr="004E4849">
        <w:rPr>
          <w:rFonts w:ascii="Traditional Arabic" w:hAnsi="Traditional Arabic" w:cs="CTraditional Arabic"/>
          <w:color w:val="000000" w:themeColor="text1"/>
          <w:rtl/>
          <w:lang w:bidi="fa-IR"/>
        </w:rPr>
        <w:t xml:space="preserve"> ﻷ</w:t>
      </w:r>
      <w:r w:rsidRPr="00B16B98">
        <w:rPr>
          <w:rStyle w:val="Char4"/>
          <w:rtl/>
          <w:lang w:bidi="fa-IR"/>
        </w:rPr>
        <w:t xml:space="preserve"> اندیشه</w:t>
      </w:r>
      <w:r w:rsidRPr="00B16B98">
        <w:rPr>
          <w:rStyle w:val="Char4"/>
          <w:rtl/>
          <w:lang w:bidi="fa-IR"/>
        </w:rPr>
        <w:softHyphen/>
        <w:t xml:space="preserve">ی این دسته را بر مردم غالب و پیروز خواهد نمود. </w:t>
      </w:r>
    </w:p>
    <w:p w:rsidR="00B16B98" w:rsidRPr="00B16B98" w:rsidRDefault="00B16B98" w:rsidP="00B16B98">
      <w:pPr>
        <w:tabs>
          <w:tab w:val="left" w:pos="237"/>
        </w:tabs>
        <w:autoSpaceDE w:val="0"/>
        <w:autoSpaceDN w:val="0"/>
        <w:adjustRightInd w:val="0"/>
        <w:ind w:firstLine="284"/>
        <w:jc w:val="both"/>
        <w:rPr>
          <w:rStyle w:val="Char4"/>
          <w:rtl/>
          <w:lang w:bidi="fa-IR"/>
        </w:rPr>
      </w:pPr>
      <w:r w:rsidRPr="00B16B98">
        <w:rPr>
          <w:rStyle w:val="Char4"/>
          <w:rtl/>
          <w:lang w:bidi="fa-IR"/>
        </w:rPr>
        <w:t xml:space="preserve">  افراد این گروه مانند دیگر انسان</w:t>
      </w:r>
      <w:r w:rsidRPr="00B16B98">
        <w:rPr>
          <w:rStyle w:val="Char4"/>
          <w:rtl/>
          <w:lang w:bidi="fa-IR"/>
        </w:rPr>
        <w:softHyphen/>
        <w:t>ها معصوم نیستند. اما به صورت کلی در بیشتر اوقات از دیگران برترند. سزاوارتر به یاریِ الاهی هستند. بر عهده دار شدن مسئولیتِ دینی و در برپاداشتن حقِّ این امانت، از دیگران توانمندترند. و این مهم فقط با عملِ صحیح، عقیده</w:t>
      </w:r>
      <w:r w:rsidRPr="00B16B98">
        <w:rPr>
          <w:rStyle w:val="Char4"/>
          <w:rtl/>
          <w:lang w:bidi="fa-IR"/>
        </w:rPr>
        <w:softHyphen/>
        <w:t>ی سالم، و پایبندی به سنت نبوی دست یافتنی است.</w:t>
      </w:r>
    </w:p>
    <w:p w:rsidR="00B16B98" w:rsidRPr="00B16B98" w:rsidRDefault="00B16B98" w:rsidP="00B16B98">
      <w:pPr>
        <w:tabs>
          <w:tab w:val="left" w:pos="237"/>
        </w:tabs>
        <w:autoSpaceDE w:val="0"/>
        <w:autoSpaceDN w:val="0"/>
        <w:adjustRightInd w:val="0"/>
        <w:ind w:firstLine="284"/>
        <w:jc w:val="both"/>
        <w:rPr>
          <w:rStyle w:val="Char4"/>
          <w:rtl/>
          <w:lang w:bidi="fa-IR"/>
        </w:rPr>
      </w:pPr>
      <w:r w:rsidRPr="00B16B98">
        <w:rPr>
          <w:rStyle w:val="Char4"/>
          <w:rtl/>
          <w:lang w:bidi="fa-IR"/>
        </w:rPr>
        <w:t xml:space="preserve">  طایفه</w:t>
      </w:r>
      <w:r w:rsidRPr="00B16B98">
        <w:rPr>
          <w:rStyle w:val="Char4"/>
          <w:rtl/>
          <w:lang w:bidi="fa-IR"/>
        </w:rPr>
        <w:softHyphen/>
        <w:t xml:space="preserve">ی </w:t>
      </w:r>
      <w:r w:rsidRPr="00B16B98">
        <w:rPr>
          <w:rStyle w:val="Char4"/>
          <w:rtl/>
          <w:lang w:bidi="fa-IR"/>
        </w:rPr>
        <w:softHyphen/>
        <w:t>منصوره آنند که دائماً دین را بر پا می</w:t>
      </w:r>
      <w:r w:rsidRPr="00B16B98">
        <w:rPr>
          <w:rStyle w:val="Char4"/>
          <w:rtl/>
          <w:lang w:bidi="fa-IR"/>
        </w:rPr>
        <w:softHyphen/>
        <w:t>دارند. و هرگز چنین نخواهد شد مگر این</w:t>
      </w:r>
      <w:r w:rsidRPr="00B16B98">
        <w:rPr>
          <w:rStyle w:val="Char4"/>
          <w:rtl/>
          <w:lang w:bidi="fa-IR"/>
        </w:rPr>
        <w:softHyphen/>
        <w:t>که، در زمره</w:t>
      </w:r>
      <w:r w:rsidRPr="00B16B98">
        <w:rPr>
          <w:rStyle w:val="Char4"/>
          <w:rtl/>
          <w:lang w:bidi="fa-IR"/>
        </w:rPr>
        <w:softHyphen/>
        <w:t>ی اهل سنت بوده و بر روش و برنامه</w:t>
      </w:r>
      <w:r w:rsidRPr="00B16B98">
        <w:rPr>
          <w:rStyle w:val="Char4"/>
          <w:rtl/>
          <w:lang w:bidi="fa-IR"/>
        </w:rPr>
        <w:softHyphen/>
        <w:t>ی صحابه</w:t>
      </w:r>
      <w:r w:rsidRPr="004E4849">
        <w:rPr>
          <w:rFonts w:ascii="Traditional Arabic" w:hAnsi="Traditional Arabic" w:cs="CTraditional Arabic"/>
          <w:color w:val="000000" w:themeColor="text1"/>
          <w:rtl/>
          <w:lang w:bidi="fa-IR"/>
        </w:rPr>
        <w:t>ش</w:t>
      </w:r>
      <w:r w:rsidRPr="00B16B98">
        <w:rPr>
          <w:rStyle w:val="Char4"/>
          <w:rtl/>
          <w:lang w:bidi="fa-IR"/>
        </w:rPr>
        <w:t xml:space="preserve"> و تابعین و تبع تابعین باشند. </w:t>
      </w:r>
    </w:p>
    <w:p w:rsidR="00B16B98" w:rsidRPr="00156B8C" w:rsidRDefault="00B16B98" w:rsidP="00156B8C">
      <w:pPr>
        <w:pStyle w:val="a2"/>
        <w:rPr>
          <w:rStyle w:val="Char5"/>
          <w:rFonts w:ascii="IRZar" w:hAnsi="IRZar" w:cs="IRZar"/>
          <w:b/>
          <w:bCs/>
          <w:rtl/>
        </w:rPr>
      </w:pPr>
      <w:bookmarkStart w:id="21" w:name="_Toc440567369"/>
      <w:r w:rsidRPr="00156B8C">
        <w:rPr>
          <w:rStyle w:val="Char5"/>
          <w:rFonts w:ascii="IRZar" w:hAnsi="IRZar" w:cs="IRZar"/>
          <w:b/>
          <w:bCs/>
          <w:rtl/>
        </w:rPr>
        <w:t>س13: منظور از «قواعد منهج سلفی» چیست؟</w:t>
      </w:r>
      <w:bookmarkEnd w:id="21"/>
    </w:p>
    <w:p w:rsidR="00B16B98" w:rsidRPr="00B16B98" w:rsidRDefault="00B16B98" w:rsidP="00B16B98">
      <w:pPr>
        <w:tabs>
          <w:tab w:val="left" w:pos="237"/>
        </w:tabs>
        <w:autoSpaceDE w:val="0"/>
        <w:autoSpaceDN w:val="0"/>
        <w:adjustRightInd w:val="0"/>
        <w:ind w:firstLine="284"/>
        <w:jc w:val="both"/>
        <w:rPr>
          <w:rStyle w:val="Char4"/>
          <w:rtl/>
          <w:lang w:bidi="fa-IR"/>
        </w:rPr>
      </w:pPr>
      <w:r w:rsidRPr="00B16B98">
        <w:rPr>
          <w:rStyle w:val="Char4"/>
          <w:rtl/>
          <w:lang w:bidi="fa-IR"/>
        </w:rPr>
        <w:t xml:space="preserve">  بعد از این</w:t>
      </w:r>
      <w:r w:rsidRPr="00B16B98">
        <w:rPr>
          <w:rStyle w:val="Char4"/>
          <w:rtl/>
          <w:lang w:bidi="fa-IR"/>
        </w:rPr>
        <w:softHyphen/>
        <w:t xml:space="preserve"> که میان گروه</w:t>
      </w:r>
      <w:r w:rsidRPr="00B16B98">
        <w:rPr>
          <w:rStyle w:val="Char4"/>
          <w:rtl/>
          <w:lang w:bidi="fa-IR"/>
        </w:rPr>
        <w:softHyphen/>
        <w:t>های مختلف کلامی نزاع و درگیری</w:t>
      </w:r>
      <w:r w:rsidRPr="00B16B98">
        <w:rPr>
          <w:rStyle w:val="Char4"/>
          <w:rtl/>
          <w:lang w:bidi="fa-IR"/>
        </w:rPr>
        <w:softHyphen/>
        <w:t>هایی پیرامون مسایل عقیده زیاد شد، اصطلاح سلفی و سلفیت پدیدار شد و شهرت یافت. و برای تشخیص روش سلفی از دیگر مذاهب نوپیدا و مبتدع که هر کدام مدعی بودند بر حق هستند، حتما باید رویکرد سلفی با قواعد و نشانه</w:t>
      </w:r>
      <w:r w:rsidRPr="00B16B98">
        <w:rPr>
          <w:rStyle w:val="Char4"/>
          <w:rtl/>
          <w:lang w:bidi="fa-IR"/>
        </w:rPr>
        <w:softHyphen/>
        <w:t>های منحصر به خود، متبلور می</w:t>
      </w:r>
      <w:r w:rsidRPr="00B16B98">
        <w:rPr>
          <w:rStyle w:val="Char4"/>
          <w:rtl/>
          <w:lang w:bidi="fa-IR"/>
        </w:rPr>
        <w:softHyphen/>
        <w:t>شد تا روش استدلال سلف را به گونه</w:t>
      </w:r>
      <w:r w:rsidRPr="00B16B98">
        <w:rPr>
          <w:rStyle w:val="Char4"/>
          <w:rtl/>
          <w:lang w:bidi="fa-IR"/>
        </w:rPr>
        <w:softHyphen/>
        <w:t>ای بیان کند که برای هر کسی که بخواهد به سَلَف اقتدا کرده و در استدلال و شناخت مسایل عقیده و اصول دین در مسیر آنان حرکت کند، جای هیچ شائبه</w:t>
      </w:r>
      <w:r w:rsidRPr="00B16B98">
        <w:rPr>
          <w:rStyle w:val="Char4"/>
          <w:rtl/>
          <w:lang w:bidi="fa-IR"/>
        </w:rPr>
        <w:softHyphen/>
        <w:t xml:space="preserve">ای باقی نماند. </w:t>
      </w:r>
    </w:p>
    <w:p w:rsidR="00B16B98" w:rsidRPr="00B16B98" w:rsidRDefault="00B16B98" w:rsidP="00B16B98">
      <w:pPr>
        <w:tabs>
          <w:tab w:val="left" w:pos="237"/>
        </w:tabs>
        <w:autoSpaceDE w:val="0"/>
        <w:autoSpaceDN w:val="0"/>
        <w:adjustRightInd w:val="0"/>
        <w:ind w:firstLine="284"/>
        <w:jc w:val="both"/>
        <w:rPr>
          <w:rStyle w:val="Char4"/>
          <w:rtl/>
          <w:lang w:bidi="fa-IR"/>
        </w:rPr>
      </w:pPr>
      <w:r w:rsidRPr="00B16B98">
        <w:rPr>
          <w:rStyle w:val="Char4"/>
          <w:rtl/>
          <w:lang w:bidi="fa-IR"/>
        </w:rPr>
        <w:t xml:space="preserve">  بعد از تحقیق و پژوهش در روشِ استدلال سلف، بارزترین اصول و قواعدِ رویکرد سلفی این گونه به دست آمد:</w:t>
      </w:r>
    </w:p>
    <w:p w:rsidR="00B16B98" w:rsidRPr="00B16B98" w:rsidRDefault="00B16B98" w:rsidP="00156B8C">
      <w:pPr>
        <w:pStyle w:val="ListParagraph"/>
        <w:numPr>
          <w:ilvl w:val="0"/>
          <w:numId w:val="26"/>
        </w:numPr>
        <w:tabs>
          <w:tab w:val="left" w:pos="237"/>
        </w:tabs>
        <w:autoSpaceDE w:val="0"/>
        <w:autoSpaceDN w:val="0"/>
        <w:adjustRightInd w:val="0"/>
        <w:spacing w:after="0" w:line="240" w:lineRule="auto"/>
        <w:ind w:left="680" w:hanging="340"/>
        <w:contextualSpacing w:val="0"/>
        <w:jc w:val="both"/>
        <w:rPr>
          <w:rStyle w:val="Char4"/>
        </w:rPr>
      </w:pPr>
      <w:r w:rsidRPr="00B16B98">
        <w:rPr>
          <w:rStyle w:val="Char4"/>
          <w:rtl/>
        </w:rPr>
        <w:t>استدلال به قرآن و حدیث.</w:t>
      </w:r>
    </w:p>
    <w:p w:rsidR="00B16B98" w:rsidRPr="00B16B98" w:rsidRDefault="00B16B98" w:rsidP="00156B8C">
      <w:pPr>
        <w:pStyle w:val="ListParagraph"/>
        <w:numPr>
          <w:ilvl w:val="0"/>
          <w:numId w:val="26"/>
        </w:numPr>
        <w:tabs>
          <w:tab w:val="left" w:pos="237"/>
        </w:tabs>
        <w:autoSpaceDE w:val="0"/>
        <w:autoSpaceDN w:val="0"/>
        <w:adjustRightInd w:val="0"/>
        <w:spacing w:after="0" w:line="240" w:lineRule="auto"/>
        <w:ind w:left="680" w:hanging="340"/>
        <w:contextualSpacing w:val="0"/>
        <w:jc w:val="both"/>
        <w:rPr>
          <w:rStyle w:val="Char4"/>
        </w:rPr>
      </w:pPr>
      <w:r w:rsidRPr="00B16B98">
        <w:rPr>
          <w:rStyle w:val="Char4"/>
          <w:rtl/>
        </w:rPr>
        <w:t>مقدم نمودن نقل بر عقل در هنگام تعارض آن دو.</w:t>
      </w:r>
    </w:p>
    <w:p w:rsidR="00B16B98" w:rsidRPr="00B16B98" w:rsidRDefault="00B16B98" w:rsidP="00156B8C">
      <w:pPr>
        <w:pStyle w:val="ListParagraph"/>
        <w:numPr>
          <w:ilvl w:val="0"/>
          <w:numId w:val="26"/>
        </w:numPr>
        <w:tabs>
          <w:tab w:val="left" w:pos="237"/>
        </w:tabs>
        <w:autoSpaceDE w:val="0"/>
        <w:autoSpaceDN w:val="0"/>
        <w:adjustRightInd w:val="0"/>
        <w:spacing w:after="0" w:line="240" w:lineRule="auto"/>
        <w:ind w:left="680" w:hanging="340"/>
        <w:contextualSpacing w:val="0"/>
        <w:jc w:val="both"/>
        <w:rPr>
          <w:rStyle w:val="Char4"/>
        </w:rPr>
      </w:pPr>
      <w:r w:rsidRPr="00B16B98">
        <w:rPr>
          <w:rStyle w:val="Char4"/>
          <w:rtl/>
        </w:rPr>
        <w:lastRenderedPageBreak/>
        <w:t>روی</w:t>
      </w:r>
      <w:r w:rsidRPr="00B16B98">
        <w:rPr>
          <w:rStyle w:val="Char4"/>
          <w:rtl/>
        </w:rPr>
        <w:softHyphen/>
        <w:t>گردانی از تفسیر نادرست کلامی.</w:t>
      </w:r>
    </w:p>
    <w:p w:rsidR="00B16B98" w:rsidRPr="00B16B98" w:rsidRDefault="00B16B98" w:rsidP="00156B8C">
      <w:pPr>
        <w:pStyle w:val="ListParagraph"/>
        <w:numPr>
          <w:ilvl w:val="0"/>
          <w:numId w:val="26"/>
        </w:numPr>
        <w:tabs>
          <w:tab w:val="left" w:pos="237"/>
        </w:tabs>
        <w:autoSpaceDE w:val="0"/>
        <w:autoSpaceDN w:val="0"/>
        <w:adjustRightInd w:val="0"/>
        <w:spacing w:after="0" w:line="240" w:lineRule="auto"/>
        <w:ind w:left="680" w:hanging="340"/>
        <w:contextualSpacing w:val="0"/>
        <w:jc w:val="both"/>
        <w:rPr>
          <w:rStyle w:val="Char4"/>
        </w:rPr>
      </w:pPr>
      <w:r w:rsidRPr="00B16B98">
        <w:rPr>
          <w:rStyle w:val="Char4"/>
          <w:rtl/>
        </w:rPr>
        <w:t>تمسّک به فهم صحابه</w:t>
      </w:r>
      <w:r w:rsidRPr="004E4849">
        <w:rPr>
          <w:rFonts w:ascii="Traditional Arabic" w:hAnsi="Traditional Arabic" w:cs="CTraditional Arabic"/>
          <w:color w:val="000000" w:themeColor="text1"/>
          <w:sz w:val="28"/>
          <w:szCs w:val="28"/>
          <w:rtl/>
        </w:rPr>
        <w:t>ش</w:t>
      </w:r>
      <w:r w:rsidRPr="00B16B98">
        <w:rPr>
          <w:rStyle w:val="Char4"/>
          <w:rtl/>
        </w:rPr>
        <w:t xml:space="preserve"> در شناخت شریعت. </w:t>
      </w:r>
    </w:p>
    <w:p w:rsidR="00B16B98" w:rsidRPr="001D3E48" w:rsidRDefault="00B16B98" w:rsidP="001D3E48">
      <w:pPr>
        <w:pStyle w:val="a2"/>
        <w:rPr>
          <w:rStyle w:val="Char5"/>
          <w:rFonts w:ascii="IRZar" w:hAnsi="IRZar" w:cs="IRZar"/>
          <w:b/>
          <w:bCs/>
          <w:rtl/>
        </w:rPr>
      </w:pPr>
      <w:bookmarkStart w:id="22" w:name="_Toc440567370"/>
      <w:r w:rsidRPr="001D3E48">
        <w:rPr>
          <w:rStyle w:val="Char5"/>
          <w:rFonts w:ascii="IRZar" w:hAnsi="IRZar" w:cs="IRZar"/>
          <w:b/>
          <w:bCs/>
          <w:rtl/>
        </w:rPr>
        <w:t>س14: استدلال به قرآن و سنت، به چه معناست؟</w:t>
      </w:r>
      <w:bookmarkEnd w:id="22"/>
    </w:p>
    <w:p w:rsidR="00B16B98" w:rsidRPr="00156B8C" w:rsidRDefault="00B16B98" w:rsidP="00B16B98">
      <w:pPr>
        <w:tabs>
          <w:tab w:val="left" w:pos="237"/>
        </w:tabs>
        <w:autoSpaceDE w:val="0"/>
        <w:autoSpaceDN w:val="0"/>
        <w:adjustRightInd w:val="0"/>
        <w:ind w:firstLine="284"/>
        <w:jc w:val="both"/>
        <w:rPr>
          <w:rStyle w:val="Char4"/>
          <w:spacing w:val="-4"/>
          <w:rtl/>
          <w:lang w:bidi="fa-IR"/>
        </w:rPr>
      </w:pPr>
      <w:r w:rsidRPr="00156B8C">
        <w:rPr>
          <w:rStyle w:val="Char4"/>
          <w:spacing w:val="-4"/>
          <w:rtl/>
          <w:lang w:bidi="fa-IR"/>
        </w:rPr>
        <w:t xml:space="preserve">  مسایل دینی اعم از اصول و فروع، با خطابِ شارع فهمیده می</w:t>
      </w:r>
      <w:r w:rsidRPr="00156B8C">
        <w:rPr>
          <w:rStyle w:val="Char4"/>
          <w:spacing w:val="-4"/>
          <w:rtl/>
          <w:lang w:bidi="fa-IR"/>
        </w:rPr>
        <w:softHyphen/>
        <w:t>شوند. پس حلال و حرام و امور اعتقادی از طریق وحی شناخته می</w:t>
      </w:r>
      <w:r w:rsidRPr="00156B8C">
        <w:rPr>
          <w:rStyle w:val="Char4"/>
          <w:spacing w:val="-4"/>
          <w:rtl/>
          <w:lang w:bidi="fa-IR"/>
        </w:rPr>
        <w:softHyphen/>
        <w:t xml:space="preserve">شود. از این رو سلفِ صالح در هنگام استدلالِ مسایل دینی، به قرآن و سنت تمسک جستند. </w:t>
      </w:r>
    </w:p>
    <w:p w:rsidR="00B16B98" w:rsidRPr="00B16B98" w:rsidRDefault="00B16B98" w:rsidP="00C21583">
      <w:pPr>
        <w:tabs>
          <w:tab w:val="left" w:pos="237"/>
        </w:tabs>
        <w:autoSpaceDE w:val="0"/>
        <w:autoSpaceDN w:val="0"/>
        <w:adjustRightInd w:val="0"/>
        <w:ind w:firstLine="284"/>
        <w:jc w:val="both"/>
        <w:rPr>
          <w:rStyle w:val="Char4"/>
          <w:rtl/>
          <w:lang w:bidi="fa-IR"/>
        </w:rPr>
      </w:pPr>
      <w:r w:rsidRPr="00B16B98">
        <w:rPr>
          <w:rStyle w:val="Char4"/>
          <w:rtl/>
          <w:lang w:bidi="fa-IR"/>
        </w:rPr>
        <w:t xml:space="preserve">  شریعت هم به همین رویکرد دستور می</w:t>
      </w:r>
      <w:r w:rsidRPr="00B16B98">
        <w:rPr>
          <w:rStyle w:val="Char4"/>
          <w:rtl/>
          <w:lang w:bidi="fa-IR"/>
        </w:rPr>
        <w:softHyphen/>
        <w:t>دهد. الله</w:t>
      </w:r>
      <w:r w:rsidRPr="004E4849">
        <w:rPr>
          <w:rFonts w:ascii="Traditional Arabic" w:hAnsi="Traditional Arabic" w:cs="CTraditional Arabic"/>
          <w:color w:val="000000" w:themeColor="text1"/>
          <w:rtl/>
          <w:lang w:bidi="fa-IR"/>
        </w:rPr>
        <w:t>أ</w:t>
      </w:r>
      <w:r w:rsidRPr="00B16B98">
        <w:rPr>
          <w:rStyle w:val="Char4"/>
          <w:rtl/>
          <w:lang w:bidi="fa-IR"/>
        </w:rPr>
        <w:t xml:space="preserve"> می</w:t>
      </w:r>
      <w:r w:rsidRPr="00B16B98">
        <w:rPr>
          <w:rStyle w:val="Char4"/>
          <w:rtl/>
          <w:lang w:bidi="fa-IR"/>
        </w:rPr>
        <w:softHyphen/>
        <w:t xml:space="preserve">فرماید: </w:t>
      </w:r>
      <w:r w:rsidR="007A35BE">
        <w:rPr>
          <w:rStyle w:val="Char4"/>
          <w:rtl/>
          <w:lang w:bidi="fa-IR"/>
        </w:rPr>
        <w:t xml:space="preserve"> </w:t>
      </w:r>
      <w:r w:rsidR="009E406D" w:rsidRPr="009E406D">
        <w:rPr>
          <w:rStyle w:val="Char4"/>
          <w:rFonts w:cs="Traditional Arabic"/>
          <w:rtl/>
          <w:lang w:bidi="fa-IR"/>
        </w:rPr>
        <w:t>﴿</w:t>
      </w:r>
      <w:r w:rsidR="009E406D" w:rsidRPr="009E406D">
        <w:rPr>
          <w:rStyle w:val="Chard"/>
          <w:rtl/>
          <w:lang w:bidi="fa-IR"/>
        </w:rPr>
        <w:t>فَإِن تَنَٰزَعۡتُمۡ فِي شَيۡءٖ فَرُدُّوهُ إِلَى ٱللَّهِ وَٱلرَّسُولِ إِن كُنتُمۡ تُؤۡمِنُونَ بِٱللَّهِ وَٱلۡيَوۡمِ ٱلۡأٓخِرِۚ ذَٰلِكَ خَيۡرٞ وَأَحۡسَنُ تَأۡوِيلًا</w:t>
      </w:r>
      <w:r w:rsidR="009E406D" w:rsidRPr="009E406D">
        <w:rPr>
          <w:rStyle w:val="Char4"/>
          <w:rFonts w:ascii="Times New Roman" w:hAnsi="Times New Roman" w:cs="Traditional Arabic"/>
          <w:rtl/>
          <w:lang w:bidi="fa-IR"/>
        </w:rPr>
        <w:t>﴾</w:t>
      </w:r>
      <w:r w:rsidR="009E406D">
        <w:rPr>
          <w:rStyle w:val="Char4"/>
          <w:rFonts w:ascii="Times New Roman" w:hAnsi="Times New Roman"/>
          <w:szCs w:val="24"/>
          <w:rtl/>
          <w:lang w:bidi="fa-IR"/>
        </w:rPr>
        <w:t xml:space="preserve"> </w:t>
      </w:r>
      <w:r w:rsidR="009E406D" w:rsidRPr="009E406D">
        <w:rPr>
          <w:rStyle w:val="Char6"/>
          <w:rtl/>
          <w:lang w:bidi="fa-IR"/>
        </w:rPr>
        <w:t>[النساء: 59].</w:t>
      </w:r>
      <w:r w:rsidRPr="00B16B98">
        <w:rPr>
          <w:rStyle w:val="Char4"/>
          <w:rtl/>
          <w:lang w:bidi="fa-IR"/>
        </w:rPr>
        <w:t xml:space="preserve"> </w:t>
      </w:r>
      <w:r w:rsidR="009E406D">
        <w:rPr>
          <w:rStyle w:val="Char4"/>
          <w:rtl/>
          <w:lang w:bidi="fa-IR"/>
        </w:rPr>
        <w:t>«</w:t>
      </w:r>
      <w:r w:rsidRPr="009E406D">
        <w:rPr>
          <w:rStyle w:val="Char7"/>
          <w:rtl/>
          <w:lang w:bidi="fa-IR"/>
        </w:rPr>
        <w:t>پس هر گاه در امرى [د</w:t>
      </w:r>
      <w:r w:rsidR="00C170D2">
        <w:rPr>
          <w:rStyle w:val="Char7"/>
          <w:rtl/>
          <w:lang w:bidi="fa-IR"/>
        </w:rPr>
        <w:t>ی</w:t>
      </w:r>
      <w:r w:rsidRPr="009E406D">
        <w:rPr>
          <w:rStyle w:val="Char7"/>
          <w:rtl/>
          <w:lang w:bidi="fa-IR"/>
        </w:rPr>
        <w:t xml:space="preserve">نى‌] اختلاف نظر </w:t>
      </w:r>
      <w:r w:rsidR="00C170D2">
        <w:rPr>
          <w:rStyle w:val="Char7"/>
          <w:rtl/>
          <w:lang w:bidi="fa-IR"/>
        </w:rPr>
        <w:t>ی</w:t>
      </w:r>
      <w:r w:rsidRPr="009E406D">
        <w:rPr>
          <w:rStyle w:val="Char7"/>
          <w:rtl/>
          <w:lang w:bidi="fa-IR"/>
        </w:rPr>
        <w:t>افت</w:t>
      </w:r>
      <w:r w:rsidR="00C170D2">
        <w:rPr>
          <w:rStyle w:val="Char7"/>
          <w:rtl/>
          <w:lang w:bidi="fa-IR"/>
        </w:rPr>
        <w:t>ی</w:t>
      </w:r>
      <w:r w:rsidRPr="009E406D">
        <w:rPr>
          <w:rStyle w:val="Char7"/>
          <w:rtl/>
          <w:lang w:bidi="fa-IR"/>
        </w:rPr>
        <w:t>د، اگر به الله و روز بازپس</w:t>
      </w:r>
      <w:r w:rsidR="00C170D2">
        <w:rPr>
          <w:rStyle w:val="Char7"/>
          <w:rtl/>
          <w:lang w:bidi="fa-IR"/>
        </w:rPr>
        <w:t>ی</w:t>
      </w:r>
      <w:r w:rsidRPr="009E406D">
        <w:rPr>
          <w:rStyle w:val="Char7"/>
          <w:rtl/>
          <w:lang w:bidi="fa-IR"/>
        </w:rPr>
        <w:t>ن ا</w:t>
      </w:r>
      <w:r w:rsidR="00C170D2">
        <w:rPr>
          <w:rStyle w:val="Char7"/>
          <w:rtl/>
          <w:lang w:bidi="fa-IR"/>
        </w:rPr>
        <w:t>ی</w:t>
      </w:r>
      <w:r w:rsidRPr="009E406D">
        <w:rPr>
          <w:rStyle w:val="Char7"/>
          <w:rtl/>
          <w:lang w:bidi="fa-IR"/>
        </w:rPr>
        <w:t>مان دار</w:t>
      </w:r>
      <w:r w:rsidR="00C170D2">
        <w:rPr>
          <w:rStyle w:val="Char7"/>
          <w:rtl/>
          <w:lang w:bidi="fa-IR"/>
        </w:rPr>
        <w:t>ی</w:t>
      </w:r>
      <w:r w:rsidRPr="009E406D">
        <w:rPr>
          <w:rStyle w:val="Char7"/>
          <w:rtl/>
          <w:lang w:bidi="fa-IR"/>
        </w:rPr>
        <w:t>د، آن را به الله و پ</w:t>
      </w:r>
      <w:r w:rsidR="00C170D2">
        <w:rPr>
          <w:rStyle w:val="Char7"/>
          <w:rtl/>
          <w:lang w:bidi="fa-IR"/>
        </w:rPr>
        <w:t>ی</w:t>
      </w:r>
      <w:r w:rsidRPr="009E406D">
        <w:rPr>
          <w:rStyle w:val="Char7"/>
          <w:rtl/>
          <w:lang w:bidi="fa-IR"/>
        </w:rPr>
        <w:t>امبر عرضه دار</w:t>
      </w:r>
      <w:r w:rsidR="00C170D2">
        <w:rPr>
          <w:rStyle w:val="Char7"/>
          <w:rtl/>
          <w:lang w:bidi="fa-IR"/>
        </w:rPr>
        <w:t>ی</w:t>
      </w:r>
      <w:r w:rsidRPr="009E406D">
        <w:rPr>
          <w:rStyle w:val="Char7"/>
          <w:rtl/>
          <w:lang w:bidi="fa-IR"/>
        </w:rPr>
        <w:t>د، ا</w:t>
      </w:r>
      <w:r w:rsidR="00C170D2">
        <w:rPr>
          <w:rStyle w:val="Char7"/>
          <w:rtl/>
          <w:lang w:bidi="fa-IR"/>
        </w:rPr>
        <w:t>ی</w:t>
      </w:r>
      <w:r w:rsidRPr="009E406D">
        <w:rPr>
          <w:rStyle w:val="Char7"/>
          <w:rtl/>
          <w:lang w:bidi="fa-IR"/>
        </w:rPr>
        <w:t>ن بهتر و ن</w:t>
      </w:r>
      <w:r w:rsidR="00C170D2">
        <w:rPr>
          <w:rStyle w:val="Char7"/>
          <w:rtl/>
          <w:lang w:bidi="fa-IR"/>
        </w:rPr>
        <w:t>یک</w:t>
      </w:r>
      <w:r w:rsidRPr="009E406D">
        <w:rPr>
          <w:rStyle w:val="Char7"/>
          <w:rtl/>
          <w:lang w:bidi="fa-IR"/>
        </w:rPr>
        <w:t>‌فرجام‌تر است</w:t>
      </w:r>
      <w:r w:rsidR="009E406D">
        <w:rPr>
          <w:rStyle w:val="Char4"/>
          <w:rtl/>
          <w:lang w:bidi="fa-IR"/>
        </w:rPr>
        <w:t>»</w:t>
      </w:r>
      <w:r w:rsidRPr="00B16B98">
        <w:rPr>
          <w:rStyle w:val="Char4"/>
          <w:rtl/>
          <w:lang w:bidi="fa-IR"/>
        </w:rPr>
        <w:t>. باز</w:t>
      </w:r>
      <w:r w:rsidRPr="00B16B98">
        <w:rPr>
          <w:rStyle w:val="Char4"/>
          <w:rtl/>
          <w:lang w:bidi="fa-IR"/>
        </w:rPr>
        <w:softHyphen/>
        <w:t>گشتن به الله همان بازگشت به کتابِ الله</w:t>
      </w:r>
      <w:r w:rsidRPr="004E4849">
        <w:rPr>
          <w:rFonts w:ascii="Traditional Arabic" w:hAnsi="Traditional Arabic" w:cs="CTraditional Arabic"/>
          <w:color w:val="000000" w:themeColor="text1"/>
          <w:rtl/>
          <w:lang w:bidi="fa-IR"/>
        </w:rPr>
        <w:t xml:space="preserve"> ﻷ</w:t>
      </w:r>
      <w:r w:rsidRPr="00B16B98">
        <w:rPr>
          <w:rStyle w:val="Char4"/>
          <w:rtl/>
          <w:lang w:bidi="fa-IR"/>
        </w:rPr>
        <w:t xml:space="preserve"> است و رجوع به رسول الله</w:t>
      </w:r>
      <w:r w:rsidRPr="004E4849">
        <w:rPr>
          <w:rFonts w:ascii="Traditional Arabic" w:hAnsi="Traditional Arabic" w:cs="CTraditional Arabic"/>
          <w:color w:val="000000" w:themeColor="text1"/>
          <w:rtl/>
          <w:lang w:bidi="fa-IR"/>
        </w:rPr>
        <w:t>ص</w:t>
      </w:r>
      <w:r w:rsidRPr="00B16B98">
        <w:rPr>
          <w:rStyle w:val="Char4"/>
          <w:rtl/>
          <w:lang w:bidi="fa-IR"/>
        </w:rPr>
        <w:t xml:space="preserve"> بعد از وفات ایشان، یعنی مراجعه به احادیث صحیحی که تدوین گشته است.</w:t>
      </w:r>
    </w:p>
    <w:p w:rsidR="009E406D" w:rsidRPr="007A35BE" w:rsidRDefault="00B16B98" w:rsidP="00156B8C">
      <w:pPr>
        <w:widowControl w:val="0"/>
        <w:ind w:firstLine="284"/>
        <w:jc w:val="both"/>
        <w:rPr>
          <w:rFonts w:ascii="IRNazli" w:hAnsi="IRNazli" w:cs="IRNazli"/>
          <w:rtl/>
          <w:lang w:bidi="fa-IR"/>
        </w:rPr>
      </w:pPr>
      <w:r w:rsidRPr="00B16B98">
        <w:rPr>
          <w:rStyle w:val="Char4"/>
          <w:rtl/>
          <w:lang w:bidi="fa-IR"/>
        </w:rPr>
        <w:t xml:space="preserve">الله متعال فرموده است: </w:t>
      </w:r>
      <w:r w:rsidR="009E406D">
        <w:rPr>
          <w:rStyle w:val="Char4"/>
          <w:rFonts w:ascii="Traditional Arabic" w:hAnsi="Traditional Arabic" w:cs="Traditional Arabic"/>
          <w:rtl/>
          <w:lang w:bidi="fa-IR"/>
        </w:rPr>
        <w:t>﴿</w:t>
      </w:r>
      <w:r w:rsidR="009E406D" w:rsidRPr="009E406D">
        <w:rPr>
          <w:rStyle w:val="Chard"/>
          <w:rtl/>
          <w:lang w:bidi="fa-IR"/>
        </w:rPr>
        <w:t>قُلۡ أَطِيعُواْ ٱللَّهَ وَأَطِيعُواْ ٱلرَّسُولَۖ فَإِن تَوَلَّوۡاْ فَإِنَّمَا عَلَيۡهِ مَا حُمِّلَ وَعَلَيۡكُم مَّا حُمِّلۡتُمۡۖ وَإِن تُطِيعُوهُ تَهۡتَدُواْۚ وَمَا عَلَى ٱلرَّسُولِ إِلَّا ٱلۡبَلَٰغُ ٱلۡمُبِينُ٥٤</w:t>
      </w:r>
      <w:r w:rsidR="009E406D" w:rsidRPr="009E406D">
        <w:rPr>
          <w:rStyle w:val="Char4"/>
          <w:rFonts w:ascii="Times New Roman" w:hAnsi="Times New Roman" w:cs="Traditional Arabic"/>
          <w:rtl/>
          <w:lang w:bidi="fa-IR"/>
        </w:rPr>
        <w:t>﴾</w:t>
      </w:r>
      <w:r w:rsidR="009E406D">
        <w:rPr>
          <w:rStyle w:val="Char4"/>
          <w:rFonts w:ascii="Times New Roman" w:hAnsi="Times New Roman"/>
          <w:szCs w:val="24"/>
          <w:rtl/>
          <w:lang w:bidi="fa-IR"/>
        </w:rPr>
        <w:t xml:space="preserve"> </w:t>
      </w:r>
      <w:r w:rsidR="009E406D" w:rsidRPr="009E406D">
        <w:rPr>
          <w:rStyle w:val="Char6"/>
          <w:rtl/>
          <w:lang w:bidi="fa-IR"/>
        </w:rPr>
        <w:t>[النور: 54].</w:t>
      </w:r>
      <w:r w:rsidRPr="00B16B98">
        <w:rPr>
          <w:rStyle w:val="Char4"/>
          <w:rtl/>
          <w:lang w:bidi="fa-IR"/>
        </w:rPr>
        <w:t xml:space="preserve"> </w:t>
      </w:r>
      <w:r w:rsidR="009E406D">
        <w:rPr>
          <w:rStyle w:val="Char4"/>
          <w:rtl/>
          <w:lang w:bidi="fa-IR"/>
        </w:rPr>
        <w:t>«</w:t>
      </w:r>
      <w:r w:rsidRPr="009E406D">
        <w:rPr>
          <w:rStyle w:val="Char7"/>
          <w:rtl/>
          <w:lang w:bidi="fa-IR"/>
        </w:rPr>
        <w:t>بگو: «الله و پ</w:t>
      </w:r>
      <w:r w:rsidR="00C170D2">
        <w:rPr>
          <w:rStyle w:val="Char7"/>
          <w:rtl/>
          <w:lang w:bidi="fa-IR"/>
        </w:rPr>
        <w:t>ی</w:t>
      </w:r>
      <w:r w:rsidRPr="009E406D">
        <w:rPr>
          <w:rStyle w:val="Char7"/>
          <w:rtl/>
          <w:lang w:bidi="fa-IR"/>
        </w:rPr>
        <w:t xml:space="preserve">امبر را اطاعت </w:t>
      </w:r>
      <w:r w:rsidR="00C170D2">
        <w:rPr>
          <w:rStyle w:val="Char7"/>
          <w:rtl/>
          <w:lang w:bidi="fa-IR"/>
        </w:rPr>
        <w:t>ک</w:t>
      </w:r>
      <w:r w:rsidRPr="009E406D">
        <w:rPr>
          <w:rStyle w:val="Char7"/>
          <w:rtl/>
          <w:lang w:bidi="fa-IR"/>
        </w:rPr>
        <w:t>ن</w:t>
      </w:r>
      <w:r w:rsidR="00C170D2">
        <w:rPr>
          <w:rStyle w:val="Char7"/>
          <w:rtl/>
          <w:lang w:bidi="fa-IR"/>
        </w:rPr>
        <w:t>ی</w:t>
      </w:r>
      <w:r w:rsidRPr="009E406D">
        <w:rPr>
          <w:rStyle w:val="Char7"/>
          <w:rtl/>
          <w:lang w:bidi="fa-IR"/>
        </w:rPr>
        <w:t>د. پس اگر پشت نمود</w:t>
      </w:r>
      <w:r w:rsidR="00C170D2">
        <w:rPr>
          <w:rStyle w:val="Char7"/>
          <w:rtl/>
          <w:lang w:bidi="fa-IR"/>
        </w:rPr>
        <w:t>ی</w:t>
      </w:r>
      <w:r w:rsidRPr="009E406D">
        <w:rPr>
          <w:rStyle w:val="Char7"/>
          <w:rtl/>
          <w:lang w:bidi="fa-IR"/>
        </w:rPr>
        <w:t>د، بر عهده اوست آن</w:t>
      </w:r>
      <w:r w:rsidRPr="009E406D">
        <w:rPr>
          <w:rStyle w:val="Char7"/>
          <w:rtl/>
          <w:lang w:bidi="fa-IR"/>
        </w:rPr>
        <w:softHyphen/>
        <w:t>چه ت</w:t>
      </w:r>
      <w:r w:rsidR="00C170D2">
        <w:rPr>
          <w:rStyle w:val="Char7"/>
          <w:rtl/>
          <w:lang w:bidi="fa-IR"/>
        </w:rPr>
        <w:t>ک</w:t>
      </w:r>
      <w:r w:rsidRPr="009E406D">
        <w:rPr>
          <w:rStyle w:val="Char7"/>
          <w:rtl/>
          <w:lang w:bidi="fa-IR"/>
        </w:rPr>
        <w:t>ل</w:t>
      </w:r>
      <w:r w:rsidR="00C170D2">
        <w:rPr>
          <w:rStyle w:val="Char7"/>
          <w:rtl/>
          <w:lang w:bidi="fa-IR"/>
        </w:rPr>
        <w:t>ی</w:t>
      </w:r>
      <w:r w:rsidRPr="009E406D">
        <w:rPr>
          <w:rStyle w:val="Char7"/>
          <w:rtl/>
          <w:lang w:bidi="fa-IR"/>
        </w:rPr>
        <w:t>ف شده و بر عهده</w:t>
      </w:r>
      <w:r w:rsidRPr="009E406D">
        <w:rPr>
          <w:rStyle w:val="Char7"/>
          <w:rtl/>
          <w:lang w:bidi="fa-IR"/>
        </w:rPr>
        <w:softHyphen/>
        <w:t>ی شماست آن</w:t>
      </w:r>
      <w:r w:rsidRPr="009E406D">
        <w:rPr>
          <w:rStyle w:val="Char7"/>
          <w:rtl/>
          <w:lang w:bidi="fa-IR"/>
        </w:rPr>
        <w:softHyphen/>
        <w:t>چه موظّف هست</w:t>
      </w:r>
      <w:r w:rsidR="00C170D2">
        <w:rPr>
          <w:rStyle w:val="Char7"/>
          <w:rtl/>
          <w:lang w:bidi="fa-IR"/>
        </w:rPr>
        <w:t>ی</w:t>
      </w:r>
      <w:r w:rsidRPr="009E406D">
        <w:rPr>
          <w:rStyle w:val="Char7"/>
          <w:rtl/>
          <w:lang w:bidi="fa-IR"/>
        </w:rPr>
        <w:t xml:space="preserve">د. و اگر اطاعتش </w:t>
      </w:r>
      <w:r w:rsidR="00C170D2">
        <w:rPr>
          <w:rStyle w:val="Char7"/>
          <w:rtl/>
          <w:lang w:bidi="fa-IR"/>
        </w:rPr>
        <w:t>ک</w:t>
      </w:r>
      <w:r w:rsidRPr="009E406D">
        <w:rPr>
          <w:rStyle w:val="Char7"/>
          <w:rtl/>
          <w:lang w:bidi="fa-IR"/>
        </w:rPr>
        <w:t>ن</w:t>
      </w:r>
      <w:r w:rsidR="00C170D2">
        <w:rPr>
          <w:rStyle w:val="Char7"/>
          <w:rtl/>
          <w:lang w:bidi="fa-IR"/>
        </w:rPr>
        <w:t>ی</w:t>
      </w:r>
      <w:r w:rsidRPr="009E406D">
        <w:rPr>
          <w:rStyle w:val="Char7"/>
          <w:rtl/>
          <w:lang w:bidi="fa-IR"/>
        </w:rPr>
        <w:t>د راه خواه</w:t>
      </w:r>
      <w:r w:rsidR="00C170D2">
        <w:rPr>
          <w:rStyle w:val="Char7"/>
          <w:rtl/>
          <w:lang w:bidi="fa-IR"/>
        </w:rPr>
        <w:t>ی</w:t>
      </w:r>
      <w:r w:rsidRPr="009E406D">
        <w:rPr>
          <w:rStyle w:val="Char7"/>
          <w:rtl/>
          <w:lang w:bidi="fa-IR"/>
        </w:rPr>
        <w:t xml:space="preserve">د </w:t>
      </w:r>
      <w:r w:rsidR="00C170D2">
        <w:rPr>
          <w:rStyle w:val="Char7"/>
          <w:rtl/>
          <w:lang w:bidi="fa-IR"/>
        </w:rPr>
        <w:t>ی</w:t>
      </w:r>
      <w:r w:rsidRPr="009E406D">
        <w:rPr>
          <w:rStyle w:val="Char7"/>
          <w:rtl/>
          <w:lang w:bidi="fa-IR"/>
        </w:rPr>
        <w:t>افت، و بر فرستاده جز ابلاغِ آش</w:t>
      </w:r>
      <w:r w:rsidR="00C170D2">
        <w:rPr>
          <w:rStyle w:val="Char7"/>
          <w:rtl/>
          <w:lang w:bidi="fa-IR"/>
        </w:rPr>
        <w:t>ک</w:t>
      </w:r>
      <w:r w:rsidRPr="009E406D">
        <w:rPr>
          <w:rStyle w:val="Char7"/>
          <w:rtl/>
          <w:lang w:bidi="fa-IR"/>
        </w:rPr>
        <w:t>ار ن</w:t>
      </w:r>
      <w:r w:rsidR="00C170D2">
        <w:rPr>
          <w:rStyle w:val="Char7"/>
          <w:rtl/>
          <w:lang w:bidi="fa-IR"/>
        </w:rPr>
        <w:t>ی</w:t>
      </w:r>
      <w:r w:rsidRPr="009E406D">
        <w:rPr>
          <w:rStyle w:val="Char7"/>
          <w:rtl/>
          <w:lang w:bidi="fa-IR"/>
        </w:rPr>
        <w:t>ست</w:t>
      </w:r>
      <w:r w:rsidR="009E406D">
        <w:rPr>
          <w:rStyle w:val="Char4"/>
          <w:rtl/>
          <w:lang w:bidi="fa-IR"/>
        </w:rPr>
        <w:t>»</w:t>
      </w:r>
      <w:r w:rsidRPr="00B16B98">
        <w:rPr>
          <w:rStyle w:val="Char4"/>
          <w:rtl/>
          <w:lang w:bidi="fa-IR"/>
        </w:rPr>
        <w:t xml:space="preserve">. و نیز: </w:t>
      </w:r>
      <w:r w:rsidR="009E406D" w:rsidRPr="009E406D">
        <w:rPr>
          <w:rStyle w:val="Char4"/>
          <w:rFonts w:cs="Traditional Arabic"/>
          <w:rtl/>
          <w:lang w:bidi="fa-IR"/>
        </w:rPr>
        <w:t>﴿</w:t>
      </w:r>
      <w:r w:rsidR="009E406D" w:rsidRPr="009E406D">
        <w:rPr>
          <w:rStyle w:val="Chard"/>
          <w:rtl/>
          <w:lang w:bidi="fa-IR"/>
        </w:rPr>
        <w:t>إِنَّمَا كَانَ قَوۡلَ ٱلۡمُؤۡمِنِينَ إِذَا دُعُوٓاْ إِلَى ٱللَّهِ وَرَسُولِهِۦ لِيَحۡكُمَ بَيۡنَهُمۡ أَن يَقُولُواْ سَمِعۡنَا وَأَطَعۡنَاۚ وَأُوْلَٰٓئِكَ هُمُ ٱلۡمُفۡلِحُونَ٥١</w:t>
      </w:r>
      <w:r w:rsidR="009E406D" w:rsidRPr="009E406D">
        <w:rPr>
          <w:rStyle w:val="Char4"/>
          <w:rFonts w:ascii="Times New Roman" w:hAnsi="Times New Roman" w:cs="Traditional Arabic"/>
          <w:rtl/>
          <w:lang w:bidi="fa-IR"/>
        </w:rPr>
        <w:t>﴾</w:t>
      </w:r>
      <w:r w:rsidR="009E406D">
        <w:rPr>
          <w:rStyle w:val="Char4"/>
          <w:rFonts w:ascii="Times New Roman" w:hAnsi="Times New Roman"/>
          <w:szCs w:val="24"/>
          <w:rtl/>
          <w:lang w:bidi="fa-IR"/>
        </w:rPr>
        <w:t xml:space="preserve"> </w:t>
      </w:r>
      <w:r w:rsidR="009E406D" w:rsidRPr="009E406D">
        <w:rPr>
          <w:rStyle w:val="Char6"/>
          <w:rtl/>
          <w:lang w:bidi="fa-IR"/>
        </w:rPr>
        <w:t>[النور: 51].</w:t>
      </w:r>
      <w:r w:rsidRPr="00B16B98">
        <w:rPr>
          <w:rStyle w:val="Char4"/>
          <w:rtl/>
          <w:lang w:bidi="fa-IR"/>
        </w:rPr>
        <w:t xml:space="preserve"> </w:t>
      </w:r>
      <w:r w:rsidR="009E406D">
        <w:rPr>
          <w:rStyle w:val="Char4"/>
          <w:rtl/>
          <w:lang w:bidi="fa-IR"/>
        </w:rPr>
        <w:t>«</w:t>
      </w:r>
      <w:r w:rsidRPr="009E406D">
        <w:rPr>
          <w:rStyle w:val="Char7"/>
          <w:rtl/>
          <w:lang w:bidi="fa-IR"/>
        </w:rPr>
        <w:t>گفتار مؤمنان وقتى به سوى الله و پ</w:t>
      </w:r>
      <w:r w:rsidR="00C170D2">
        <w:rPr>
          <w:rStyle w:val="Char7"/>
          <w:rtl/>
          <w:lang w:bidi="fa-IR"/>
        </w:rPr>
        <w:t>ی</w:t>
      </w:r>
      <w:r w:rsidRPr="009E406D">
        <w:rPr>
          <w:rStyle w:val="Char7"/>
          <w:rtl/>
          <w:lang w:bidi="fa-IR"/>
        </w:rPr>
        <w:t>امبرش خوانده شوند تا م</w:t>
      </w:r>
      <w:r w:rsidR="00C170D2">
        <w:rPr>
          <w:rStyle w:val="Char7"/>
          <w:rtl/>
          <w:lang w:bidi="fa-IR"/>
        </w:rPr>
        <w:t>ی</w:t>
      </w:r>
      <w:r w:rsidRPr="009E406D">
        <w:rPr>
          <w:rStyle w:val="Char7"/>
          <w:rtl/>
          <w:lang w:bidi="fa-IR"/>
        </w:rPr>
        <w:t xml:space="preserve">انشان داورى </w:t>
      </w:r>
      <w:r w:rsidR="00C170D2">
        <w:rPr>
          <w:rStyle w:val="Char7"/>
          <w:rtl/>
          <w:lang w:bidi="fa-IR"/>
        </w:rPr>
        <w:t>ک</w:t>
      </w:r>
      <w:r w:rsidRPr="009E406D">
        <w:rPr>
          <w:rStyle w:val="Char7"/>
          <w:rtl/>
          <w:lang w:bidi="fa-IR"/>
        </w:rPr>
        <w:t>ند، تنها ا</w:t>
      </w:r>
      <w:r w:rsidR="00C170D2">
        <w:rPr>
          <w:rStyle w:val="Char7"/>
          <w:rtl/>
          <w:lang w:bidi="fa-IR"/>
        </w:rPr>
        <w:t>ی</w:t>
      </w:r>
      <w:r w:rsidRPr="009E406D">
        <w:rPr>
          <w:rStyle w:val="Char7"/>
          <w:rtl/>
          <w:lang w:bidi="fa-IR"/>
        </w:rPr>
        <w:t xml:space="preserve">ن است </w:t>
      </w:r>
      <w:r w:rsidR="00C170D2">
        <w:rPr>
          <w:rStyle w:val="Char7"/>
          <w:rtl/>
          <w:lang w:bidi="fa-IR"/>
        </w:rPr>
        <w:t>ک</w:t>
      </w:r>
      <w:r w:rsidRPr="009E406D">
        <w:rPr>
          <w:rStyle w:val="Char7"/>
          <w:rtl/>
          <w:lang w:bidi="fa-IR"/>
        </w:rPr>
        <w:t>ه مى‌گو</w:t>
      </w:r>
      <w:r w:rsidR="00C170D2">
        <w:rPr>
          <w:rStyle w:val="Char7"/>
          <w:rtl/>
          <w:lang w:bidi="fa-IR"/>
        </w:rPr>
        <w:t>ی</w:t>
      </w:r>
      <w:r w:rsidRPr="009E406D">
        <w:rPr>
          <w:rStyle w:val="Char7"/>
          <w:rtl/>
          <w:lang w:bidi="fa-IR"/>
        </w:rPr>
        <w:t>ند: «شن</w:t>
      </w:r>
      <w:r w:rsidR="00C170D2">
        <w:rPr>
          <w:rStyle w:val="Char7"/>
          <w:rtl/>
          <w:lang w:bidi="fa-IR"/>
        </w:rPr>
        <w:t>ی</w:t>
      </w:r>
      <w:r w:rsidRPr="009E406D">
        <w:rPr>
          <w:rStyle w:val="Char7"/>
          <w:rtl/>
          <w:lang w:bidi="fa-IR"/>
        </w:rPr>
        <w:t>د</w:t>
      </w:r>
      <w:r w:rsidR="00C170D2">
        <w:rPr>
          <w:rStyle w:val="Char7"/>
          <w:rtl/>
          <w:lang w:bidi="fa-IR"/>
        </w:rPr>
        <w:t>ی</w:t>
      </w:r>
      <w:r w:rsidRPr="009E406D">
        <w:rPr>
          <w:rStyle w:val="Char7"/>
          <w:rtl/>
          <w:lang w:bidi="fa-IR"/>
        </w:rPr>
        <w:t xml:space="preserve">م و اطاعت </w:t>
      </w:r>
      <w:r w:rsidR="00C170D2">
        <w:rPr>
          <w:rStyle w:val="Char7"/>
          <w:rtl/>
          <w:lang w:bidi="fa-IR"/>
        </w:rPr>
        <w:t>ک</w:t>
      </w:r>
      <w:r w:rsidRPr="009E406D">
        <w:rPr>
          <w:rStyle w:val="Char7"/>
          <w:rtl/>
          <w:lang w:bidi="fa-IR"/>
        </w:rPr>
        <w:t>رد</w:t>
      </w:r>
      <w:r w:rsidR="00C170D2">
        <w:rPr>
          <w:rStyle w:val="Char7"/>
          <w:rtl/>
          <w:lang w:bidi="fa-IR"/>
        </w:rPr>
        <w:t>ی</w:t>
      </w:r>
      <w:r w:rsidRPr="009E406D">
        <w:rPr>
          <w:rStyle w:val="Char7"/>
          <w:rtl/>
          <w:lang w:bidi="fa-IR"/>
        </w:rPr>
        <w:t>م»</w:t>
      </w:r>
      <w:r w:rsidR="007A35BE">
        <w:rPr>
          <w:rStyle w:val="Char7"/>
          <w:rtl/>
          <w:lang w:bidi="fa-IR"/>
        </w:rPr>
        <w:t>.</w:t>
      </w:r>
      <w:r w:rsidRPr="009E406D">
        <w:rPr>
          <w:rStyle w:val="Char7"/>
          <w:rtl/>
          <w:lang w:bidi="fa-IR"/>
        </w:rPr>
        <w:t xml:space="preserve"> ا</w:t>
      </w:r>
      <w:r w:rsidR="00C170D2">
        <w:rPr>
          <w:rStyle w:val="Char7"/>
          <w:rtl/>
          <w:lang w:bidi="fa-IR"/>
        </w:rPr>
        <w:t>ی</w:t>
      </w:r>
      <w:r w:rsidRPr="009E406D">
        <w:rPr>
          <w:rStyle w:val="Char7"/>
          <w:rtl/>
          <w:lang w:bidi="fa-IR"/>
        </w:rPr>
        <w:t xml:space="preserve">نانند </w:t>
      </w:r>
      <w:r w:rsidR="00C170D2">
        <w:rPr>
          <w:rStyle w:val="Char7"/>
          <w:rtl/>
          <w:lang w:bidi="fa-IR"/>
        </w:rPr>
        <w:t>ک</w:t>
      </w:r>
      <w:r w:rsidRPr="009E406D">
        <w:rPr>
          <w:rStyle w:val="Char7"/>
          <w:rtl/>
          <w:lang w:bidi="fa-IR"/>
        </w:rPr>
        <w:t xml:space="preserve">ه </w:t>
      </w:r>
      <w:r w:rsidRPr="009E406D">
        <w:rPr>
          <w:rStyle w:val="Char7"/>
          <w:rtl/>
          <w:lang w:bidi="fa-IR"/>
        </w:rPr>
        <w:lastRenderedPageBreak/>
        <w:t>رستگارند</w:t>
      </w:r>
      <w:r w:rsidR="009E406D">
        <w:rPr>
          <w:rStyle w:val="Char4"/>
          <w:rtl/>
          <w:lang w:bidi="fa-IR"/>
        </w:rPr>
        <w:t>»</w:t>
      </w:r>
      <w:r w:rsidRPr="00B16B98">
        <w:rPr>
          <w:rStyle w:val="Char4"/>
          <w:rtl/>
          <w:lang w:bidi="fa-IR"/>
        </w:rPr>
        <w:t>. هم</w:t>
      </w:r>
      <w:r w:rsidRPr="00B16B98">
        <w:rPr>
          <w:rStyle w:val="Char4"/>
          <w:rtl/>
          <w:lang w:bidi="fa-IR"/>
        </w:rPr>
        <w:softHyphen/>
        <w:t xml:space="preserve">چنین: </w:t>
      </w:r>
      <w:r w:rsidR="009E406D" w:rsidRPr="009E406D">
        <w:rPr>
          <w:rFonts w:cs="Traditional Arabic"/>
          <w:vanish/>
          <w:color w:val="000000" w:themeColor="text1"/>
          <w:rtl/>
          <w:lang w:bidi="fa-IR"/>
        </w:rPr>
        <w:t>﴿</w:t>
      </w:r>
    </w:p>
    <w:p w:rsidR="009E406D" w:rsidRPr="004E4849" w:rsidRDefault="009E406D" w:rsidP="009E406D">
      <w:pPr>
        <w:jc w:val="both"/>
        <w:rPr>
          <w:rFonts w:ascii="Tahoma" w:hAnsi="Tahoma" w:cs="B Nazanin"/>
          <w:vanish/>
          <w:color w:val="000000" w:themeColor="text1"/>
          <w:rtl/>
          <w:lang w:bidi="fa-IR"/>
        </w:rPr>
      </w:pPr>
      <w:r w:rsidRPr="009E406D">
        <w:rPr>
          <w:rFonts w:cs="KFGQPC Uthmanic Script HAFS"/>
          <w:vanish/>
          <w:color w:val="000000" w:themeColor="text1"/>
          <w:rtl/>
          <w:lang w:bidi="fa-IR"/>
        </w:rPr>
        <w:t>فَلَا وَرَبِّكَ لَا يُؤۡمِنُونَ حَتَّىٰ يُحَكِّمُوكَ فِيمَا شَجَرَ بَيۡنَهُمۡ ثُمَّ لَا يَجِدُواْ فِيٓ أَنفُسِهِمۡ حَرَجٗ</w:t>
      </w:r>
      <w:r w:rsidRPr="009E406D">
        <w:rPr>
          <w:rFonts w:ascii="Traditional Arabic" w:hAnsi="Traditional Arabic" w:cs="KFGQPC Uthmanic Script HAFS"/>
          <w:vanish/>
          <w:color w:val="000000" w:themeColor="text1"/>
          <w:rtl/>
          <w:lang w:bidi="fa-IR"/>
        </w:rPr>
        <w:t>ا</w:t>
      </w:r>
      <w:r w:rsidRPr="009E406D">
        <w:rPr>
          <w:rFonts w:cs="KFGQPC Uthmanic Script HAFS"/>
          <w:vanish/>
          <w:color w:val="000000" w:themeColor="text1"/>
          <w:rtl/>
          <w:lang w:bidi="fa-IR"/>
        </w:rPr>
        <w:t xml:space="preserve"> </w:t>
      </w:r>
      <w:r w:rsidRPr="009E406D">
        <w:rPr>
          <w:rFonts w:ascii="Traditional Arabic" w:hAnsi="Traditional Arabic" w:cs="KFGQPC Uthmanic Script HAFS"/>
          <w:vanish/>
          <w:color w:val="000000" w:themeColor="text1"/>
          <w:rtl/>
          <w:lang w:bidi="fa-IR"/>
        </w:rPr>
        <w:t>مِّمَّا</w:t>
      </w:r>
      <w:r w:rsidRPr="009E406D">
        <w:rPr>
          <w:rFonts w:cs="KFGQPC Uthmanic Script HAFS"/>
          <w:vanish/>
          <w:color w:val="000000" w:themeColor="text1"/>
          <w:rtl/>
          <w:lang w:bidi="fa-IR"/>
        </w:rPr>
        <w:t xml:space="preserve"> </w:t>
      </w:r>
      <w:r w:rsidRPr="009E406D">
        <w:rPr>
          <w:rFonts w:ascii="Traditional Arabic" w:hAnsi="Traditional Arabic" w:cs="KFGQPC Uthmanic Script HAFS"/>
          <w:vanish/>
          <w:color w:val="000000" w:themeColor="text1"/>
          <w:rtl/>
          <w:lang w:bidi="fa-IR"/>
        </w:rPr>
        <w:t>قَضَيۡتَ</w:t>
      </w:r>
      <w:r w:rsidRPr="009E406D">
        <w:rPr>
          <w:rFonts w:cs="KFGQPC Uthmanic Script HAFS"/>
          <w:vanish/>
          <w:color w:val="000000" w:themeColor="text1"/>
          <w:rtl/>
          <w:lang w:bidi="fa-IR"/>
        </w:rPr>
        <w:t xml:space="preserve"> </w:t>
      </w:r>
      <w:r w:rsidRPr="009E406D">
        <w:rPr>
          <w:rFonts w:ascii="Traditional Arabic" w:hAnsi="Traditional Arabic" w:cs="KFGQPC Uthmanic Script HAFS"/>
          <w:vanish/>
          <w:color w:val="000000" w:themeColor="text1"/>
          <w:rtl/>
          <w:lang w:bidi="fa-IR"/>
        </w:rPr>
        <w:t>وَيُسَلِّمُواْ</w:t>
      </w:r>
      <w:r w:rsidRPr="009E406D">
        <w:rPr>
          <w:rFonts w:cs="KFGQPC Uthmanic Script HAFS"/>
          <w:vanish/>
          <w:color w:val="000000" w:themeColor="text1"/>
          <w:rtl/>
          <w:lang w:bidi="fa-IR"/>
        </w:rPr>
        <w:t xml:space="preserve"> </w:t>
      </w:r>
      <w:r w:rsidRPr="009E406D">
        <w:rPr>
          <w:rFonts w:ascii="Traditional Arabic" w:hAnsi="Traditional Arabic" w:cs="KFGQPC Uthmanic Script HAFS"/>
          <w:vanish/>
          <w:color w:val="000000" w:themeColor="text1"/>
          <w:rtl/>
          <w:lang w:bidi="fa-IR"/>
        </w:rPr>
        <w:t>تَسۡلِيم</w:t>
      </w:r>
      <w:r w:rsidRPr="009E406D">
        <w:rPr>
          <w:rFonts w:cs="KFGQPC Uthmanic Script HAFS"/>
          <w:vanish/>
          <w:color w:val="000000" w:themeColor="text1"/>
          <w:rtl/>
          <w:lang w:bidi="fa-IR"/>
        </w:rPr>
        <w:t>ٗ</w:t>
      </w:r>
      <w:r w:rsidRPr="009E406D">
        <w:rPr>
          <w:rFonts w:ascii="Traditional Arabic" w:hAnsi="Traditional Arabic" w:cs="KFGQPC Uthmanic Script HAFS"/>
          <w:vanish/>
          <w:color w:val="000000" w:themeColor="text1"/>
          <w:rtl/>
          <w:lang w:bidi="fa-IR"/>
        </w:rPr>
        <w:t>ا</w:t>
      </w:r>
    </w:p>
    <w:p w:rsidR="00B16B98" w:rsidRPr="004E4849" w:rsidRDefault="00B16B98" w:rsidP="00B16B98">
      <w:pPr>
        <w:spacing w:before="120"/>
        <w:ind w:left="720"/>
        <w:jc w:val="both"/>
        <w:rPr>
          <w:rFonts w:ascii="Tahoma" w:hAnsi="Tahoma" w:cs="Tahoma"/>
          <w:vanish/>
          <w:color w:val="000000" w:themeColor="text1"/>
          <w:lang w:bidi="fa-IR"/>
        </w:rPr>
      </w:pPr>
      <w:r w:rsidRPr="004E4849">
        <w:rPr>
          <w:rFonts w:ascii="Tahoma" w:hAnsi="Tahoma"/>
          <w:b/>
          <w:bCs/>
          <w:vanish/>
          <w:color w:val="000000" w:themeColor="text1"/>
          <w:rtl/>
          <w:lang w:bidi="fa-IR"/>
        </w:rPr>
        <w:t>مکارم</w:t>
      </w:r>
      <w:r w:rsidRPr="004E4849">
        <w:rPr>
          <w:rFonts w:ascii="Tahoma" w:hAnsi="Tahoma"/>
          <w:b/>
          <w:bCs/>
          <w:vanish/>
          <w:color w:val="000000" w:themeColor="text1"/>
          <w:lang w:bidi="fa-IR"/>
        </w:rPr>
        <w:t xml:space="preserve">: </w:t>
      </w:r>
      <w:r w:rsidRPr="004E4849">
        <w:rPr>
          <w:rFonts w:ascii="Tahoma" w:hAnsi="Tahoma"/>
          <w:vanish/>
          <w:color w:val="000000" w:themeColor="text1"/>
          <w:rtl/>
          <w:lang w:bidi="fa-IR"/>
        </w:rPr>
        <w:t>به پروردگارت سوگند که آنها مؤمن نخواهند بود، مگر اینکه در اختلافات خود، تو را به داوری طلبند؛ و سپس از داوری تو، در دل خود احساس ناراحتی نکنند؛ و کاملا تسلیم باشند</w:t>
      </w:r>
      <w:r w:rsidRPr="004E4849">
        <w:rPr>
          <w:rFonts w:ascii="Tahoma" w:hAnsi="Tahoma"/>
          <w:vanish/>
          <w:color w:val="000000" w:themeColor="text1"/>
          <w:lang w:bidi="fa-IR"/>
        </w:rPr>
        <w:t>.</w:t>
      </w:r>
    </w:p>
    <w:p w:rsidR="00B16B98" w:rsidRPr="004E4849" w:rsidRDefault="00B16B98" w:rsidP="00B16B98">
      <w:pPr>
        <w:spacing w:before="120"/>
        <w:ind w:left="720"/>
        <w:jc w:val="both"/>
        <w:rPr>
          <w:rFonts w:ascii="Tahoma" w:hAnsi="Tahoma" w:cs="Tahoma"/>
          <w:vanish/>
          <w:color w:val="000000" w:themeColor="text1"/>
          <w:lang w:bidi="fa-IR"/>
        </w:rPr>
      </w:pPr>
      <w:r w:rsidRPr="004E4849">
        <w:rPr>
          <w:rFonts w:ascii="Tahoma" w:hAnsi="Tahoma"/>
          <w:b/>
          <w:bCs/>
          <w:vanish/>
          <w:color w:val="000000" w:themeColor="text1"/>
          <w:rtl/>
          <w:lang w:bidi="fa-IR"/>
        </w:rPr>
        <w:t>فولادوند</w:t>
      </w:r>
      <w:r w:rsidRPr="004E4849">
        <w:rPr>
          <w:rFonts w:ascii="Tahoma" w:hAnsi="Tahoma"/>
          <w:b/>
          <w:bCs/>
          <w:vanish/>
          <w:color w:val="000000" w:themeColor="text1"/>
          <w:lang w:bidi="fa-IR"/>
        </w:rPr>
        <w:t xml:space="preserve">: </w:t>
      </w:r>
      <w:r w:rsidRPr="004E4849">
        <w:rPr>
          <w:rFonts w:ascii="Tahoma" w:hAnsi="Tahoma"/>
          <w:vanish/>
          <w:color w:val="000000" w:themeColor="text1"/>
          <w:rtl/>
          <w:lang w:bidi="fa-IR"/>
        </w:rPr>
        <w:t>ولى چنين نيست، به پروردگارت قسم كه ايمان نمى‌آورند، مگر آنكه تو را در مورد آنچه ميان آنان مايه اختلاف است داور گردانند؛ سپس از حكمى كه كرده‌اى در دلهايشان احساس ناراحتى [و ترديد] نكنند، و كاملاً سرِ تسليم فرود آورند</w:t>
      </w:r>
      <w:r w:rsidRPr="004E4849">
        <w:rPr>
          <w:rFonts w:ascii="Tahoma" w:hAnsi="Tahoma"/>
          <w:vanish/>
          <w:color w:val="000000" w:themeColor="text1"/>
          <w:lang w:bidi="fa-IR"/>
        </w:rPr>
        <w:t>.</w:t>
      </w:r>
    </w:p>
    <w:p w:rsidR="00B16B98" w:rsidRPr="004E4849" w:rsidRDefault="00B16B98" w:rsidP="00B16B98">
      <w:pPr>
        <w:spacing w:before="120"/>
        <w:ind w:left="720"/>
        <w:jc w:val="both"/>
        <w:rPr>
          <w:rFonts w:ascii="Tahoma" w:hAnsi="Tahoma" w:cs="Tahoma"/>
          <w:vanish/>
          <w:color w:val="000000" w:themeColor="text1"/>
          <w:lang w:bidi="fa-IR"/>
        </w:rPr>
      </w:pPr>
      <w:r w:rsidRPr="004E4849">
        <w:rPr>
          <w:rFonts w:ascii="Tahoma" w:hAnsi="Tahoma"/>
          <w:b/>
          <w:bCs/>
          <w:vanish/>
          <w:color w:val="000000" w:themeColor="text1"/>
          <w:rtl/>
          <w:lang w:bidi="fa-IR"/>
        </w:rPr>
        <w:t>انصاریان</w:t>
      </w:r>
      <w:r w:rsidRPr="004E4849">
        <w:rPr>
          <w:rFonts w:ascii="Tahoma" w:hAnsi="Tahoma"/>
          <w:b/>
          <w:bCs/>
          <w:vanish/>
          <w:color w:val="000000" w:themeColor="text1"/>
          <w:lang w:bidi="fa-IR"/>
        </w:rPr>
        <w:t xml:space="preserve">: </w:t>
      </w:r>
      <w:r w:rsidRPr="004E4849">
        <w:rPr>
          <w:rFonts w:ascii="Tahoma" w:hAnsi="Tahoma"/>
          <w:vanish/>
          <w:color w:val="000000" w:themeColor="text1"/>
          <w:rtl/>
          <w:lang w:bidi="fa-IR"/>
        </w:rPr>
        <w:t>به پروردگارت سوگند که آنان مؤمن حقیقی نخواهند بود، مگر آنکه تو را در آنچه میان خود نزاع واختلاف دارند به داوری بپذیرند؛ سپس از حکمی که کرده ای دروجودشان هیچ دل تنگی و ناخشنودی احساس نکنند، وبه طور کامل تسلیم شوند</w:t>
      </w:r>
      <w:r w:rsidRPr="004E4849">
        <w:rPr>
          <w:rFonts w:ascii="Tahoma" w:hAnsi="Tahoma"/>
          <w:vanish/>
          <w:color w:val="000000" w:themeColor="text1"/>
          <w:lang w:bidi="fa-IR"/>
        </w:rPr>
        <w:t>.</w:t>
      </w:r>
    </w:p>
    <w:p w:rsidR="00B16B98" w:rsidRPr="00B16B98" w:rsidRDefault="00375690" w:rsidP="00C21583">
      <w:pPr>
        <w:tabs>
          <w:tab w:val="left" w:pos="237"/>
        </w:tabs>
        <w:autoSpaceDE w:val="0"/>
        <w:autoSpaceDN w:val="0"/>
        <w:adjustRightInd w:val="0"/>
        <w:ind w:firstLine="284"/>
        <w:jc w:val="both"/>
        <w:rPr>
          <w:rStyle w:val="Char4"/>
          <w:rtl/>
          <w:lang w:bidi="fa-IR"/>
        </w:rPr>
      </w:pPr>
      <w:r w:rsidRPr="00375690">
        <w:rPr>
          <w:rStyle w:val="Char4"/>
          <w:rFonts w:cs="Traditional Arabic"/>
          <w:rtl/>
          <w:lang w:bidi="fa-IR"/>
        </w:rPr>
        <w:t>﴿</w:t>
      </w:r>
      <w:r w:rsidRPr="00375690">
        <w:rPr>
          <w:rStyle w:val="Chard"/>
          <w:rtl/>
          <w:lang w:bidi="fa-IR"/>
        </w:rPr>
        <w:t>فَلَا وَرَبِّكَ لَا يُؤۡمِنُونَ حَتَّىٰ يُحَكِّمُوكَ فِيمَا شَجَرَ بَيۡنَهُمۡ ثُمَّ لَا يَجِدُواْ فِيٓ أَنفُسِهِمۡ حَرَجٗا مِّمَّا قَضَيۡتَ وَيُسَلِّمُواْ تَسۡلِيمٗا٦٥</w:t>
      </w:r>
      <w:r w:rsidRPr="00375690">
        <w:rPr>
          <w:rStyle w:val="Char4"/>
          <w:rFonts w:ascii="Times New Roman" w:hAnsi="Times New Roman" w:cs="Traditional Arabic"/>
          <w:rtl/>
          <w:lang w:bidi="fa-IR"/>
        </w:rPr>
        <w:t>﴾</w:t>
      </w:r>
      <w:r>
        <w:rPr>
          <w:rStyle w:val="Char4"/>
          <w:rFonts w:ascii="Times New Roman" w:hAnsi="Times New Roman"/>
          <w:szCs w:val="24"/>
          <w:rtl/>
          <w:lang w:bidi="fa-IR"/>
        </w:rPr>
        <w:t xml:space="preserve"> </w:t>
      </w:r>
      <w:r w:rsidRPr="00375690">
        <w:rPr>
          <w:rStyle w:val="Char6"/>
          <w:rtl/>
          <w:lang w:bidi="fa-IR"/>
        </w:rPr>
        <w:t>[النساء: 65].</w:t>
      </w:r>
      <w:r w:rsidR="009E406D">
        <w:rPr>
          <w:rStyle w:val="Char4"/>
          <w:rtl/>
          <w:lang w:bidi="fa-IR"/>
        </w:rPr>
        <w:t xml:space="preserve"> </w:t>
      </w:r>
      <w:r>
        <w:rPr>
          <w:rStyle w:val="Char4"/>
          <w:rtl/>
          <w:lang w:bidi="fa-IR"/>
        </w:rPr>
        <w:t>«</w:t>
      </w:r>
      <w:r w:rsidR="00B16B98" w:rsidRPr="00375690">
        <w:rPr>
          <w:rStyle w:val="Char7"/>
          <w:rtl/>
          <w:lang w:bidi="fa-IR"/>
        </w:rPr>
        <w:t>ولى چن</w:t>
      </w:r>
      <w:r w:rsidR="00C170D2">
        <w:rPr>
          <w:rStyle w:val="Char7"/>
          <w:rtl/>
          <w:lang w:bidi="fa-IR"/>
        </w:rPr>
        <w:t>ی</w:t>
      </w:r>
      <w:r w:rsidR="00B16B98" w:rsidRPr="00375690">
        <w:rPr>
          <w:rStyle w:val="Char7"/>
          <w:rtl/>
          <w:lang w:bidi="fa-IR"/>
        </w:rPr>
        <w:t>ن ن</w:t>
      </w:r>
      <w:r w:rsidR="00C170D2">
        <w:rPr>
          <w:rStyle w:val="Char7"/>
          <w:rtl/>
          <w:lang w:bidi="fa-IR"/>
        </w:rPr>
        <w:t>ی</w:t>
      </w:r>
      <w:r w:rsidR="00B16B98" w:rsidRPr="00375690">
        <w:rPr>
          <w:rStyle w:val="Char7"/>
          <w:rtl/>
          <w:lang w:bidi="fa-IR"/>
        </w:rPr>
        <w:t xml:space="preserve">ست، به پروردگارت قسم </w:t>
      </w:r>
      <w:r w:rsidR="00C170D2">
        <w:rPr>
          <w:rStyle w:val="Char7"/>
          <w:rtl/>
          <w:lang w:bidi="fa-IR"/>
        </w:rPr>
        <w:t>ک</w:t>
      </w:r>
      <w:r w:rsidR="00B16B98" w:rsidRPr="00375690">
        <w:rPr>
          <w:rStyle w:val="Char7"/>
          <w:rtl/>
          <w:lang w:bidi="fa-IR"/>
        </w:rPr>
        <w:t>ه ا</w:t>
      </w:r>
      <w:r w:rsidR="00C170D2">
        <w:rPr>
          <w:rStyle w:val="Char7"/>
          <w:rtl/>
          <w:lang w:bidi="fa-IR"/>
        </w:rPr>
        <w:t>ی</w:t>
      </w:r>
      <w:r w:rsidR="00B16B98" w:rsidRPr="00375690">
        <w:rPr>
          <w:rStyle w:val="Char7"/>
          <w:rtl/>
          <w:lang w:bidi="fa-IR"/>
        </w:rPr>
        <w:t>مان نمى‌آورند، مگر آن</w:t>
      </w:r>
      <w:r w:rsidR="00B16B98" w:rsidRPr="00375690">
        <w:rPr>
          <w:rStyle w:val="Char7"/>
          <w:rtl/>
          <w:lang w:bidi="fa-IR"/>
        </w:rPr>
        <w:softHyphen/>
      </w:r>
      <w:r w:rsidR="00C170D2">
        <w:rPr>
          <w:rStyle w:val="Char7"/>
          <w:rtl/>
          <w:lang w:bidi="fa-IR"/>
        </w:rPr>
        <w:t>ک</w:t>
      </w:r>
      <w:r w:rsidR="00B16B98" w:rsidRPr="00375690">
        <w:rPr>
          <w:rStyle w:val="Char7"/>
          <w:rtl/>
          <w:lang w:bidi="fa-IR"/>
        </w:rPr>
        <w:t>ه تو را در مورد آن</w:t>
      </w:r>
      <w:r w:rsidR="00B16B98" w:rsidRPr="00375690">
        <w:rPr>
          <w:rStyle w:val="Char7"/>
          <w:rtl/>
          <w:lang w:bidi="fa-IR"/>
        </w:rPr>
        <w:softHyphen/>
        <w:t>چه م</w:t>
      </w:r>
      <w:r w:rsidR="00C170D2">
        <w:rPr>
          <w:rStyle w:val="Char7"/>
          <w:rtl/>
          <w:lang w:bidi="fa-IR"/>
        </w:rPr>
        <w:t>ی</w:t>
      </w:r>
      <w:r w:rsidR="00B16B98" w:rsidRPr="00375690">
        <w:rPr>
          <w:rStyle w:val="Char7"/>
          <w:rtl/>
          <w:lang w:bidi="fa-IR"/>
        </w:rPr>
        <w:t>ان آنان ما</w:t>
      </w:r>
      <w:r w:rsidR="00C170D2">
        <w:rPr>
          <w:rStyle w:val="Char7"/>
          <w:rtl/>
          <w:lang w:bidi="fa-IR"/>
        </w:rPr>
        <w:t>ی</w:t>
      </w:r>
      <w:r w:rsidR="00B16B98" w:rsidRPr="00375690">
        <w:rPr>
          <w:rStyle w:val="Char7"/>
          <w:rtl/>
          <w:lang w:bidi="fa-IR"/>
        </w:rPr>
        <w:t>ه</w:t>
      </w:r>
      <w:r w:rsidR="00B16B98" w:rsidRPr="00375690">
        <w:rPr>
          <w:rStyle w:val="Char7"/>
          <w:rtl/>
          <w:lang w:bidi="fa-IR"/>
        </w:rPr>
        <w:softHyphen/>
        <w:t>ی اختلاف است داور گردانند؛ سپس از ح</w:t>
      </w:r>
      <w:r w:rsidR="00C170D2">
        <w:rPr>
          <w:rStyle w:val="Char7"/>
          <w:rtl/>
          <w:lang w:bidi="fa-IR"/>
        </w:rPr>
        <w:t>ک</w:t>
      </w:r>
      <w:r w:rsidR="00B16B98" w:rsidRPr="00375690">
        <w:rPr>
          <w:rStyle w:val="Char7"/>
          <w:rtl/>
          <w:lang w:bidi="fa-IR"/>
        </w:rPr>
        <w:t xml:space="preserve">مى </w:t>
      </w:r>
      <w:r w:rsidR="00C170D2">
        <w:rPr>
          <w:rStyle w:val="Char7"/>
          <w:rtl/>
          <w:lang w:bidi="fa-IR"/>
        </w:rPr>
        <w:t>ک</w:t>
      </w:r>
      <w:r w:rsidR="00B16B98" w:rsidRPr="00375690">
        <w:rPr>
          <w:rStyle w:val="Char7"/>
          <w:rtl/>
          <w:lang w:bidi="fa-IR"/>
        </w:rPr>
        <w:t xml:space="preserve">ه </w:t>
      </w:r>
      <w:r w:rsidR="00C170D2">
        <w:rPr>
          <w:rStyle w:val="Char7"/>
          <w:rtl/>
          <w:lang w:bidi="fa-IR"/>
        </w:rPr>
        <w:t>ک</w:t>
      </w:r>
      <w:r w:rsidR="00156B8C">
        <w:rPr>
          <w:rStyle w:val="Char7"/>
          <w:rtl/>
          <w:lang w:bidi="fa-IR"/>
        </w:rPr>
        <w:t>رده‌اى در دل</w:t>
      </w:r>
      <w:r w:rsidR="00156B8C">
        <w:rPr>
          <w:rStyle w:val="Char7"/>
          <w:rFonts w:hint="cs"/>
          <w:rtl/>
          <w:lang w:bidi="fa-IR"/>
        </w:rPr>
        <w:t>‌</w:t>
      </w:r>
      <w:r w:rsidR="00B16B98" w:rsidRPr="00375690">
        <w:rPr>
          <w:rStyle w:val="Char7"/>
          <w:rtl/>
          <w:lang w:bidi="fa-IR"/>
        </w:rPr>
        <w:t>ها</w:t>
      </w:r>
      <w:r w:rsidR="00C170D2">
        <w:rPr>
          <w:rStyle w:val="Char7"/>
          <w:rtl/>
          <w:lang w:bidi="fa-IR"/>
        </w:rPr>
        <w:t>ی</w:t>
      </w:r>
      <w:r w:rsidR="00B16B98" w:rsidRPr="00375690">
        <w:rPr>
          <w:rStyle w:val="Char7"/>
          <w:rtl/>
          <w:lang w:bidi="fa-IR"/>
        </w:rPr>
        <w:t>شان احساس ناراحتى ن</w:t>
      </w:r>
      <w:r w:rsidR="00C170D2">
        <w:rPr>
          <w:rStyle w:val="Char7"/>
          <w:rtl/>
          <w:lang w:bidi="fa-IR"/>
        </w:rPr>
        <w:t>ک</w:t>
      </w:r>
      <w:r w:rsidR="00B16B98" w:rsidRPr="00375690">
        <w:rPr>
          <w:rStyle w:val="Char7"/>
          <w:rtl/>
          <w:lang w:bidi="fa-IR"/>
        </w:rPr>
        <w:t xml:space="preserve">نند، و </w:t>
      </w:r>
      <w:r w:rsidR="00C170D2">
        <w:rPr>
          <w:rStyle w:val="Char7"/>
          <w:rtl/>
          <w:lang w:bidi="fa-IR"/>
        </w:rPr>
        <w:t>ک</w:t>
      </w:r>
      <w:r w:rsidR="00B16B98" w:rsidRPr="00375690">
        <w:rPr>
          <w:rStyle w:val="Char7"/>
          <w:rtl/>
          <w:lang w:bidi="fa-IR"/>
        </w:rPr>
        <w:t>املاً سرِ تسل</w:t>
      </w:r>
      <w:r w:rsidR="00C170D2">
        <w:rPr>
          <w:rStyle w:val="Char7"/>
          <w:rtl/>
          <w:lang w:bidi="fa-IR"/>
        </w:rPr>
        <w:t>ی</w:t>
      </w:r>
      <w:r w:rsidR="00B16B98" w:rsidRPr="00375690">
        <w:rPr>
          <w:rStyle w:val="Char7"/>
          <w:rtl/>
          <w:lang w:bidi="fa-IR"/>
        </w:rPr>
        <w:t>م فرود آورند</w:t>
      </w:r>
      <w:r>
        <w:rPr>
          <w:rStyle w:val="Char4"/>
          <w:rtl/>
          <w:lang w:bidi="fa-IR"/>
        </w:rPr>
        <w:t>»</w:t>
      </w:r>
      <w:r w:rsidR="00B16B98" w:rsidRPr="00B16B98">
        <w:rPr>
          <w:rStyle w:val="Char4"/>
          <w:rtl/>
          <w:lang w:bidi="fa-IR"/>
        </w:rPr>
        <w:t>. آیاتی بسیار واضح و بس فراوان در این مورد موجود است.</w:t>
      </w:r>
    </w:p>
    <w:p w:rsidR="00B16B98" w:rsidRPr="00B16B98" w:rsidRDefault="00B16B98" w:rsidP="00B16B98">
      <w:pPr>
        <w:tabs>
          <w:tab w:val="left" w:pos="237"/>
        </w:tabs>
        <w:autoSpaceDE w:val="0"/>
        <w:autoSpaceDN w:val="0"/>
        <w:adjustRightInd w:val="0"/>
        <w:ind w:firstLine="284"/>
        <w:jc w:val="both"/>
        <w:rPr>
          <w:rStyle w:val="Char4"/>
          <w:rtl/>
          <w:lang w:bidi="fa-IR"/>
        </w:rPr>
      </w:pPr>
      <w:r w:rsidRPr="00B16B98">
        <w:rPr>
          <w:rStyle w:val="Char4"/>
          <w:rtl/>
          <w:lang w:bidi="fa-IR"/>
        </w:rPr>
        <w:t xml:space="preserve">  از آن</w:t>
      </w:r>
      <w:r w:rsidRPr="00B16B98">
        <w:rPr>
          <w:rStyle w:val="Char4"/>
          <w:rtl/>
          <w:lang w:bidi="fa-IR"/>
        </w:rPr>
        <w:softHyphen/>
        <w:t>جا که سلفِ صالح بر چنین قاع</w:t>
      </w:r>
      <w:r w:rsidR="00156B8C">
        <w:rPr>
          <w:rStyle w:val="Char4"/>
          <w:rtl/>
          <w:lang w:bidi="fa-IR"/>
        </w:rPr>
        <w:t>ده</w:t>
      </w:r>
      <w:r w:rsidR="00156B8C">
        <w:rPr>
          <w:rStyle w:val="Char4"/>
          <w:rtl/>
          <w:lang w:bidi="fa-IR"/>
        </w:rPr>
        <w:softHyphen/>
        <w:t>ای اساسی پایبند بوده</w:t>
      </w:r>
      <w:r w:rsidR="00156B8C">
        <w:rPr>
          <w:rStyle w:val="Char4"/>
          <w:rtl/>
          <w:lang w:bidi="fa-IR"/>
        </w:rPr>
        <w:softHyphen/>
        <w:t>اند، می</w:t>
      </w:r>
      <w:r w:rsidR="00156B8C">
        <w:rPr>
          <w:rStyle w:val="Char4"/>
          <w:rFonts w:hint="cs"/>
          <w:rtl/>
          <w:lang w:bidi="fa-IR"/>
        </w:rPr>
        <w:t>‌</w:t>
      </w:r>
      <w:r w:rsidRPr="00B16B98">
        <w:rPr>
          <w:rStyle w:val="Char4"/>
          <w:rtl/>
          <w:lang w:bidi="fa-IR"/>
        </w:rPr>
        <w:t>بینیم به تحقیق و پژوهش در قرآن و سنت در رشته</w:t>
      </w:r>
      <w:r w:rsidRPr="00B16B98">
        <w:rPr>
          <w:rStyle w:val="Char4"/>
          <w:rtl/>
          <w:lang w:bidi="fa-IR"/>
        </w:rPr>
        <w:softHyphen/>
        <w:t>های تلاوت، حفظ، فهم و تفسیر، توجه و عنایتی فراوان نمودند. کارشان تا بدانجا رسید که مسایل ریز و دقیقِ قرآن و سنت را هم شناختند. و احکام تفصیلی را که همیشه مردم از آن سوال می</w:t>
      </w:r>
      <w:r w:rsidRPr="00B16B98">
        <w:rPr>
          <w:rStyle w:val="Char4"/>
          <w:rtl/>
          <w:lang w:bidi="fa-IR"/>
        </w:rPr>
        <w:softHyphen/>
        <w:t>کردند، از قرآن و سنت استنباط نمودند. آن</w:t>
      </w:r>
      <w:r w:rsidRPr="00B16B98">
        <w:rPr>
          <w:rStyle w:val="Char4"/>
          <w:rtl/>
          <w:lang w:bidi="fa-IR"/>
        </w:rPr>
        <w:softHyphen/>
        <w:t>هم بدون نیاز به علوم متکلمین و روش</w:t>
      </w:r>
      <w:r w:rsidRPr="00B16B98">
        <w:rPr>
          <w:rStyle w:val="Char4"/>
          <w:rtl/>
          <w:lang w:bidi="fa-IR"/>
        </w:rPr>
        <w:softHyphen/>
        <w:t>ها</w:t>
      </w:r>
      <w:r w:rsidR="00156B8C">
        <w:rPr>
          <w:rStyle w:val="Char4"/>
          <w:rtl/>
          <w:lang w:bidi="fa-IR"/>
        </w:rPr>
        <w:t>یی که دسیسه</w:t>
      </w:r>
      <w:r w:rsidR="00156B8C">
        <w:rPr>
          <w:rStyle w:val="Char4"/>
          <w:rtl/>
          <w:lang w:bidi="fa-IR"/>
        </w:rPr>
        <w:softHyphen/>
        <w:t>ها و مکر و دغل کاری</w:t>
      </w:r>
      <w:r w:rsidR="00156B8C">
        <w:rPr>
          <w:rStyle w:val="Char4"/>
          <w:rFonts w:hint="cs"/>
          <w:rtl/>
          <w:lang w:bidi="fa-IR"/>
        </w:rPr>
        <w:t>‌</w:t>
      </w:r>
      <w:r w:rsidRPr="00B16B98">
        <w:rPr>
          <w:rStyle w:val="Char4"/>
          <w:rtl/>
          <w:lang w:bidi="fa-IR"/>
        </w:rPr>
        <w:t>ها، آن را زشت و بدصورت نموده بود. ادله</w:t>
      </w:r>
      <w:r w:rsidRPr="00B16B98">
        <w:rPr>
          <w:rStyle w:val="Char4"/>
          <w:rtl/>
          <w:lang w:bidi="fa-IR"/>
        </w:rPr>
        <w:softHyphen/>
        <w:t>ای که چنان دارای ایراد و نقص بود که خودشان هم در این اختلافات به توافق نمی</w:t>
      </w:r>
      <w:r w:rsidRPr="00B16B98">
        <w:rPr>
          <w:rStyle w:val="Char4"/>
          <w:rtl/>
          <w:lang w:bidi="fa-IR"/>
        </w:rPr>
        <w:softHyphen/>
        <w:t>رسیدند. بر خلاف ادلّه</w:t>
      </w:r>
      <w:r w:rsidRPr="00B16B98">
        <w:rPr>
          <w:rStyle w:val="Char4"/>
          <w:rtl/>
          <w:lang w:bidi="fa-IR"/>
        </w:rPr>
        <w:softHyphen/>
        <w:t>ی قرآن و سنت در نزد اهل سنت و جماعت که همگی در آن به اتفاق نظر می</w:t>
      </w:r>
      <w:r w:rsidRPr="00B16B98">
        <w:rPr>
          <w:rStyle w:val="Char4"/>
          <w:rtl/>
          <w:lang w:bidi="fa-IR"/>
        </w:rPr>
        <w:softHyphen/>
        <w:t>رسیدند و روح</w:t>
      </w:r>
      <w:r w:rsidRPr="00B16B98">
        <w:rPr>
          <w:rStyle w:val="Char4"/>
          <w:rtl/>
          <w:lang w:bidi="fa-IR"/>
        </w:rPr>
        <w:softHyphen/>
        <w:t>ها و دل</w:t>
      </w:r>
      <w:r w:rsidRPr="00B16B98">
        <w:rPr>
          <w:rStyle w:val="Char4"/>
          <w:rtl/>
          <w:lang w:bidi="fa-IR"/>
        </w:rPr>
        <w:softHyphen/>
        <w:t>ها با رضای</w:t>
      </w:r>
      <w:r w:rsidR="00156B8C">
        <w:rPr>
          <w:rStyle w:val="Char4"/>
          <w:rtl/>
          <w:lang w:bidi="fa-IR"/>
        </w:rPr>
        <w:t>تِ کامل مطیع و فرمانبردار آن می</w:t>
      </w:r>
      <w:r w:rsidR="00156B8C">
        <w:rPr>
          <w:rStyle w:val="Char4"/>
          <w:rFonts w:hint="cs"/>
          <w:rtl/>
          <w:lang w:bidi="fa-IR"/>
        </w:rPr>
        <w:t>‌</w:t>
      </w:r>
      <w:r w:rsidRPr="00B16B98">
        <w:rPr>
          <w:rStyle w:val="Char4"/>
          <w:rtl/>
          <w:lang w:bidi="fa-IR"/>
        </w:rPr>
        <w:t>شد و در مقابلش کُرنش می</w:t>
      </w:r>
      <w:r w:rsidRPr="00B16B98">
        <w:rPr>
          <w:rStyle w:val="Char4"/>
          <w:rtl/>
          <w:lang w:bidi="fa-IR"/>
        </w:rPr>
        <w:softHyphen/>
        <w:t xml:space="preserve">کرد.  </w:t>
      </w:r>
    </w:p>
    <w:p w:rsidR="00B16B98" w:rsidRPr="00156B8C" w:rsidRDefault="00B16B98" w:rsidP="00156B8C">
      <w:pPr>
        <w:pStyle w:val="a2"/>
        <w:rPr>
          <w:rStyle w:val="Char5"/>
          <w:rFonts w:ascii="IRZar" w:hAnsi="IRZar" w:cs="IRZar"/>
          <w:b/>
          <w:bCs/>
          <w:rtl/>
        </w:rPr>
      </w:pPr>
      <w:bookmarkStart w:id="23" w:name="_Toc440567371"/>
      <w:r w:rsidRPr="00156B8C">
        <w:rPr>
          <w:rStyle w:val="Char5"/>
          <w:rFonts w:ascii="IRZar" w:hAnsi="IRZar" w:cs="IRZar"/>
          <w:b/>
          <w:bCs/>
          <w:rtl/>
        </w:rPr>
        <w:t>س15: اهل سنت معروف به این هستند که از نظر علم و عمل و اقتدا به سنّت پایبند هستند؛ مگر سنّت در شریعت اسلامی دارای چه جایگاهی دارد؟ و آیا سنّت مکمّل قرآن است؟</w:t>
      </w:r>
      <w:bookmarkEnd w:id="23"/>
    </w:p>
    <w:p w:rsidR="00375690" w:rsidRDefault="00B16B98" w:rsidP="007A35BE">
      <w:pPr>
        <w:tabs>
          <w:tab w:val="left" w:pos="237"/>
        </w:tabs>
        <w:autoSpaceDE w:val="0"/>
        <w:autoSpaceDN w:val="0"/>
        <w:adjustRightInd w:val="0"/>
        <w:ind w:firstLine="284"/>
        <w:jc w:val="both"/>
        <w:rPr>
          <w:rStyle w:val="Char4"/>
          <w:rtl/>
          <w:lang w:bidi="fa-IR"/>
        </w:rPr>
      </w:pPr>
      <w:r w:rsidRPr="00B16B98">
        <w:rPr>
          <w:rStyle w:val="Char4"/>
          <w:rtl/>
          <w:lang w:bidi="fa-IR"/>
        </w:rPr>
        <w:t xml:space="preserve">  سنتِ نبوی، اصلی از اصولِ قانونگذاری اسلامی است. وظیفه</w:t>
      </w:r>
      <w:r w:rsidRPr="00B16B98">
        <w:rPr>
          <w:rStyle w:val="Char4"/>
          <w:rtl/>
          <w:lang w:bidi="fa-IR"/>
        </w:rPr>
        <w:softHyphen/>
        <w:t>ی رسول</w:t>
      </w:r>
      <w:r w:rsidRPr="004E4849">
        <w:rPr>
          <w:rFonts w:cs="CTraditional Arabic"/>
          <w:color w:val="000000" w:themeColor="text1"/>
          <w:rtl/>
          <w:lang w:bidi="fa-IR"/>
        </w:rPr>
        <w:t>ص</w:t>
      </w:r>
      <w:r w:rsidRPr="00B16B98">
        <w:rPr>
          <w:rStyle w:val="Char4"/>
          <w:rtl/>
          <w:lang w:bidi="fa-IR"/>
        </w:rPr>
        <w:t xml:space="preserve"> هم این بود تا آیات قرآن را که الله متعال بر مردم نازل کرده بود، </w:t>
      </w:r>
      <w:r w:rsidRPr="00B16B98">
        <w:rPr>
          <w:rStyle w:val="Char4"/>
          <w:rtl/>
          <w:lang w:bidi="fa-IR"/>
        </w:rPr>
        <w:lastRenderedPageBreak/>
        <w:t>برایشان تبیین نماید. از این رو واجب است هر آن</w:t>
      </w:r>
      <w:r w:rsidRPr="00B16B98">
        <w:rPr>
          <w:rStyle w:val="Char4"/>
          <w:rtl/>
          <w:lang w:bidi="fa-IR"/>
        </w:rPr>
        <w:softHyphen/>
        <w:t>چه از سوی پروردگارش به ما ابلاغ نموده است را باور داشته و بدان عمل نماییم. در حدیث آمده است: «ألا إِنِّی أوتیتُ القرآنَ و مثلَه معه»: (آگاه باشید به من قرآن و همانند آن(سنت)، داده شده است)</w:t>
      </w:r>
      <w:r w:rsidRPr="00156B8C">
        <w:rPr>
          <w:rStyle w:val="FootnoteReference"/>
          <w:rFonts w:cs="IRNazli"/>
          <w:rtl/>
          <w:lang w:bidi="fa-IR"/>
        </w:rPr>
        <w:footnoteReference w:id="14"/>
      </w:r>
      <w:r w:rsidRPr="00B16B98">
        <w:rPr>
          <w:rStyle w:val="Char4"/>
          <w:rtl/>
          <w:lang w:bidi="fa-IR"/>
        </w:rPr>
        <w:t>. و الله متعال هم می</w:t>
      </w:r>
      <w:r w:rsidRPr="00B16B98">
        <w:rPr>
          <w:rStyle w:val="Char4"/>
          <w:rtl/>
          <w:lang w:bidi="fa-IR"/>
        </w:rPr>
        <w:softHyphen/>
        <w:t xml:space="preserve">فرماید: </w:t>
      </w:r>
    </w:p>
    <w:p w:rsidR="00B16B98" w:rsidRPr="00156B8C" w:rsidRDefault="00375690" w:rsidP="00C21583">
      <w:pPr>
        <w:tabs>
          <w:tab w:val="left" w:pos="237"/>
        </w:tabs>
        <w:autoSpaceDE w:val="0"/>
        <w:autoSpaceDN w:val="0"/>
        <w:adjustRightInd w:val="0"/>
        <w:ind w:firstLine="284"/>
        <w:jc w:val="both"/>
        <w:rPr>
          <w:rStyle w:val="Char4"/>
          <w:spacing w:val="-4"/>
          <w:rtl/>
          <w:lang w:bidi="fa-IR"/>
        </w:rPr>
      </w:pPr>
      <w:r w:rsidRPr="00156B8C">
        <w:rPr>
          <w:rStyle w:val="Char4"/>
          <w:rFonts w:cs="Traditional Arabic"/>
          <w:spacing w:val="-4"/>
          <w:rtl/>
          <w:lang w:bidi="fa-IR"/>
        </w:rPr>
        <w:t>﴿</w:t>
      </w:r>
      <w:r w:rsidRPr="00156B8C">
        <w:rPr>
          <w:rStyle w:val="Chard"/>
          <w:spacing w:val="-4"/>
          <w:rtl/>
          <w:lang w:bidi="fa-IR"/>
        </w:rPr>
        <w:t>وَأَنزَلۡنَآ إِلَيۡكَ ٱلذِّكۡرَ لِتُبَيِّنَ لِلنَّاسِ مَا نُزِّلَ إِلَيۡهِمۡ</w:t>
      </w:r>
      <w:r w:rsidRPr="00156B8C">
        <w:rPr>
          <w:rStyle w:val="Char4"/>
          <w:rFonts w:ascii="Times New Roman" w:hAnsi="Times New Roman" w:cs="Traditional Arabic"/>
          <w:spacing w:val="-4"/>
          <w:rtl/>
          <w:lang w:bidi="fa-IR"/>
        </w:rPr>
        <w:t>﴾</w:t>
      </w:r>
      <w:r w:rsidRPr="00156B8C">
        <w:rPr>
          <w:rStyle w:val="Char4"/>
          <w:rFonts w:ascii="Times New Roman" w:hAnsi="Times New Roman"/>
          <w:spacing w:val="-4"/>
          <w:szCs w:val="24"/>
          <w:rtl/>
          <w:lang w:bidi="fa-IR"/>
        </w:rPr>
        <w:t xml:space="preserve"> </w:t>
      </w:r>
      <w:r w:rsidRPr="00156B8C">
        <w:rPr>
          <w:rStyle w:val="Char6"/>
          <w:spacing w:val="-4"/>
          <w:rtl/>
          <w:lang w:bidi="fa-IR"/>
        </w:rPr>
        <w:t>[النحل: 44].</w:t>
      </w:r>
      <w:r w:rsidR="00B16B98" w:rsidRPr="00156B8C">
        <w:rPr>
          <w:rStyle w:val="Char4"/>
          <w:spacing w:val="-4"/>
          <w:rtl/>
          <w:lang w:bidi="fa-IR"/>
        </w:rPr>
        <w:t xml:space="preserve"> </w:t>
      </w:r>
      <w:r w:rsidRPr="00156B8C">
        <w:rPr>
          <w:rStyle w:val="Char4"/>
          <w:spacing w:val="-4"/>
          <w:rtl/>
          <w:lang w:bidi="fa-IR"/>
        </w:rPr>
        <w:t>«</w:t>
      </w:r>
      <w:r w:rsidR="00B16B98" w:rsidRPr="00156B8C">
        <w:rPr>
          <w:rStyle w:val="Char7"/>
          <w:spacing w:val="-4"/>
          <w:rtl/>
          <w:lang w:bidi="fa-IR"/>
        </w:rPr>
        <w:t>و ا</w:t>
      </w:r>
      <w:r w:rsidR="00C170D2" w:rsidRPr="00156B8C">
        <w:rPr>
          <w:rStyle w:val="Char7"/>
          <w:spacing w:val="-4"/>
          <w:rtl/>
          <w:lang w:bidi="fa-IR"/>
        </w:rPr>
        <w:t>ی</w:t>
      </w:r>
      <w:r w:rsidR="00156B8C" w:rsidRPr="00156B8C">
        <w:rPr>
          <w:rStyle w:val="Char7"/>
          <w:spacing w:val="-4"/>
          <w:rtl/>
          <w:lang w:bidi="fa-IR"/>
        </w:rPr>
        <w:t>ن قرآن را به</w:t>
      </w:r>
      <w:r w:rsidR="00156B8C" w:rsidRPr="00156B8C">
        <w:rPr>
          <w:rStyle w:val="Char7"/>
          <w:rFonts w:hint="cs"/>
          <w:spacing w:val="-4"/>
          <w:rtl/>
          <w:lang w:bidi="fa-IR"/>
        </w:rPr>
        <w:t>‌</w:t>
      </w:r>
      <w:r w:rsidR="00B16B98" w:rsidRPr="00156B8C">
        <w:rPr>
          <w:rStyle w:val="Char7"/>
          <w:spacing w:val="-4"/>
          <w:rtl/>
          <w:lang w:bidi="fa-IR"/>
        </w:rPr>
        <w:t>سوى تو فرود آورد</w:t>
      </w:r>
      <w:r w:rsidR="00C170D2" w:rsidRPr="00156B8C">
        <w:rPr>
          <w:rStyle w:val="Char7"/>
          <w:spacing w:val="-4"/>
          <w:rtl/>
          <w:lang w:bidi="fa-IR"/>
        </w:rPr>
        <w:t>ی</w:t>
      </w:r>
      <w:r w:rsidR="00B16B98" w:rsidRPr="00156B8C">
        <w:rPr>
          <w:rStyle w:val="Char7"/>
          <w:spacing w:val="-4"/>
          <w:rtl/>
          <w:lang w:bidi="fa-IR"/>
        </w:rPr>
        <w:t>م، تا براى مردم آنچه را به سوى ا</w:t>
      </w:r>
      <w:r w:rsidR="00C170D2" w:rsidRPr="00156B8C">
        <w:rPr>
          <w:rStyle w:val="Char7"/>
          <w:spacing w:val="-4"/>
          <w:rtl/>
          <w:lang w:bidi="fa-IR"/>
        </w:rPr>
        <w:t>ی</w:t>
      </w:r>
      <w:r w:rsidR="00B16B98" w:rsidRPr="00156B8C">
        <w:rPr>
          <w:rStyle w:val="Char7"/>
          <w:spacing w:val="-4"/>
          <w:rtl/>
          <w:lang w:bidi="fa-IR"/>
        </w:rPr>
        <w:t>شان نازل شده است توض</w:t>
      </w:r>
      <w:r w:rsidR="00C170D2" w:rsidRPr="00156B8C">
        <w:rPr>
          <w:rStyle w:val="Char7"/>
          <w:spacing w:val="-4"/>
          <w:rtl/>
          <w:lang w:bidi="fa-IR"/>
        </w:rPr>
        <w:t>ی</w:t>
      </w:r>
      <w:r w:rsidR="00B16B98" w:rsidRPr="00156B8C">
        <w:rPr>
          <w:rStyle w:val="Char7"/>
          <w:spacing w:val="-4"/>
          <w:rtl/>
          <w:lang w:bidi="fa-IR"/>
        </w:rPr>
        <w:t>ح دهى</w:t>
      </w:r>
      <w:r w:rsidRPr="00156B8C">
        <w:rPr>
          <w:rStyle w:val="Char4"/>
          <w:spacing w:val="-4"/>
          <w:rtl/>
          <w:lang w:bidi="fa-IR"/>
        </w:rPr>
        <w:t>»</w:t>
      </w:r>
      <w:r w:rsidR="00B16B98" w:rsidRPr="00156B8C">
        <w:rPr>
          <w:rStyle w:val="Char4"/>
          <w:spacing w:val="-4"/>
          <w:rtl/>
          <w:lang w:bidi="fa-IR"/>
        </w:rPr>
        <w:t>. و نیز آیه</w:t>
      </w:r>
      <w:r w:rsidR="00B16B98" w:rsidRPr="00156B8C">
        <w:rPr>
          <w:rStyle w:val="Char4"/>
          <w:spacing w:val="-4"/>
          <w:rtl/>
          <w:lang w:bidi="fa-IR"/>
        </w:rPr>
        <w:softHyphen/>
        <w:t>ی</w:t>
      </w:r>
      <w:r w:rsidR="007A35BE" w:rsidRPr="00156B8C">
        <w:rPr>
          <w:rStyle w:val="Char4"/>
          <w:spacing w:val="-4"/>
          <w:rtl/>
          <w:lang w:bidi="fa-IR"/>
        </w:rPr>
        <w:t xml:space="preserve"> </w:t>
      </w:r>
      <w:r w:rsidRPr="00156B8C">
        <w:rPr>
          <w:rStyle w:val="Char4"/>
          <w:rFonts w:cs="Traditional Arabic"/>
          <w:spacing w:val="-4"/>
          <w:rtl/>
          <w:lang w:bidi="fa-IR"/>
        </w:rPr>
        <w:t>﴿</w:t>
      </w:r>
      <w:r w:rsidRPr="00156B8C">
        <w:rPr>
          <w:rStyle w:val="Chard"/>
          <w:spacing w:val="-4"/>
          <w:rtl/>
          <w:lang w:bidi="fa-IR"/>
        </w:rPr>
        <w:t>وَمَا يَنطِقُ عَنِ ٱلۡهَوَىٰٓ٣ إِنۡ هُوَ إِلَّا وَحۡيٞ يُوحَىٰ٤</w:t>
      </w:r>
      <w:r w:rsidRPr="00156B8C">
        <w:rPr>
          <w:rStyle w:val="Char4"/>
          <w:rFonts w:ascii="Times New Roman" w:hAnsi="Times New Roman" w:cs="Traditional Arabic"/>
          <w:spacing w:val="-4"/>
          <w:rtl/>
          <w:lang w:bidi="fa-IR"/>
        </w:rPr>
        <w:t>﴾</w:t>
      </w:r>
      <w:r w:rsidRPr="00156B8C">
        <w:rPr>
          <w:rStyle w:val="Char4"/>
          <w:rFonts w:ascii="Times New Roman" w:hAnsi="Times New Roman"/>
          <w:spacing w:val="-4"/>
          <w:szCs w:val="24"/>
          <w:rtl/>
          <w:lang w:bidi="fa-IR"/>
        </w:rPr>
        <w:t xml:space="preserve"> </w:t>
      </w:r>
      <w:r w:rsidRPr="00156B8C">
        <w:rPr>
          <w:rStyle w:val="Char6"/>
          <w:spacing w:val="-4"/>
          <w:rtl/>
          <w:lang w:bidi="fa-IR"/>
        </w:rPr>
        <w:t>[النجم: 3-4].</w:t>
      </w:r>
      <w:r w:rsidR="00B16B98" w:rsidRPr="00156B8C">
        <w:rPr>
          <w:rStyle w:val="Char4"/>
          <w:spacing w:val="-4"/>
          <w:rtl/>
          <w:lang w:bidi="fa-IR"/>
        </w:rPr>
        <w:t xml:space="preserve"> </w:t>
      </w:r>
      <w:r w:rsidRPr="00156B8C">
        <w:rPr>
          <w:rStyle w:val="Char4"/>
          <w:spacing w:val="-4"/>
          <w:rtl/>
          <w:lang w:bidi="fa-IR"/>
        </w:rPr>
        <w:t>«</w:t>
      </w:r>
      <w:r w:rsidR="00B16B98" w:rsidRPr="00156B8C">
        <w:rPr>
          <w:rStyle w:val="Char7"/>
          <w:spacing w:val="-4"/>
          <w:rtl/>
          <w:lang w:bidi="fa-IR"/>
        </w:rPr>
        <w:t>او از روی هوا و هوس سخن نمی</w:t>
      </w:r>
      <w:r w:rsidR="00B16B98" w:rsidRPr="00156B8C">
        <w:rPr>
          <w:rStyle w:val="Char7"/>
          <w:spacing w:val="-4"/>
          <w:rtl/>
          <w:lang w:bidi="fa-IR"/>
        </w:rPr>
        <w:softHyphen/>
        <w:t>گوید* آن چیزی جز وحی نیست</w:t>
      </w:r>
      <w:r w:rsidRPr="00156B8C">
        <w:rPr>
          <w:rStyle w:val="Char4"/>
          <w:spacing w:val="-4"/>
          <w:rtl/>
          <w:lang w:bidi="fa-IR"/>
        </w:rPr>
        <w:t>»</w:t>
      </w:r>
      <w:r w:rsidR="00B16B98" w:rsidRPr="00156B8C">
        <w:rPr>
          <w:rFonts w:cs="Times New Roman"/>
          <w:color w:val="000000" w:themeColor="text1"/>
          <w:spacing w:val="-4"/>
          <w:rtl/>
          <w:lang w:bidi="fa-IR"/>
        </w:rPr>
        <w:t>.</w:t>
      </w:r>
      <w:r w:rsidR="00B16B98" w:rsidRPr="00156B8C">
        <w:rPr>
          <w:rStyle w:val="Char4"/>
          <w:spacing w:val="-4"/>
          <w:rtl/>
          <w:lang w:bidi="fa-IR"/>
        </w:rPr>
        <w:t xml:space="preserve"> </w:t>
      </w:r>
    </w:p>
    <w:p w:rsidR="00B16B98" w:rsidRPr="00B16B98" w:rsidRDefault="00B16B98" w:rsidP="00B16B98">
      <w:pPr>
        <w:tabs>
          <w:tab w:val="left" w:pos="237"/>
        </w:tabs>
        <w:autoSpaceDE w:val="0"/>
        <w:autoSpaceDN w:val="0"/>
        <w:adjustRightInd w:val="0"/>
        <w:ind w:firstLine="284"/>
        <w:jc w:val="both"/>
        <w:rPr>
          <w:rStyle w:val="Char4"/>
          <w:rtl/>
          <w:lang w:bidi="fa-IR"/>
        </w:rPr>
      </w:pPr>
      <w:r w:rsidRPr="00B16B98">
        <w:rPr>
          <w:rStyle w:val="Char4"/>
          <w:rtl/>
          <w:lang w:bidi="fa-IR"/>
        </w:rPr>
        <w:t xml:space="preserve">علمای بزرگوار هم نقش سنت در توضیح و تبیینِ قرآن کریم را بیان داشته اند. و این خود بر دو نوع است: </w:t>
      </w:r>
    </w:p>
    <w:p w:rsidR="00B16B98" w:rsidRPr="00B16B98" w:rsidRDefault="00B16B98" w:rsidP="00156B8C">
      <w:pPr>
        <w:pStyle w:val="ListParagraph"/>
        <w:numPr>
          <w:ilvl w:val="0"/>
          <w:numId w:val="27"/>
        </w:numPr>
        <w:tabs>
          <w:tab w:val="left" w:pos="237"/>
        </w:tabs>
        <w:autoSpaceDE w:val="0"/>
        <w:autoSpaceDN w:val="0"/>
        <w:adjustRightInd w:val="0"/>
        <w:spacing w:after="0" w:line="240" w:lineRule="auto"/>
        <w:ind w:left="680" w:hanging="340"/>
        <w:contextualSpacing w:val="0"/>
        <w:jc w:val="both"/>
        <w:rPr>
          <w:rStyle w:val="Char4"/>
        </w:rPr>
      </w:pPr>
      <w:r w:rsidRPr="00B16B98">
        <w:rPr>
          <w:rStyle w:val="Char4"/>
          <w:rtl/>
        </w:rPr>
        <w:t>بیان نظم و الفاظ قرآن؛ یعنی (سنت) قرآن را تبلیغ کرده و پنهانش نمی</w:t>
      </w:r>
      <w:r w:rsidRPr="00B16B98">
        <w:rPr>
          <w:rStyle w:val="Char4"/>
          <w:rtl/>
        </w:rPr>
        <w:softHyphen/>
        <w:t>کند. عایشه صدیقه</w:t>
      </w:r>
      <w:r w:rsidRPr="007A35BE">
        <w:rPr>
          <w:rFonts w:cs="CTraditional Arabic"/>
          <w:color w:val="000000" w:themeColor="text1"/>
          <w:sz w:val="28"/>
          <w:szCs w:val="28"/>
          <w:rtl/>
        </w:rPr>
        <w:t>ل</w:t>
      </w:r>
      <w:r w:rsidR="00156B8C">
        <w:rPr>
          <w:rFonts w:cs="CTraditional Arabic" w:hint="cs"/>
          <w:color w:val="000000" w:themeColor="text1"/>
          <w:sz w:val="28"/>
          <w:szCs w:val="28"/>
          <w:rtl/>
        </w:rPr>
        <w:t xml:space="preserve"> </w:t>
      </w:r>
      <w:r w:rsidRPr="00B16B98">
        <w:rPr>
          <w:rStyle w:val="Char4"/>
          <w:rtl/>
        </w:rPr>
        <w:t>می</w:t>
      </w:r>
      <w:r w:rsidRPr="00B16B98">
        <w:rPr>
          <w:rStyle w:val="Char4"/>
          <w:rtl/>
        </w:rPr>
        <w:softHyphen/>
        <w:t>گوید: هر کس به شما گفت محمد</w:t>
      </w:r>
      <w:r w:rsidRPr="007A35BE">
        <w:rPr>
          <w:rFonts w:cs="CTraditional Arabic"/>
          <w:color w:val="000000" w:themeColor="text1"/>
          <w:sz w:val="28"/>
          <w:szCs w:val="28"/>
          <w:rtl/>
        </w:rPr>
        <w:t>ص</w:t>
      </w:r>
      <w:r w:rsidRPr="00B16B98">
        <w:rPr>
          <w:rStyle w:val="Char4"/>
          <w:rtl/>
        </w:rPr>
        <w:t xml:space="preserve"> چیزی از آن</w:t>
      </w:r>
      <w:r w:rsidRPr="00B16B98">
        <w:rPr>
          <w:rStyle w:val="Char4"/>
          <w:rtl/>
        </w:rPr>
        <w:softHyphen/>
        <w:t xml:space="preserve">چه امر به تبلیغش شده را، پوشانده است، دروغ بزرگی بر پروردگارش بسته است. سپس این آیه را خواند: </w:t>
      </w:r>
      <w:r w:rsidR="00375690" w:rsidRPr="007A35BE">
        <w:rPr>
          <w:rStyle w:val="Char4"/>
          <w:rFonts w:cs="Traditional Arabic"/>
          <w:rtl/>
        </w:rPr>
        <w:t>﴿</w:t>
      </w:r>
      <w:r w:rsidR="00375690" w:rsidRPr="00375690">
        <w:rPr>
          <w:rStyle w:val="Chard"/>
          <w:rtl/>
        </w:rPr>
        <w:t>يَٰٓأَيُّهَا ٱلرَّسُولُ بَلِّغۡ مَآ أُنزِلَ إِلَيۡكَ مِن رَّبِّكَ</w:t>
      </w:r>
      <w:r w:rsidR="00375690" w:rsidRPr="007A35BE">
        <w:rPr>
          <w:rStyle w:val="Char4"/>
          <w:rFonts w:ascii="Times New Roman" w:hAnsi="Times New Roman" w:cs="Traditional Arabic"/>
          <w:rtl/>
        </w:rPr>
        <w:t>﴾</w:t>
      </w:r>
      <w:r w:rsidR="00375690" w:rsidRPr="007A35BE">
        <w:rPr>
          <w:rStyle w:val="Char4"/>
          <w:rFonts w:ascii="Times New Roman" w:hAnsi="Times New Roman"/>
          <w:szCs w:val="24"/>
          <w:rtl/>
        </w:rPr>
        <w:t xml:space="preserve"> </w:t>
      </w:r>
      <w:r w:rsidR="00375690" w:rsidRPr="00375690">
        <w:rPr>
          <w:rStyle w:val="Char6"/>
          <w:rtl/>
        </w:rPr>
        <w:t>[المائدة: 67].</w:t>
      </w:r>
      <w:r w:rsidRPr="00B16B98">
        <w:rPr>
          <w:rStyle w:val="Char4"/>
          <w:rtl/>
        </w:rPr>
        <w:t xml:space="preserve"> </w:t>
      </w:r>
      <w:r w:rsidR="00375690">
        <w:rPr>
          <w:rStyle w:val="Char4"/>
          <w:rtl/>
        </w:rPr>
        <w:t>«</w:t>
      </w:r>
      <w:r w:rsidRPr="00375690">
        <w:rPr>
          <w:rStyle w:val="Char7"/>
          <w:rtl/>
        </w:rPr>
        <w:t>اى پ</w:t>
      </w:r>
      <w:r w:rsidR="00C170D2">
        <w:rPr>
          <w:rStyle w:val="Char7"/>
          <w:rtl/>
        </w:rPr>
        <w:t>ی</w:t>
      </w:r>
      <w:r w:rsidRPr="00375690">
        <w:rPr>
          <w:rStyle w:val="Char7"/>
          <w:rtl/>
        </w:rPr>
        <w:t>امبر، آن</w:t>
      </w:r>
      <w:r w:rsidRPr="00375690">
        <w:rPr>
          <w:rStyle w:val="Char7"/>
          <w:rtl/>
        </w:rPr>
        <w:softHyphen/>
        <w:t xml:space="preserve">چه از جانب پروردگارت به سوى تو نازل شده را، ابلاغ </w:t>
      </w:r>
      <w:r w:rsidR="00C170D2">
        <w:rPr>
          <w:rStyle w:val="Char7"/>
          <w:rtl/>
        </w:rPr>
        <w:t>ک</w:t>
      </w:r>
      <w:r w:rsidRPr="00375690">
        <w:rPr>
          <w:rStyle w:val="Char7"/>
          <w:rtl/>
        </w:rPr>
        <w:t>ن</w:t>
      </w:r>
      <w:r w:rsidR="00375690">
        <w:rPr>
          <w:rStyle w:val="Char4"/>
          <w:rtl/>
        </w:rPr>
        <w:t>»</w:t>
      </w:r>
      <w:r w:rsidRPr="00B16B98">
        <w:rPr>
          <w:rStyle w:val="Char4"/>
          <w:rtl/>
        </w:rPr>
        <w:t>.</w:t>
      </w:r>
    </w:p>
    <w:p w:rsidR="00B16B98" w:rsidRPr="00B16B98" w:rsidRDefault="00B16B98" w:rsidP="00156B8C">
      <w:pPr>
        <w:pStyle w:val="ListParagraph"/>
        <w:numPr>
          <w:ilvl w:val="0"/>
          <w:numId w:val="27"/>
        </w:numPr>
        <w:tabs>
          <w:tab w:val="left" w:pos="237"/>
        </w:tabs>
        <w:autoSpaceDE w:val="0"/>
        <w:autoSpaceDN w:val="0"/>
        <w:adjustRightInd w:val="0"/>
        <w:spacing w:after="0" w:line="240" w:lineRule="auto"/>
        <w:ind w:left="680" w:hanging="340"/>
        <w:contextualSpacing w:val="0"/>
        <w:jc w:val="both"/>
        <w:rPr>
          <w:rStyle w:val="Char4"/>
        </w:rPr>
      </w:pPr>
      <w:r w:rsidRPr="00B16B98">
        <w:rPr>
          <w:rStyle w:val="Char4"/>
          <w:rtl/>
        </w:rPr>
        <w:t>بیان و توضیحِ لفظ، جمله یا آیه</w:t>
      </w:r>
      <w:r w:rsidRPr="00B16B98">
        <w:rPr>
          <w:rStyle w:val="Char4"/>
          <w:rtl/>
        </w:rPr>
        <w:softHyphen/>
        <w:t>ای که امت به توضیحِ آن نیازمند است. اکثر این توضیحات مر</w:t>
      </w:r>
      <w:r w:rsidR="00156B8C">
        <w:rPr>
          <w:rStyle w:val="Char4"/>
          <w:rtl/>
        </w:rPr>
        <w:t>بوط به آیات مجمل، عام و مطلق می</w:t>
      </w:r>
      <w:r w:rsidR="00156B8C">
        <w:rPr>
          <w:rStyle w:val="Char4"/>
          <w:rFonts w:hint="cs"/>
          <w:rtl/>
        </w:rPr>
        <w:t>‌</w:t>
      </w:r>
      <w:r w:rsidRPr="00B16B98">
        <w:rPr>
          <w:rStyle w:val="Char4"/>
          <w:rtl/>
        </w:rPr>
        <w:t>باشد. سنت می</w:t>
      </w:r>
      <w:r w:rsidRPr="00B16B98">
        <w:rPr>
          <w:rStyle w:val="Char4"/>
          <w:rtl/>
        </w:rPr>
        <w:softHyphen/>
        <w:t>آید و مجمل را توضیح داده و عام را خاص کرده و مطلق را مقیّد می</w:t>
      </w:r>
      <w:r w:rsidRPr="00B16B98">
        <w:rPr>
          <w:rStyle w:val="Char4"/>
          <w:rtl/>
        </w:rPr>
        <w:softHyphen/>
        <w:t xml:space="preserve">گرداند. این توضیح و بیان، با قول، عمل و سکوت رسول </w:t>
      </w:r>
      <w:r w:rsidRPr="004E4849">
        <w:rPr>
          <w:rFonts w:cs="CTraditional Arabic"/>
          <w:color w:val="000000" w:themeColor="text1"/>
          <w:sz w:val="28"/>
          <w:szCs w:val="28"/>
          <w:rtl/>
        </w:rPr>
        <w:t>ص</w:t>
      </w:r>
      <w:r w:rsidRPr="00B16B98">
        <w:rPr>
          <w:rStyle w:val="Char4"/>
          <w:rtl/>
        </w:rPr>
        <w:t xml:space="preserve"> اثبات می</w:t>
      </w:r>
      <w:r w:rsidRPr="00B16B98">
        <w:rPr>
          <w:rStyle w:val="Char4"/>
          <w:rtl/>
        </w:rPr>
        <w:softHyphen/>
        <w:t>گردد.</w:t>
      </w:r>
    </w:p>
    <w:p w:rsidR="00B16B98" w:rsidRPr="00156B8C" w:rsidRDefault="00B16B98" w:rsidP="00156B8C">
      <w:pPr>
        <w:pStyle w:val="a2"/>
        <w:rPr>
          <w:rStyle w:val="Char5"/>
          <w:rFonts w:ascii="IRZar" w:hAnsi="IRZar" w:cs="IRZar"/>
          <w:b/>
          <w:bCs/>
          <w:rtl/>
        </w:rPr>
      </w:pPr>
      <w:bookmarkStart w:id="24" w:name="_Toc440567372"/>
      <w:r w:rsidRPr="00156B8C">
        <w:rPr>
          <w:rStyle w:val="Char5"/>
          <w:rFonts w:ascii="IRZar" w:hAnsi="IRZar" w:cs="IRZar"/>
          <w:b/>
          <w:bCs/>
          <w:rtl/>
        </w:rPr>
        <w:lastRenderedPageBreak/>
        <w:t>س16: برای توضیح بیشتر مسئله(ی تبعیّت از سنّت)</w:t>
      </w:r>
      <w:r w:rsidRPr="00156B8C">
        <w:rPr>
          <w:rStyle w:val="Char5"/>
          <w:rFonts w:ascii="IRZar" w:hAnsi="IRZar" w:cs="IRZar"/>
          <w:b/>
          <w:bCs/>
          <w:rtl/>
        </w:rPr>
        <w:softHyphen/>
        <w:t xml:space="preserve"> می</w:t>
      </w:r>
      <w:r w:rsidRPr="00156B8C">
        <w:rPr>
          <w:rStyle w:val="Char5"/>
          <w:rFonts w:ascii="IRZar" w:hAnsi="IRZar" w:cs="IRZar"/>
          <w:b/>
          <w:bCs/>
          <w:rtl/>
        </w:rPr>
        <w:softHyphen/>
        <w:t>توانید مثال</w:t>
      </w:r>
      <w:r w:rsidRPr="00156B8C">
        <w:rPr>
          <w:rStyle w:val="Char5"/>
          <w:rFonts w:ascii="IRZar" w:hAnsi="IRZar" w:cs="IRZar"/>
          <w:b/>
          <w:bCs/>
          <w:rtl/>
        </w:rPr>
        <w:softHyphen/>
        <w:t>هایی ارائه نمایید؟</w:t>
      </w:r>
      <w:bookmarkEnd w:id="24"/>
    </w:p>
    <w:p w:rsidR="00B16B98" w:rsidRPr="00B16B98" w:rsidRDefault="00B16B98" w:rsidP="00B16B98">
      <w:pPr>
        <w:tabs>
          <w:tab w:val="left" w:pos="237"/>
        </w:tabs>
        <w:autoSpaceDE w:val="0"/>
        <w:autoSpaceDN w:val="0"/>
        <w:adjustRightInd w:val="0"/>
        <w:ind w:firstLine="284"/>
        <w:jc w:val="both"/>
        <w:rPr>
          <w:rStyle w:val="Char4"/>
          <w:rtl/>
          <w:lang w:bidi="fa-IR"/>
        </w:rPr>
      </w:pPr>
      <w:r w:rsidRPr="00B16B98">
        <w:rPr>
          <w:rStyle w:val="Char4"/>
          <w:rtl/>
          <w:lang w:bidi="fa-IR"/>
        </w:rPr>
        <w:t>مثال</w:t>
      </w:r>
      <w:r w:rsidRPr="00B16B98">
        <w:rPr>
          <w:rStyle w:val="Char4"/>
          <w:rtl/>
          <w:lang w:bidi="fa-IR"/>
        </w:rPr>
        <w:softHyphen/>
        <w:t>ها در این زمینه بسیارند:</w:t>
      </w:r>
    </w:p>
    <w:p w:rsidR="00B16B98" w:rsidRPr="007A35BE" w:rsidRDefault="00B16B98" w:rsidP="00C21583">
      <w:pPr>
        <w:pStyle w:val="a8"/>
      </w:pPr>
      <w:r w:rsidRPr="007A35BE">
        <w:rPr>
          <w:rtl/>
        </w:rPr>
        <w:t xml:space="preserve">الله </w:t>
      </w:r>
      <w:r w:rsidR="00F1336E" w:rsidRPr="00F1336E">
        <w:rPr>
          <w:rFonts w:cs="CTraditional Arabic"/>
          <w:color w:val="000000" w:themeColor="text1"/>
          <w:rtl/>
        </w:rPr>
        <w:t>ﻷ</w:t>
      </w:r>
      <w:r w:rsidRPr="007A35BE">
        <w:rPr>
          <w:rtl/>
        </w:rPr>
        <w:t xml:space="preserve"> می</w:t>
      </w:r>
      <w:r w:rsidRPr="007A35BE">
        <w:rPr>
          <w:rtl/>
        </w:rPr>
        <w:softHyphen/>
        <w:t xml:space="preserve">فرماید: </w:t>
      </w:r>
      <w:r w:rsidR="00375690" w:rsidRPr="007A35BE">
        <w:rPr>
          <w:rFonts w:cs="Traditional Arabic"/>
          <w:rtl/>
        </w:rPr>
        <w:t>﴿</w:t>
      </w:r>
      <w:r w:rsidR="00375690" w:rsidRPr="00375690">
        <w:rPr>
          <w:rStyle w:val="Chard"/>
          <w:rtl/>
        </w:rPr>
        <w:t>وَٱلسَّارِقُ وَٱلسَّارِقَةُ فَٱقۡطَعُوٓاْ أَيۡدِيَهُمَا</w:t>
      </w:r>
      <w:r w:rsidR="00375690" w:rsidRPr="007A35BE">
        <w:rPr>
          <w:rFonts w:ascii="Times New Roman" w:hAnsi="Times New Roman" w:cs="Traditional Arabic"/>
          <w:rtl/>
        </w:rPr>
        <w:t>﴾</w:t>
      </w:r>
      <w:r w:rsidR="00375690" w:rsidRPr="007A35BE">
        <w:rPr>
          <w:rFonts w:ascii="Times New Roman" w:hAnsi="Times New Roman"/>
          <w:szCs w:val="24"/>
          <w:rtl/>
        </w:rPr>
        <w:t xml:space="preserve"> </w:t>
      </w:r>
      <w:r w:rsidR="00375690" w:rsidRPr="00375690">
        <w:rPr>
          <w:rStyle w:val="Char6"/>
          <w:rtl/>
        </w:rPr>
        <w:t>[المائدة: 38].</w:t>
      </w:r>
      <w:r w:rsidR="00375690">
        <w:rPr>
          <w:rtl/>
        </w:rPr>
        <w:t xml:space="preserve"> «</w:t>
      </w:r>
      <w:r w:rsidRPr="00375690">
        <w:rPr>
          <w:rStyle w:val="Char7"/>
          <w:rtl/>
        </w:rPr>
        <w:t>دستان زن و مرد دزد را ببُرید</w:t>
      </w:r>
      <w:r w:rsidR="00375690">
        <w:rPr>
          <w:rtl/>
        </w:rPr>
        <w:t>»</w:t>
      </w:r>
      <w:r w:rsidRPr="00375690">
        <w:rPr>
          <w:rtl/>
        </w:rPr>
        <w:t>. کلمه</w:t>
      </w:r>
      <w:r w:rsidRPr="00375690">
        <w:rPr>
          <w:rtl/>
        </w:rPr>
        <w:softHyphen/>
        <w:t>ی «سارق» در این آیه مطلق است. بریده شدن دست هم مطلق است، ولی سنت آن را توضیح می</w:t>
      </w:r>
      <w:r w:rsidRPr="00375690">
        <w:rPr>
          <w:rtl/>
        </w:rPr>
        <w:softHyphen/>
        <w:t>دهد. در تعریفِ سنت، سارق کسی است که یک چهارم دینار به بالا سرقت نماید. رسول الله</w:t>
      </w:r>
      <w:r w:rsidRPr="007A35BE">
        <w:rPr>
          <w:rFonts w:cs="CTraditional Arabic"/>
          <w:color w:val="000000" w:themeColor="text1"/>
          <w:rtl/>
        </w:rPr>
        <w:t>ص</w:t>
      </w:r>
      <w:r w:rsidRPr="00375690">
        <w:rPr>
          <w:rtl/>
        </w:rPr>
        <w:t xml:space="preserve"> می</w:t>
      </w:r>
      <w:r w:rsidRPr="00375690">
        <w:rPr>
          <w:rtl/>
        </w:rPr>
        <w:softHyphen/>
        <w:t>فرماید: «</w:t>
      </w:r>
      <w:r w:rsidRPr="00B16B98">
        <w:rPr>
          <w:rStyle w:val="Char3"/>
          <w:rtl/>
          <w:lang w:bidi="fa-IR"/>
        </w:rPr>
        <w:t>لا تُقطَعُ یدُ السَّارِق إلا فی رُبعِ دینارٍ فصاعِداً</w:t>
      </w:r>
      <w:r w:rsidR="00156B8C">
        <w:rPr>
          <w:rtl/>
        </w:rPr>
        <w:t xml:space="preserve">»: </w:t>
      </w:r>
      <w:r w:rsidR="00156B8C">
        <w:rPr>
          <w:rFonts w:hint="cs"/>
          <w:rtl/>
        </w:rPr>
        <w:t>«</w:t>
      </w:r>
      <w:r w:rsidRPr="00375690">
        <w:rPr>
          <w:rtl/>
        </w:rPr>
        <w:t>در دزد فقط در یک چهارم دینار به بالا بریده می</w:t>
      </w:r>
      <w:r w:rsidRPr="00375690">
        <w:rPr>
          <w:rtl/>
        </w:rPr>
        <w:softHyphen/>
        <w:t>شود</w:t>
      </w:r>
      <w:r w:rsidR="00156B8C">
        <w:rPr>
          <w:rFonts w:hint="cs"/>
          <w:rtl/>
        </w:rPr>
        <w:t>»</w:t>
      </w:r>
      <w:r w:rsidRPr="00156B8C">
        <w:rPr>
          <w:rStyle w:val="FootnoteReference"/>
          <w:rtl/>
        </w:rPr>
        <w:footnoteReference w:id="15"/>
      </w:r>
      <w:r w:rsidRPr="00375690">
        <w:rPr>
          <w:rtl/>
        </w:rPr>
        <w:t>. اما قطعِ دست، از مچِ دست راست صورت می</w:t>
      </w:r>
      <w:r w:rsidRPr="00375690">
        <w:rPr>
          <w:rtl/>
        </w:rPr>
        <w:softHyphen/>
        <w:t>گیرد. چنان</w:t>
      </w:r>
      <w:r w:rsidRPr="00375690">
        <w:rPr>
          <w:rtl/>
        </w:rPr>
        <w:softHyphen/>
        <w:t>که در حدیث آمده است و یاران رسول</w:t>
      </w:r>
      <w:r w:rsidRPr="007A35BE">
        <w:rPr>
          <w:rFonts w:cs="CTraditional Arabic"/>
          <w:color w:val="000000" w:themeColor="text1"/>
          <w:rtl/>
        </w:rPr>
        <w:t>ص</w:t>
      </w:r>
      <w:r w:rsidRPr="00375690">
        <w:rPr>
          <w:rtl/>
        </w:rPr>
        <w:t xml:space="preserve"> هم آن را ثابت دانسته اند. </w:t>
      </w:r>
    </w:p>
    <w:p w:rsidR="00B16B98" w:rsidRPr="00375690" w:rsidRDefault="00B16B98" w:rsidP="00C21583">
      <w:pPr>
        <w:pStyle w:val="a8"/>
      </w:pPr>
      <w:r w:rsidRPr="007A35BE">
        <w:rPr>
          <w:rtl/>
        </w:rPr>
        <w:t>فرموده</w:t>
      </w:r>
      <w:r w:rsidRPr="007A35BE">
        <w:rPr>
          <w:rtl/>
        </w:rPr>
        <w:softHyphen/>
        <w:t>ی الاهی</w:t>
      </w:r>
      <w:r w:rsidR="007A35BE" w:rsidRPr="007A35BE">
        <w:rPr>
          <w:rtl/>
        </w:rPr>
        <w:t xml:space="preserve"> </w:t>
      </w:r>
      <w:r w:rsidR="00375690" w:rsidRPr="007A35BE">
        <w:rPr>
          <w:rFonts w:cs="Traditional Arabic"/>
          <w:rtl/>
        </w:rPr>
        <w:t>﴿</w:t>
      </w:r>
      <w:r w:rsidR="00375690" w:rsidRPr="00375690">
        <w:rPr>
          <w:rStyle w:val="Chard"/>
          <w:rtl/>
        </w:rPr>
        <w:t>ٱلَّذِينَ ءَامَنُواْ وَلَمۡ يَلۡبِسُوٓاْ إِيمَٰنَهُم بِظُلۡمٍ أُوْلَٰٓئِكَ لَهُمُ ٱلۡأَمۡنُ وَهُم مُّهۡتَدُونَ٨٢</w:t>
      </w:r>
      <w:r w:rsidR="00375690" w:rsidRPr="007A35BE">
        <w:rPr>
          <w:rFonts w:ascii="Times New Roman" w:hAnsi="Times New Roman" w:cs="Traditional Arabic"/>
          <w:rtl/>
        </w:rPr>
        <w:t>﴾</w:t>
      </w:r>
      <w:r w:rsidR="00375690" w:rsidRPr="007A35BE">
        <w:rPr>
          <w:rFonts w:ascii="Times New Roman" w:hAnsi="Times New Roman"/>
          <w:szCs w:val="24"/>
          <w:rtl/>
        </w:rPr>
        <w:t xml:space="preserve"> </w:t>
      </w:r>
      <w:r w:rsidR="00375690" w:rsidRPr="00375690">
        <w:rPr>
          <w:rStyle w:val="Char6"/>
          <w:rtl/>
        </w:rPr>
        <w:t>[الأنعام: 82].</w:t>
      </w:r>
      <w:r w:rsidRPr="00375690">
        <w:rPr>
          <w:rtl/>
        </w:rPr>
        <w:t xml:space="preserve"> </w:t>
      </w:r>
      <w:r w:rsidR="007A35BE" w:rsidRPr="007A35BE">
        <w:rPr>
          <w:rtl/>
        </w:rPr>
        <w:t>«</w:t>
      </w:r>
      <w:r w:rsidR="00C170D2">
        <w:rPr>
          <w:rStyle w:val="Char7"/>
          <w:rtl/>
        </w:rPr>
        <w:t>ک</w:t>
      </w:r>
      <w:r w:rsidRPr="00375690">
        <w:rPr>
          <w:rStyle w:val="Char7"/>
          <w:rtl/>
        </w:rPr>
        <w:t xml:space="preserve">سانى </w:t>
      </w:r>
      <w:r w:rsidR="00C170D2">
        <w:rPr>
          <w:rStyle w:val="Char7"/>
          <w:rtl/>
        </w:rPr>
        <w:t>ک</w:t>
      </w:r>
      <w:r w:rsidRPr="00375690">
        <w:rPr>
          <w:rStyle w:val="Char7"/>
          <w:rtl/>
        </w:rPr>
        <w:t>ه ا</w:t>
      </w:r>
      <w:r w:rsidR="00C170D2">
        <w:rPr>
          <w:rStyle w:val="Char7"/>
          <w:rtl/>
        </w:rPr>
        <w:t>ی</w:t>
      </w:r>
      <w:r w:rsidRPr="00375690">
        <w:rPr>
          <w:rStyle w:val="Char7"/>
          <w:rtl/>
        </w:rPr>
        <w:t>مان آورده و ا</w:t>
      </w:r>
      <w:r w:rsidR="00C170D2">
        <w:rPr>
          <w:rStyle w:val="Char7"/>
          <w:rtl/>
        </w:rPr>
        <w:t>ی</w:t>
      </w:r>
      <w:r w:rsidRPr="00375690">
        <w:rPr>
          <w:rStyle w:val="Char7"/>
          <w:rtl/>
        </w:rPr>
        <w:t>مان خود را به شر</w:t>
      </w:r>
      <w:r w:rsidR="00C170D2">
        <w:rPr>
          <w:rStyle w:val="Char7"/>
          <w:rtl/>
        </w:rPr>
        <w:t>ک</w:t>
      </w:r>
      <w:r w:rsidRPr="00375690">
        <w:rPr>
          <w:rStyle w:val="Char7"/>
          <w:rtl/>
        </w:rPr>
        <w:t xml:space="preserve"> ن</w:t>
      </w:r>
      <w:r w:rsidR="00C170D2">
        <w:rPr>
          <w:rStyle w:val="Char7"/>
          <w:rtl/>
        </w:rPr>
        <w:t>ی</w:t>
      </w:r>
      <w:r w:rsidRPr="00375690">
        <w:rPr>
          <w:rStyle w:val="Char7"/>
          <w:rtl/>
        </w:rPr>
        <w:t>الوده‌اند، آنان راست ا</w:t>
      </w:r>
      <w:r w:rsidR="00C170D2">
        <w:rPr>
          <w:rStyle w:val="Char7"/>
          <w:rtl/>
        </w:rPr>
        <w:t>ی</w:t>
      </w:r>
      <w:r w:rsidRPr="00375690">
        <w:rPr>
          <w:rStyle w:val="Char7"/>
          <w:rtl/>
        </w:rPr>
        <w:t>منى و ا</w:t>
      </w:r>
      <w:r w:rsidR="00C170D2">
        <w:rPr>
          <w:rStyle w:val="Char7"/>
          <w:rtl/>
        </w:rPr>
        <w:t>ی</w:t>
      </w:r>
      <w:r w:rsidRPr="00375690">
        <w:rPr>
          <w:rStyle w:val="Char7"/>
          <w:rtl/>
        </w:rPr>
        <w:t>شان راه‌</w:t>
      </w:r>
      <w:r w:rsidR="00C170D2">
        <w:rPr>
          <w:rStyle w:val="Char7"/>
          <w:rtl/>
        </w:rPr>
        <w:t>ی</w:t>
      </w:r>
      <w:r w:rsidRPr="00375690">
        <w:rPr>
          <w:rStyle w:val="Char7"/>
          <w:rtl/>
        </w:rPr>
        <w:t>افتگانند</w:t>
      </w:r>
      <w:r w:rsidR="00375690" w:rsidRPr="007A35BE">
        <w:rPr>
          <w:rtl/>
        </w:rPr>
        <w:t>»</w:t>
      </w:r>
      <w:r w:rsidRPr="00375690">
        <w:rPr>
          <w:rtl/>
        </w:rPr>
        <w:t xml:space="preserve">. عموم آیه دربرگیر تمام </w:t>
      </w:r>
      <w:r w:rsidRPr="007A35BE">
        <w:rPr>
          <w:rtl/>
        </w:rPr>
        <w:t>ظالمان است؛ هر چند هم کم سن و سال باشند.</w:t>
      </w:r>
      <w:r w:rsidRPr="00375690">
        <w:rPr>
          <w:rtl/>
        </w:rPr>
        <w:t xml:space="preserve"> لذا فهم این آیه بر صحابه</w:t>
      </w:r>
      <w:r w:rsidRPr="007A35BE">
        <w:rPr>
          <w:rFonts w:cs="CTraditional Arabic"/>
          <w:color w:val="000000" w:themeColor="text1"/>
          <w:rtl/>
        </w:rPr>
        <w:t>ش</w:t>
      </w:r>
      <w:r w:rsidRPr="00375690">
        <w:rPr>
          <w:rtl/>
        </w:rPr>
        <w:t xml:space="preserve"> سخت آمد و از رسول</w:t>
      </w:r>
      <w:r w:rsidRPr="007A35BE">
        <w:rPr>
          <w:rFonts w:cs="CTraditional Arabic"/>
          <w:color w:val="000000" w:themeColor="text1"/>
          <w:rtl/>
        </w:rPr>
        <w:t>ص</w:t>
      </w:r>
      <w:r w:rsidRPr="00375690">
        <w:rPr>
          <w:rtl/>
        </w:rPr>
        <w:t xml:space="preserve"> پرسیدند: ای رسول الله کدام یک از ما ایمانش را به ظلم آلوده نمی</w:t>
      </w:r>
      <w:r w:rsidRPr="00375690">
        <w:rPr>
          <w:rtl/>
        </w:rPr>
        <w:softHyphen/>
        <w:t>کند؟ ایشان فرمودند: «إنَّه لیس بذاکَ ألا تَسمَعونَ إلی قولِ لُقمانَ:</w:t>
      </w:r>
      <w:r w:rsidRPr="007A35BE">
        <w:rPr>
          <w:rFonts w:cs="CTraditional Arabic"/>
          <w:color w:val="000000" w:themeColor="text1"/>
          <w:rtl/>
        </w:rPr>
        <w:t xml:space="preserve"> </w:t>
      </w:r>
      <w:r w:rsidR="007A35BE">
        <w:rPr>
          <w:rFonts w:cs="CTraditional Arabic"/>
          <w:color w:val="000000" w:themeColor="text1"/>
          <w:rtl/>
        </w:rPr>
        <w:t xml:space="preserve"> </w:t>
      </w:r>
      <w:r w:rsidR="007A35BE" w:rsidRPr="007A35BE">
        <w:rPr>
          <w:rFonts w:ascii="Times New Roman" w:hAnsi="Times New Roman" w:cs="Traditional Arabic"/>
          <w:rtl/>
        </w:rPr>
        <w:t>﴿</w:t>
      </w:r>
      <w:r w:rsidR="007A35BE" w:rsidRPr="007A35BE">
        <w:rPr>
          <w:rStyle w:val="Chard"/>
          <w:rtl/>
        </w:rPr>
        <w:t>إِنَّ ٱلشِّرۡكَ لَظُلۡمٌ عَظِيمٞ</w:t>
      </w:r>
      <w:r w:rsidR="007A35BE" w:rsidRPr="007A35BE">
        <w:rPr>
          <w:rFonts w:ascii="Times New Roman" w:hAnsi="Times New Roman" w:cs="Traditional Arabic"/>
          <w:rtl/>
        </w:rPr>
        <w:t>﴾</w:t>
      </w:r>
      <w:r w:rsidR="007A35BE">
        <w:rPr>
          <w:rFonts w:ascii="Times New Roman" w:hAnsi="Times New Roman"/>
          <w:szCs w:val="24"/>
          <w:rtl/>
        </w:rPr>
        <w:t xml:space="preserve"> </w:t>
      </w:r>
      <w:r w:rsidR="007A35BE" w:rsidRPr="007A35BE">
        <w:rPr>
          <w:rStyle w:val="Char6"/>
          <w:rtl/>
        </w:rPr>
        <w:t>[لقمان: 13].</w:t>
      </w:r>
      <w:r w:rsidRPr="00375690">
        <w:rPr>
          <w:rtl/>
        </w:rPr>
        <w:t xml:space="preserve"> </w:t>
      </w:r>
      <w:r w:rsidR="007A35BE">
        <w:rPr>
          <w:rtl/>
        </w:rPr>
        <w:t>«</w:t>
      </w:r>
      <w:r w:rsidRPr="007A35BE">
        <w:rPr>
          <w:rStyle w:val="Char7"/>
          <w:rtl/>
        </w:rPr>
        <w:t>منظور ا</w:t>
      </w:r>
      <w:r w:rsidR="00C170D2">
        <w:rPr>
          <w:rStyle w:val="Char7"/>
          <w:rtl/>
        </w:rPr>
        <w:t>ی</w:t>
      </w:r>
      <w:r w:rsidRPr="007A35BE">
        <w:rPr>
          <w:rStyle w:val="Char7"/>
          <w:rtl/>
        </w:rPr>
        <w:t xml:space="preserve">ن </w:t>
      </w:r>
      <w:r w:rsidR="00C170D2">
        <w:rPr>
          <w:rStyle w:val="Char7"/>
          <w:rtl/>
        </w:rPr>
        <w:t>ک</w:t>
      </w:r>
      <w:r w:rsidRPr="007A35BE">
        <w:rPr>
          <w:rStyle w:val="Char7"/>
          <w:rtl/>
        </w:rPr>
        <w:t>ه ن</w:t>
      </w:r>
      <w:r w:rsidR="00C170D2">
        <w:rPr>
          <w:rStyle w:val="Char7"/>
          <w:rtl/>
        </w:rPr>
        <w:t>ی</w:t>
      </w:r>
      <w:r w:rsidRPr="007A35BE">
        <w:rPr>
          <w:rStyle w:val="Char7"/>
          <w:rtl/>
        </w:rPr>
        <w:t xml:space="preserve">ست( </w:t>
      </w:r>
      <w:r w:rsidR="00C170D2">
        <w:rPr>
          <w:rStyle w:val="Char7"/>
          <w:rtl/>
        </w:rPr>
        <w:t>ک</w:t>
      </w:r>
      <w:r w:rsidRPr="007A35BE">
        <w:rPr>
          <w:rStyle w:val="Char7"/>
          <w:rtl/>
        </w:rPr>
        <w:t>ه شما فهم</w:t>
      </w:r>
      <w:r w:rsidR="00C170D2">
        <w:rPr>
          <w:rStyle w:val="Char7"/>
          <w:rtl/>
        </w:rPr>
        <w:t>ی</w:t>
      </w:r>
      <w:r w:rsidRPr="007A35BE">
        <w:rPr>
          <w:rStyle w:val="Char7"/>
          <w:rtl/>
        </w:rPr>
        <w:t>دید) آیا این سخن لقمان را نشنیده</w:t>
      </w:r>
      <w:r w:rsidRPr="007A35BE">
        <w:rPr>
          <w:rStyle w:val="Char7"/>
          <w:rtl/>
        </w:rPr>
        <w:softHyphen/>
        <w:t>اید: براستی ظلم شرکی بسیار بزرگ است</w:t>
      </w:r>
      <w:r w:rsidR="007A35BE">
        <w:rPr>
          <w:rtl/>
        </w:rPr>
        <w:t>»</w:t>
      </w:r>
      <w:r w:rsidRPr="00156B8C">
        <w:rPr>
          <w:rStyle w:val="FootnoteReference"/>
          <w:rtl/>
        </w:rPr>
        <w:footnoteReference w:id="16"/>
      </w:r>
      <w:r w:rsidRPr="00375690">
        <w:rPr>
          <w:rtl/>
        </w:rPr>
        <w:t>.</w:t>
      </w:r>
    </w:p>
    <w:p w:rsidR="00B16B98" w:rsidRPr="00B16B98" w:rsidRDefault="00B16B98" w:rsidP="00C21583">
      <w:pPr>
        <w:pStyle w:val="ListParagraph"/>
        <w:numPr>
          <w:ilvl w:val="0"/>
          <w:numId w:val="28"/>
        </w:numPr>
        <w:tabs>
          <w:tab w:val="left" w:pos="237"/>
        </w:tabs>
        <w:autoSpaceDE w:val="0"/>
        <w:autoSpaceDN w:val="0"/>
        <w:adjustRightInd w:val="0"/>
        <w:spacing w:after="0" w:line="240" w:lineRule="auto"/>
        <w:ind w:left="0" w:firstLine="284"/>
        <w:contextualSpacing w:val="0"/>
        <w:jc w:val="both"/>
        <w:rPr>
          <w:rStyle w:val="Char4"/>
        </w:rPr>
      </w:pPr>
      <w:r w:rsidRPr="00B16B98">
        <w:rPr>
          <w:rStyle w:val="Char4"/>
          <w:rtl/>
        </w:rPr>
        <w:lastRenderedPageBreak/>
        <w:t>آیه</w:t>
      </w:r>
      <w:r w:rsidRPr="00B16B98">
        <w:rPr>
          <w:rStyle w:val="Char4"/>
          <w:rtl/>
        </w:rPr>
        <w:softHyphen/>
        <w:t xml:space="preserve">ی: </w:t>
      </w:r>
      <w:r w:rsidR="007A35BE" w:rsidRPr="007A35BE">
        <w:rPr>
          <w:rStyle w:val="Char4"/>
          <w:rFonts w:cs="Traditional Arabic"/>
          <w:rtl/>
        </w:rPr>
        <w:t>﴿</w:t>
      </w:r>
      <w:r w:rsidR="007A35BE" w:rsidRPr="007A35BE">
        <w:rPr>
          <w:rStyle w:val="Chard"/>
          <w:rtl/>
        </w:rPr>
        <w:t>حُرِّمَتۡ عَلَيۡكُمُ ٱلۡمَيۡتَةُ وَٱلدَّمُ...</w:t>
      </w:r>
      <w:r w:rsidR="007A35BE" w:rsidRPr="007A35BE">
        <w:rPr>
          <w:rStyle w:val="Char4"/>
          <w:rFonts w:ascii="Times New Roman" w:hAnsi="Times New Roman" w:cs="Traditional Arabic"/>
          <w:rtl/>
        </w:rPr>
        <w:t>﴾</w:t>
      </w:r>
      <w:r w:rsidR="007A35BE">
        <w:rPr>
          <w:rStyle w:val="Char4"/>
          <w:rFonts w:ascii="Times New Roman" w:hAnsi="Times New Roman" w:cs="Traditional Arabic"/>
          <w:rtl/>
        </w:rPr>
        <w:t xml:space="preserve"> </w:t>
      </w:r>
      <w:r w:rsidR="007A35BE" w:rsidRPr="007A35BE">
        <w:rPr>
          <w:rStyle w:val="Char6"/>
          <w:rtl/>
        </w:rPr>
        <w:t>[المائده:3- النساء:23].</w:t>
      </w:r>
      <w:r w:rsidRPr="00B16B98">
        <w:rPr>
          <w:rStyle w:val="Char4"/>
          <w:rtl/>
        </w:rPr>
        <w:t xml:space="preserve"> </w:t>
      </w:r>
      <w:r w:rsidR="007A35BE">
        <w:rPr>
          <w:rStyle w:val="Char4"/>
          <w:rtl/>
        </w:rPr>
        <w:t>«</w:t>
      </w:r>
      <w:r w:rsidRPr="007A35BE">
        <w:rPr>
          <w:rStyle w:val="Char7"/>
          <w:rtl/>
        </w:rPr>
        <w:t>مردار و خون بر شما حرام شده است</w:t>
      </w:r>
      <w:r w:rsidR="007A35BE">
        <w:rPr>
          <w:rStyle w:val="Char4"/>
          <w:rtl/>
        </w:rPr>
        <w:t>»</w:t>
      </w:r>
      <w:r w:rsidRPr="00B16B98">
        <w:rPr>
          <w:rStyle w:val="Char4"/>
          <w:rtl/>
        </w:rPr>
        <w:t>. عموم آیه دلالت بر حرام بودن تمام مردارها و خون</w:t>
      </w:r>
      <w:r w:rsidRPr="00B16B98">
        <w:rPr>
          <w:rStyle w:val="Char4"/>
          <w:rtl/>
        </w:rPr>
        <w:softHyphen/>
        <w:t>ها دارد. سنتِ قولی توضیح داده و بیان می</w:t>
      </w:r>
      <w:r w:rsidRPr="00B16B98">
        <w:rPr>
          <w:rStyle w:val="Char4"/>
          <w:rtl/>
        </w:rPr>
        <w:softHyphen/>
        <w:t>دارد که: ملخ و ماهیِ خودمرده، حلال است. و از میان خون</w:t>
      </w:r>
      <w:r w:rsidRPr="00B16B98">
        <w:rPr>
          <w:rStyle w:val="Char4"/>
          <w:rtl/>
        </w:rPr>
        <w:softHyphen/>
        <w:t>ها، جگر و سپرز حلال می</w:t>
      </w:r>
      <w:r w:rsidRPr="00B16B98">
        <w:rPr>
          <w:rStyle w:val="Char4"/>
          <w:rtl/>
        </w:rPr>
        <w:softHyphen/>
        <w:t>باشد. رسول الله</w:t>
      </w:r>
      <w:r w:rsidRPr="004E4849">
        <w:rPr>
          <w:rFonts w:cs="CTraditional Arabic"/>
          <w:color w:val="000000" w:themeColor="text1"/>
          <w:sz w:val="28"/>
          <w:szCs w:val="28"/>
          <w:rtl/>
        </w:rPr>
        <w:t>ص</w:t>
      </w:r>
      <w:r w:rsidRPr="00B16B98">
        <w:rPr>
          <w:rStyle w:val="Char4"/>
          <w:rtl/>
        </w:rPr>
        <w:t xml:space="preserve"> می</w:t>
      </w:r>
      <w:r w:rsidRPr="00B16B98">
        <w:rPr>
          <w:rStyle w:val="Char4"/>
          <w:rtl/>
        </w:rPr>
        <w:softHyphen/>
        <w:t>فرماید: «</w:t>
      </w:r>
      <w:r w:rsidRPr="00B16B98">
        <w:rPr>
          <w:rStyle w:val="Char3"/>
          <w:rtl/>
          <w:lang w:bidi="fa-IR"/>
        </w:rPr>
        <w:t>أُحِلّتْ لَنَا مَيْتَتَانِ وَدَمَانِ، فأمّا المَيْتَتَانِ: فالجَرَادُ والحُوتُ، وأمّا الدَّمَانِ: فالكَبِدُ والطحَالُ</w:t>
      </w:r>
      <w:r w:rsidR="00156B8C">
        <w:rPr>
          <w:rStyle w:val="Char4"/>
          <w:rtl/>
        </w:rPr>
        <w:t xml:space="preserve"> »: </w:t>
      </w:r>
      <w:r w:rsidR="00156B8C">
        <w:rPr>
          <w:rStyle w:val="Char4"/>
          <w:rFonts w:hint="cs"/>
          <w:rtl/>
        </w:rPr>
        <w:t>«</w:t>
      </w:r>
      <w:r w:rsidRPr="00B16B98">
        <w:rPr>
          <w:rStyle w:val="Char4"/>
          <w:rtl/>
        </w:rPr>
        <w:t>دو نوع مردار و دو نوع خون برا</w:t>
      </w:r>
      <w:r w:rsidR="00C170D2">
        <w:rPr>
          <w:rStyle w:val="Char4"/>
          <w:rtl/>
        </w:rPr>
        <w:t>ی</w:t>
      </w:r>
      <w:r w:rsidRPr="00B16B98">
        <w:rPr>
          <w:rStyle w:val="Char4"/>
          <w:rtl/>
        </w:rPr>
        <w:t xml:space="preserve"> ما حلال شده اند؛ دو مردار عبارتند از: ملخ و ماه</w:t>
      </w:r>
      <w:r w:rsidR="00C170D2">
        <w:rPr>
          <w:rStyle w:val="Char4"/>
          <w:rtl/>
        </w:rPr>
        <w:t>ی</w:t>
      </w:r>
      <w:r w:rsidRPr="00B16B98">
        <w:rPr>
          <w:rStyle w:val="Char4"/>
          <w:rtl/>
        </w:rPr>
        <w:t>، و دو نوع خون جگر و سپرز است</w:t>
      </w:r>
      <w:r w:rsidR="00156B8C">
        <w:rPr>
          <w:rStyle w:val="Char4"/>
          <w:rFonts w:hint="cs"/>
          <w:rtl/>
        </w:rPr>
        <w:t>»</w:t>
      </w:r>
      <w:r w:rsidRPr="00156B8C">
        <w:rPr>
          <w:rStyle w:val="FootnoteReference"/>
          <w:rFonts w:cs="IRNazli"/>
          <w:szCs w:val="28"/>
          <w:rtl/>
        </w:rPr>
        <w:footnoteReference w:id="17"/>
      </w:r>
      <w:r w:rsidRPr="00B16B98">
        <w:rPr>
          <w:rStyle w:val="Char4"/>
          <w:rtl/>
        </w:rPr>
        <w:t xml:space="preserve">. </w:t>
      </w:r>
    </w:p>
    <w:p w:rsidR="00B16B98" w:rsidRPr="00B16B98" w:rsidRDefault="00B16B98" w:rsidP="00C21583">
      <w:pPr>
        <w:pStyle w:val="ListParagraph"/>
        <w:numPr>
          <w:ilvl w:val="0"/>
          <w:numId w:val="28"/>
        </w:numPr>
        <w:tabs>
          <w:tab w:val="left" w:pos="379"/>
        </w:tabs>
        <w:autoSpaceDE w:val="0"/>
        <w:autoSpaceDN w:val="0"/>
        <w:adjustRightInd w:val="0"/>
        <w:spacing w:after="0" w:line="240" w:lineRule="auto"/>
        <w:ind w:left="0" w:firstLine="284"/>
        <w:contextualSpacing w:val="0"/>
        <w:jc w:val="both"/>
        <w:rPr>
          <w:rStyle w:val="Char4"/>
        </w:rPr>
      </w:pPr>
      <w:r w:rsidRPr="00B16B98">
        <w:rPr>
          <w:rStyle w:val="Char4"/>
          <w:rtl/>
        </w:rPr>
        <w:t>الله متعال می</w:t>
      </w:r>
      <w:r w:rsidRPr="00B16B98">
        <w:rPr>
          <w:rStyle w:val="Char4"/>
          <w:rtl/>
        </w:rPr>
        <w:softHyphen/>
        <w:t xml:space="preserve">فرماید: </w:t>
      </w:r>
      <w:r w:rsidR="00E64F32" w:rsidRPr="00E64F32">
        <w:rPr>
          <w:rStyle w:val="Char4"/>
          <w:rFonts w:cs="Traditional Arabic"/>
          <w:rtl/>
        </w:rPr>
        <w:t>﴿</w:t>
      </w:r>
      <w:r w:rsidR="00E64F32" w:rsidRPr="00E64F32">
        <w:rPr>
          <w:rStyle w:val="Chard"/>
          <w:rtl/>
        </w:rPr>
        <w:t>قُل لَّآ أَجِدُ فِي مَآ أُوحِيَ إِلَيَّ مُحَرَّمًا عَلَىٰ طَاعِمٖ يَطۡعَمُهُۥٓ إِلَّآ أَن يَكُونَ مَيۡتَةً أَوۡ دَمٗا مَّسۡفُوحًا أَوۡ لَحۡمَ خِنزِيرٖ فَإِنَّهُۥ رِجۡسٌ أَوۡ فِسۡقًا أُهِلَّ لِغَيۡرِ ٱللَّهِ بِهِ</w:t>
      </w:r>
      <w:r w:rsidR="00E64F32" w:rsidRPr="00E64F32">
        <w:rPr>
          <w:rStyle w:val="Char4"/>
          <w:rFonts w:ascii="Times New Roman" w:hAnsi="Times New Roman" w:cs="Traditional Arabic"/>
          <w:rtl/>
        </w:rPr>
        <w:t>﴾</w:t>
      </w:r>
      <w:r w:rsidR="00E64F32">
        <w:rPr>
          <w:rStyle w:val="Char4"/>
          <w:rFonts w:ascii="Times New Roman" w:hAnsi="Times New Roman"/>
          <w:szCs w:val="24"/>
          <w:rtl/>
        </w:rPr>
        <w:t xml:space="preserve"> </w:t>
      </w:r>
      <w:r w:rsidR="00E64F32" w:rsidRPr="00E64F32">
        <w:rPr>
          <w:rStyle w:val="Char6"/>
          <w:rtl/>
        </w:rPr>
        <w:t>[الأنعام: 145].</w:t>
      </w:r>
      <w:r w:rsidRPr="00B16B98">
        <w:rPr>
          <w:rStyle w:val="Char4"/>
          <w:rtl/>
        </w:rPr>
        <w:t xml:space="preserve"> </w:t>
      </w:r>
      <w:r w:rsidR="00E64F32">
        <w:rPr>
          <w:rStyle w:val="Char4"/>
          <w:rtl/>
        </w:rPr>
        <w:t>«</w:t>
      </w:r>
      <w:r w:rsidRPr="00E64F32">
        <w:rPr>
          <w:rStyle w:val="Char7"/>
          <w:rtl/>
        </w:rPr>
        <w:t>بگو: «در آن</w:t>
      </w:r>
      <w:r w:rsidRPr="00E64F32">
        <w:rPr>
          <w:rStyle w:val="Char7"/>
          <w:rtl/>
        </w:rPr>
        <w:softHyphen/>
        <w:t xml:space="preserve">چه به من وحى شده است، بر خورنده‌اى </w:t>
      </w:r>
      <w:r w:rsidR="00C170D2">
        <w:rPr>
          <w:rStyle w:val="Char7"/>
          <w:rtl/>
        </w:rPr>
        <w:t>ک</w:t>
      </w:r>
      <w:r w:rsidRPr="00E64F32">
        <w:rPr>
          <w:rStyle w:val="Char7"/>
          <w:rtl/>
        </w:rPr>
        <w:t>ه آن را مى‌خورد ه</w:t>
      </w:r>
      <w:r w:rsidR="00C170D2">
        <w:rPr>
          <w:rStyle w:val="Char7"/>
          <w:rtl/>
        </w:rPr>
        <w:t>ی</w:t>
      </w:r>
      <w:r w:rsidRPr="00E64F32">
        <w:rPr>
          <w:rStyle w:val="Char7"/>
          <w:rtl/>
        </w:rPr>
        <w:t>چ حرامى نمى‌</w:t>
      </w:r>
      <w:r w:rsidR="00C170D2">
        <w:rPr>
          <w:rStyle w:val="Char7"/>
          <w:rtl/>
        </w:rPr>
        <w:t>ی</w:t>
      </w:r>
      <w:r w:rsidRPr="00E64F32">
        <w:rPr>
          <w:rStyle w:val="Char7"/>
          <w:rtl/>
        </w:rPr>
        <w:t>ابم، مگر آن</w:t>
      </w:r>
      <w:r w:rsidRPr="00E64F32">
        <w:rPr>
          <w:rStyle w:val="Char7"/>
          <w:rtl/>
        </w:rPr>
        <w:softHyphen/>
      </w:r>
      <w:r w:rsidR="00C170D2">
        <w:rPr>
          <w:rStyle w:val="Char7"/>
          <w:rtl/>
        </w:rPr>
        <w:t>ک</w:t>
      </w:r>
      <w:r w:rsidRPr="00E64F32">
        <w:rPr>
          <w:rStyle w:val="Char7"/>
          <w:rtl/>
        </w:rPr>
        <w:t xml:space="preserve">ه مردار </w:t>
      </w:r>
      <w:r w:rsidR="00C170D2">
        <w:rPr>
          <w:rStyle w:val="Char7"/>
          <w:rtl/>
        </w:rPr>
        <w:t>ی</w:t>
      </w:r>
      <w:r w:rsidRPr="00E64F32">
        <w:rPr>
          <w:rStyle w:val="Char7"/>
          <w:rtl/>
        </w:rPr>
        <w:t>ا خون</w:t>
      </w:r>
      <w:r w:rsidRPr="00E64F32">
        <w:rPr>
          <w:rStyle w:val="Char7"/>
          <w:rtl/>
        </w:rPr>
        <w:softHyphen/>
        <w:t xml:space="preserve">جاری </w:t>
      </w:r>
      <w:r w:rsidR="00C170D2">
        <w:rPr>
          <w:rStyle w:val="Char7"/>
          <w:rtl/>
        </w:rPr>
        <w:t>ی</w:t>
      </w:r>
      <w:r w:rsidRPr="00E64F32">
        <w:rPr>
          <w:rStyle w:val="Char7"/>
          <w:rtl/>
        </w:rPr>
        <w:t>ا گوشت خو</w:t>
      </w:r>
      <w:r w:rsidR="00C170D2">
        <w:rPr>
          <w:rStyle w:val="Char7"/>
          <w:rtl/>
        </w:rPr>
        <w:t>ک</w:t>
      </w:r>
      <w:r w:rsidRPr="00E64F32">
        <w:rPr>
          <w:rStyle w:val="Char7"/>
          <w:rtl/>
        </w:rPr>
        <w:t xml:space="preserve"> باشد </w:t>
      </w:r>
      <w:r w:rsidR="00C170D2">
        <w:rPr>
          <w:rStyle w:val="Char7"/>
          <w:rtl/>
        </w:rPr>
        <w:t>ک</w:t>
      </w:r>
      <w:r w:rsidRPr="00E64F32">
        <w:rPr>
          <w:rStyle w:val="Char7"/>
          <w:rtl/>
        </w:rPr>
        <w:t>ه ا</w:t>
      </w:r>
      <w:r w:rsidR="00C170D2">
        <w:rPr>
          <w:rStyle w:val="Char7"/>
          <w:rtl/>
        </w:rPr>
        <w:t>ی</w:t>
      </w:r>
      <w:r w:rsidRPr="00E64F32">
        <w:rPr>
          <w:rStyle w:val="Char7"/>
          <w:rtl/>
        </w:rPr>
        <w:t>ن</w:t>
      </w:r>
      <w:r w:rsidRPr="00E64F32">
        <w:rPr>
          <w:rStyle w:val="Char7"/>
          <w:rtl/>
        </w:rPr>
        <w:softHyphen/>
        <w:t>ها همه پل</w:t>
      </w:r>
      <w:r w:rsidR="00C170D2">
        <w:rPr>
          <w:rStyle w:val="Char7"/>
          <w:rtl/>
        </w:rPr>
        <w:t>ی</w:t>
      </w:r>
      <w:r w:rsidRPr="00E64F32">
        <w:rPr>
          <w:rStyle w:val="Char7"/>
          <w:rtl/>
        </w:rPr>
        <w:t xml:space="preserve">دند. </w:t>
      </w:r>
      <w:r w:rsidR="00C170D2">
        <w:rPr>
          <w:rStyle w:val="Char7"/>
          <w:rtl/>
        </w:rPr>
        <w:t>ی</w:t>
      </w:r>
      <w:r w:rsidRPr="00E64F32">
        <w:rPr>
          <w:rStyle w:val="Char7"/>
          <w:rtl/>
        </w:rPr>
        <w:t>ا از روى نافرمانى، نام غ</w:t>
      </w:r>
      <w:r w:rsidR="00C170D2">
        <w:rPr>
          <w:rStyle w:val="Char7"/>
          <w:rtl/>
        </w:rPr>
        <w:t>ی</w:t>
      </w:r>
      <w:r w:rsidRPr="00E64F32">
        <w:rPr>
          <w:rStyle w:val="Char7"/>
          <w:rtl/>
        </w:rPr>
        <w:t>ر الله بر آن برده شده باشد</w:t>
      </w:r>
      <w:r w:rsidR="00E64F32">
        <w:rPr>
          <w:rStyle w:val="Char4"/>
          <w:rtl/>
        </w:rPr>
        <w:t>»</w:t>
      </w:r>
      <w:r w:rsidRPr="00B16B98">
        <w:rPr>
          <w:rStyle w:val="Char4"/>
          <w:rtl/>
        </w:rPr>
        <w:t xml:space="preserve">. </w:t>
      </w:r>
    </w:p>
    <w:p w:rsidR="00B16B98" w:rsidRPr="00B16B98" w:rsidRDefault="00B16B98" w:rsidP="00B16B98">
      <w:pPr>
        <w:autoSpaceDE w:val="0"/>
        <w:autoSpaceDN w:val="0"/>
        <w:adjustRightInd w:val="0"/>
        <w:ind w:firstLine="284"/>
        <w:jc w:val="both"/>
        <w:rPr>
          <w:rStyle w:val="Char4"/>
          <w:rtl/>
          <w:lang w:bidi="fa-IR"/>
        </w:rPr>
      </w:pPr>
      <w:r w:rsidRPr="00B16B98">
        <w:rPr>
          <w:rStyle w:val="Char4"/>
          <w:rtl/>
          <w:lang w:bidi="fa-IR"/>
        </w:rPr>
        <w:t xml:space="preserve">  سنت پیامبر</w:t>
      </w:r>
      <w:r w:rsidRPr="004E4849">
        <w:rPr>
          <w:rFonts w:cs="CTraditional Arabic"/>
          <w:color w:val="000000" w:themeColor="text1"/>
          <w:rtl/>
          <w:lang w:bidi="fa-IR"/>
        </w:rPr>
        <w:t>ص</w:t>
      </w:r>
      <w:r w:rsidRPr="00B16B98">
        <w:rPr>
          <w:rStyle w:val="Char4"/>
          <w:rtl/>
          <w:lang w:bidi="fa-IR"/>
        </w:rPr>
        <w:t xml:space="preserve"> آمد و بقیه</w:t>
      </w:r>
      <w:r w:rsidRPr="00B16B98">
        <w:rPr>
          <w:rStyle w:val="Char4"/>
          <w:rtl/>
          <w:lang w:bidi="fa-IR"/>
        </w:rPr>
        <w:softHyphen/>
        <w:t>ی موارد که در آیه بدان اشاره نشده است را، ذکر نمود. مثلاً ایشان از خوردن این حیوانات نهی نمودند: «</w:t>
      </w:r>
      <w:r w:rsidRPr="00B16B98">
        <w:rPr>
          <w:rStyle w:val="Char3"/>
          <w:rtl/>
          <w:lang w:bidi="fa-IR"/>
        </w:rPr>
        <w:t>عَن کُلِّ ذِي نابٍ مِنَ السِّباعِ و کُلِّ ذِي مِخلَبٍ مِنَ الطَّيرِ حَرامٌ</w:t>
      </w:r>
      <w:r w:rsidR="00156B8C">
        <w:rPr>
          <w:rStyle w:val="Char4"/>
          <w:rtl/>
          <w:lang w:bidi="fa-IR"/>
        </w:rPr>
        <w:t xml:space="preserve">»: </w:t>
      </w:r>
      <w:r w:rsidR="00156B8C">
        <w:rPr>
          <w:rStyle w:val="Char4"/>
          <w:rFonts w:hint="cs"/>
          <w:rtl/>
          <w:lang w:bidi="fa-IR"/>
        </w:rPr>
        <w:t>«</w:t>
      </w:r>
      <w:r w:rsidRPr="00B16B98">
        <w:rPr>
          <w:rStyle w:val="Char4"/>
          <w:rtl/>
          <w:lang w:bidi="fa-IR"/>
        </w:rPr>
        <w:t>از هر نوع ح</w:t>
      </w:r>
      <w:r w:rsidR="00C170D2">
        <w:rPr>
          <w:rStyle w:val="Char4"/>
          <w:rtl/>
          <w:lang w:bidi="fa-IR"/>
        </w:rPr>
        <w:t>ی</w:t>
      </w:r>
      <w:r w:rsidRPr="00B16B98">
        <w:rPr>
          <w:rStyle w:val="Char4"/>
          <w:rtl/>
          <w:lang w:bidi="fa-IR"/>
        </w:rPr>
        <w:t>وان درنده</w:t>
      </w:r>
      <w:r w:rsidRPr="00B16B98">
        <w:rPr>
          <w:rStyle w:val="Char4"/>
          <w:rtl/>
          <w:lang w:bidi="fa-IR"/>
        </w:rPr>
        <w:softHyphen/>
        <w:t>ی نیش</w:t>
      </w:r>
      <w:r w:rsidRPr="00B16B98">
        <w:rPr>
          <w:rStyle w:val="Char4"/>
          <w:rtl/>
          <w:lang w:bidi="fa-IR"/>
        </w:rPr>
        <w:softHyphen/>
        <w:t>دار و هر نوع پرنده</w:t>
      </w:r>
      <w:r w:rsidRPr="00B16B98">
        <w:rPr>
          <w:rStyle w:val="Char4"/>
          <w:rtl/>
          <w:lang w:bidi="fa-IR"/>
        </w:rPr>
        <w:softHyphen/>
        <w:t>ی چنگال</w:t>
      </w:r>
      <w:r w:rsidRPr="00B16B98">
        <w:rPr>
          <w:rStyle w:val="Char4"/>
          <w:rtl/>
          <w:lang w:bidi="fa-IR"/>
        </w:rPr>
        <w:softHyphen/>
        <w:t>دار و پنجه</w:t>
      </w:r>
      <w:r w:rsidRPr="00B16B98">
        <w:rPr>
          <w:rStyle w:val="Char4"/>
          <w:rtl/>
          <w:lang w:bidi="fa-IR"/>
        </w:rPr>
        <w:softHyphen/>
        <w:t>دار</w:t>
      </w:r>
      <w:r w:rsidR="00156B8C">
        <w:rPr>
          <w:rStyle w:val="Char4"/>
          <w:rFonts w:hint="cs"/>
          <w:rtl/>
          <w:lang w:bidi="fa-IR"/>
        </w:rPr>
        <w:t>»</w:t>
      </w:r>
      <w:r w:rsidRPr="00156B8C">
        <w:rPr>
          <w:rStyle w:val="FootnoteReference"/>
          <w:rFonts w:cs="IRNazli"/>
          <w:rtl/>
          <w:lang w:bidi="fa-IR"/>
        </w:rPr>
        <w:footnoteReference w:id="18"/>
      </w:r>
      <w:r w:rsidRPr="00B16B98">
        <w:rPr>
          <w:rStyle w:val="Char4"/>
          <w:rtl/>
          <w:lang w:bidi="fa-IR"/>
        </w:rPr>
        <w:t>. یا می</w:t>
      </w:r>
      <w:r w:rsidRPr="00B16B98">
        <w:rPr>
          <w:rStyle w:val="Char4"/>
          <w:rtl/>
          <w:lang w:bidi="fa-IR"/>
        </w:rPr>
        <w:softHyphen/>
        <w:t>فرمایند: «</w:t>
      </w:r>
      <w:r w:rsidRPr="00B16B98">
        <w:rPr>
          <w:rStyle w:val="Char3"/>
          <w:rtl/>
          <w:lang w:bidi="fa-IR"/>
        </w:rPr>
        <w:t xml:space="preserve">أنَّ الله </w:t>
      </w:r>
      <w:r w:rsidRPr="00B16B98">
        <w:rPr>
          <w:rStyle w:val="Char3"/>
          <w:rtl/>
          <w:lang w:bidi="fa-IR"/>
        </w:rPr>
        <w:lastRenderedPageBreak/>
        <w:t>ورَسُولَهُ يَنْهَيَانِكُمْ عَنْ لُحُومِ الْحُمُرِ الأهْلِيّةِ، فإنها رِجْسٌ</w:t>
      </w:r>
      <w:r w:rsidR="00156B8C">
        <w:rPr>
          <w:rStyle w:val="Char4"/>
          <w:rtl/>
          <w:lang w:bidi="fa-IR"/>
        </w:rPr>
        <w:t xml:space="preserve">»: </w:t>
      </w:r>
      <w:r w:rsidR="00156B8C">
        <w:rPr>
          <w:rStyle w:val="Char4"/>
          <w:rFonts w:hint="cs"/>
          <w:rtl/>
          <w:lang w:bidi="fa-IR"/>
        </w:rPr>
        <w:t>«</w:t>
      </w:r>
      <w:r w:rsidRPr="00B16B98">
        <w:rPr>
          <w:rStyle w:val="Char4"/>
          <w:rtl/>
          <w:lang w:bidi="fa-IR"/>
        </w:rPr>
        <w:t>به راست</w:t>
      </w:r>
      <w:r w:rsidR="00C170D2">
        <w:rPr>
          <w:rStyle w:val="Char4"/>
          <w:rtl/>
          <w:lang w:bidi="fa-IR"/>
        </w:rPr>
        <w:t>ی</w:t>
      </w:r>
      <w:r w:rsidRPr="00B16B98">
        <w:rPr>
          <w:rStyle w:val="Char4"/>
          <w:rtl/>
          <w:lang w:bidi="fa-IR"/>
        </w:rPr>
        <w:t xml:space="preserve"> که الله و پ</w:t>
      </w:r>
      <w:r w:rsidR="00C170D2">
        <w:rPr>
          <w:rStyle w:val="Char4"/>
          <w:rtl/>
          <w:lang w:bidi="fa-IR"/>
        </w:rPr>
        <w:t>ی</w:t>
      </w:r>
      <w:r w:rsidRPr="00B16B98">
        <w:rPr>
          <w:rStyle w:val="Char4"/>
          <w:rtl/>
          <w:lang w:bidi="fa-IR"/>
        </w:rPr>
        <w:t>امبرش شما را از خوردن گوشت الاغ منع م</w:t>
      </w:r>
      <w:r w:rsidR="00C170D2">
        <w:rPr>
          <w:rStyle w:val="Char4"/>
          <w:rtl/>
          <w:lang w:bidi="fa-IR"/>
        </w:rPr>
        <w:t>ی</w:t>
      </w:r>
      <w:r w:rsidRPr="00B16B98">
        <w:rPr>
          <w:rStyle w:val="Char4"/>
          <w:rtl/>
          <w:lang w:bidi="fa-IR"/>
        </w:rPr>
        <w:t xml:space="preserve"> کنند، ز</w:t>
      </w:r>
      <w:r w:rsidR="00C170D2">
        <w:rPr>
          <w:rStyle w:val="Char4"/>
          <w:rtl/>
          <w:lang w:bidi="fa-IR"/>
        </w:rPr>
        <w:t>ی</w:t>
      </w:r>
      <w:r w:rsidRPr="00B16B98">
        <w:rPr>
          <w:rStyle w:val="Char4"/>
          <w:rtl/>
          <w:lang w:bidi="fa-IR"/>
        </w:rPr>
        <w:t>را نجس است</w:t>
      </w:r>
      <w:r w:rsidR="00156B8C">
        <w:rPr>
          <w:rStyle w:val="Char4"/>
          <w:rFonts w:hint="cs"/>
          <w:rtl/>
          <w:lang w:bidi="fa-IR"/>
        </w:rPr>
        <w:t>»</w:t>
      </w:r>
      <w:r w:rsidRPr="00156B8C">
        <w:rPr>
          <w:rStyle w:val="FootnoteReference"/>
          <w:rFonts w:cs="IRNazli"/>
          <w:rtl/>
          <w:lang w:bidi="fa-IR"/>
        </w:rPr>
        <w:footnoteReference w:id="19"/>
      </w:r>
      <w:r w:rsidRPr="00B16B98">
        <w:rPr>
          <w:rStyle w:val="Char4"/>
          <w:rtl/>
          <w:lang w:bidi="fa-IR"/>
        </w:rPr>
        <w:t xml:space="preserve">. </w:t>
      </w:r>
    </w:p>
    <w:p w:rsidR="00B16B98" w:rsidRPr="00B16B98" w:rsidRDefault="00B16B98" w:rsidP="00B16B98">
      <w:pPr>
        <w:autoSpaceDE w:val="0"/>
        <w:autoSpaceDN w:val="0"/>
        <w:adjustRightInd w:val="0"/>
        <w:ind w:firstLine="284"/>
        <w:jc w:val="both"/>
        <w:rPr>
          <w:rStyle w:val="Char4"/>
          <w:rtl/>
          <w:lang w:bidi="fa-IR"/>
        </w:rPr>
      </w:pPr>
      <w:r w:rsidRPr="00B16B98">
        <w:rPr>
          <w:rStyle w:val="Char4"/>
          <w:rtl/>
          <w:lang w:bidi="fa-IR"/>
        </w:rPr>
        <w:t xml:space="preserve">  حال اگر در مثال</w:t>
      </w:r>
      <w:r w:rsidRPr="00B16B98">
        <w:rPr>
          <w:rStyle w:val="Char4"/>
          <w:rtl/>
          <w:lang w:bidi="fa-IR"/>
        </w:rPr>
        <w:softHyphen/>
        <w:t>ها</w:t>
      </w:r>
      <w:r w:rsidRPr="00B16B98">
        <w:rPr>
          <w:rStyle w:val="Char4"/>
          <w:rtl/>
          <w:lang w:bidi="fa-IR"/>
        </w:rPr>
        <w:softHyphen/>
        <w:t>ی پیش، فقط به قرآن اکتفا کنیم و به سنت توجه نداشته باشیم، باید هر دزدی دستش به صورت کامل قطع می</w:t>
      </w:r>
      <w:r w:rsidRPr="00B16B98">
        <w:rPr>
          <w:rStyle w:val="Char4"/>
          <w:rtl/>
          <w:lang w:bidi="fa-IR"/>
        </w:rPr>
        <w:softHyphen/>
        <w:t>شد. هر چند آن شئِ سرقت شده ناچیز و بی ارزش باشد. و نیز هر نوع ظلمی مانعِ در امان بودن صاحبش در روز قیامت می</w:t>
      </w:r>
      <w:r w:rsidRPr="00B16B98">
        <w:rPr>
          <w:rStyle w:val="Char4"/>
          <w:rtl/>
          <w:lang w:bidi="fa-IR"/>
        </w:rPr>
        <w:softHyphen/>
        <w:t>شد و ایمان و هدایت را از وی نفی می</w:t>
      </w:r>
      <w:r w:rsidRPr="00B16B98">
        <w:rPr>
          <w:rStyle w:val="Char4"/>
          <w:rtl/>
          <w:lang w:bidi="fa-IR"/>
        </w:rPr>
        <w:softHyphen/>
        <w:t>نمود. ماهی و ملخ، جگر و سپرز را</w:t>
      </w:r>
      <w:r w:rsidR="00156B8C">
        <w:rPr>
          <w:rStyle w:val="Char4"/>
          <w:rtl/>
          <w:lang w:bidi="fa-IR"/>
        </w:rPr>
        <w:t xml:space="preserve"> حرام دانسته و از خوردنش منع می</w:t>
      </w:r>
      <w:r w:rsidR="00156B8C">
        <w:rPr>
          <w:rStyle w:val="Char4"/>
          <w:rFonts w:hint="cs"/>
          <w:rtl/>
          <w:lang w:bidi="fa-IR"/>
        </w:rPr>
        <w:t>‌</w:t>
      </w:r>
      <w:r w:rsidRPr="00B16B98">
        <w:rPr>
          <w:rStyle w:val="Char4"/>
          <w:rtl/>
          <w:lang w:bidi="fa-IR"/>
        </w:rPr>
        <w:t>شدیم و خوردن درندگان نیش</w:t>
      </w:r>
      <w:r w:rsidRPr="00B16B98">
        <w:rPr>
          <w:rStyle w:val="Char4"/>
          <w:rtl/>
          <w:lang w:bidi="fa-IR"/>
        </w:rPr>
        <w:softHyphen/>
        <w:t>دار و هر پرنده</w:t>
      </w:r>
      <w:r w:rsidRPr="00B16B98">
        <w:rPr>
          <w:rStyle w:val="Char4"/>
          <w:rtl/>
          <w:lang w:bidi="fa-IR"/>
        </w:rPr>
        <w:softHyphen/>
        <w:t>ی چنگ</w:t>
      </w:r>
      <w:r w:rsidRPr="00B16B98">
        <w:rPr>
          <w:rStyle w:val="Char4"/>
          <w:rtl/>
          <w:lang w:bidi="fa-IR"/>
        </w:rPr>
        <w:softHyphen/>
        <w:t>دار و پنجه</w:t>
      </w:r>
      <w:r w:rsidRPr="00B16B98">
        <w:rPr>
          <w:rStyle w:val="Char4"/>
          <w:rtl/>
          <w:lang w:bidi="fa-IR"/>
        </w:rPr>
        <w:softHyphen/>
        <w:t>دار و الاغ را حلال می</w:t>
      </w:r>
      <w:r w:rsidRPr="00B16B98">
        <w:rPr>
          <w:rStyle w:val="Char4"/>
          <w:rtl/>
          <w:lang w:bidi="fa-IR"/>
        </w:rPr>
        <w:softHyphen/>
        <w:t>دانستیم؛ و این مسئله بسیار واضح و روشن است.</w:t>
      </w:r>
    </w:p>
    <w:p w:rsidR="00B16B98" w:rsidRPr="00B16B98" w:rsidRDefault="00B16B98" w:rsidP="00B16B98">
      <w:pPr>
        <w:autoSpaceDE w:val="0"/>
        <w:autoSpaceDN w:val="0"/>
        <w:adjustRightInd w:val="0"/>
        <w:ind w:firstLine="284"/>
        <w:jc w:val="both"/>
        <w:rPr>
          <w:rStyle w:val="Char4"/>
          <w:rtl/>
          <w:lang w:bidi="fa-IR"/>
        </w:rPr>
      </w:pPr>
      <w:r w:rsidRPr="00B16B98">
        <w:rPr>
          <w:rStyle w:val="Char4"/>
          <w:rtl/>
          <w:lang w:bidi="fa-IR"/>
        </w:rPr>
        <w:t xml:space="preserve">  اهمیت سنت از آنجا هویدا و روشن است که، بیان</w:t>
      </w:r>
      <w:r w:rsidRPr="00B16B98">
        <w:rPr>
          <w:rStyle w:val="Char4"/>
          <w:rtl/>
          <w:lang w:bidi="fa-IR"/>
        </w:rPr>
        <w:softHyphen/>
        <w:t>گر احکامِ تفصیلی و روش ادای نمازهای پنج</w:t>
      </w:r>
      <w:r w:rsidRPr="00B16B98">
        <w:rPr>
          <w:rStyle w:val="Char4"/>
          <w:rtl/>
          <w:lang w:bidi="fa-IR"/>
        </w:rPr>
        <w:softHyphen/>
        <w:t>گانه، رمضان، پرداخت انواع زکات</w:t>
      </w:r>
      <w:r w:rsidRPr="00B16B98">
        <w:rPr>
          <w:rStyle w:val="Char4"/>
          <w:rtl/>
          <w:lang w:bidi="fa-IR"/>
        </w:rPr>
        <w:softHyphen/>
        <w:t>ها، ادای حج و شناختن شعائر دینی است. تمام این موارد واجباتی است که از قرآن کریم ثابت است؛ اما به صورت مجمل و کلّی آمده است. لیکن سنت نبوی آن را واضح نموده و به صورت کامل و کافی و مفصّل بیان می</w:t>
      </w:r>
      <w:r w:rsidRPr="00B16B98">
        <w:rPr>
          <w:rStyle w:val="Char4"/>
          <w:rtl/>
          <w:lang w:bidi="fa-IR"/>
        </w:rPr>
        <w:softHyphen/>
        <w:t>دارد. اگر خواسته باشیم سنت را ترک کنیم و به آن عمل نکنیم، کیفیت و چگونگی ادای عبادات که ارکان و پایه</w:t>
      </w:r>
      <w:r w:rsidRPr="00B16B98">
        <w:rPr>
          <w:rStyle w:val="Char4"/>
          <w:rtl/>
          <w:lang w:bidi="fa-IR"/>
        </w:rPr>
        <w:softHyphen/>
        <w:t>های اساسی اسلام است، ناشناخته می</w:t>
      </w:r>
      <w:r w:rsidRPr="00B16B98">
        <w:rPr>
          <w:rStyle w:val="Char4"/>
          <w:rtl/>
          <w:lang w:bidi="fa-IR"/>
        </w:rPr>
        <w:softHyphen/>
        <w:t>ماند.</w:t>
      </w:r>
    </w:p>
    <w:p w:rsidR="00B16B98" w:rsidRPr="00156B8C" w:rsidRDefault="00B16B98" w:rsidP="00156B8C">
      <w:pPr>
        <w:pStyle w:val="a2"/>
        <w:rPr>
          <w:rStyle w:val="Char5"/>
          <w:rFonts w:ascii="IRZar" w:hAnsi="IRZar" w:cs="IRZar"/>
          <w:b/>
          <w:bCs/>
          <w:rtl/>
        </w:rPr>
      </w:pPr>
      <w:bookmarkStart w:id="25" w:name="_Toc440567373"/>
      <w:r w:rsidRPr="00156B8C">
        <w:rPr>
          <w:rStyle w:val="Char5"/>
          <w:rFonts w:ascii="IRZar" w:hAnsi="IRZar" w:cs="IRZar"/>
          <w:b/>
          <w:bCs/>
          <w:rtl/>
        </w:rPr>
        <w:t>س17: برخی از نویسندگان معاصر، سنّتِ نبوی را انکار می</w:t>
      </w:r>
      <w:r w:rsidRPr="00156B8C">
        <w:rPr>
          <w:rStyle w:val="Char5"/>
          <w:rFonts w:ascii="IRZar" w:hAnsi="IRZar" w:cs="IRZar"/>
          <w:b/>
          <w:bCs/>
          <w:rtl/>
        </w:rPr>
        <w:softHyphen/>
        <w:t>کنند و مدعی هستند قرآن کریم برای مردم کافی است و خود را اهل قرآن می</w:t>
      </w:r>
      <w:r w:rsidRPr="00156B8C">
        <w:rPr>
          <w:rStyle w:val="Char5"/>
          <w:rFonts w:ascii="IRZar" w:hAnsi="IRZar" w:cs="IRZar"/>
          <w:b/>
          <w:bCs/>
          <w:rtl/>
        </w:rPr>
        <w:softHyphen/>
        <w:t>نامند؛ حکم آنان چیست؟</w:t>
      </w:r>
      <w:bookmarkEnd w:id="25"/>
      <w:r w:rsidRPr="00156B8C">
        <w:rPr>
          <w:rStyle w:val="Char5"/>
          <w:rFonts w:ascii="IRZar" w:hAnsi="IRZar" w:cs="IRZar"/>
          <w:b/>
          <w:bCs/>
          <w:rtl/>
        </w:rPr>
        <w:t xml:space="preserve"> </w:t>
      </w:r>
    </w:p>
    <w:p w:rsidR="00B16B98" w:rsidRPr="00B16B98" w:rsidRDefault="00B16B98" w:rsidP="00B16B98">
      <w:pPr>
        <w:autoSpaceDE w:val="0"/>
        <w:autoSpaceDN w:val="0"/>
        <w:adjustRightInd w:val="0"/>
        <w:ind w:firstLine="284"/>
        <w:jc w:val="both"/>
        <w:rPr>
          <w:rStyle w:val="Char4"/>
          <w:rtl/>
          <w:lang w:bidi="fa-IR"/>
        </w:rPr>
      </w:pPr>
      <w:r w:rsidRPr="00B16B98">
        <w:rPr>
          <w:rStyle w:val="Char4"/>
          <w:rtl/>
          <w:lang w:bidi="fa-IR"/>
        </w:rPr>
        <w:t xml:space="preserve">  انکار سنت نبوی به ادعای کافی بودن قرآن، گمراهیِ بسیار واضحی است. رسول الله</w:t>
      </w:r>
      <w:r w:rsidRPr="004E4849">
        <w:rPr>
          <w:rFonts w:ascii="Traditional Arabic" w:hAnsi="Traditional Arabic" w:cs="CTraditional Arabic"/>
          <w:color w:val="000000" w:themeColor="text1"/>
          <w:rtl/>
          <w:lang w:bidi="fa-IR"/>
        </w:rPr>
        <w:t>ص</w:t>
      </w:r>
      <w:r w:rsidRPr="00B16B98">
        <w:rPr>
          <w:rStyle w:val="Char4"/>
          <w:rtl/>
          <w:lang w:bidi="fa-IR"/>
        </w:rPr>
        <w:t xml:space="preserve"> ما را نسبت به گمراهی اشخاصی که چنین مدعی </w:t>
      </w:r>
      <w:r w:rsidRPr="00B16B98">
        <w:rPr>
          <w:rStyle w:val="Char4"/>
          <w:rtl/>
          <w:lang w:bidi="fa-IR"/>
        </w:rPr>
        <w:lastRenderedPageBreak/>
        <w:t>هستند، هشدار داده است. در حدیث صحیح می</w:t>
      </w:r>
      <w:r w:rsidRPr="00B16B98">
        <w:rPr>
          <w:rStyle w:val="Char4"/>
          <w:rtl/>
          <w:lang w:bidi="fa-IR"/>
        </w:rPr>
        <w:softHyphen/>
        <w:t>خوانیم: «</w:t>
      </w:r>
      <w:r w:rsidRPr="00B16B98">
        <w:rPr>
          <w:rStyle w:val="Char3"/>
          <w:rtl/>
          <w:lang w:bidi="fa-IR"/>
        </w:rPr>
        <w:t>لَا أُلْفِيَنَّ أَحَدَكُمْ مُتَّكِئًا عَلَى أَرِيكَتِهِ يَأْتِيهِ الْأَمْرُ مِنْ أَمْرِي مِمَّا أَمَرْتُ بِهِ أَوْ نَهَيْتُ عَنْهُ فَيَقُولُ لَا نَدْرِي مَا وَجَدْنَا فِي كِتَابِ اللَّهِ اتَّبَعْنَاهُ</w:t>
      </w:r>
      <w:r w:rsidR="00156B8C">
        <w:rPr>
          <w:rStyle w:val="Char4"/>
          <w:rtl/>
          <w:lang w:bidi="fa-IR"/>
        </w:rPr>
        <w:t xml:space="preserve">»: </w:t>
      </w:r>
      <w:r w:rsidR="00156B8C">
        <w:rPr>
          <w:rStyle w:val="Char4"/>
          <w:rFonts w:hint="cs"/>
          <w:rtl/>
          <w:lang w:bidi="fa-IR"/>
        </w:rPr>
        <w:t>«</w:t>
      </w:r>
      <w:r w:rsidRPr="00B16B98">
        <w:rPr>
          <w:rStyle w:val="Char4"/>
          <w:rtl/>
          <w:lang w:bidi="fa-IR"/>
        </w:rPr>
        <w:t>مبادا کس</w:t>
      </w:r>
      <w:r w:rsidR="00C170D2">
        <w:rPr>
          <w:rStyle w:val="Char4"/>
          <w:rtl/>
          <w:lang w:bidi="fa-IR"/>
        </w:rPr>
        <w:t>ی</w:t>
      </w:r>
      <w:r w:rsidRPr="00B16B98">
        <w:rPr>
          <w:rStyle w:val="Char4"/>
          <w:rtl/>
          <w:lang w:bidi="fa-IR"/>
        </w:rPr>
        <w:t xml:space="preserve"> از شما را ب</w:t>
      </w:r>
      <w:r w:rsidR="00C170D2">
        <w:rPr>
          <w:rStyle w:val="Char4"/>
          <w:rtl/>
          <w:lang w:bidi="fa-IR"/>
        </w:rPr>
        <w:t>ی</w:t>
      </w:r>
      <w:r w:rsidRPr="00B16B98">
        <w:rPr>
          <w:rStyle w:val="Char4"/>
          <w:rtl/>
          <w:lang w:bidi="fa-IR"/>
        </w:rPr>
        <w:t>ابم در حال</w:t>
      </w:r>
      <w:r w:rsidR="00C170D2">
        <w:rPr>
          <w:rStyle w:val="Char4"/>
          <w:rtl/>
          <w:lang w:bidi="fa-IR"/>
        </w:rPr>
        <w:t>ی</w:t>
      </w:r>
      <w:r w:rsidRPr="00B16B98">
        <w:rPr>
          <w:rStyle w:val="Char4"/>
          <w:rtl/>
          <w:lang w:bidi="fa-IR"/>
        </w:rPr>
        <w:t xml:space="preserve"> که بر تختش تک</w:t>
      </w:r>
      <w:r w:rsidR="00C170D2">
        <w:rPr>
          <w:rStyle w:val="Char4"/>
          <w:rtl/>
          <w:lang w:bidi="fa-IR"/>
        </w:rPr>
        <w:t>ی</w:t>
      </w:r>
      <w:r w:rsidRPr="00B16B98">
        <w:rPr>
          <w:rStyle w:val="Char4"/>
          <w:rtl/>
          <w:lang w:bidi="fa-IR"/>
        </w:rPr>
        <w:t>ه کرده، دستور</w:t>
      </w:r>
      <w:r w:rsidR="00C170D2">
        <w:rPr>
          <w:rStyle w:val="Char4"/>
          <w:rtl/>
          <w:lang w:bidi="fa-IR"/>
        </w:rPr>
        <w:t>ی</w:t>
      </w:r>
      <w:r w:rsidRPr="00B16B98">
        <w:rPr>
          <w:rStyle w:val="Char4"/>
          <w:rtl/>
          <w:lang w:bidi="fa-IR"/>
        </w:rPr>
        <w:t xml:space="preserve"> از دستورات من را که در آن به چ</w:t>
      </w:r>
      <w:r w:rsidR="00C170D2">
        <w:rPr>
          <w:rStyle w:val="Char4"/>
          <w:rtl/>
          <w:lang w:bidi="fa-IR"/>
        </w:rPr>
        <w:t>ی</w:t>
      </w:r>
      <w:r w:rsidRPr="00B16B98">
        <w:rPr>
          <w:rStyle w:val="Char4"/>
          <w:rtl/>
          <w:lang w:bidi="fa-IR"/>
        </w:rPr>
        <w:t>ز</w:t>
      </w:r>
      <w:r w:rsidR="00C170D2">
        <w:rPr>
          <w:rStyle w:val="Char4"/>
          <w:rtl/>
          <w:lang w:bidi="fa-IR"/>
        </w:rPr>
        <w:t>ی</w:t>
      </w:r>
      <w:r w:rsidRPr="00B16B98">
        <w:rPr>
          <w:rStyle w:val="Char4"/>
          <w:rtl/>
          <w:lang w:bidi="fa-IR"/>
        </w:rPr>
        <w:t xml:space="preserve"> امر کرده</w:t>
      </w:r>
      <w:r w:rsidRPr="00B16B98">
        <w:rPr>
          <w:rStyle w:val="Char4"/>
          <w:rtl/>
          <w:lang w:bidi="fa-IR"/>
        </w:rPr>
        <w:softHyphen/>
        <w:t xml:space="preserve">ام </w:t>
      </w:r>
      <w:r w:rsidR="00C170D2">
        <w:rPr>
          <w:rStyle w:val="Char4"/>
          <w:rtl/>
          <w:lang w:bidi="fa-IR"/>
        </w:rPr>
        <w:t>ی</w:t>
      </w:r>
      <w:r w:rsidRPr="00B16B98">
        <w:rPr>
          <w:rStyle w:val="Char4"/>
          <w:rtl/>
          <w:lang w:bidi="fa-IR"/>
        </w:rPr>
        <w:t>ا از چ</w:t>
      </w:r>
      <w:r w:rsidR="00C170D2">
        <w:rPr>
          <w:rStyle w:val="Char4"/>
          <w:rtl/>
          <w:lang w:bidi="fa-IR"/>
        </w:rPr>
        <w:t>ی</w:t>
      </w:r>
      <w:r w:rsidRPr="00B16B98">
        <w:rPr>
          <w:rStyle w:val="Char4"/>
          <w:rtl/>
          <w:lang w:bidi="fa-IR"/>
        </w:rPr>
        <w:t>ز</w:t>
      </w:r>
      <w:r w:rsidR="00C170D2">
        <w:rPr>
          <w:rStyle w:val="Char4"/>
          <w:rtl/>
          <w:lang w:bidi="fa-IR"/>
        </w:rPr>
        <w:t>ی</w:t>
      </w:r>
      <w:r w:rsidRPr="00B16B98">
        <w:rPr>
          <w:rStyle w:val="Char4"/>
          <w:rtl/>
          <w:lang w:bidi="fa-IR"/>
        </w:rPr>
        <w:t xml:space="preserve"> نه</w:t>
      </w:r>
      <w:r w:rsidR="00C170D2">
        <w:rPr>
          <w:rStyle w:val="Char4"/>
          <w:rtl/>
          <w:lang w:bidi="fa-IR"/>
        </w:rPr>
        <w:t>ی</w:t>
      </w:r>
      <w:r w:rsidRPr="00B16B98">
        <w:rPr>
          <w:rStyle w:val="Char4"/>
          <w:rtl/>
          <w:lang w:bidi="fa-IR"/>
        </w:rPr>
        <w:t xml:space="preserve"> کرده</w:t>
      </w:r>
      <w:r w:rsidRPr="00B16B98">
        <w:rPr>
          <w:rStyle w:val="Char4"/>
          <w:rtl/>
          <w:lang w:bidi="fa-IR"/>
        </w:rPr>
        <w:softHyphen/>
        <w:t>ام به او م</w:t>
      </w:r>
      <w:r w:rsidR="00C170D2">
        <w:rPr>
          <w:rStyle w:val="Char4"/>
          <w:rtl/>
          <w:lang w:bidi="fa-IR"/>
        </w:rPr>
        <w:t>ی</w:t>
      </w:r>
      <w:r w:rsidRPr="00B16B98">
        <w:rPr>
          <w:rStyle w:val="Char4"/>
          <w:rtl/>
          <w:lang w:bidi="fa-IR"/>
        </w:rPr>
        <w:t xml:space="preserve"> رسد، بگو</w:t>
      </w:r>
      <w:r w:rsidR="00C170D2">
        <w:rPr>
          <w:rStyle w:val="Char4"/>
          <w:rtl/>
          <w:lang w:bidi="fa-IR"/>
        </w:rPr>
        <w:t>ی</w:t>
      </w:r>
      <w:r w:rsidRPr="00B16B98">
        <w:rPr>
          <w:rStyle w:val="Char4"/>
          <w:rtl/>
          <w:lang w:bidi="fa-IR"/>
        </w:rPr>
        <w:t>د: ما نم</w:t>
      </w:r>
      <w:r w:rsidR="00C170D2">
        <w:rPr>
          <w:rStyle w:val="Char4"/>
          <w:rtl/>
          <w:lang w:bidi="fa-IR"/>
        </w:rPr>
        <w:t>ی</w:t>
      </w:r>
      <w:r w:rsidRPr="00B16B98">
        <w:rPr>
          <w:rStyle w:val="Char4"/>
          <w:rtl/>
          <w:lang w:bidi="fa-IR"/>
        </w:rPr>
        <w:softHyphen/>
        <w:t>دان</w:t>
      </w:r>
      <w:r w:rsidR="00C170D2">
        <w:rPr>
          <w:rStyle w:val="Char4"/>
          <w:rtl/>
          <w:lang w:bidi="fa-IR"/>
        </w:rPr>
        <w:t>ی</w:t>
      </w:r>
      <w:r w:rsidRPr="00B16B98">
        <w:rPr>
          <w:rStyle w:val="Char4"/>
          <w:rtl/>
          <w:lang w:bidi="fa-IR"/>
        </w:rPr>
        <w:t>م آن</w:t>
      </w:r>
      <w:r w:rsidRPr="00B16B98">
        <w:rPr>
          <w:rStyle w:val="Char4"/>
          <w:rtl/>
          <w:lang w:bidi="fa-IR"/>
        </w:rPr>
        <w:softHyphen/>
        <w:t xml:space="preserve">چه را </w:t>
      </w:r>
      <w:r w:rsidRPr="00156B8C">
        <w:rPr>
          <w:rStyle w:val="Char4"/>
          <w:spacing w:val="-4"/>
          <w:rtl/>
          <w:lang w:bidi="fa-IR"/>
        </w:rPr>
        <w:t>در قرآن ب</w:t>
      </w:r>
      <w:r w:rsidR="00C170D2" w:rsidRPr="00156B8C">
        <w:rPr>
          <w:rStyle w:val="Char4"/>
          <w:spacing w:val="-4"/>
          <w:rtl/>
          <w:lang w:bidi="fa-IR"/>
        </w:rPr>
        <w:t>ی</w:t>
      </w:r>
      <w:r w:rsidRPr="00156B8C">
        <w:rPr>
          <w:rStyle w:val="Char4"/>
          <w:spacing w:val="-4"/>
          <w:rtl/>
          <w:lang w:bidi="fa-IR"/>
        </w:rPr>
        <w:t>اب</w:t>
      </w:r>
      <w:r w:rsidR="00C170D2" w:rsidRPr="00156B8C">
        <w:rPr>
          <w:rStyle w:val="Char4"/>
          <w:spacing w:val="-4"/>
          <w:rtl/>
          <w:lang w:bidi="fa-IR"/>
        </w:rPr>
        <w:t>ی</w:t>
      </w:r>
      <w:r w:rsidRPr="00156B8C">
        <w:rPr>
          <w:rStyle w:val="Char4"/>
          <w:spacing w:val="-4"/>
          <w:rtl/>
          <w:lang w:bidi="fa-IR"/>
        </w:rPr>
        <w:t>م پ</w:t>
      </w:r>
      <w:r w:rsidR="00C170D2" w:rsidRPr="00156B8C">
        <w:rPr>
          <w:rStyle w:val="Char4"/>
          <w:spacing w:val="-4"/>
          <w:rtl/>
          <w:lang w:bidi="fa-IR"/>
        </w:rPr>
        <w:t>ی</w:t>
      </w:r>
      <w:r w:rsidRPr="00156B8C">
        <w:rPr>
          <w:rStyle w:val="Char4"/>
          <w:spacing w:val="-4"/>
          <w:rtl/>
          <w:lang w:bidi="fa-IR"/>
        </w:rPr>
        <w:t>رو</w:t>
      </w:r>
      <w:r w:rsidR="00C170D2" w:rsidRPr="00156B8C">
        <w:rPr>
          <w:rStyle w:val="Char4"/>
          <w:spacing w:val="-4"/>
          <w:rtl/>
          <w:lang w:bidi="fa-IR"/>
        </w:rPr>
        <w:t>ی</w:t>
      </w:r>
      <w:r w:rsidRPr="00156B8C">
        <w:rPr>
          <w:rStyle w:val="Char4"/>
          <w:spacing w:val="-4"/>
          <w:rtl/>
          <w:lang w:bidi="fa-IR"/>
        </w:rPr>
        <w:t xml:space="preserve"> م</w:t>
      </w:r>
      <w:r w:rsidR="00C170D2" w:rsidRPr="00156B8C">
        <w:rPr>
          <w:rStyle w:val="Char4"/>
          <w:spacing w:val="-4"/>
          <w:rtl/>
          <w:lang w:bidi="fa-IR"/>
        </w:rPr>
        <w:t>ی</w:t>
      </w:r>
      <w:r w:rsidRPr="00156B8C">
        <w:rPr>
          <w:rStyle w:val="Char4"/>
          <w:spacing w:val="-4"/>
          <w:rtl/>
          <w:lang w:bidi="fa-IR"/>
        </w:rPr>
        <w:softHyphen/>
        <w:t>کن</w:t>
      </w:r>
      <w:r w:rsidR="00C170D2" w:rsidRPr="00156B8C">
        <w:rPr>
          <w:rStyle w:val="Char4"/>
          <w:spacing w:val="-4"/>
          <w:rtl/>
          <w:lang w:bidi="fa-IR"/>
        </w:rPr>
        <w:t>ی</w:t>
      </w:r>
      <w:r w:rsidRPr="00156B8C">
        <w:rPr>
          <w:rStyle w:val="Char4"/>
          <w:spacing w:val="-4"/>
          <w:rtl/>
          <w:lang w:bidi="fa-IR"/>
        </w:rPr>
        <w:t>م</w:t>
      </w:r>
      <w:r w:rsidR="00156B8C" w:rsidRPr="00156B8C">
        <w:rPr>
          <w:rStyle w:val="Char4"/>
          <w:rFonts w:hint="cs"/>
          <w:spacing w:val="-4"/>
          <w:rtl/>
          <w:lang w:bidi="fa-IR"/>
        </w:rPr>
        <w:t>»</w:t>
      </w:r>
      <w:r w:rsidRPr="00156B8C">
        <w:rPr>
          <w:rStyle w:val="FootnoteReference"/>
          <w:rFonts w:cs="IRNazli"/>
          <w:spacing w:val="-4"/>
          <w:rtl/>
          <w:lang w:bidi="fa-IR"/>
        </w:rPr>
        <w:footnoteReference w:id="20"/>
      </w:r>
      <w:r w:rsidRPr="00156B8C">
        <w:rPr>
          <w:rStyle w:val="Char4"/>
          <w:spacing w:val="-4"/>
          <w:rtl/>
          <w:lang w:bidi="fa-IR"/>
        </w:rPr>
        <w:t>. در روایتی دیگر آمده است: «</w:t>
      </w:r>
      <w:r w:rsidRPr="00156B8C">
        <w:rPr>
          <w:rStyle w:val="Char3"/>
          <w:spacing w:val="-4"/>
          <w:rtl/>
          <w:lang w:bidi="fa-IR"/>
        </w:rPr>
        <w:t xml:space="preserve">فَمَا وَجَدنَا فِيهِ حَلالاً استَحلَلنَاه و مَا وَجَدنَا فِيهِ حَراماً حَرَّمنَاه، و إِنَّ مَا حَرَّم رَسُولُ اللهِ </w:t>
      </w:r>
      <w:r w:rsidRPr="00156B8C">
        <w:rPr>
          <w:rStyle w:val="Char3"/>
          <w:rFonts w:cs="CTraditional Arabic"/>
          <w:spacing w:val="-4"/>
          <w:rtl/>
          <w:lang w:bidi="fa-IR"/>
        </w:rPr>
        <w:t>ص</w:t>
      </w:r>
      <w:r w:rsidRPr="00F1336E">
        <w:rPr>
          <w:rStyle w:val="Char3"/>
          <w:rtl/>
          <w:lang w:bidi="fa-IR"/>
        </w:rPr>
        <w:t xml:space="preserve"> کَمَا حَرَّمَ اللهُ</w:t>
      </w:r>
      <w:r w:rsidR="00156B8C">
        <w:rPr>
          <w:rStyle w:val="Char4"/>
          <w:rtl/>
          <w:lang w:bidi="fa-IR"/>
        </w:rPr>
        <w:t xml:space="preserve">»: </w:t>
      </w:r>
      <w:r w:rsidR="00156B8C">
        <w:rPr>
          <w:rStyle w:val="Char4"/>
          <w:rFonts w:hint="cs"/>
          <w:rtl/>
          <w:lang w:bidi="fa-IR"/>
        </w:rPr>
        <w:t>«</w:t>
      </w:r>
      <w:r w:rsidRPr="00B16B98">
        <w:rPr>
          <w:rStyle w:val="Char4"/>
          <w:rtl/>
          <w:lang w:bidi="fa-IR"/>
        </w:rPr>
        <w:t>هر آن</w:t>
      </w:r>
      <w:r w:rsidRPr="00B16B98">
        <w:rPr>
          <w:rStyle w:val="Char4"/>
          <w:rtl/>
          <w:lang w:bidi="fa-IR"/>
        </w:rPr>
        <w:softHyphen/>
        <w:t>چه را در آن حلال د</w:t>
      </w:r>
      <w:r w:rsidR="00C170D2">
        <w:rPr>
          <w:rStyle w:val="Char4"/>
          <w:rtl/>
          <w:lang w:bidi="fa-IR"/>
        </w:rPr>
        <w:t>ی</w:t>
      </w:r>
      <w:r w:rsidRPr="00B16B98">
        <w:rPr>
          <w:rStyle w:val="Char4"/>
          <w:rtl/>
          <w:lang w:bidi="fa-IR"/>
        </w:rPr>
        <w:t>د</w:t>
      </w:r>
      <w:r w:rsidR="00C170D2">
        <w:rPr>
          <w:rStyle w:val="Char4"/>
          <w:rtl/>
          <w:lang w:bidi="fa-IR"/>
        </w:rPr>
        <w:t>ی</w:t>
      </w:r>
      <w:r w:rsidRPr="00B16B98">
        <w:rPr>
          <w:rStyle w:val="Char4"/>
          <w:rtl/>
          <w:lang w:bidi="fa-IR"/>
        </w:rPr>
        <w:t>م حلالش م</w:t>
      </w:r>
      <w:r w:rsidR="00C170D2">
        <w:rPr>
          <w:rStyle w:val="Char4"/>
          <w:rtl/>
          <w:lang w:bidi="fa-IR"/>
        </w:rPr>
        <w:t>ی</w:t>
      </w:r>
      <w:r w:rsidRPr="00B16B98">
        <w:rPr>
          <w:rStyle w:val="Char4"/>
          <w:rtl/>
          <w:lang w:bidi="fa-IR"/>
        </w:rPr>
        <w:softHyphen/>
        <w:t>شمار</w:t>
      </w:r>
      <w:r w:rsidR="00C170D2">
        <w:rPr>
          <w:rStyle w:val="Char4"/>
          <w:rtl/>
          <w:lang w:bidi="fa-IR"/>
        </w:rPr>
        <w:t>ی</w:t>
      </w:r>
      <w:r w:rsidRPr="00B16B98">
        <w:rPr>
          <w:rStyle w:val="Char4"/>
          <w:rtl/>
          <w:lang w:bidi="fa-IR"/>
        </w:rPr>
        <w:t>م و آن</w:t>
      </w:r>
      <w:r w:rsidRPr="00B16B98">
        <w:rPr>
          <w:rStyle w:val="Char4"/>
          <w:rtl/>
          <w:lang w:bidi="fa-IR"/>
        </w:rPr>
        <w:softHyphen/>
        <w:t>چه را حرام یافتیم حرامش م</w:t>
      </w:r>
      <w:r w:rsidR="00C170D2">
        <w:rPr>
          <w:rStyle w:val="Char4"/>
          <w:rtl/>
          <w:lang w:bidi="fa-IR"/>
        </w:rPr>
        <w:t>ی</w:t>
      </w:r>
      <w:r w:rsidRPr="00B16B98">
        <w:rPr>
          <w:rStyle w:val="Char4"/>
          <w:rtl/>
          <w:lang w:bidi="fa-IR"/>
        </w:rPr>
        <w:softHyphen/>
        <w:t>شمار</w:t>
      </w:r>
      <w:r w:rsidR="00C170D2">
        <w:rPr>
          <w:rStyle w:val="Char4"/>
          <w:rtl/>
          <w:lang w:bidi="fa-IR"/>
        </w:rPr>
        <w:t>ی</w:t>
      </w:r>
      <w:r w:rsidRPr="00B16B98">
        <w:rPr>
          <w:rStyle w:val="Char4"/>
          <w:rtl/>
          <w:lang w:bidi="fa-IR"/>
        </w:rPr>
        <w:t>م، و در حق</w:t>
      </w:r>
      <w:r w:rsidR="00C170D2">
        <w:rPr>
          <w:rStyle w:val="Char4"/>
          <w:rtl/>
          <w:lang w:bidi="fa-IR"/>
        </w:rPr>
        <w:t>ی</w:t>
      </w:r>
      <w:r w:rsidRPr="00B16B98">
        <w:rPr>
          <w:rStyle w:val="Char4"/>
          <w:rtl/>
          <w:lang w:bidi="fa-IR"/>
        </w:rPr>
        <w:t>قت هر چه را پ</w:t>
      </w:r>
      <w:r w:rsidR="00C170D2">
        <w:rPr>
          <w:rStyle w:val="Char4"/>
          <w:rtl/>
          <w:lang w:bidi="fa-IR"/>
        </w:rPr>
        <w:t>ی</w:t>
      </w:r>
      <w:r w:rsidRPr="00B16B98">
        <w:rPr>
          <w:rStyle w:val="Char4"/>
          <w:rtl/>
          <w:lang w:bidi="fa-IR"/>
        </w:rPr>
        <w:t xml:space="preserve">امبر </w:t>
      </w:r>
      <w:r w:rsidRPr="004E4849">
        <w:rPr>
          <w:rFonts w:ascii="Traditional Arabic" w:hAnsi="Traditional Arabic" w:cs="CTraditional Arabic"/>
          <w:color w:val="000000" w:themeColor="text1"/>
          <w:rtl/>
          <w:lang w:bidi="fa-IR"/>
        </w:rPr>
        <w:t>ص</w:t>
      </w:r>
      <w:r w:rsidRPr="00B16B98">
        <w:rPr>
          <w:rStyle w:val="Char4"/>
          <w:rtl/>
          <w:lang w:bidi="fa-IR"/>
        </w:rPr>
        <w:t>حرام کرده باشد مانند ا</w:t>
      </w:r>
      <w:r w:rsidR="00C170D2">
        <w:rPr>
          <w:rStyle w:val="Char4"/>
          <w:rtl/>
          <w:lang w:bidi="fa-IR"/>
        </w:rPr>
        <w:t>ی</w:t>
      </w:r>
      <w:r w:rsidRPr="00B16B98">
        <w:rPr>
          <w:rStyle w:val="Char4"/>
          <w:rtl/>
          <w:lang w:bidi="fa-IR"/>
        </w:rPr>
        <w:t xml:space="preserve">ن </w:t>
      </w:r>
      <w:r w:rsidR="00156B8C">
        <w:rPr>
          <w:rStyle w:val="Char4"/>
          <w:rtl/>
          <w:lang w:bidi="fa-IR"/>
        </w:rPr>
        <w:t>است که الله آن را حرام کرده است</w:t>
      </w:r>
      <w:r w:rsidR="00156B8C">
        <w:rPr>
          <w:rStyle w:val="Char4"/>
          <w:rFonts w:hint="cs"/>
          <w:rtl/>
          <w:lang w:bidi="fa-IR"/>
        </w:rPr>
        <w:t>»</w:t>
      </w:r>
      <w:r w:rsidRPr="00B16B98">
        <w:rPr>
          <w:rStyle w:val="Char4"/>
          <w:rtl/>
          <w:lang w:bidi="fa-IR"/>
        </w:rPr>
        <w:t>.</w:t>
      </w:r>
    </w:p>
    <w:p w:rsidR="00B16B98" w:rsidRPr="00B16B98" w:rsidRDefault="00B16B98" w:rsidP="00C21583">
      <w:pPr>
        <w:autoSpaceDE w:val="0"/>
        <w:autoSpaceDN w:val="0"/>
        <w:adjustRightInd w:val="0"/>
        <w:ind w:firstLine="284"/>
        <w:jc w:val="both"/>
        <w:rPr>
          <w:rStyle w:val="Char4"/>
          <w:rtl/>
          <w:lang w:bidi="fa-IR"/>
        </w:rPr>
      </w:pPr>
      <w:r w:rsidRPr="00B16B98">
        <w:rPr>
          <w:rStyle w:val="Char4"/>
          <w:rtl/>
          <w:lang w:bidi="fa-IR"/>
        </w:rPr>
        <w:t xml:space="preserve">  آیاتِ قرآنی فراوانی وجود دارد که ما را به تمسّک و عمل به سنت رسول الله</w:t>
      </w:r>
      <w:r w:rsidRPr="004E4849">
        <w:rPr>
          <w:rFonts w:ascii="Traditional Arabic" w:hAnsi="Traditional Arabic" w:cs="CTraditional Arabic"/>
          <w:color w:val="000000" w:themeColor="text1"/>
          <w:rtl/>
          <w:lang w:bidi="fa-IR"/>
        </w:rPr>
        <w:t>ص</w:t>
      </w:r>
      <w:r w:rsidRPr="00B16B98">
        <w:rPr>
          <w:rStyle w:val="Char4"/>
          <w:rtl/>
          <w:lang w:bidi="fa-IR"/>
        </w:rPr>
        <w:t xml:space="preserve"> امر می</w:t>
      </w:r>
      <w:r w:rsidRPr="00B16B98">
        <w:rPr>
          <w:rStyle w:val="Char4"/>
          <w:rtl/>
          <w:lang w:bidi="fa-IR"/>
        </w:rPr>
        <w:softHyphen/>
        <w:t>نماید. مثلاً</w:t>
      </w:r>
      <w:r w:rsidR="00E64F32">
        <w:rPr>
          <w:rStyle w:val="Char4"/>
          <w:rtl/>
          <w:lang w:bidi="fa-IR"/>
        </w:rPr>
        <w:t xml:space="preserve"> </w:t>
      </w:r>
      <w:r w:rsidR="00E64F32" w:rsidRPr="00E64F32">
        <w:rPr>
          <w:rStyle w:val="Char4"/>
          <w:rFonts w:cs="Traditional Arabic"/>
          <w:rtl/>
          <w:lang w:bidi="fa-IR"/>
        </w:rPr>
        <w:t>﴿</w:t>
      </w:r>
      <w:r w:rsidR="00E64F32" w:rsidRPr="00E64F32">
        <w:rPr>
          <w:rStyle w:val="Chard"/>
          <w:rtl/>
          <w:lang w:bidi="fa-IR"/>
        </w:rPr>
        <w:t>مَّن يُطِعِ ٱلرَّسُولَ فَقَدۡ أَطَاعَ ٱللَّهَۖ وَمَن تَوَلَّىٰ فَمَآ أَرۡسَلۡنَٰكَ عَلَيۡهِمۡ حَفِيظٗا٨٠</w:t>
      </w:r>
      <w:r w:rsidR="00E64F32" w:rsidRPr="00E64F32">
        <w:rPr>
          <w:rStyle w:val="Char4"/>
          <w:rFonts w:ascii="Times New Roman" w:hAnsi="Times New Roman" w:cs="Traditional Arabic"/>
          <w:rtl/>
          <w:lang w:bidi="fa-IR"/>
        </w:rPr>
        <w:t>﴾</w:t>
      </w:r>
      <w:r w:rsidR="00E64F32">
        <w:rPr>
          <w:rStyle w:val="Char4"/>
          <w:rFonts w:ascii="Times New Roman" w:hAnsi="Times New Roman"/>
          <w:szCs w:val="24"/>
          <w:rtl/>
          <w:lang w:bidi="fa-IR"/>
        </w:rPr>
        <w:t xml:space="preserve"> </w:t>
      </w:r>
      <w:r w:rsidR="00E64F32" w:rsidRPr="00E64F32">
        <w:rPr>
          <w:rStyle w:val="Char6"/>
          <w:rtl/>
          <w:lang w:bidi="fa-IR"/>
        </w:rPr>
        <w:t>[النساء: 80].</w:t>
      </w:r>
      <w:r w:rsidRPr="00B16B98">
        <w:rPr>
          <w:rStyle w:val="Char4"/>
          <w:rtl/>
          <w:lang w:bidi="fa-IR"/>
        </w:rPr>
        <w:t xml:space="preserve"> </w:t>
      </w:r>
      <w:r w:rsidR="00E64F32">
        <w:rPr>
          <w:rStyle w:val="Char4"/>
          <w:rtl/>
          <w:lang w:bidi="fa-IR"/>
        </w:rPr>
        <w:t>«</w:t>
      </w:r>
      <w:r w:rsidRPr="00E64F32">
        <w:rPr>
          <w:rStyle w:val="Char7"/>
          <w:rtl/>
          <w:lang w:bidi="fa-IR"/>
        </w:rPr>
        <w:t xml:space="preserve">هر </w:t>
      </w:r>
      <w:r w:rsidR="00C170D2">
        <w:rPr>
          <w:rStyle w:val="Char7"/>
          <w:rtl/>
          <w:lang w:bidi="fa-IR"/>
        </w:rPr>
        <w:t>ک</w:t>
      </w:r>
      <w:r w:rsidRPr="00E64F32">
        <w:rPr>
          <w:rStyle w:val="Char7"/>
          <w:rtl/>
          <w:lang w:bidi="fa-IR"/>
        </w:rPr>
        <w:t>س از پ</w:t>
      </w:r>
      <w:r w:rsidR="00C170D2">
        <w:rPr>
          <w:rStyle w:val="Char7"/>
          <w:rtl/>
          <w:lang w:bidi="fa-IR"/>
        </w:rPr>
        <w:t>ی</w:t>
      </w:r>
      <w:r w:rsidRPr="00E64F32">
        <w:rPr>
          <w:rStyle w:val="Char7"/>
          <w:rtl/>
          <w:lang w:bidi="fa-IR"/>
        </w:rPr>
        <w:t>امبر فرمان بَرد، در حق</w:t>
      </w:r>
      <w:r w:rsidR="00C170D2">
        <w:rPr>
          <w:rStyle w:val="Char7"/>
          <w:rtl/>
          <w:lang w:bidi="fa-IR"/>
        </w:rPr>
        <w:t>ی</w:t>
      </w:r>
      <w:r w:rsidRPr="00E64F32">
        <w:rPr>
          <w:rStyle w:val="Char7"/>
          <w:rtl/>
          <w:lang w:bidi="fa-IR"/>
        </w:rPr>
        <w:t xml:space="preserve">قت، الله را فرمان برده؛ و هر </w:t>
      </w:r>
      <w:r w:rsidR="00C170D2">
        <w:rPr>
          <w:rStyle w:val="Char7"/>
          <w:rtl/>
          <w:lang w:bidi="fa-IR"/>
        </w:rPr>
        <w:t>ک</w:t>
      </w:r>
      <w:r w:rsidRPr="00E64F32">
        <w:rPr>
          <w:rStyle w:val="Char7"/>
          <w:rtl/>
          <w:lang w:bidi="fa-IR"/>
        </w:rPr>
        <w:t>س رو</w:t>
      </w:r>
      <w:r w:rsidR="00C170D2">
        <w:rPr>
          <w:rStyle w:val="Char7"/>
          <w:rtl/>
          <w:lang w:bidi="fa-IR"/>
        </w:rPr>
        <w:t>ی</w:t>
      </w:r>
      <w:r w:rsidRPr="00E64F32">
        <w:rPr>
          <w:rStyle w:val="Char7"/>
          <w:rtl/>
          <w:lang w:bidi="fa-IR"/>
        </w:rPr>
        <w:t>گردان شود، ما تو را بر ا</w:t>
      </w:r>
      <w:r w:rsidR="00C170D2">
        <w:rPr>
          <w:rStyle w:val="Char7"/>
          <w:rtl/>
          <w:lang w:bidi="fa-IR"/>
        </w:rPr>
        <w:t>ی</w:t>
      </w:r>
      <w:r w:rsidRPr="00E64F32">
        <w:rPr>
          <w:rStyle w:val="Char7"/>
          <w:rtl/>
          <w:lang w:bidi="fa-IR"/>
        </w:rPr>
        <w:t>شان نگهبان نفرستاده‌ا</w:t>
      </w:r>
      <w:r w:rsidR="00C170D2">
        <w:rPr>
          <w:rStyle w:val="Char7"/>
          <w:rtl/>
          <w:lang w:bidi="fa-IR"/>
        </w:rPr>
        <w:t>ی</w:t>
      </w:r>
      <w:r w:rsidRPr="00E64F32">
        <w:rPr>
          <w:rStyle w:val="Char7"/>
          <w:rtl/>
          <w:lang w:bidi="fa-IR"/>
        </w:rPr>
        <w:t>م</w:t>
      </w:r>
      <w:r w:rsidR="00E64F32">
        <w:rPr>
          <w:rStyle w:val="Char4"/>
          <w:rtl/>
          <w:lang w:bidi="fa-IR"/>
        </w:rPr>
        <w:t>»</w:t>
      </w:r>
      <w:r w:rsidRPr="00B16B98">
        <w:rPr>
          <w:rStyle w:val="Char4"/>
          <w:rtl/>
          <w:lang w:bidi="fa-IR"/>
        </w:rPr>
        <w:t xml:space="preserve">. نیز: </w:t>
      </w:r>
      <w:r w:rsidR="00E64F32" w:rsidRPr="00E64F32">
        <w:rPr>
          <w:rStyle w:val="Char4"/>
          <w:rFonts w:cs="Traditional Arabic"/>
          <w:rtl/>
          <w:lang w:bidi="fa-IR"/>
        </w:rPr>
        <w:t>﴿</w:t>
      </w:r>
      <w:r w:rsidR="00E64F32" w:rsidRPr="00E64F32">
        <w:rPr>
          <w:rStyle w:val="Chard"/>
          <w:rtl/>
          <w:lang w:bidi="fa-IR"/>
        </w:rPr>
        <w:t>فَلَا وَرَبِّكَ لَا يُؤۡمِنُونَ حَتَّىٰ يُحَكِّمُوكَ فِيمَا شَجَرَ بَيۡنَهُمۡ ثُمَّ لَا يَجِدُواْ فِيٓ أَنفُسِهِمۡ حَرَجٗا مِّمَّا قَضَيۡتَ وَيُسَلِّمُواْ تَسۡلِيمٗا٦٥</w:t>
      </w:r>
      <w:r w:rsidR="00E64F32" w:rsidRPr="00E64F32">
        <w:rPr>
          <w:rStyle w:val="Char4"/>
          <w:rFonts w:ascii="Times New Roman" w:hAnsi="Times New Roman" w:cs="Traditional Arabic"/>
          <w:rtl/>
          <w:lang w:bidi="fa-IR"/>
        </w:rPr>
        <w:t>﴾</w:t>
      </w:r>
      <w:r w:rsidR="00E64F32">
        <w:rPr>
          <w:rStyle w:val="Char4"/>
          <w:rFonts w:ascii="Times New Roman" w:hAnsi="Times New Roman"/>
          <w:szCs w:val="24"/>
          <w:rtl/>
          <w:lang w:bidi="fa-IR"/>
        </w:rPr>
        <w:t xml:space="preserve"> </w:t>
      </w:r>
      <w:r w:rsidR="00E64F32" w:rsidRPr="00E64F32">
        <w:rPr>
          <w:rStyle w:val="Char6"/>
          <w:rtl/>
          <w:lang w:bidi="fa-IR"/>
        </w:rPr>
        <w:t>[النساء: 65].</w:t>
      </w:r>
      <w:r w:rsidRPr="00B16B98">
        <w:rPr>
          <w:rStyle w:val="Char4"/>
          <w:rtl/>
          <w:lang w:bidi="fa-IR"/>
        </w:rPr>
        <w:t xml:space="preserve"> </w:t>
      </w:r>
      <w:r w:rsidR="00E64F32">
        <w:rPr>
          <w:rStyle w:val="Char4"/>
          <w:rtl/>
          <w:lang w:bidi="fa-IR"/>
        </w:rPr>
        <w:t>«</w:t>
      </w:r>
      <w:r w:rsidRPr="00E64F32">
        <w:rPr>
          <w:rStyle w:val="Char7"/>
          <w:rtl/>
          <w:lang w:bidi="fa-IR"/>
        </w:rPr>
        <w:t>ولى چن</w:t>
      </w:r>
      <w:r w:rsidR="00C170D2">
        <w:rPr>
          <w:rStyle w:val="Char7"/>
          <w:rtl/>
          <w:lang w:bidi="fa-IR"/>
        </w:rPr>
        <w:t>ی</w:t>
      </w:r>
      <w:r w:rsidRPr="00E64F32">
        <w:rPr>
          <w:rStyle w:val="Char7"/>
          <w:rtl/>
          <w:lang w:bidi="fa-IR"/>
        </w:rPr>
        <w:t>ن ن</w:t>
      </w:r>
      <w:r w:rsidR="00C170D2">
        <w:rPr>
          <w:rStyle w:val="Char7"/>
          <w:rtl/>
          <w:lang w:bidi="fa-IR"/>
        </w:rPr>
        <w:t>ی</w:t>
      </w:r>
      <w:r w:rsidRPr="00E64F32">
        <w:rPr>
          <w:rStyle w:val="Char7"/>
          <w:rtl/>
          <w:lang w:bidi="fa-IR"/>
        </w:rPr>
        <w:t xml:space="preserve">ست، به پروردگارت قسم </w:t>
      </w:r>
      <w:r w:rsidR="00C170D2">
        <w:rPr>
          <w:rStyle w:val="Char7"/>
          <w:rtl/>
          <w:lang w:bidi="fa-IR"/>
        </w:rPr>
        <w:t>ک</w:t>
      </w:r>
      <w:r w:rsidRPr="00E64F32">
        <w:rPr>
          <w:rStyle w:val="Char7"/>
          <w:rtl/>
          <w:lang w:bidi="fa-IR"/>
        </w:rPr>
        <w:t>ه ا</w:t>
      </w:r>
      <w:r w:rsidR="00C170D2">
        <w:rPr>
          <w:rStyle w:val="Char7"/>
          <w:rtl/>
          <w:lang w:bidi="fa-IR"/>
        </w:rPr>
        <w:t>ی</w:t>
      </w:r>
      <w:r w:rsidRPr="00E64F32">
        <w:rPr>
          <w:rStyle w:val="Char7"/>
          <w:rtl/>
          <w:lang w:bidi="fa-IR"/>
        </w:rPr>
        <w:t>مان نمى‌آورند، مگر آن</w:t>
      </w:r>
      <w:r w:rsidRPr="00E64F32">
        <w:rPr>
          <w:rStyle w:val="Char7"/>
          <w:rtl/>
          <w:lang w:bidi="fa-IR"/>
        </w:rPr>
        <w:softHyphen/>
      </w:r>
      <w:r w:rsidR="00C170D2">
        <w:rPr>
          <w:rStyle w:val="Char7"/>
          <w:rtl/>
          <w:lang w:bidi="fa-IR"/>
        </w:rPr>
        <w:t>ک</w:t>
      </w:r>
      <w:r w:rsidRPr="00E64F32">
        <w:rPr>
          <w:rStyle w:val="Char7"/>
          <w:rtl/>
          <w:lang w:bidi="fa-IR"/>
        </w:rPr>
        <w:t>ه تو را در مورد آن</w:t>
      </w:r>
      <w:r w:rsidRPr="00E64F32">
        <w:rPr>
          <w:rStyle w:val="Char7"/>
          <w:rtl/>
          <w:lang w:bidi="fa-IR"/>
        </w:rPr>
        <w:softHyphen/>
        <w:t>چه م</w:t>
      </w:r>
      <w:r w:rsidR="00C170D2">
        <w:rPr>
          <w:rStyle w:val="Char7"/>
          <w:rtl/>
          <w:lang w:bidi="fa-IR"/>
        </w:rPr>
        <w:t>ی</w:t>
      </w:r>
      <w:r w:rsidRPr="00E64F32">
        <w:rPr>
          <w:rStyle w:val="Char7"/>
          <w:rtl/>
          <w:lang w:bidi="fa-IR"/>
        </w:rPr>
        <w:t>ان آنان ما</w:t>
      </w:r>
      <w:r w:rsidR="00C170D2">
        <w:rPr>
          <w:rStyle w:val="Char7"/>
          <w:rtl/>
          <w:lang w:bidi="fa-IR"/>
        </w:rPr>
        <w:t>ی</w:t>
      </w:r>
      <w:r w:rsidRPr="00E64F32">
        <w:rPr>
          <w:rStyle w:val="Char7"/>
          <w:rtl/>
          <w:lang w:bidi="fa-IR"/>
        </w:rPr>
        <w:t>ه اختلاف است داور گردانند؛ سپس از ح</w:t>
      </w:r>
      <w:r w:rsidR="00C170D2">
        <w:rPr>
          <w:rStyle w:val="Char7"/>
          <w:rtl/>
          <w:lang w:bidi="fa-IR"/>
        </w:rPr>
        <w:t>ک</w:t>
      </w:r>
      <w:r w:rsidRPr="00E64F32">
        <w:rPr>
          <w:rStyle w:val="Char7"/>
          <w:rtl/>
          <w:lang w:bidi="fa-IR"/>
        </w:rPr>
        <w:t xml:space="preserve">مى </w:t>
      </w:r>
      <w:r w:rsidR="00C170D2">
        <w:rPr>
          <w:rStyle w:val="Char7"/>
          <w:rtl/>
          <w:lang w:bidi="fa-IR"/>
        </w:rPr>
        <w:t>ک</w:t>
      </w:r>
      <w:r w:rsidRPr="00E64F32">
        <w:rPr>
          <w:rStyle w:val="Char7"/>
          <w:rtl/>
          <w:lang w:bidi="fa-IR"/>
        </w:rPr>
        <w:t xml:space="preserve">ه </w:t>
      </w:r>
      <w:r w:rsidR="00C170D2">
        <w:rPr>
          <w:rStyle w:val="Char7"/>
          <w:rtl/>
          <w:lang w:bidi="fa-IR"/>
        </w:rPr>
        <w:t>ک</w:t>
      </w:r>
      <w:r w:rsidRPr="00E64F32">
        <w:rPr>
          <w:rStyle w:val="Char7"/>
          <w:rtl/>
          <w:lang w:bidi="fa-IR"/>
        </w:rPr>
        <w:t>رده‌اى در دلها</w:t>
      </w:r>
      <w:r w:rsidR="00C170D2">
        <w:rPr>
          <w:rStyle w:val="Char7"/>
          <w:rtl/>
          <w:lang w:bidi="fa-IR"/>
        </w:rPr>
        <w:t>ی</w:t>
      </w:r>
      <w:r w:rsidRPr="00E64F32">
        <w:rPr>
          <w:rStyle w:val="Char7"/>
          <w:rtl/>
          <w:lang w:bidi="fa-IR"/>
        </w:rPr>
        <w:t>شان احساس ناراحتى [و ترد</w:t>
      </w:r>
      <w:r w:rsidR="00C170D2">
        <w:rPr>
          <w:rStyle w:val="Char7"/>
          <w:rtl/>
          <w:lang w:bidi="fa-IR"/>
        </w:rPr>
        <w:t>ی</w:t>
      </w:r>
      <w:r w:rsidRPr="00E64F32">
        <w:rPr>
          <w:rStyle w:val="Char7"/>
          <w:rtl/>
          <w:lang w:bidi="fa-IR"/>
        </w:rPr>
        <w:t>د] ن</w:t>
      </w:r>
      <w:r w:rsidR="00C170D2">
        <w:rPr>
          <w:rStyle w:val="Char7"/>
          <w:rtl/>
          <w:lang w:bidi="fa-IR"/>
        </w:rPr>
        <w:t>ک</w:t>
      </w:r>
      <w:r w:rsidRPr="00E64F32">
        <w:rPr>
          <w:rStyle w:val="Char7"/>
          <w:rtl/>
          <w:lang w:bidi="fa-IR"/>
        </w:rPr>
        <w:t xml:space="preserve">نند، و </w:t>
      </w:r>
      <w:r w:rsidR="00C170D2">
        <w:rPr>
          <w:rStyle w:val="Char7"/>
          <w:rtl/>
          <w:lang w:bidi="fa-IR"/>
        </w:rPr>
        <w:t>ک</w:t>
      </w:r>
      <w:r w:rsidRPr="00E64F32">
        <w:rPr>
          <w:rStyle w:val="Char7"/>
          <w:rtl/>
          <w:lang w:bidi="fa-IR"/>
        </w:rPr>
        <w:t>املاً سرِ تسل</w:t>
      </w:r>
      <w:r w:rsidR="00C170D2">
        <w:rPr>
          <w:rStyle w:val="Char7"/>
          <w:rtl/>
          <w:lang w:bidi="fa-IR"/>
        </w:rPr>
        <w:t>ی</w:t>
      </w:r>
      <w:r w:rsidRPr="00E64F32">
        <w:rPr>
          <w:rStyle w:val="Char7"/>
          <w:rtl/>
          <w:lang w:bidi="fa-IR"/>
        </w:rPr>
        <w:t>م فرود آورند</w:t>
      </w:r>
      <w:r w:rsidR="00E64F32">
        <w:rPr>
          <w:rStyle w:val="Char4"/>
          <w:rtl/>
          <w:lang w:bidi="fa-IR"/>
        </w:rPr>
        <w:t>»</w:t>
      </w:r>
      <w:r w:rsidRPr="00B16B98">
        <w:rPr>
          <w:rStyle w:val="Char4"/>
          <w:rtl/>
          <w:lang w:bidi="fa-IR"/>
        </w:rPr>
        <w:t>. هم</w:t>
      </w:r>
      <w:r w:rsidRPr="00B16B98">
        <w:rPr>
          <w:rStyle w:val="Char4"/>
          <w:rtl/>
          <w:lang w:bidi="fa-IR"/>
        </w:rPr>
        <w:softHyphen/>
        <w:t xml:space="preserve">چنین: </w:t>
      </w:r>
      <w:r w:rsidR="00E64F32" w:rsidRPr="00E64F32">
        <w:rPr>
          <w:rStyle w:val="Char4"/>
          <w:rFonts w:cs="Traditional Arabic"/>
          <w:rtl/>
          <w:lang w:bidi="fa-IR"/>
        </w:rPr>
        <w:t>﴿</w:t>
      </w:r>
      <w:r w:rsidR="00E64F32" w:rsidRPr="00E64F32">
        <w:rPr>
          <w:rStyle w:val="Chard"/>
          <w:rtl/>
          <w:lang w:bidi="fa-IR"/>
        </w:rPr>
        <w:t xml:space="preserve">وَمَا كَانَ لِمُؤۡمِنٖ وَلَا مُؤۡمِنَةٍ إِذَا قَضَى ٱللَّهُ </w:t>
      </w:r>
      <w:r w:rsidR="00E64F32" w:rsidRPr="00E64F32">
        <w:rPr>
          <w:rStyle w:val="Chard"/>
          <w:rtl/>
          <w:lang w:bidi="fa-IR"/>
        </w:rPr>
        <w:lastRenderedPageBreak/>
        <w:t>وَرَسُولُهُۥٓ أَمۡرًا أَن يَكُونَ لَهُمُ ٱلۡخِيَرَةُ مِنۡ أَمۡرِهِمۡۗ وَمَن يَعۡصِ ٱللَّهَ وَرَسُولَهُۥ فَقَدۡ ضَلَّ ضَلَٰلٗا مُّبِينٗا٣٦</w:t>
      </w:r>
      <w:r w:rsidR="00E64F32" w:rsidRPr="00E64F32">
        <w:rPr>
          <w:rStyle w:val="Char4"/>
          <w:rFonts w:ascii="Times New Roman" w:hAnsi="Times New Roman" w:cs="Traditional Arabic"/>
          <w:rtl/>
          <w:lang w:bidi="fa-IR"/>
        </w:rPr>
        <w:t>﴾</w:t>
      </w:r>
      <w:r w:rsidR="00E64F32">
        <w:rPr>
          <w:rStyle w:val="Char4"/>
          <w:rFonts w:ascii="Times New Roman" w:hAnsi="Times New Roman"/>
          <w:szCs w:val="24"/>
          <w:rtl/>
          <w:lang w:bidi="fa-IR"/>
        </w:rPr>
        <w:t xml:space="preserve"> </w:t>
      </w:r>
      <w:r w:rsidR="00E64F32" w:rsidRPr="00E64F32">
        <w:rPr>
          <w:rStyle w:val="Char6"/>
          <w:rtl/>
          <w:lang w:bidi="fa-IR"/>
        </w:rPr>
        <w:t>[الأحزاب: 36].</w:t>
      </w:r>
      <w:r w:rsidRPr="00B16B98">
        <w:rPr>
          <w:rStyle w:val="Char4"/>
          <w:rtl/>
          <w:lang w:bidi="fa-IR"/>
        </w:rPr>
        <w:t xml:space="preserve"> </w:t>
      </w:r>
      <w:r w:rsidR="00E64F32">
        <w:rPr>
          <w:rStyle w:val="Char4"/>
          <w:rtl/>
          <w:lang w:bidi="fa-IR"/>
        </w:rPr>
        <w:t>«</w:t>
      </w:r>
      <w:r w:rsidRPr="00E64F32">
        <w:rPr>
          <w:rStyle w:val="Char7"/>
          <w:rtl/>
          <w:lang w:bidi="fa-IR"/>
        </w:rPr>
        <w:t>و ه</w:t>
      </w:r>
      <w:r w:rsidR="00C170D2">
        <w:rPr>
          <w:rStyle w:val="Char7"/>
          <w:rtl/>
          <w:lang w:bidi="fa-IR"/>
        </w:rPr>
        <w:t>ی</w:t>
      </w:r>
      <w:r w:rsidRPr="00E64F32">
        <w:rPr>
          <w:rStyle w:val="Char7"/>
          <w:rtl/>
          <w:lang w:bidi="fa-IR"/>
        </w:rPr>
        <w:t xml:space="preserve">چ مرد و زن مؤمنى را نرسد </w:t>
      </w:r>
      <w:r w:rsidR="00C170D2">
        <w:rPr>
          <w:rStyle w:val="Char7"/>
          <w:rtl/>
          <w:lang w:bidi="fa-IR"/>
        </w:rPr>
        <w:t>ک</w:t>
      </w:r>
      <w:r w:rsidRPr="00E64F32">
        <w:rPr>
          <w:rStyle w:val="Char7"/>
          <w:rtl/>
          <w:lang w:bidi="fa-IR"/>
        </w:rPr>
        <w:t xml:space="preserve">ه چون الله و فرستاده‌اش به </w:t>
      </w:r>
      <w:r w:rsidR="00C170D2">
        <w:rPr>
          <w:rStyle w:val="Char7"/>
          <w:rtl/>
          <w:lang w:bidi="fa-IR"/>
        </w:rPr>
        <w:t>ک</w:t>
      </w:r>
      <w:r w:rsidRPr="00E64F32">
        <w:rPr>
          <w:rStyle w:val="Char7"/>
          <w:rtl/>
          <w:lang w:bidi="fa-IR"/>
        </w:rPr>
        <w:t xml:space="preserve">ارى فرمان دهند، براى آنان در </w:t>
      </w:r>
      <w:r w:rsidR="00C170D2">
        <w:rPr>
          <w:rStyle w:val="Char7"/>
          <w:rtl/>
          <w:lang w:bidi="fa-IR"/>
        </w:rPr>
        <w:t>ک</w:t>
      </w:r>
      <w:r w:rsidRPr="00E64F32">
        <w:rPr>
          <w:rStyle w:val="Char7"/>
          <w:rtl/>
          <w:lang w:bidi="fa-IR"/>
        </w:rPr>
        <w:t>ارشان اخت</w:t>
      </w:r>
      <w:r w:rsidR="00C170D2">
        <w:rPr>
          <w:rStyle w:val="Char7"/>
          <w:rtl/>
          <w:lang w:bidi="fa-IR"/>
        </w:rPr>
        <w:t>ی</w:t>
      </w:r>
      <w:r w:rsidRPr="00E64F32">
        <w:rPr>
          <w:rStyle w:val="Char7"/>
          <w:rtl/>
          <w:lang w:bidi="fa-IR"/>
        </w:rPr>
        <w:t xml:space="preserve">ارى باشد؛ و هر </w:t>
      </w:r>
      <w:r w:rsidR="00C170D2">
        <w:rPr>
          <w:rStyle w:val="Char7"/>
          <w:rtl/>
          <w:lang w:bidi="fa-IR"/>
        </w:rPr>
        <w:t>ک</w:t>
      </w:r>
      <w:r w:rsidRPr="00E64F32">
        <w:rPr>
          <w:rStyle w:val="Char7"/>
          <w:rtl/>
          <w:lang w:bidi="fa-IR"/>
        </w:rPr>
        <w:t xml:space="preserve">س الله و فرستاده‌اش را نافرمانى </w:t>
      </w:r>
      <w:r w:rsidR="00C170D2">
        <w:rPr>
          <w:rStyle w:val="Char7"/>
          <w:rtl/>
          <w:lang w:bidi="fa-IR"/>
        </w:rPr>
        <w:t>ک</w:t>
      </w:r>
      <w:r w:rsidRPr="00E64F32">
        <w:rPr>
          <w:rStyle w:val="Char7"/>
          <w:rtl/>
          <w:lang w:bidi="fa-IR"/>
        </w:rPr>
        <w:t>ند قطعاً دچار گمراهى آش</w:t>
      </w:r>
      <w:r w:rsidR="00C170D2">
        <w:rPr>
          <w:rStyle w:val="Char7"/>
          <w:rtl/>
          <w:lang w:bidi="fa-IR"/>
        </w:rPr>
        <w:t>ک</w:t>
      </w:r>
      <w:r w:rsidRPr="00E64F32">
        <w:rPr>
          <w:rStyle w:val="Char7"/>
          <w:rtl/>
          <w:lang w:bidi="fa-IR"/>
        </w:rPr>
        <w:t>ارى گرد</w:t>
      </w:r>
      <w:r w:rsidR="00C170D2">
        <w:rPr>
          <w:rStyle w:val="Char7"/>
          <w:rtl/>
          <w:lang w:bidi="fa-IR"/>
        </w:rPr>
        <w:t>ی</w:t>
      </w:r>
      <w:r w:rsidRPr="00E64F32">
        <w:rPr>
          <w:rStyle w:val="Char7"/>
          <w:rtl/>
          <w:lang w:bidi="fa-IR"/>
        </w:rPr>
        <w:t>ده است</w:t>
      </w:r>
      <w:r w:rsidR="00E64F32">
        <w:rPr>
          <w:rStyle w:val="Char4"/>
          <w:rtl/>
          <w:lang w:bidi="fa-IR"/>
        </w:rPr>
        <w:t>»</w:t>
      </w:r>
      <w:r w:rsidRPr="00B16B98">
        <w:rPr>
          <w:rStyle w:val="Char4"/>
          <w:rtl/>
          <w:lang w:bidi="fa-IR"/>
        </w:rPr>
        <w:t>. و این آیه:</w:t>
      </w:r>
      <w:r w:rsidR="00E64F32">
        <w:rPr>
          <w:rStyle w:val="Char4"/>
          <w:rtl/>
          <w:lang w:bidi="fa-IR"/>
        </w:rPr>
        <w:t xml:space="preserve"> </w:t>
      </w:r>
      <w:r w:rsidR="00E64F32" w:rsidRPr="00E64F32">
        <w:rPr>
          <w:rStyle w:val="Char4"/>
          <w:rFonts w:cs="Traditional Arabic"/>
          <w:rtl/>
          <w:lang w:bidi="fa-IR"/>
        </w:rPr>
        <w:t>﴿</w:t>
      </w:r>
      <w:r w:rsidR="00E64F32" w:rsidRPr="00E64F32">
        <w:rPr>
          <w:rStyle w:val="Chard"/>
          <w:rtl/>
          <w:lang w:bidi="fa-IR"/>
        </w:rPr>
        <w:t>وَمَآ ءَاتَىٰكُمُ ٱلرَّسُولُ فَخُذُوهُ وَمَا نَهَىٰكُمۡ عَنۡهُ فَٱنتَهُواْۚ وَٱتَّقُواْ ٱللَّهَۖ إِنَّ ٱللَّهَ شَدِيدُ ٱلۡعِقَابِ</w:t>
      </w:r>
      <w:r w:rsidR="00E64F32" w:rsidRPr="00E64F32">
        <w:rPr>
          <w:rStyle w:val="Char4"/>
          <w:rFonts w:ascii="Times New Roman" w:hAnsi="Times New Roman" w:cs="Traditional Arabic"/>
          <w:rtl/>
          <w:lang w:bidi="fa-IR"/>
        </w:rPr>
        <w:t>﴾</w:t>
      </w:r>
      <w:r w:rsidR="00E64F32">
        <w:rPr>
          <w:rStyle w:val="Char4"/>
          <w:rFonts w:ascii="Times New Roman" w:hAnsi="Times New Roman"/>
          <w:szCs w:val="24"/>
          <w:rtl/>
          <w:lang w:bidi="fa-IR"/>
        </w:rPr>
        <w:t xml:space="preserve"> </w:t>
      </w:r>
      <w:r w:rsidR="00E64F32" w:rsidRPr="00E64F32">
        <w:rPr>
          <w:rStyle w:val="Char6"/>
          <w:rtl/>
          <w:lang w:bidi="fa-IR"/>
        </w:rPr>
        <w:t>[الحشر: 7].</w:t>
      </w:r>
      <w:r w:rsidRPr="00B16B98">
        <w:rPr>
          <w:rStyle w:val="Char4"/>
          <w:rtl/>
          <w:lang w:bidi="fa-IR"/>
        </w:rPr>
        <w:t xml:space="preserve"> </w:t>
      </w:r>
      <w:r w:rsidR="00E64F32">
        <w:rPr>
          <w:rStyle w:val="Char4"/>
          <w:rtl/>
          <w:lang w:bidi="fa-IR"/>
        </w:rPr>
        <w:t>«</w:t>
      </w:r>
      <w:r w:rsidRPr="00E64F32">
        <w:rPr>
          <w:rStyle w:val="Char7"/>
          <w:rtl/>
          <w:lang w:bidi="fa-IR"/>
        </w:rPr>
        <w:t>و آن</w:t>
      </w:r>
      <w:r w:rsidRPr="00E64F32">
        <w:rPr>
          <w:rStyle w:val="Char7"/>
          <w:rtl/>
          <w:lang w:bidi="fa-IR"/>
        </w:rPr>
        <w:softHyphen/>
        <w:t>چه را فرستاده به شما داد، آن را بگ</w:t>
      </w:r>
      <w:r w:rsidR="00C170D2">
        <w:rPr>
          <w:rStyle w:val="Char7"/>
          <w:rtl/>
          <w:lang w:bidi="fa-IR"/>
        </w:rPr>
        <w:t>ی</w:t>
      </w:r>
      <w:r w:rsidRPr="00E64F32">
        <w:rPr>
          <w:rStyle w:val="Char7"/>
          <w:rtl/>
          <w:lang w:bidi="fa-IR"/>
        </w:rPr>
        <w:t>ر</w:t>
      </w:r>
      <w:r w:rsidR="00C170D2">
        <w:rPr>
          <w:rStyle w:val="Char7"/>
          <w:rtl/>
          <w:lang w:bidi="fa-IR"/>
        </w:rPr>
        <w:t>ی</w:t>
      </w:r>
      <w:r w:rsidRPr="00E64F32">
        <w:rPr>
          <w:rStyle w:val="Char7"/>
          <w:rtl/>
          <w:lang w:bidi="fa-IR"/>
        </w:rPr>
        <w:t>د و از آن</w:t>
      </w:r>
      <w:r w:rsidRPr="00E64F32">
        <w:rPr>
          <w:rStyle w:val="Char7"/>
          <w:rtl/>
          <w:lang w:bidi="fa-IR"/>
        </w:rPr>
        <w:softHyphen/>
        <w:t>چه شما را باز داشت، بازا</w:t>
      </w:r>
      <w:r w:rsidR="00C170D2">
        <w:rPr>
          <w:rStyle w:val="Char7"/>
          <w:rtl/>
          <w:lang w:bidi="fa-IR"/>
        </w:rPr>
        <w:t>ی</w:t>
      </w:r>
      <w:r w:rsidRPr="00E64F32">
        <w:rPr>
          <w:rStyle w:val="Char7"/>
          <w:rtl/>
          <w:lang w:bidi="fa-IR"/>
        </w:rPr>
        <w:t>ست</w:t>
      </w:r>
      <w:r w:rsidR="00C170D2">
        <w:rPr>
          <w:rStyle w:val="Char7"/>
          <w:rtl/>
          <w:lang w:bidi="fa-IR"/>
        </w:rPr>
        <w:t>ی</w:t>
      </w:r>
      <w:r w:rsidRPr="00E64F32">
        <w:rPr>
          <w:rStyle w:val="Char7"/>
          <w:rtl/>
          <w:lang w:bidi="fa-IR"/>
        </w:rPr>
        <w:t>د و از الله پروا بدار</w:t>
      </w:r>
      <w:r w:rsidR="00C170D2">
        <w:rPr>
          <w:rStyle w:val="Char7"/>
          <w:rtl/>
          <w:lang w:bidi="fa-IR"/>
        </w:rPr>
        <w:t>ی</w:t>
      </w:r>
      <w:r w:rsidRPr="00E64F32">
        <w:rPr>
          <w:rStyle w:val="Char7"/>
          <w:rtl/>
          <w:lang w:bidi="fa-IR"/>
        </w:rPr>
        <w:t xml:space="preserve">د </w:t>
      </w:r>
      <w:r w:rsidR="00C170D2">
        <w:rPr>
          <w:rStyle w:val="Char7"/>
          <w:rtl/>
          <w:lang w:bidi="fa-IR"/>
        </w:rPr>
        <w:t>ک</w:t>
      </w:r>
      <w:r w:rsidRPr="00E64F32">
        <w:rPr>
          <w:rStyle w:val="Char7"/>
          <w:rtl/>
          <w:lang w:bidi="fa-IR"/>
        </w:rPr>
        <w:t>ه الله سخت‌</w:t>
      </w:r>
      <w:r w:rsidR="00C170D2">
        <w:rPr>
          <w:rStyle w:val="Char7"/>
          <w:rtl/>
          <w:lang w:bidi="fa-IR"/>
        </w:rPr>
        <w:t>کی</w:t>
      </w:r>
      <w:r w:rsidRPr="00E64F32">
        <w:rPr>
          <w:rStyle w:val="Char7"/>
          <w:rtl/>
          <w:lang w:bidi="fa-IR"/>
        </w:rPr>
        <w:t>فر است</w:t>
      </w:r>
      <w:r w:rsidR="00E64F32">
        <w:rPr>
          <w:rStyle w:val="Char4"/>
          <w:rtl/>
          <w:lang w:bidi="fa-IR"/>
        </w:rPr>
        <w:t>»</w:t>
      </w:r>
      <w:r w:rsidRPr="00B16B98">
        <w:rPr>
          <w:rStyle w:val="Char4"/>
          <w:rtl/>
          <w:lang w:bidi="fa-IR"/>
        </w:rPr>
        <w:t>.</w:t>
      </w:r>
    </w:p>
    <w:p w:rsidR="00B16B98" w:rsidRPr="00156B8C" w:rsidRDefault="00B16B98" w:rsidP="00156B8C">
      <w:pPr>
        <w:pStyle w:val="a2"/>
        <w:rPr>
          <w:rStyle w:val="Char5"/>
          <w:rFonts w:ascii="IRZar" w:hAnsi="IRZar" w:cs="IRZar"/>
          <w:b/>
          <w:bCs/>
          <w:rtl/>
        </w:rPr>
      </w:pPr>
      <w:bookmarkStart w:id="26" w:name="_Toc440567374"/>
      <w:r w:rsidRPr="00156B8C">
        <w:rPr>
          <w:rStyle w:val="Char5"/>
          <w:rFonts w:ascii="IRZar" w:hAnsi="IRZar" w:cs="IRZar"/>
          <w:b/>
          <w:bCs/>
          <w:rtl/>
        </w:rPr>
        <w:t>س18: مقدم نمودن «نقل بر عقل» به چه معناست؟</w:t>
      </w:r>
      <w:bookmarkEnd w:id="26"/>
    </w:p>
    <w:p w:rsidR="00B16B98" w:rsidRPr="00B16B98" w:rsidRDefault="00B16B98" w:rsidP="00B16B98">
      <w:pPr>
        <w:autoSpaceDE w:val="0"/>
        <w:autoSpaceDN w:val="0"/>
        <w:adjustRightInd w:val="0"/>
        <w:ind w:firstLine="284"/>
        <w:jc w:val="both"/>
        <w:rPr>
          <w:rStyle w:val="Char4"/>
          <w:rtl/>
          <w:lang w:bidi="fa-IR"/>
        </w:rPr>
      </w:pPr>
      <w:r w:rsidRPr="00B16B98">
        <w:rPr>
          <w:rStyle w:val="Char4"/>
          <w:rtl/>
          <w:lang w:bidi="fa-IR"/>
        </w:rPr>
        <w:t xml:space="preserve">  روش سلف این بود که ابتدا از شریعت شروع می</w:t>
      </w:r>
      <w:r w:rsidRPr="00B16B98">
        <w:rPr>
          <w:rStyle w:val="Char4"/>
          <w:rtl/>
          <w:lang w:bidi="fa-IR"/>
        </w:rPr>
        <w:softHyphen/>
        <w:t>کردند. در فهم و پژوهش آن توجه می</w:t>
      </w:r>
      <w:r w:rsidRPr="00B16B98">
        <w:rPr>
          <w:rStyle w:val="Char4"/>
          <w:rtl/>
          <w:lang w:bidi="fa-IR"/>
        </w:rPr>
        <w:softHyphen/>
        <w:t>نمودند. هر آن</w:t>
      </w:r>
      <w:r w:rsidR="00156B8C">
        <w:rPr>
          <w:rStyle w:val="Char4"/>
          <w:rtl/>
          <w:lang w:bidi="fa-IR"/>
        </w:rPr>
        <w:softHyphen/>
        <w:t>چه از شرع می</w:t>
      </w:r>
      <w:r w:rsidR="00156B8C">
        <w:rPr>
          <w:rStyle w:val="Char4"/>
          <w:rtl/>
          <w:lang w:bidi="fa-IR"/>
        </w:rPr>
        <w:softHyphen/>
        <w:t>فهمیدند، آن را می</w:t>
      </w:r>
      <w:r w:rsidR="00156B8C">
        <w:rPr>
          <w:rStyle w:val="Char4"/>
          <w:rFonts w:hint="cs"/>
          <w:rtl/>
          <w:lang w:bidi="fa-IR"/>
        </w:rPr>
        <w:t>‌</w:t>
      </w:r>
      <w:r w:rsidRPr="00B16B98">
        <w:rPr>
          <w:rStyle w:val="Char4"/>
          <w:rtl/>
          <w:lang w:bidi="fa-IR"/>
        </w:rPr>
        <w:t>گرفتند. و در پی آن عقل را تابع و فرمانبردار شرع می</w:t>
      </w:r>
      <w:r w:rsidRPr="00B16B98">
        <w:rPr>
          <w:rStyle w:val="Char4"/>
          <w:rtl/>
          <w:lang w:bidi="fa-IR"/>
        </w:rPr>
        <w:softHyphen/>
        <w:t>نمودند. و روایت را بر دیدگاه عقلی به روش متکلمین مقدم می</w:t>
      </w:r>
      <w:r w:rsidRPr="00B16B98">
        <w:rPr>
          <w:rStyle w:val="Char4"/>
          <w:rtl/>
          <w:lang w:bidi="fa-IR"/>
        </w:rPr>
        <w:softHyphen/>
        <w:t>داشتند. البته این بدین معنا نیست که آنان معتقد به تعارضِ عقل با ن</w:t>
      </w:r>
      <w:r w:rsidR="00156B8C">
        <w:rPr>
          <w:rStyle w:val="Char4"/>
          <w:rtl/>
          <w:lang w:bidi="fa-IR"/>
        </w:rPr>
        <w:t>قل بودند. لیکن این تعارض زاییده</w:t>
      </w:r>
      <w:r w:rsidR="00156B8C">
        <w:rPr>
          <w:rStyle w:val="Char4"/>
          <w:rFonts w:hint="cs"/>
          <w:rtl/>
          <w:lang w:bidi="fa-IR"/>
        </w:rPr>
        <w:t>‌</w:t>
      </w:r>
      <w:r w:rsidRPr="00B16B98">
        <w:rPr>
          <w:rStyle w:val="Char4"/>
          <w:rtl/>
          <w:lang w:bidi="fa-IR"/>
        </w:rPr>
        <w:t>ی تخیّل و ذهن متکلمین بود؛ آن</w:t>
      </w:r>
      <w:r w:rsidRPr="00B16B98">
        <w:rPr>
          <w:rStyle w:val="Char4"/>
          <w:rtl/>
          <w:lang w:bidi="fa-IR"/>
        </w:rPr>
        <w:softHyphen/>
        <w:t>هم وقتی با شرع مخالفت می</w:t>
      </w:r>
      <w:r w:rsidRPr="00B16B98">
        <w:rPr>
          <w:rStyle w:val="Char4"/>
          <w:rtl/>
          <w:lang w:bidi="fa-IR"/>
        </w:rPr>
        <w:softHyphen/>
        <w:t>کردند. درست است که گاهی شریعت مسایلی را مطرح می</w:t>
      </w:r>
      <w:r w:rsidRPr="00B16B98">
        <w:rPr>
          <w:rStyle w:val="Char4"/>
          <w:rtl/>
          <w:lang w:bidi="fa-IR"/>
        </w:rPr>
        <w:softHyphen/>
        <w:t>کند که عقل را حیران کرده و به تعجب می</w:t>
      </w:r>
      <w:r w:rsidRPr="00B16B98">
        <w:rPr>
          <w:rStyle w:val="Char4"/>
          <w:rtl/>
          <w:lang w:bidi="fa-IR"/>
        </w:rPr>
        <w:softHyphen/>
        <w:t>اندازد، لیکن هرگز چیزی را نمی</w:t>
      </w:r>
      <w:r w:rsidRPr="00B16B98">
        <w:rPr>
          <w:rStyle w:val="Char4"/>
          <w:rtl/>
          <w:lang w:bidi="fa-IR"/>
        </w:rPr>
        <w:softHyphen/>
        <w:t>آورد که از محالات باشد. بعد از بررسی و پژوهش در خواهیم یافت که هرگز میان نقلِ صحیح و عقلِ سالم تعارضی وجود ندارد. نقل صحیح (قرآن و سنت) حجت است و دیدگاه عقلی تابع و فرمانبردار دلیل سمعی</w:t>
      </w:r>
      <w:r w:rsidRPr="00B16B98">
        <w:rPr>
          <w:rStyle w:val="Char4"/>
          <w:rtl/>
          <w:lang w:bidi="fa-IR"/>
        </w:rPr>
        <w:softHyphen/>
      </w:r>
      <w:r w:rsidRPr="00156B8C">
        <w:rPr>
          <w:rStyle w:val="FootnoteReference"/>
          <w:rFonts w:cs="IRNazli"/>
          <w:rtl/>
          <w:lang w:bidi="fa-IR"/>
        </w:rPr>
        <w:footnoteReference w:id="21"/>
      </w:r>
      <w:r w:rsidRPr="00B16B98">
        <w:rPr>
          <w:rStyle w:val="Char4"/>
          <w:rtl/>
          <w:lang w:bidi="fa-IR"/>
        </w:rPr>
        <w:t xml:space="preserve"> است.</w:t>
      </w:r>
    </w:p>
    <w:p w:rsidR="00B16B98" w:rsidRPr="00B16B98" w:rsidRDefault="00B16B98" w:rsidP="00B16B98">
      <w:pPr>
        <w:autoSpaceDE w:val="0"/>
        <w:autoSpaceDN w:val="0"/>
        <w:adjustRightInd w:val="0"/>
        <w:ind w:firstLine="284"/>
        <w:jc w:val="both"/>
        <w:rPr>
          <w:rStyle w:val="Char4"/>
          <w:rtl/>
          <w:lang w:bidi="fa-IR"/>
        </w:rPr>
      </w:pPr>
      <w:r w:rsidRPr="00B16B98">
        <w:rPr>
          <w:rStyle w:val="Char4"/>
          <w:rtl/>
          <w:lang w:bidi="fa-IR"/>
        </w:rPr>
        <w:lastRenderedPageBreak/>
        <w:t xml:space="preserve">  اما متکلمین ادله</w:t>
      </w:r>
      <w:r w:rsidRPr="00B16B98">
        <w:rPr>
          <w:rStyle w:val="Char4"/>
          <w:rtl/>
          <w:lang w:bidi="fa-IR"/>
        </w:rPr>
        <w:softHyphen/>
        <w:t>ی عقلی خویش را بر دلایل سمعی مقدم می</w:t>
      </w:r>
      <w:r w:rsidRPr="00B16B98">
        <w:rPr>
          <w:rStyle w:val="Char4"/>
          <w:rtl/>
          <w:lang w:bidi="fa-IR"/>
        </w:rPr>
        <w:softHyphen/>
        <w:t>دارند. در ابتدای بحث و پژوهش خویش آن</w:t>
      </w:r>
      <w:r w:rsidRPr="00B16B98">
        <w:rPr>
          <w:rStyle w:val="Char4"/>
          <w:rtl/>
          <w:lang w:bidi="fa-IR"/>
        </w:rPr>
        <w:softHyphen/>
        <w:t>چه عقلِ آنان قبول کرده و از آن راضی باشند، را می</w:t>
      </w:r>
      <w:r w:rsidRPr="00B16B98">
        <w:rPr>
          <w:rStyle w:val="Char4"/>
          <w:rtl/>
          <w:lang w:bidi="fa-IR"/>
        </w:rPr>
        <w:softHyphen/>
        <w:t>پذیرند. سپس نصوص شرع را برای اثباتِ برداشت خویش به کار می</w:t>
      </w:r>
      <w:r w:rsidRPr="00B16B98">
        <w:rPr>
          <w:rStyle w:val="Char4"/>
          <w:rtl/>
          <w:lang w:bidi="fa-IR"/>
        </w:rPr>
        <w:softHyphen/>
        <w:t>گیرند. آنان می</w:t>
      </w:r>
      <w:r w:rsidRPr="00B16B98">
        <w:rPr>
          <w:rStyle w:val="Char4"/>
          <w:rtl/>
          <w:lang w:bidi="fa-IR"/>
        </w:rPr>
        <w:softHyphen/>
        <w:t>پندارند ادله</w:t>
      </w:r>
      <w:r w:rsidRPr="00B16B98">
        <w:rPr>
          <w:rStyle w:val="Char4"/>
          <w:rtl/>
          <w:lang w:bidi="fa-IR"/>
        </w:rPr>
        <w:softHyphen/>
        <w:t>ی عقلی، قطعی هستند و ادله</w:t>
      </w:r>
      <w:r w:rsidRPr="00B16B98">
        <w:rPr>
          <w:rStyle w:val="Char4"/>
          <w:rtl/>
          <w:lang w:bidi="fa-IR"/>
        </w:rPr>
        <w:softHyphen/>
        <w:t>ی نقلی ظنّی</w:t>
      </w:r>
      <w:r w:rsidRPr="00156B8C">
        <w:rPr>
          <w:rStyle w:val="FootnoteReference"/>
          <w:rFonts w:cs="IRNazli"/>
          <w:rtl/>
          <w:lang w:bidi="fa-IR"/>
        </w:rPr>
        <w:footnoteReference w:id="22"/>
      </w:r>
      <w:r w:rsidRPr="00B16B98">
        <w:rPr>
          <w:rStyle w:val="Char4"/>
          <w:rtl/>
          <w:lang w:bidi="fa-IR"/>
        </w:rPr>
        <w:t>. از این رو هر دلیل نقلی که با نظریات آنان در تعارض باشد را، تفسیر نادرست می</w:t>
      </w:r>
      <w:r w:rsidRPr="00B16B98">
        <w:rPr>
          <w:rStyle w:val="Char4"/>
          <w:rtl/>
          <w:lang w:bidi="fa-IR"/>
        </w:rPr>
        <w:softHyphen/>
        <w:t xml:space="preserve">کنند تا با برداشت آنان موافق </w:t>
      </w:r>
      <w:r w:rsidR="00156B8C">
        <w:rPr>
          <w:rStyle w:val="Char4"/>
          <w:rtl/>
          <w:lang w:bidi="fa-IR"/>
        </w:rPr>
        <w:t>آید. با جودی این که آن</w:t>
      </w:r>
      <w:r w:rsidR="00156B8C">
        <w:rPr>
          <w:rStyle w:val="Char4"/>
          <w:rtl/>
          <w:lang w:bidi="fa-IR"/>
        </w:rPr>
        <w:softHyphen/>
        <w:t>چه را آن</w:t>
      </w:r>
      <w:r w:rsidR="00156B8C">
        <w:rPr>
          <w:rStyle w:val="Char4"/>
          <w:rFonts w:hint="cs"/>
          <w:rtl/>
          <w:lang w:bidi="fa-IR"/>
        </w:rPr>
        <w:t>‌</w:t>
      </w:r>
      <w:r w:rsidRPr="00B16B98">
        <w:rPr>
          <w:rStyle w:val="Char4"/>
          <w:rtl/>
          <w:lang w:bidi="fa-IR"/>
        </w:rPr>
        <w:t>ها ادله</w:t>
      </w:r>
      <w:r w:rsidRPr="00B16B98">
        <w:rPr>
          <w:rStyle w:val="Char4"/>
          <w:rtl/>
          <w:lang w:bidi="fa-IR"/>
        </w:rPr>
        <w:softHyphen/>
        <w:t>ی عقلی می</w:t>
      </w:r>
      <w:r w:rsidRPr="00B16B98">
        <w:rPr>
          <w:rStyle w:val="Char4"/>
          <w:rtl/>
          <w:lang w:bidi="fa-IR"/>
        </w:rPr>
        <w:softHyphen/>
        <w:t>نامند، شک و شبهه</w:t>
      </w:r>
      <w:r w:rsidRPr="00B16B98">
        <w:rPr>
          <w:rStyle w:val="Char4"/>
          <w:rtl/>
          <w:lang w:bidi="fa-IR"/>
        </w:rPr>
        <w:softHyphen/>
        <w:t>هایی است که عقل سلیم به بطلان آن پی می</w:t>
      </w:r>
      <w:r w:rsidRPr="00B16B98">
        <w:rPr>
          <w:rStyle w:val="Char4"/>
          <w:rtl/>
          <w:lang w:bidi="fa-IR"/>
        </w:rPr>
        <w:softHyphen/>
        <w:t xml:space="preserve">برد. </w:t>
      </w:r>
    </w:p>
    <w:p w:rsidR="00B16B98" w:rsidRPr="00156B8C" w:rsidRDefault="00B16B98" w:rsidP="00156B8C">
      <w:pPr>
        <w:pStyle w:val="a2"/>
        <w:rPr>
          <w:rStyle w:val="Char5"/>
          <w:rFonts w:ascii="IRZar" w:hAnsi="IRZar" w:cs="IRZar"/>
          <w:b/>
          <w:bCs/>
          <w:rtl/>
        </w:rPr>
      </w:pPr>
      <w:bookmarkStart w:id="27" w:name="_Toc440567375"/>
      <w:r w:rsidRPr="00156B8C">
        <w:rPr>
          <w:rStyle w:val="Char5"/>
          <w:rFonts w:ascii="IRZar" w:hAnsi="IRZar" w:cs="IRZar"/>
          <w:b/>
          <w:bCs/>
          <w:rtl/>
        </w:rPr>
        <w:t>س19: آیا می</w:t>
      </w:r>
      <w:r w:rsidRPr="00156B8C">
        <w:rPr>
          <w:rStyle w:val="Char5"/>
          <w:rFonts w:ascii="IRZar" w:hAnsi="IRZar" w:cs="IRZar"/>
          <w:b/>
          <w:bCs/>
          <w:rtl/>
        </w:rPr>
        <w:softHyphen/>
        <w:t>توان تصوّر نمود میان دلیل عقلی و نقلی تعارضی وجود دارد؟</w:t>
      </w:r>
      <w:bookmarkEnd w:id="27"/>
    </w:p>
    <w:p w:rsidR="00B16B98" w:rsidRPr="00B16B98" w:rsidRDefault="00B16B98" w:rsidP="00B16B98">
      <w:pPr>
        <w:autoSpaceDE w:val="0"/>
        <w:autoSpaceDN w:val="0"/>
        <w:adjustRightInd w:val="0"/>
        <w:ind w:firstLine="284"/>
        <w:jc w:val="both"/>
        <w:rPr>
          <w:rStyle w:val="Char4"/>
          <w:rtl/>
          <w:lang w:bidi="fa-IR"/>
        </w:rPr>
      </w:pPr>
      <w:r w:rsidRPr="00B16B98">
        <w:rPr>
          <w:rStyle w:val="Char4"/>
          <w:rtl/>
          <w:lang w:bidi="fa-IR"/>
        </w:rPr>
        <w:t xml:space="preserve">اصلِ ثابت و بلامنازع این است که هرگز میان نقلِ صحیح و عقلِ صریح تعارضی وجود ندارد. حال اگر گمان و خیالِ تعارض به ذهن آید، حتماً یکی از این موارد است: </w:t>
      </w:r>
    </w:p>
    <w:p w:rsidR="00B16B98" w:rsidRPr="00B16B98" w:rsidRDefault="00B16B98" w:rsidP="00B16B98">
      <w:pPr>
        <w:pStyle w:val="ListParagraph"/>
        <w:numPr>
          <w:ilvl w:val="0"/>
          <w:numId w:val="29"/>
        </w:numPr>
        <w:autoSpaceDE w:val="0"/>
        <w:autoSpaceDN w:val="0"/>
        <w:adjustRightInd w:val="0"/>
        <w:spacing w:after="0" w:line="240" w:lineRule="auto"/>
        <w:ind w:left="0" w:firstLine="284"/>
        <w:contextualSpacing w:val="0"/>
        <w:jc w:val="both"/>
        <w:rPr>
          <w:rStyle w:val="Char4"/>
        </w:rPr>
      </w:pPr>
      <w:r w:rsidRPr="00B16B98">
        <w:rPr>
          <w:rStyle w:val="Char4"/>
          <w:rtl/>
        </w:rPr>
        <w:t>یا ممکن است دلیل نَقلی، صحیح و ثابت باشد و برخی ادعا کنند دلیلِ عقلی با نقلی در تعارض است، ولی  بعد از تحقیق و بررسی به این نتیجه می</w:t>
      </w:r>
      <w:r w:rsidRPr="00B16B98">
        <w:rPr>
          <w:rStyle w:val="Char4"/>
          <w:rtl/>
        </w:rPr>
        <w:softHyphen/>
        <w:t>رسیم که چنین دلیل معتبری وجود ندارد. یا شاید عقل در امور غیبی دخالت می</w:t>
      </w:r>
      <w:r w:rsidRPr="00B16B98">
        <w:rPr>
          <w:rStyle w:val="Char4"/>
          <w:rtl/>
        </w:rPr>
        <w:softHyphen/>
        <w:t>کند که اصلاً در حوزه و قدرت عقل نیست. بلکه وظیفه</w:t>
      </w:r>
      <w:r w:rsidRPr="00B16B98">
        <w:rPr>
          <w:rStyle w:val="Char4"/>
          <w:rtl/>
        </w:rPr>
        <w:softHyphen/>
        <w:t>ی عقل این است که در این زمینه کاملاً مطیع و منقاد شریعت باشد و در مورد امور غیبی، اخبار شرع را تصدیق و تأیید نماید.</w:t>
      </w:r>
    </w:p>
    <w:p w:rsidR="00B16B98" w:rsidRPr="00B16B98" w:rsidRDefault="00B16B98" w:rsidP="00B16B98">
      <w:pPr>
        <w:pStyle w:val="ListParagraph"/>
        <w:numPr>
          <w:ilvl w:val="0"/>
          <w:numId w:val="29"/>
        </w:numPr>
        <w:autoSpaceDE w:val="0"/>
        <w:autoSpaceDN w:val="0"/>
        <w:adjustRightInd w:val="0"/>
        <w:spacing w:after="0" w:line="240" w:lineRule="auto"/>
        <w:ind w:left="0" w:firstLine="284"/>
        <w:contextualSpacing w:val="0"/>
        <w:jc w:val="both"/>
        <w:rPr>
          <w:rStyle w:val="Char4"/>
        </w:rPr>
      </w:pPr>
      <w:r w:rsidRPr="00B16B98">
        <w:rPr>
          <w:rStyle w:val="Char4"/>
          <w:rtl/>
        </w:rPr>
        <w:t>یا این است که دلیل نقلی ثابت و صحیح نیست. که در این صورت به آن استناد نمی</w:t>
      </w:r>
      <w:r w:rsidRPr="00B16B98">
        <w:rPr>
          <w:rStyle w:val="Char4"/>
          <w:rtl/>
        </w:rPr>
        <w:softHyphen/>
        <w:t>جوییم و صلاحیت تعارض را هم ندارد.</w:t>
      </w:r>
    </w:p>
    <w:p w:rsidR="00B16B98" w:rsidRPr="00B16B98" w:rsidRDefault="00B16B98" w:rsidP="00B16B98">
      <w:pPr>
        <w:autoSpaceDE w:val="0"/>
        <w:autoSpaceDN w:val="0"/>
        <w:adjustRightInd w:val="0"/>
        <w:ind w:firstLine="284"/>
        <w:jc w:val="both"/>
        <w:rPr>
          <w:rStyle w:val="Char4"/>
          <w:rtl/>
          <w:lang w:bidi="fa-IR"/>
        </w:rPr>
      </w:pPr>
      <w:r w:rsidRPr="00B16B98">
        <w:rPr>
          <w:rStyle w:val="Char4"/>
          <w:rtl/>
          <w:lang w:bidi="fa-IR"/>
        </w:rPr>
        <w:lastRenderedPageBreak/>
        <w:t xml:space="preserve">  البته بر همگان واضح و روشن است که دلالت عقل تغییر پذیر است و علوم نظری ثابت و پایدار نیستند؛ و نظریات آن قابلیت تغییر و دگرگونی را دارد. حال چگونه می</w:t>
      </w:r>
      <w:r w:rsidRPr="00B16B98">
        <w:rPr>
          <w:rStyle w:val="Char4"/>
          <w:rtl/>
          <w:lang w:bidi="fa-IR"/>
        </w:rPr>
        <w:softHyphen/>
        <w:t>شود احکام شرعی بر قوانینی که یک روز قبول و روز دیگر مردود می</w:t>
      </w:r>
      <w:r w:rsidRPr="00B16B98">
        <w:rPr>
          <w:rStyle w:val="Char4"/>
          <w:rtl/>
          <w:lang w:bidi="fa-IR"/>
        </w:rPr>
        <w:softHyphen/>
        <w:t>شود، بنا گردد. خصوصاً که هیچ علمی کامل و بی</w:t>
      </w:r>
      <w:r w:rsidRPr="00B16B98">
        <w:rPr>
          <w:rStyle w:val="Char4"/>
          <w:rtl/>
          <w:lang w:bidi="fa-IR"/>
        </w:rPr>
        <w:softHyphen/>
        <w:t>عیب نیست. و فقط این علم الله</w:t>
      </w:r>
      <w:r w:rsidRPr="004E4849">
        <w:rPr>
          <w:rFonts w:ascii="Traditional Arabic" w:hAnsi="Traditional Arabic" w:cs="CTraditional Arabic"/>
          <w:color w:val="000000" w:themeColor="text1"/>
          <w:rtl/>
          <w:lang w:bidi="fa-IR"/>
        </w:rPr>
        <w:t>ﻷ</w:t>
      </w:r>
      <w:r w:rsidRPr="00B16B98">
        <w:rPr>
          <w:rStyle w:val="Char4"/>
          <w:rtl/>
          <w:lang w:bidi="fa-IR"/>
        </w:rPr>
        <w:t xml:space="preserve"> است که کامل و بدون نقص است. </w:t>
      </w:r>
    </w:p>
    <w:p w:rsidR="00B16B98" w:rsidRPr="00B16B98" w:rsidRDefault="00B16B98" w:rsidP="00B16B98">
      <w:pPr>
        <w:autoSpaceDE w:val="0"/>
        <w:autoSpaceDN w:val="0"/>
        <w:adjustRightInd w:val="0"/>
        <w:ind w:firstLine="284"/>
        <w:jc w:val="both"/>
        <w:rPr>
          <w:rStyle w:val="Char4"/>
          <w:rtl/>
          <w:lang w:bidi="fa-IR"/>
        </w:rPr>
      </w:pPr>
      <w:r w:rsidRPr="00B16B98">
        <w:rPr>
          <w:rStyle w:val="Char4"/>
          <w:rtl/>
          <w:lang w:bidi="fa-IR"/>
        </w:rPr>
        <w:t xml:space="preserve">  واضح و مبَرهن است که ملاک عبودیت، تسلیم شدن در برابر الله</w:t>
      </w:r>
      <w:r w:rsidRPr="004E4849">
        <w:rPr>
          <w:rFonts w:ascii="Traditional Arabic" w:hAnsi="Traditional Arabic" w:cs="CTraditional Arabic"/>
          <w:color w:val="000000" w:themeColor="text1"/>
          <w:rtl/>
          <w:lang w:bidi="fa-IR"/>
        </w:rPr>
        <w:t>أ</w:t>
      </w:r>
      <w:r w:rsidRPr="00B16B98">
        <w:rPr>
          <w:rStyle w:val="Char4"/>
          <w:rtl/>
          <w:lang w:bidi="fa-IR"/>
        </w:rPr>
        <w:t xml:space="preserve"> و عدم سؤال</w:t>
      </w:r>
      <w:r w:rsidRPr="00B16B98">
        <w:rPr>
          <w:rStyle w:val="Char4"/>
          <w:rtl/>
          <w:lang w:bidi="fa-IR"/>
        </w:rPr>
        <w:softHyphen/>
        <w:t>های تفصیلی راجع به حکمتِ   امر و نهی و قانون</w:t>
      </w:r>
      <w:r w:rsidRPr="00B16B98">
        <w:rPr>
          <w:rStyle w:val="Char4"/>
          <w:rtl/>
          <w:lang w:bidi="fa-IR"/>
        </w:rPr>
        <w:softHyphen/>
        <w:t>گذاریِ الاهی است. هر چه معنایش را دانستیم قبول کرده و هر آن</w:t>
      </w:r>
      <w:r w:rsidRPr="00B16B98">
        <w:rPr>
          <w:rStyle w:val="Char4"/>
          <w:rtl/>
          <w:lang w:bidi="fa-IR"/>
        </w:rPr>
        <w:softHyphen/>
        <w:t>چه حکمتش را ندانستیم در موردش بحث نمی</w:t>
      </w:r>
      <w:r w:rsidRPr="00B16B98">
        <w:rPr>
          <w:rStyle w:val="Char4"/>
          <w:rtl/>
          <w:lang w:bidi="fa-IR"/>
        </w:rPr>
        <w:softHyphen/>
        <w:t>کنیم. عاقلانه نیست انسانِ خردمند به گفته</w:t>
      </w:r>
      <w:r w:rsidRPr="00B16B98">
        <w:rPr>
          <w:rStyle w:val="Char4"/>
          <w:rtl/>
          <w:lang w:bidi="fa-IR"/>
        </w:rPr>
        <w:softHyphen/>
        <w:t>های الاهی و احکام، که وحی هستند اعتراض نماید و مطیع شدن در برابر شرع را منوط به این بداند که حتماً باید با عقل هم مورد درک باشد. لیکن هر آن</w:t>
      </w:r>
      <w:r w:rsidRPr="00B16B98">
        <w:rPr>
          <w:rStyle w:val="Char4"/>
          <w:rtl/>
          <w:lang w:bidi="fa-IR"/>
        </w:rPr>
        <w:softHyphen/>
        <w:t>چه حکمتش را دانستیم، می</w:t>
      </w:r>
      <w:r w:rsidRPr="00B16B98">
        <w:rPr>
          <w:rStyle w:val="Char4"/>
          <w:rtl/>
          <w:lang w:bidi="fa-IR"/>
        </w:rPr>
        <w:softHyphen/>
        <w:t>گیریم؛ و هر چه بر ما پوشیده ماند به بهانه</w:t>
      </w:r>
      <w:r w:rsidRPr="00B16B98">
        <w:rPr>
          <w:rStyle w:val="Char4"/>
          <w:rtl/>
          <w:lang w:bidi="fa-IR"/>
        </w:rPr>
        <w:softHyphen/>
        <w:t>ی این</w:t>
      </w:r>
      <w:r w:rsidRPr="00B16B98">
        <w:rPr>
          <w:rStyle w:val="Char4"/>
          <w:rtl/>
          <w:lang w:bidi="fa-IR"/>
        </w:rPr>
        <w:softHyphen/>
        <w:t>که تا حکمتش را ندانیم و عقل ما آن را قبول نکند، از اطاعت و فرمانبرداری دست بر نمی</w:t>
      </w:r>
      <w:r w:rsidRPr="00B16B98">
        <w:rPr>
          <w:rStyle w:val="Char4"/>
          <w:rtl/>
          <w:lang w:bidi="fa-IR"/>
        </w:rPr>
        <w:softHyphen/>
        <w:t>داریم.</w:t>
      </w:r>
    </w:p>
    <w:p w:rsidR="00B16B98" w:rsidRPr="00156B8C" w:rsidRDefault="00B16B98" w:rsidP="00156B8C">
      <w:pPr>
        <w:pStyle w:val="a2"/>
        <w:rPr>
          <w:rStyle w:val="Char5"/>
          <w:rFonts w:ascii="IRZar" w:hAnsi="IRZar" w:cs="IRZar"/>
          <w:b/>
          <w:bCs/>
          <w:rtl/>
        </w:rPr>
      </w:pPr>
      <w:bookmarkStart w:id="28" w:name="_Toc440567376"/>
      <w:r w:rsidRPr="00156B8C">
        <w:rPr>
          <w:rStyle w:val="Char5"/>
          <w:rFonts w:ascii="IRZar" w:hAnsi="IRZar" w:cs="IRZar"/>
          <w:b/>
          <w:bCs/>
          <w:rtl/>
        </w:rPr>
        <w:t>س20: منظور از«تأویل» در نزد متکلمین چیست؟</w:t>
      </w:r>
      <w:bookmarkEnd w:id="28"/>
    </w:p>
    <w:p w:rsidR="00B16B98" w:rsidRPr="00B16B98" w:rsidRDefault="00B16B98" w:rsidP="00B16B98">
      <w:pPr>
        <w:autoSpaceDE w:val="0"/>
        <w:autoSpaceDN w:val="0"/>
        <w:adjustRightInd w:val="0"/>
        <w:ind w:firstLine="284"/>
        <w:jc w:val="both"/>
        <w:rPr>
          <w:rStyle w:val="Char4"/>
          <w:rtl/>
          <w:lang w:bidi="fa-IR"/>
        </w:rPr>
      </w:pPr>
      <w:r w:rsidRPr="00B16B98">
        <w:rPr>
          <w:rStyle w:val="Char4"/>
          <w:rtl/>
          <w:lang w:bidi="fa-IR"/>
        </w:rPr>
        <w:t xml:space="preserve">  تأویل در اصطلاح متکلمین یعنی هر گاه از دید آنانِ میان دلایل عقلی و نصوص شرعی تعارضی یافت شد، باید عقل را اصل قرار داده و نص را تابع آن کنیم. وباید نص شرعی را به گونه</w:t>
      </w:r>
      <w:r w:rsidRPr="00B16B98">
        <w:rPr>
          <w:rStyle w:val="Char4"/>
          <w:rtl/>
          <w:lang w:bidi="fa-IR"/>
        </w:rPr>
        <w:softHyphen/>
        <w:t>ای تفسیر کرد، تا با دلیلِ عقلی هم</w:t>
      </w:r>
      <w:r w:rsidRPr="00B16B98">
        <w:rPr>
          <w:rStyle w:val="Char4"/>
          <w:rtl/>
          <w:lang w:bidi="fa-IR"/>
        </w:rPr>
        <w:softHyphen/>
        <w:t>خوانی داشته باشد.</w:t>
      </w:r>
    </w:p>
    <w:p w:rsidR="00B16B98" w:rsidRPr="00156B8C" w:rsidRDefault="00B16B98" w:rsidP="00B16B98">
      <w:pPr>
        <w:autoSpaceDE w:val="0"/>
        <w:autoSpaceDN w:val="0"/>
        <w:adjustRightInd w:val="0"/>
        <w:ind w:firstLine="284"/>
        <w:jc w:val="both"/>
        <w:rPr>
          <w:rStyle w:val="Char4"/>
          <w:spacing w:val="-4"/>
          <w:rtl/>
          <w:lang w:bidi="fa-IR"/>
        </w:rPr>
      </w:pPr>
      <w:r w:rsidRPr="00156B8C">
        <w:rPr>
          <w:rStyle w:val="Char4"/>
          <w:spacing w:val="-4"/>
          <w:rtl/>
          <w:lang w:bidi="fa-IR"/>
        </w:rPr>
        <w:t xml:space="preserve">  تأویل در اصطلاح متأخرین یعنی بنا بر دلیلی که اقتضا می</w:t>
      </w:r>
      <w:r w:rsidRPr="00156B8C">
        <w:rPr>
          <w:rStyle w:val="Char4"/>
          <w:spacing w:val="-4"/>
          <w:rtl/>
          <w:lang w:bidi="fa-IR"/>
        </w:rPr>
        <w:softHyphen/>
        <w:t>نماید، ظاهرِ لفظ را از معنایی که به ذهن می</w:t>
      </w:r>
      <w:r w:rsidRPr="00156B8C">
        <w:rPr>
          <w:rStyle w:val="Char4"/>
          <w:spacing w:val="-4"/>
          <w:rtl/>
          <w:lang w:bidi="fa-IR"/>
        </w:rPr>
        <w:softHyphen/>
        <w:t xml:space="preserve">رسد به معنایی که راجح نیست، تغییر دهیم. </w:t>
      </w:r>
    </w:p>
    <w:p w:rsidR="00B16B98" w:rsidRPr="00B16B98" w:rsidRDefault="00B16B98" w:rsidP="00B16B98">
      <w:pPr>
        <w:autoSpaceDE w:val="0"/>
        <w:autoSpaceDN w:val="0"/>
        <w:adjustRightInd w:val="0"/>
        <w:ind w:firstLine="284"/>
        <w:jc w:val="both"/>
        <w:rPr>
          <w:rStyle w:val="Char4"/>
          <w:rtl/>
          <w:lang w:bidi="fa-IR"/>
        </w:rPr>
      </w:pPr>
      <w:r w:rsidRPr="00B16B98">
        <w:rPr>
          <w:rStyle w:val="Char4"/>
          <w:rtl/>
          <w:lang w:bidi="fa-IR"/>
        </w:rPr>
        <w:t xml:space="preserve">  البته بر کسی پوشیده نیست که دلایلِ عقلی کلامی، چنین صلاحیتی ندارند که بر مبنای آن بخواهیم معنای ادلّه</w:t>
      </w:r>
      <w:r w:rsidRPr="00B16B98">
        <w:rPr>
          <w:rStyle w:val="Char4"/>
          <w:rtl/>
          <w:lang w:bidi="fa-IR"/>
        </w:rPr>
        <w:softHyphen/>
        <w:t xml:space="preserve">ی شرعی را تغییر دهیم. بلکه </w:t>
      </w:r>
      <w:r w:rsidRPr="00B16B98">
        <w:rPr>
          <w:rStyle w:val="Char4"/>
          <w:rtl/>
          <w:lang w:bidi="fa-IR"/>
        </w:rPr>
        <w:lastRenderedPageBreak/>
        <w:t>تنها ادلّه</w:t>
      </w:r>
      <w:r w:rsidRPr="00B16B98">
        <w:rPr>
          <w:rStyle w:val="Char4"/>
          <w:rtl/>
          <w:lang w:bidi="fa-IR"/>
        </w:rPr>
        <w:softHyphen/>
        <w:t>ی شرعی هستند که به عنوان حجت و دلیل پذیرفته می</w:t>
      </w:r>
      <w:r w:rsidRPr="00B16B98">
        <w:rPr>
          <w:rStyle w:val="Char4"/>
          <w:rtl/>
          <w:lang w:bidi="fa-IR"/>
        </w:rPr>
        <w:softHyphen/>
        <w:t xml:space="preserve">شوند و بَس.  </w:t>
      </w:r>
    </w:p>
    <w:p w:rsidR="00B16B98" w:rsidRPr="00156B8C" w:rsidRDefault="00B16B98" w:rsidP="00156B8C">
      <w:pPr>
        <w:pStyle w:val="a2"/>
        <w:rPr>
          <w:rStyle w:val="Char5"/>
          <w:rFonts w:ascii="IRZar" w:hAnsi="IRZar" w:cs="IRZar"/>
          <w:b/>
          <w:bCs/>
          <w:rtl/>
        </w:rPr>
      </w:pPr>
      <w:bookmarkStart w:id="29" w:name="_Toc440567377"/>
      <w:r w:rsidRPr="00156B8C">
        <w:rPr>
          <w:rStyle w:val="Char5"/>
          <w:rFonts w:ascii="IRZar" w:hAnsi="IRZar" w:cs="IRZar"/>
          <w:b/>
          <w:bCs/>
          <w:rtl/>
        </w:rPr>
        <w:t>س21: «تحریف» به چه معناست؟</w:t>
      </w:r>
      <w:bookmarkEnd w:id="29"/>
      <w:r w:rsidRPr="00156B8C">
        <w:rPr>
          <w:rStyle w:val="Char5"/>
          <w:rFonts w:ascii="IRZar" w:hAnsi="IRZar" w:cs="IRZar"/>
          <w:b/>
          <w:bCs/>
          <w:rtl/>
        </w:rPr>
        <w:t xml:space="preserve"> </w:t>
      </w:r>
    </w:p>
    <w:p w:rsidR="00B16B98" w:rsidRPr="00B16B98" w:rsidRDefault="00B16B98" w:rsidP="00B16B98">
      <w:pPr>
        <w:autoSpaceDE w:val="0"/>
        <w:autoSpaceDN w:val="0"/>
        <w:adjustRightInd w:val="0"/>
        <w:ind w:firstLine="284"/>
        <w:jc w:val="both"/>
        <w:rPr>
          <w:rStyle w:val="Char4"/>
          <w:rtl/>
          <w:lang w:bidi="fa-IR"/>
        </w:rPr>
      </w:pPr>
      <w:r w:rsidRPr="00B16B98">
        <w:rPr>
          <w:rStyle w:val="Char4"/>
          <w:rtl/>
          <w:lang w:bidi="fa-IR"/>
        </w:rPr>
        <w:t xml:space="preserve">  تحریف یعنی تغییر و تبدیل. واژه</w:t>
      </w:r>
      <w:r w:rsidRPr="00B16B98">
        <w:rPr>
          <w:rStyle w:val="Char4"/>
          <w:rtl/>
          <w:lang w:bidi="fa-IR"/>
        </w:rPr>
        <w:softHyphen/>
        <w:t>ی تحریف از این سخن اعراب گرفته شد است که می</w:t>
      </w:r>
      <w:r w:rsidRPr="00B16B98">
        <w:rPr>
          <w:rStyle w:val="Char4"/>
          <w:rtl/>
          <w:lang w:bidi="fa-IR"/>
        </w:rPr>
        <w:softHyphen/>
        <w:t xml:space="preserve">گویند: حرّفتُ الشَّئَ عَن وجهِهِ حَرفاً. آن چیز را کاملاً تغییر دادم. تشدید بر روی حرف (راء) هم برای مبالغه است. </w:t>
      </w:r>
    </w:p>
    <w:p w:rsidR="00B16B98" w:rsidRPr="00B16B98" w:rsidRDefault="00B16B98" w:rsidP="00B16B98">
      <w:pPr>
        <w:autoSpaceDE w:val="0"/>
        <w:autoSpaceDN w:val="0"/>
        <w:adjustRightInd w:val="0"/>
        <w:ind w:firstLine="284"/>
        <w:jc w:val="both"/>
        <w:rPr>
          <w:rStyle w:val="Char4"/>
          <w:rtl/>
          <w:lang w:bidi="fa-IR"/>
        </w:rPr>
      </w:pPr>
      <w:r w:rsidRPr="00B16B98">
        <w:rPr>
          <w:rStyle w:val="Char4"/>
          <w:rtl/>
          <w:lang w:bidi="fa-IR"/>
        </w:rPr>
        <w:t xml:space="preserve">  تحریف کلام هم یعنی تفسیرِ آن، بر خلافِ معنایی که به ذهن می</w:t>
      </w:r>
      <w:r w:rsidRPr="00B16B98">
        <w:rPr>
          <w:rStyle w:val="Char4"/>
          <w:rtl/>
          <w:lang w:bidi="fa-IR"/>
        </w:rPr>
        <w:softHyphen/>
        <w:t>رسد. کاری که متکلمین درمورد نصوص شرعی که متعلق به بحث اسماء وصفات الاهی انجام داده</w:t>
      </w:r>
      <w:r w:rsidRPr="00B16B98">
        <w:rPr>
          <w:rStyle w:val="Char4"/>
          <w:rtl/>
          <w:lang w:bidi="fa-IR"/>
        </w:rPr>
        <w:softHyphen/>
        <w:t>اند هم، تحریف محسوب می</w:t>
      </w:r>
      <w:r w:rsidRPr="00B16B98">
        <w:rPr>
          <w:rStyle w:val="Char4"/>
          <w:rtl/>
          <w:lang w:bidi="fa-IR"/>
        </w:rPr>
        <w:softHyphen/>
        <w:t>شود. مانند جَهمیِّه و اشاعره که «استَوَی: قرار گرفت» را به «استَولَی: چیره و غالب شد» تفسیر نموده</w:t>
      </w:r>
      <w:r w:rsidRPr="00B16B98">
        <w:rPr>
          <w:rStyle w:val="Char4"/>
          <w:rtl/>
          <w:lang w:bidi="fa-IR"/>
        </w:rPr>
        <w:softHyphen/>
        <w:t>اند.</w:t>
      </w:r>
    </w:p>
    <w:p w:rsidR="00B16B98" w:rsidRPr="00B16B98" w:rsidRDefault="00B16B98" w:rsidP="00C21583">
      <w:pPr>
        <w:autoSpaceDE w:val="0"/>
        <w:autoSpaceDN w:val="0"/>
        <w:adjustRightInd w:val="0"/>
        <w:ind w:firstLine="284"/>
        <w:jc w:val="both"/>
        <w:rPr>
          <w:rStyle w:val="Char4"/>
          <w:rtl/>
          <w:lang w:bidi="fa-IR"/>
        </w:rPr>
      </w:pPr>
      <w:r w:rsidRPr="00B16B98">
        <w:rPr>
          <w:rStyle w:val="Char4"/>
          <w:rtl/>
          <w:lang w:bidi="fa-IR"/>
        </w:rPr>
        <w:t xml:space="preserve">اشاعره گویند: </w:t>
      </w:r>
      <w:r w:rsidR="00E64F32" w:rsidRPr="00E64F32">
        <w:rPr>
          <w:rStyle w:val="Char4"/>
          <w:rFonts w:cs="Traditional Arabic"/>
          <w:rtl/>
          <w:lang w:bidi="fa-IR"/>
        </w:rPr>
        <w:t>﴿</w:t>
      </w:r>
      <w:r w:rsidR="00E64F32" w:rsidRPr="00E64F32">
        <w:rPr>
          <w:rStyle w:val="Chard"/>
          <w:rtl/>
          <w:lang w:bidi="fa-IR"/>
        </w:rPr>
        <w:t>وَجَآءَ رَبُّكَ</w:t>
      </w:r>
      <w:r w:rsidR="00E64F32" w:rsidRPr="00E64F32">
        <w:rPr>
          <w:rStyle w:val="Char4"/>
          <w:rFonts w:ascii="Times New Roman" w:hAnsi="Times New Roman" w:cs="Traditional Arabic"/>
          <w:rtl/>
          <w:lang w:bidi="fa-IR"/>
        </w:rPr>
        <w:t>﴾</w:t>
      </w:r>
      <w:r w:rsidR="00E64F32">
        <w:rPr>
          <w:rStyle w:val="Char4"/>
          <w:rFonts w:ascii="Times New Roman" w:hAnsi="Times New Roman"/>
          <w:szCs w:val="24"/>
          <w:rtl/>
          <w:lang w:bidi="fa-IR"/>
        </w:rPr>
        <w:t xml:space="preserve"> </w:t>
      </w:r>
      <w:r w:rsidR="00E64F32" w:rsidRPr="00E64F32">
        <w:rPr>
          <w:rStyle w:val="Char6"/>
          <w:rtl/>
          <w:lang w:bidi="fa-IR"/>
        </w:rPr>
        <w:t>[الفجر: 22].</w:t>
      </w:r>
      <w:r w:rsidRPr="00B16B98">
        <w:rPr>
          <w:rStyle w:val="Char4"/>
          <w:rtl/>
          <w:lang w:bidi="fa-IR"/>
        </w:rPr>
        <w:t xml:space="preserve"> </w:t>
      </w:r>
      <w:r w:rsidR="00E64F32">
        <w:rPr>
          <w:rStyle w:val="Char4"/>
          <w:rtl/>
          <w:lang w:bidi="fa-IR"/>
        </w:rPr>
        <w:t>«</w:t>
      </w:r>
      <w:r w:rsidRPr="00E64F32">
        <w:rPr>
          <w:rStyle w:val="Char7"/>
          <w:rtl/>
          <w:lang w:bidi="fa-IR"/>
        </w:rPr>
        <w:t>پروردگارت آمد</w:t>
      </w:r>
      <w:r w:rsidR="00E64F32">
        <w:rPr>
          <w:rStyle w:val="Char4"/>
          <w:rtl/>
          <w:lang w:bidi="fa-IR"/>
        </w:rPr>
        <w:t>»</w:t>
      </w:r>
      <w:r w:rsidRPr="00B16B98">
        <w:rPr>
          <w:rStyle w:val="Char4"/>
          <w:rtl/>
          <w:lang w:bidi="fa-IR"/>
        </w:rPr>
        <w:t xml:space="preserve"> یعنی </w:t>
      </w:r>
      <w:r w:rsidRPr="00B16B98">
        <w:rPr>
          <w:rStyle w:val="Char4"/>
          <w:u w:val="single"/>
          <w:rtl/>
          <w:lang w:bidi="fa-IR"/>
        </w:rPr>
        <w:t>دستور</w:t>
      </w:r>
      <w:r w:rsidRPr="00B16B98">
        <w:rPr>
          <w:rStyle w:val="Char4"/>
          <w:rtl/>
          <w:lang w:bidi="fa-IR"/>
        </w:rPr>
        <w:t xml:space="preserve"> پروردگارت آمد. </w:t>
      </w:r>
    </w:p>
    <w:p w:rsidR="00B16B98" w:rsidRPr="00B16B98" w:rsidRDefault="00B16B98" w:rsidP="00B16B98">
      <w:pPr>
        <w:autoSpaceDE w:val="0"/>
        <w:autoSpaceDN w:val="0"/>
        <w:adjustRightInd w:val="0"/>
        <w:ind w:firstLine="284"/>
        <w:jc w:val="both"/>
        <w:rPr>
          <w:rStyle w:val="Char4"/>
          <w:rtl/>
          <w:lang w:bidi="fa-IR"/>
        </w:rPr>
      </w:pPr>
      <w:r w:rsidRPr="00B16B98">
        <w:rPr>
          <w:rStyle w:val="Char4"/>
          <w:rtl/>
          <w:lang w:bidi="fa-IR"/>
        </w:rPr>
        <w:t>اهل بدعت «الیَدَین: دو دَست» را به نعمت و قدرت تفسیر می</w:t>
      </w:r>
      <w:r w:rsidRPr="00B16B98">
        <w:rPr>
          <w:rStyle w:val="Char4"/>
          <w:rtl/>
          <w:lang w:bidi="fa-IR"/>
        </w:rPr>
        <w:softHyphen/>
        <w:t xml:space="preserve">کنند. </w:t>
      </w:r>
    </w:p>
    <w:p w:rsidR="00B16B98" w:rsidRPr="00156B8C" w:rsidRDefault="00B16B98" w:rsidP="00C21583">
      <w:pPr>
        <w:autoSpaceDE w:val="0"/>
        <w:autoSpaceDN w:val="0"/>
        <w:adjustRightInd w:val="0"/>
        <w:ind w:firstLine="284"/>
        <w:jc w:val="both"/>
        <w:rPr>
          <w:rStyle w:val="Char4"/>
          <w:spacing w:val="-4"/>
          <w:rtl/>
          <w:lang w:bidi="fa-IR"/>
        </w:rPr>
      </w:pPr>
      <w:r w:rsidRPr="00156B8C">
        <w:rPr>
          <w:rStyle w:val="Char4"/>
          <w:spacing w:val="-4"/>
          <w:rtl/>
          <w:lang w:bidi="fa-IR"/>
        </w:rPr>
        <w:t>گروهی از بدعتیان هم لفظ جلاله</w:t>
      </w:r>
      <w:r w:rsidRPr="00156B8C">
        <w:rPr>
          <w:rStyle w:val="Char4"/>
          <w:spacing w:val="-4"/>
          <w:rtl/>
          <w:lang w:bidi="fa-IR"/>
        </w:rPr>
        <w:softHyphen/>
        <w:t>ی اللهُ را در آیه</w:t>
      </w:r>
      <w:r w:rsidRPr="00156B8C">
        <w:rPr>
          <w:rStyle w:val="Char4"/>
          <w:spacing w:val="-4"/>
          <w:rtl/>
          <w:lang w:bidi="fa-IR"/>
        </w:rPr>
        <w:softHyphen/>
        <w:t>ی:</w:t>
      </w:r>
      <w:r w:rsidR="00E64F32" w:rsidRPr="00156B8C">
        <w:rPr>
          <w:rStyle w:val="Char4"/>
          <w:spacing w:val="-4"/>
          <w:rtl/>
          <w:lang w:bidi="fa-IR"/>
        </w:rPr>
        <w:t xml:space="preserve"> </w:t>
      </w:r>
      <w:r w:rsidR="00E64F32" w:rsidRPr="00156B8C">
        <w:rPr>
          <w:rStyle w:val="Char4"/>
          <w:rFonts w:cs="Traditional Arabic"/>
          <w:spacing w:val="-4"/>
          <w:rtl/>
          <w:lang w:bidi="fa-IR"/>
        </w:rPr>
        <w:t>﴿</w:t>
      </w:r>
      <w:r w:rsidR="00E64F32" w:rsidRPr="00156B8C">
        <w:rPr>
          <w:rStyle w:val="Chard"/>
          <w:spacing w:val="-4"/>
          <w:rtl/>
          <w:lang w:bidi="fa-IR"/>
        </w:rPr>
        <w:t>وَكَلَّمَ ٱللَّهُ مُوسَىٰ تَكۡلِيمٗا</w:t>
      </w:r>
      <w:r w:rsidR="00E64F32" w:rsidRPr="00156B8C">
        <w:rPr>
          <w:rStyle w:val="Char4"/>
          <w:rFonts w:ascii="Times New Roman" w:hAnsi="Times New Roman" w:cs="Traditional Arabic"/>
          <w:spacing w:val="-4"/>
          <w:rtl/>
          <w:lang w:bidi="fa-IR"/>
        </w:rPr>
        <w:t>﴾</w:t>
      </w:r>
      <w:r w:rsidR="00E64F32" w:rsidRPr="00156B8C">
        <w:rPr>
          <w:rStyle w:val="Char4"/>
          <w:rFonts w:ascii="Times New Roman" w:hAnsi="Times New Roman"/>
          <w:spacing w:val="-4"/>
          <w:szCs w:val="24"/>
          <w:rtl/>
          <w:lang w:bidi="fa-IR"/>
        </w:rPr>
        <w:t xml:space="preserve"> </w:t>
      </w:r>
      <w:r w:rsidR="00E64F32" w:rsidRPr="00156B8C">
        <w:rPr>
          <w:rStyle w:val="Char6"/>
          <w:spacing w:val="-4"/>
          <w:rtl/>
          <w:lang w:bidi="fa-IR"/>
        </w:rPr>
        <w:t>[النساء: 164].</w:t>
      </w:r>
      <w:r w:rsidRPr="00156B8C">
        <w:rPr>
          <w:rStyle w:val="Char4"/>
          <w:spacing w:val="-4"/>
          <w:rtl/>
          <w:lang w:bidi="fa-IR"/>
        </w:rPr>
        <w:t xml:space="preserve"> </w:t>
      </w:r>
      <w:r w:rsidR="00E64F32" w:rsidRPr="00156B8C">
        <w:rPr>
          <w:rStyle w:val="Char4"/>
          <w:spacing w:val="-4"/>
          <w:rtl/>
          <w:lang w:bidi="fa-IR"/>
        </w:rPr>
        <w:t>«</w:t>
      </w:r>
      <w:r w:rsidRPr="00156B8C">
        <w:rPr>
          <w:rStyle w:val="Char7"/>
          <w:spacing w:val="-4"/>
          <w:rtl/>
          <w:lang w:bidi="fa-IR"/>
        </w:rPr>
        <w:t>الله با موسی سخن گفت</w:t>
      </w:r>
      <w:r w:rsidR="00E64F32" w:rsidRPr="00156B8C">
        <w:rPr>
          <w:rStyle w:val="Char4"/>
          <w:spacing w:val="-4"/>
          <w:rtl/>
          <w:lang w:bidi="fa-IR"/>
        </w:rPr>
        <w:t>»</w:t>
      </w:r>
      <w:r w:rsidRPr="00156B8C">
        <w:rPr>
          <w:rStyle w:val="Char4"/>
          <w:spacing w:val="-4"/>
          <w:rtl/>
          <w:lang w:bidi="fa-IR"/>
        </w:rPr>
        <w:t>، با فتحه خوانده</w:t>
      </w:r>
      <w:r w:rsidRPr="00156B8C">
        <w:rPr>
          <w:rStyle w:val="Char4"/>
          <w:spacing w:val="-4"/>
          <w:rtl/>
          <w:lang w:bidi="fa-IR"/>
        </w:rPr>
        <w:softHyphen/>
        <w:t>اند. یعنی اللهَ</w:t>
      </w:r>
      <w:r w:rsidRPr="00156B8C">
        <w:rPr>
          <w:rStyle w:val="FootnoteReference"/>
          <w:rFonts w:cs="IRNazli"/>
          <w:spacing w:val="-4"/>
          <w:rtl/>
          <w:lang w:bidi="fa-IR"/>
        </w:rPr>
        <w:footnoteReference w:id="23"/>
      </w:r>
      <w:r w:rsidRPr="00156B8C">
        <w:rPr>
          <w:rStyle w:val="Char4"/>
          <w:spacing w:val="-4"/>
          <w:rtl/>
          <w:lang w:bidi="fa-IR"/>
        </w:rPr>
        <w:t xml:space="preserve">. </w:t>
      </w:r>
    </w:p>
    <w:p w:rsidR="00B16B98" w:rsidRPr="001D3E48" w:rsidRDefault="00B16B98" w:rsidP="001D3E48">
      <w:pPr>
        <w:pStyle w:val="a2"/>
        <w:rPr>
          <w:rStyle w:val="Char5"/>
          <w:rFonts w:ascii="IRZar" w:hAnsi="IRZar" w:cs="IRZar"/>
          <w:b/>
          <w:bCs/>
          <w:rtl/>
        </w:rPr>
      </w:pPr>
      <w:bookmarkStart w:id="30" w:name="_Toc440567378"/>
      <w:r w:rsidRPr="001D3E48">
        <w:rPr>
          <w:rStyle w:val="Char5"/>
          <w:rFonts w:ascii="IRZar" w:hAnsi="IRZar" w:cs="IRZar"/>
          <w:b/>
          <w:bCs/>
          <w:rtl/>
        </w:rPr>
        <w:t>س22: رویگردانی از (تأویلِ کلامی)، به چه معناست؟</w:t>
      </w:r>
      <w:bookmarkEnd w:id="30"/>
    </w:p>
    <w:p w:rsidR="00B16B98" w:rsidRPr="00B16B98" w:rsidRDefault="00B16B98" w:rsidP="00B16B98">
      <w:pPr>
        <w:autoSpaceDE w:val="0"/>
        <w:autoSpaceDN w:val="0"/>
        <w:adjustRightInd w:val="0"/>
        <w:ind w:firstLine="284"/>
        <w:jc w:val="both"/>
        <w:rPr>
          <w:rStyle w:val="Char4"/>
          <w:rtl/>
          <w:lang w:bidi="fa-IR"/>
        </w:rPr>
      </w:pPr>
      <w:r w:rsidRPr="00B16B98">
        <w:rPr>
          <w:rStyle w:val="Char4"/>
          <w:rtl/>
          <w:lang w:bidi="fa-IR"/>
        </w:rPr>
        <w:t xml:space="preserve">  قرآن، کلام الله </w:t>
      </w:r>
      <w:r w:rsidRPr="004E4849">
        <w:rPr>
          <w:rFonts w:ascii="Traditional Arabic" w:hAnsi="Traditional Arabic" w:cs="CTraditional Arabic"/>
          <w:color w:val="000000" w:themeColor="text1"/>
          <w:rtl/>
          <w:lang w:bidi="fa-IR"/>
        </w:rPr>
        <w:t>ﻷ</w:t>
      </w:r>
      <w:r w:rsidRPr="00B16B98">
        <w:rPr>
          <w:rStyle w:val="Char4"/>
          <w:rtl/>
          <w:lang w:bidi="fa-IR"/>
        </w:rPr>
        <w:t xml:space="preserve"> است که به زبان عربی بسیار روشن و واضح، بر پیامبرش محمد</w:t>
      </w:r>
      <w:r w:rsidRPr="004E4849">
        <w:rPr>
          <w:rFonts w:ascii="Traditional Arabic" w:hAnsi="Traditional Arabic" w:cs="CTraditional Arabic"/>
          <w:color w:val="000000" w:themeColor="text1"/>
          <w:rtl/>
          <w:lang w:bidi="fa-IR"/>
        </w:rPr>
        <w:t>ص</w:t>
      </w:r>
      <w:r w:rsidRPr="00B16B98">
        <w:rPr>
          <w:rStyle w:val="Char4"/>
          <w:rtl/>
          <w:lang w:bidi="fa-IR"/>
        </w:rPr>
        <w:t xml:space="preserve"> نازل نموده است. الله</w:t>
      </w:r>
      <w:r w:rsidRPr="004E4849">
        <w:rPr>
          <w:rFonts w:ascii="Traditional Arabic" w:hAnsi="Traditional Arabic" w:cs="CTraditional Arabic"/>
          <w:color w:val="000000" w:themeColor="text1"/>
          <w:rtl/>
          <w:lang w:bidi="fa-IR"/>
        </w:rPr>
        <w:t>أ</w:t>
      </w:r>
      <w:r w:rsidRPr="00B16B98">
        <w:rPr>
          <w:rStyle w:val="Char4"/>
          <w:rtl/>
          <w:lang w:bidi="fa-IR"/>
        </w:rPr>
        <w:t xml:space="preserve"> ما را به پیروی از آن و فهم و </w:t>
      </w:r>
      <w:r w:rsidRPr="00B16B98">
        <w:rPr>
          <w:rStyle w:val="Char4"/>
          <w:rtl/>
          <w:lang w:bidi="fa-IR"/>
        </w:rPr>
        <w:lastRenderedPageBreak/>
        <w:t>عمل به مقتضای آن دستور داده است. اصل در لغت این است که آن (لغت) را، بر ظاهرش به</w:t>
      </w:r>
      <w:r w:rsidRPr="00B16B98">
        <w:rPr>
          <w:rStyle w:val="Char4"/>
          <w:rtl/>
          <w:lang w:bidi="fa-IR"/>
        </w:rPr>
        <w:softHyphen/>
        <w:t xml:space="preserve">کار گیریم. </w:t>
      </w:r>
    </w:p>
    <w:p w:rsidR="00B16B98" w:rsidRPr="00B16B98" w:rsidRDefault="00B16B98" w:rsidP="00B16B98">
      <w:pPr>
        <w:autoSpaceDE w:val="0"/>
        <w:autoSpaceDN w:val="0"/>
        <w:adjustRightInd w:val="0"/>
        <w:ind w:firstLine="284"/>
        <w:jc w:val="both"/>
        <w:rPr>
          <w:rStyle w:val="Char4"/>
          <w:rtl/>
          <w:lang w:bidi="fa-IR"/>
        </w:rPr>
      </w:pPr>
      <w:r w:rsidRPr="00B16B98">
        <w:rPr>
          <w:rStyle w:val="Char4"/>
          <w:rtl/>
          <w:lang w:bidi="fa-IR"/>
        </w:rPr>
        <w:t xml:space="preserve">  لذا از نشانه</w:t>
      </w:r>
      <w:r w:rsidRPr="00B16B98">
        <w:rPr>
          <w:rStyle w:val="Char4"/>
          <w:rtl/>
          <w:lang w:bidi="fa-IR"/>
        </w:rPr>
        <w:softHyphen/>
        <w:t>های بارزِ روش سلفیت در استدلال، خصوصاً در مباحث عقیدتی، این است که به ظاهرِ نصوص عمل می</w:t>
      </w:r>
      <w:r w:rsidRPr="00B16B98">
        <w:rPr>
          <w:rStyle w:val="Char4"/>
          <w:rtl/>
          <w:lang w:bidi="fa-IR"/>
        </w:rPr>
        <w:softHyphen/>
        <w:t>کنند. و بر حسب استعمال عرب، معانی درست همان است که از ظاهرِ نصوص به ذهن متبادر می</w:t>
      </w:r>
      <w:r w:rsidRPr="00B16B98">
        <w:rPr>
          <w:rStyle w:val="Char4"/>
          <w:rtl/>
          <w:lang w:bidi="fa-IR"/>
        </w:rPr>
        <w:softHyphen/>
        <w:t xml:space="preserve">شود. </w:t>
      </w:r>
    </w:p>
    <w:p w:rsidR="00B16B98" w:rsidRPr="00B16B98" w:rsidRDefault="00B16B98" w:rsidP="00C21583">
      <w:pPr>
        <w:autoSpaceDE w:val="0"/>
        <w:autoSpaceDN w:val="0"/>
        <w:adjustRightInd w:val="0"/>
        <w:ind w:firstLine="284"/>
        <w:jc w:val="both"/>
        <w:rPr>
          <w:rStyle w:val="Char4"/>
          <w:rtl/>
          <w:lang w:bidi="fa-IR"/>
        </w:rPr>
      </w:pPr>
      <w:r w:rsidRPr="00B16B98">
        <w:rPr>
          <w:rStyle w:val="Char4"/>
          <w:rtl/>
          <w:lang w:bidi="fa-IR"/>
        </w:rPr>
        <w:t>بدین منظور سلفی</w:t>
      </w:r>
      <w:r w:rsidRPr="00B16B98">
        <w:rPr>
          <w:rStyle w:val="Char4"/>
          <w:rtl/>
          <w:lang w:bidi="fa-IR"/>
        </w:rPr>
        <w:softHyphen/>
        <w:t>ها به طور قطع هر گونه تغییرِ معانیی که از ظاهرِ نصوص گرفته می</w:t>
      </w:r>
      <w:r w:rsidRPr="00B16B98">
        <w:rPr>
          <w:rStyle w:val="Char4"/>
          <w:rtl/>
          <w:lang w:bidi="fa-IR"/>
        </w:rPr>
        <w:softHyphen/>
        <w:t>شود را، رد کرده و نمی</w:t>
      </w:r>
      <w:r w:rsidRPr="00B16B98">
        <w:rPr>
          <w:rStyle w:val="Char4"/>
          <w:rtl/>
          <w:lang w:bidi="fa-IR"/>
        </w:rPr>
        <w:softHyphen/>
        <w:t>پذیرند. بلکه معانی را خصوصاً در بحث اسماء و صفات الاهی که در قرآن و سنت آمده است، بر اساس ظاهر نصوص به کار می</w:t>
      </w:r>
      <w:r w:rsidRPr="00B16B98">
        <w:rPr>
          <w:rStyle w:val="Char4"/>
          <w:rtl/>
          <w:lang w:bidi="fa-IR"/>
        </w:rPr>
        <w:softHyphen/>
        <w:t>بندند. در این زمینه گویند: نام</w:t>
      </w:r>
      <w:r w:rsidRPr="00B16B98">
        <w:rPr>
          <w:rStyle w:val="Char4"/>
          <w:rtl/>
          <w:lang w:bidi="fa-IR"/>
        </w:rPr>
        <w:softHyphen/>
        <w:t>ها و صفات الله</w:t>
      </w:r>
      <w:r w:rsidRPr="004E4849">
        <w:rPr>
          <w:rFonts w:ascii="Traditional Arabic" w:hAnsi="Traditional Arabic" w:cs="CTraditional Arabic"/>
          <w:color w:val="000000" w:themeColor="text1"/>
          <w:rtl/>
          <w:lang w:bidi="fa-IR"/>
        </w:rPr>
        <w:t xml:space="preserve"> أ</w:t>
      </w:r>
      <w:r w:rsidRPr="00B16B98">
        <w:rPr>
          <w:rStyle w:val="Char4"/>
          <w:rtl/>
          <w:lang w:bidi="fa-IR"/>
        </w:rPr>
        <w:t xml:space="preserve"> همان گونه که در قرآن کریم و سنت مطهّر رسول </w:t>
      </w:r>
      <w:r w:rsidRPr="004E4849">
        <w:rPr>
          <w:rFonts w:ascii="Traditional Arabic" w:hAnsi="Traditional Arabic" w:cs="CTraditional Arabic"/>
          <w:color w:val="000000" w:themeColor="text1"/>
          <w:rtl/>
          <w:lang w:bidi="fa-IR"/>
        </w:rPr>
        <w:t>ص</w:t>
      </w:r>
      <w:r w:rsidRPr="00B16B98">
        <w:rPr>
          <w:rStyle w:val="Char4"/>
          <w:rtl/>
          <w:lang w:bidi="fa-IR"/>
        </w:rPr>
        <w:t xml:space="preserve"> آمده است و لایق و سزاوار الله</w:t>
      </w:r>
      <w:r w:rsidR="00F1336E" w:rsidRPr="00F1336E">
        <w:rPr>
          <w:rFonts w:ascii="Traditional Arabic" w:hAnsi="Traditional Arabic" w:cs="CTraditional Arabic"/>
          <w:color w:val="000000" w:themeColor="text1"/>
          <w:rtl/>
          <w:lang w:bidi="fa-IR"/>
        </w:rPr>
        <w:t>ﻷ</w:t>
      </w:r>
      <w:r w:rsidRPr="00B16B98">
        <w:rPr>
          <w:rStyle w:val="Char4"/>
          <w:rtl/>
          <w:lang w:bidi="fa-IR"/>
        </w:rPr>
        <w:t xml:space="preserve"> است، بدون هیچ گونه شباهت و همگونی میان خالق و مخلوق، وبدون هیچ تحریف و تعطیل(ناکار آم</w:t>
      </w:r>
      <w:r w:rsidR="00156B8C">
        <w:rPr>
          <w:rStyle w:val="Char4"/>
          <w:rtl/>
          <w:lang w:bidi="fa-IR"/>
        </w:rPr>
        <w:t>د دانستن صفات و نام</w:t>
      </w:r>
      <w:r w:rsidR="00156B8C">
        <w:rPr>
          <w:rStyle w:val="Char4"/>
          <w:rtl/>
          <w:lang w:bidi="fa-IR"/>
        </w:rPr>
        <w:softHyphen/>
        <w:t>ها) ثابت می</w:t>
      </w:r>
      <w:r w:rsidR="00156B8C">
        <w:rPr>
          <w:rStyle w:val="Char4"/>
          <w:rFonts w:hint="cs"/>
          <w:rtl/>
          <w:lang w:bidi="fa-IR"/>
        </w:rPr>
        <w:t>‌</w:t>
      </w:r>
      <w:r w:rsidRPr="00B16B98">
        <w:rPr>
          <w:rStyle w:val="Char4"/>
          <w:rtl/>
          <w:lang w:bidi="fa-IR"/>
        </w:rPr>
        <w:t>باشد. الله</w:t>
      </w:r>
      <w:r w:rsidRPr="004E4849">
        <w:rPr>
          <w:rFonts w:ascii="Traditional Arabic" w:hAnsi="Traditional Arabic" w:cs="CTraditional Arabic"/>
          <w:color w:val="000000" w:themeColor="text1"/>
          <w:rtl/>
          <w:lang w:bidi="fa-IR"/>
        </w:rPr>
        <w:t>أ</w:t>
      </w:r>
      <w:r w:rsidRPr="00B16B98">
        <w:rPr>
          <w:rStyle w:val="Char4"/>
          <w:rtl/>
          <w:lang w:bidi="fa-IR"/>
        </w:rPr>
        <w:t xml:space="preserve"> می</w:t>
      </w:r>
      <w:r w:rsidRPr="00B16B98">
        <w:rPr>
          <w:rStyle w:val="Char4"/>
          <w:rtl/>
          <w:lang w:bidi="fa-IR"/>
        </w:rPr>
        <w:softHyphen/>
        <w:t xml:space="preserve">فرماید: </w:t>
      </w:r>
      <w:r w:rsidR="00E64F32" w:rsidRPr="00E64F32">
        <w:rPr>
          <w:rStyle w:val="Char4"/>
          <w:rFonts w:cs="Traditional Arabic"/>
          <w:rtl/>
          <w:lang w:bidi="fa-IR"/>
        </w:rPr>
        <w:t>﴿</w:t>
      </w:r>
      <w:r w:rsidR="00E64F32" w:rsidRPr="00E64F32">
        <w:rPr>
          <w:rStyle w:val="Chard"/>
          <w:rtl/>
          <w:lang w:bidi="fa-IR"/>
        </w:rPr>
        <w:t>لَيۡسَ كَمِثۡلِهِۦ شَيۡءٞۖ وَهُوَ ٱلسَّمِيعُ ٱلۡبَصِيرُ</w:t>
      </w:r>
      <w:r w:rsidR="00E64F32" w:rsidRPr="00E64F32">
        <w:rPr>
          <w:rStyle w:val="Char4"/>
          <w:rFonts w:ascii="Times New Roman" w:hAnsi="Times New Roman" w:cs="Traditional Arabic"/>
          <w:rtl/>
          <w:lang w:bidi="fa-IR"/>
        </w:rPr>
        <w:t>﴾</w:t>
      </w:r>
      <w:r w:rsidR="00E64F32">
        <w:rPr>
          <w:rStyle w:val="Char4"/>
          <w:rFonts w:ascii="Times New Roman" w:hAnsi="Times New Roman"/>
          <w:szCs w:val="24"/>
          <w:rtl/>
          <w:lang w:bidi="fa-IR"/>
        </w:rPr>
        <w:t xml:space="preserve"> </w:t>
      </w:r>
      <w:r w:rsidR="00E64F32" w:rsidRPr="00E64F32">
        <w:rPr>
          <w:rStyle w:val="Char6"/>
          <w:rtl/>
          <w:lang w:bidi="fa-IR"/>
        </w:rPr>
        <w:t>[الشورى: 11].</w:t>
      </w:r>
      <w:r w:rsidRPr="00B16B98">
        <w:rPr>
          <w:rStyle w:val="Char4"/>
          <w:rtl/>
          <w:lang w:bidi="fa-IR"/>
        </w:rPr>
        <w:t xml:space="preserve"> </w:t>
      </w:r>
      <w:r w:rsidR="00E64F32">
        <w:rPr>
          <w:rStyle w:val="Char4"/>
          <w:rtl/>
          <w:lang w:bidi="fa-IR"/>
        </w:rPr>
        <w:t>«</w:t>
      </w:r>
      <w:r w:rsidRPr="00E64F32">
        <w:rPr>
          <w:rStyle w:val="Char7"/>
          <w:rtl/>
          <w:lang w:bidi="fa-IR"/>
        </w:rPr>
        <w:t>چ</w:t>
      </w:r>
      <w:r w:rsidR="00C170D2">
        <w:rPr>
          <w:rStyle w:val="Char7"/>
          <w:rtl/>
          <w:lang w:bidi="fa-IR"/>
        </w:rPr>
        <w:t>ی</w:t>
      </w:r>
      <w:r w:rsidRPr="00E64F32">
        <w:rPr>
          <w:rStyle w:val="Char7"/>
          <w:rtl/>
          <w:lang w:bidi="fa-IR"/>
        </w:rPr>
        <w:t>زى مانند او ن</w:t>
      </w:r>
      <w:r w:rsidR="00C170D2">
        <w:rPr>
          <w:rStyle w:val="Char7"/>
          <w:rtl/>
          <w:lang w:bidi="fa-IR"/>
        </w:rPr>
        <w:t>ی</w:t>
      </w:r>
      <w:r w:rsidRPr="00E64F32">
        <w:rPr>
          <w:rStyle w:val="Char7"/>
          <w:rtl/>
          <w:lang w:bidi="fa-IR"/>
        </w:rPr>
        <w:t>ست و اوست بسیار شنوا و ب</w:t>
      </w:r>
      <w:r w:rsidR="00C170D2">
        <w:rPr>
          <w:rStyle w:val="Char7"/>
          <w:rtl/>
          <w:lang w:bidi="fa-IR"/>
        </w:rPr>
        <w:t>ی</w:t>
      </w:r>
      <w:r w:rsidRPr="00E64F32">
        <w:rPr>
          <w:rStyle w:val="Char7"/>
          <w:rtl/>
          <w:lang w:bidi="fa-IR"/>
        </w:rPr>
        <w:t>نا</w:t>
      </w:r>
      <w:r w:rsidR="00E64F32">
        <w:rPr>
          <w:rStyle w:val="Char4"/>
          <w:rtl/>
          <w:lang w:bidi="fa-IR"/>
        </w:rPr>
        <w:t>»</w:t>
      </w:r>
      <w:r w:rsidRPr="00B16B98">
        <w:rPr>
          <w:rStyle w:val="Char4"/>
          <w:rtl/>
          <w:lang w:bidi="fa-IR"/>
        </w:rPr>
        <w:t>.</w:t>
      </w:r>
    </w:p>
    <w:p w:rsidR="00B16B98" w:rsidRPr="00B16B98" w:rsidRDefault="00B16B98" w:rsidP="00B16B98">
      <w:pPr>
        <w:autoSpaceDE w:val="0"/>
        <w:autoSpaceDN w:val="0"/>
        <w:adjustRightInd w:val="0"/>
        <w:ind w:firstLine="284"/>
        <w:jc w:val="both"/>
        <w:rPr>
          <w:rStyle w:val="Char4"/>
          <w:rtl/>
          <w:lang w:bidi="fa-IR"/>
        </w:rPr>
      </w:pPr>
      <w:r w:rsidRPr="00B16B98">
        <w:rPr>
          <w:rStyle w:val="Char4"/>
          <w:rtl/>
          <w:lang w:bidi="fa-IR"/>
        </w:rPr>
        <w:t xml:space="preserve">  اما اعتقاد متکلمین در مورد ذات، اسماء و صفات الله</w:t>
      </w:r>
      <w:r w:rsidRPr="004E4849">
        <w:rPr>
          <w:rFonts w:ascii="Traditional Arabic" w:hAnsi="Traditional Arabic" w:cs="CTraditional Arabic"/>
          <w:color w:val="000000" w:themeColor="text1"/>
          <w:rtl/>
          <w:lang w:bidi="fa-IR"/>
        </w:rPr>
        <w:t xml:space="preserve"> أ</w:t>
      </w:r>
      <w:r w:rsidRPr="00B16B98">
        <w:rPr>
          <w:rStyle w:val="Char4"/>
          <w:rtl/>
          <w:lang w:bidi="fa-IR"/>
        </w:rPr>
        <w:t xml:space="preserve"> از خلالِ گفتار فلاسفه و متکلمین و روش و برنامه</w:t>
      </w:r>
      <w:r w:rsidRPr="00B16B98">
        <w:rPr>
          <w:rStyle w:val="Char4"/>
          <w:rtl/>
          <w:lang w:bidi="fa-IR"/>
        </w:rPr>
        <w:softHyphen/>
        <w:t>ی آنان، گرفته می</w:t>
      </w:r>
      <w:r w:rsidRPr="00B16B98">
        <w:rPr>
          <w:rStyle w:val="Char4"/>
          <w:rtl/>
          <w:lang w:bidi="fa-IR"/>
        </w:rPr>
        <w:softHyphen/>
        <w:t>شد. از این</w:t>
      </w:r>
      <w:r w:rsidRPr="00B16B98">
        <w:rPr>
          <w:rStyle w:val="Char4"/>
          <w:rtl/>
          <w:lang w:bidi="fa-IR"/>
        </w:rPr>
        <w:softHyphen/>
        <w:t>جا بود که قصدِ تأویل یا همان تفسیر نادرست نصوص شرعی را سرلوحه</w:t>
      </w:r>
      <w:r w:rsidRPr="00B16B98">
        <w:rPr>
          <w:rStyle w:val="Char4"/>
          <w:rtl/>
          <w:lang w:bidi="fa-IR"/>
        </w:rPr>
        <w:softHyphen/>
        <w:t>ی برنامه</w:t>
      </w:r>
      <w:r w:rsidRPr="00B16B98">
        <w:rPr>
          <w:rStyle w:val="Char4"/>
          <w:rtl/>
          <w:lang w:bidi="fa-IR"/>
        </w:rPr>
        <w:softHyphen/>
        <w:t>ی خویش نمودند. آنان معانی خلاف آن</w:t>
      </w:r>
      <w:r w:rsidRPr="00B16B98">
        <w:rPr>
          <w:rStyle w:val="Char4"/>
          <w:rtl/>
          <w:lang w:bidi="fa-IR"/>
        </w:rPr>
        <w:softHyphen/>
        <w:t>چه از ظاهر نصوص به ذهن می</w:t>
      </w:r>
      <w:r w:rsidRPr="00B16B98">
        <w:rPr>
          <w:rStyle w:val="Char4"/>
          <w:rtl/>
          <w:lang w:bidi="fa-IR"/>
        </w:rPr>
        <w:softHyphen/>
        <w:t>رسید، ارائه می</w:t>
      </w:r>
      <w:r w:rsidRPr="00B16B98">
        <w:rPr>
          <w:rStyle w:val="Char4"/>
          <w:rtl/>
          <w:lang w:bidi="fa-IR"/>
        </w:rPr>
        <w:softHyphen/>
        <w:t>کردند و مدعی بودند با این رویکرد الله</w:t>
      </w:r>
      <w:r w:rsidRPr="004E4849">
        <w:rPr>
          <w:rFonts w:ascii="Traditional Arabic" w:hAnsi="Traditional Arabic" w:cs="CTraditional Arabic"/>
          <w:color w:val="000000" w:themeColor="text1"/>
          <w:rtl/>
          <w:lang w:bidi="fa-IR"/>
        </w:rPr>
        <w:t xml:space="preserve"> </w:t>
      </w:r>
      <w:r w:rsidR="00F1336E" w:rsidRPr="00F1336E">
        <w:rPr>
          <w:rFonts w:ascii="Traditional Arabic" w:hAnsi="Traditional Arabic" w:cs="CTraditional Arabic"/>
          <w:color w:val="000000" w:themeColor="text1"/>
          <w:rtl/>
          <w:lang w:bidi="fa-IR"/>
        </w:rPr>
        <w:t>ﻷ</w:t>
      </w:r>
      <w:r w:rsidRPr="00B16B98">
        <w:rPr>
          <w:rStyle w:val="Char4"/>
          <w:rtl/>
          <w:lang w:bidi="fa-IR"/>
        </w:rPr>
        <w:t xml:space="preserve"> را منزه و پاک می</w:t>
      </w:r>
      <w:r w:rsidRPr="00B16B98">
        <w:rPr>
          <w:rStyle w:val="Char4"/>
          <w:rtl/>
          <w:lang w:bidi="fa-IR"/>
        </w:rPr>
        <w:softHyphen/>
        <w:t>دارند. بر همین اساس بود که میان معتزله، اشعری</w:t>
      </w:r>
      <w:r w:rsidRPr="00B16B98">
        <w:rPr>
          <w:rStyle w:val="Char4"/>
          <w:rtl/>
          <w:lang w:bidi="fa-IR"/>
        </w:rPr>
        <w:softHyphen/>
        <w:t>ها، کلابیه، جهمیه، و باطنی</w:t>
      </w:r>
      <w:r w:rsidRPr="00B16B98">
        <w:rPr>
          <w:rStyle w:val="Char4"/>
          <w:rtl/>
          <w:lang w:bidi="fa-IR"/>
        </w:rPr>
        <w:softHyphen/>
        <w:t>های تندرو و... آشوب و اضطراب بسیار شدیدی رخ داد</w:t>
      </w:r>
      <w:r w:rsidRPr="00156B8C">
        <w:rPr>
          <w:rStyle w:val="FootnoteReference"/>
          <w:rFonts w:cs="IRNazli"/>
          <w:rtl/>
          <w:lang w:bidi="fa-IR"/>
        </w:rPr>
        <w:footnoteReference w:id="24"/>
      </w:r>
      <w:r w:rsidRPr="00B16B98">
        <w:rPr>
          <w:rStyle w:val="Char4"/>
          <w:rtl/>
          <w:lang w:bidi="fa-IR"/>
        </w:rPr>
        <w:t xml:space="preserve">. </w:t>
      </w:r>
    </w:p>
    <w:p w:rsidR="00B16B98" w:rsidRPr="00156B8C" w:rsidRDefault="00B16B98" w:rsidP="00156B8C">
      <w:pPr>
        <w:pStyle w:val="a2"/>
        <w:rPr>
          <w:rStyle w:val="Char5"/>
          <w:rFonts w:ascii="IRZar" w:hAnsi="IRZar" w:cs="IRZar"/>
          <w:b/>
          <w:bCs/>
          <w:rtl/>
        </w:rPr>
      </w:pPr>
      <w:bookmarkStart w:id="31" w:name="_Toc440567379"/>
      <w:r w:rsidRPr="00156B8C">
        <w:rPr>
          <w:rStyle w:val="Char5"/>
          <w:rFonts w:ascii="IRZar" w:hAnsi="IRZar" w:cs="IRZar"/>
          <w:b/>
          <w:bCs/>
          <w:rtl/>
        </w:rPr>
        <w:lastRenderedPageBreak/>
        <w:t>س23: چرا روش متکلمین که با دلا</w:t>
      </w:r>
      <w:r w:rsidR="00156B8C">
        <w:rPr>
          <w:rStyle w:val="Char5"/>
          <w:rFonts w:ascii="IRZar" w:hAnsi="IRZar" w:cs="IRZar"/>
          <w:b/>
          <w:bCs/>
          <w:rtl/>
        </w:rPr>
        <w:t>لیل عقلی، نصوص شرعی را تأویل می</w:t>
      </w:r>
      <w:r w:rsidR="00156B8C">
        <w:rPr>
          <w:rStyle w:val="Char5"/>
          <w:rFonts w:ascii="IRZar" w:hAnsi="IRZar" w:cs="IRZar" w:hint="cs"/>
          <w:b/>
          <w:bCs/>
          <w:rtl/>
        </w:rPr>
        <w:t>‌</w:t>
      </w:r>
      <w:r w:rsidRPr="00156B8C">
        <w:rPr>
          <w:rStyle w:val="Char5"/>
          <w:rFonts w:ascii="IRZar" w:hAnsi="IRZar" w:cs="IRZar"/>
          <w:b/>
          <w:bCs/>
          <w:rtl/>
        </w:rPr>
        <w:t>کنند، باطل دانسته و رد می</w:t>
      </w:r>
      <w:r w:rsidRPr="00156B8C">
        <w:rPr>
          <w:rStyle w:val="Char5"/>
          <w:rFonts w:ascii="IRZar" w:hAnsi="IRZar" w:cs="IRZar"/>
          <w:b/>
          <w:bCs/>
          <w:rtl/>
        </w:rPr>
        <w:softHyphen/>
        <w:t>نمایید؟</w:t>
      </w:r>
      <w:bookmarkEnd w:id="31"/>
    </w:p>
    <w:p w:rsidR="00B16B98" w:rsidRPr="00B16B98" w:rsidRDefault="00B16B98" w:rsidP="00B16B98">
      <w:pPr>
        <w:autoSpaceDE w:val="0"/>
        <w:autoSpaceDN w:val="0"/>
        <w:adjustRightInd w:val="0"/>
        <w:ind w:firstLine="284"/>
        <w:jc w:val="both"/>
        <w:rPr>
          <w:rStyle w:val="Char4"/>
          <w:rtl/>
          <w:lang w:bidi="fa-IR"/>
        </w:rPr>
      </w:pPr>
      <w:r w:rsidRPr="00B16B98">
        <w:rPr>
          <w:rStyle w:val="Char4"/>
          <w:rtl/>
          <w:lang w:bidi="fa-IR"/>
        </w:rPr>
        <w:t>تأویلِ آنان از چندین منظر باطل است؛ از جمله:</w:t>
      </w:r>
    </w:p>
    <w:p w:rsidR="00B16B98" w:rsidRPr="00B16B98" w:rsidRDefault="00B16B98" w:rsidP="00B16B98">
      <w:pPr>
        <w:pStyle w:val="ListParagraph"/>
        <w:numPr>
          <w:ilvl w:val="0"/>
          <w:numId w:val="30"/>
        </w:numPr>
        <w:autoSpaceDE w:val="0"/>
        <w:autoSpaceDN w:val="0"/>
        <w:adjustRightInd w:val="0"/>
        <w:spacing w:after="0" w:line="240" w:lineRule="auto"/>
        <w:ind w:left="0" w:firstLine="284"/>
        <w:contextualSpacing w:val="0"/>
        <w:jc w:val="both"/>
        <w:rPr>
          <w:rStyle w:val="Char4"/>
        </w:rPr>
      </w:pPr>
      <w:r w:rsidRPr="00B16B98">
        <w:rPr>
          <w:rStyle w:val="Char4"/>
          <w:rtl/>
        </w:rPr>
        <w:t>تأویلِ این گونه</w:t>
      </w:r>
      <w:r w:rsidRPr="00B16B98">
        <w:rPr>
          <w:rStyle w:val="Char4"/>
          <w:rtl/>
        </w:rPr>
        <w:softHyphen/>
        <w:t xml:space="preserve"> که نصوص با گفتار متکلمین برابر آید، در حقیقت تحریفِ نصوص شرعی است.</w:t>
      </w:r>
    </w:p>
    <w:p w:rsidR="00B16B98" w:rsidRPr="00B16B98" w:rsidRDefault="00B16B98" w:rsidP="00B16B98">
      <w:pPr>
        <w:pStyle w:val="ListParagraph"/>
        <w:numPr>
          <w:ilvl w:val="0"/>
          <w:numId w:val="30"/>
        </w:numPr>
        <w:autoSpaceDE w:val="0"/>
        <w:autoSpaceDN w:val="0"/>
        <w:adjustRightInd w:val="0"/>
        <w:spacing w:after="0" w:line="240" w:lineRule="auto"/>
        <w:ind w:left="0" w:firstLine="284"/>
        <w:contextualSpacing w:val="0"/>
        <w:jc w:val="both"/>
        <w:rPr>
          <w:rStyle w:val="Char4"/>
        </w:rPr>
      </w:pPr>
      <w:r w:rsidRPr="00B16B98">
        <w:rPr>
          <w:rStyle w:val="Char4"/>
          <w:rtl/>
        </w:rPr>
        <w:t>شرعاً جایز نیست با اصطلاحات کلامی که ساخته</w:t>
      </w:r>
      <w:r w:rsidRPr="00B16B98">
        <w:rPr>
          <w:rStyle w:val="Char4"/>
          <w:rtl/>
        </w:rPr>
        <w:softHyphen/>
        <w:t>ی ذهن بشر است و احتمال درست و غلط بودن  را دارد، با کلام الله</w:t>
      </w:r>
      <w:r w:rsidR="00F1336E" w:rsidRPr="00F1336E">
        <w:rPr>
          <w:rFonts w:ascii="Traditional Arabic" w:hAnsi="Traditional Arabic" w:cs="CTraditional Arabic"/>
          <w:color w:val="000000" w:themeColor="text1"/>
          <w:sz w:val="28"/>
          <w:szCs w:val="28"/>
          <w:rtl/>
        </w:rPr>
        <w:t>ﻷ</w:t>
      </w:r>
      <w:r w:rsidRPr="00B16B98">
        <w:rPr>
          <w:rStyle w:val="Char4"/>
          <w:rtl/>
        </w:rPr>
        <w:t xml:space="preserve"> مخالفت نمود.</w:t>
      </w:r>
    </w:p>
    <w:p w:rsidR="00B16B98" w:rsidRPr="00B16B98" w:rsidRDefault="00B16B98" w:rsidP="00B16B98">
      <w:pPr>
        <w:pStyle w:val="ListParagraph"/>
        <w:numPr>
          <w:ilvl w:val="0"/>
          <w:numId w:val="30"/>
        </w:numPr>
        <w:autoSpaceDE w:val="0"/>
        <w:autoSpaceDN w:val="0"/>
        <w:adjustRightInd w:val="0"/>
        <w:spacing w:after="0" w:line="240" w:lineRule="auto"/>
        <w:ind w:left="0" w:firstLine="284"/>
        <w:contextualSpacing w:val="0"/>
        <w:jc w:val="both"/>
        <w:rPr>
          <w:rStyle w:val="Char4"/>
        </w:rPr>
      </w:pPr>
      <w:r w:rsidRPr="00B16B98">
        <w:rPr>
          <w:rStyle w:val="Char4"/>
          <w:rtl/>
        </w:rPr>
        <w:t>در همسویی و موافقتی که آنان مدعی آن هستند، در حقیقت کاستن از ارزش قرآن و سنت در آن نهفته است. یعنی گویا قرآن و حدیث به تنهایی مستقل نیستند و تابع و پیروِ دلایل عقلی متکلمین می</w:t>
      </w:r>
      <w:r w:rsidRPr="00B16B98">
        <w:rPr>
          <w:rStyle w:val="Char4"/>
          <w:rtl/>
        </w:rPr>
        <w:softHyphen/>
        <w:t>باشند.</w:t>
      </w:r>
    </w:p>
    <w:p w:rsidR="00B16B98" w:rsidRPr="00B16B98" w:rsidRDefault="00B16B98" w:rsidP="00B16B98">
      <w:pPr>
        <w:pStyle w:val="ListParagraph"/>
        <w:numPr>
          <w:ilvl w:val="0"/>
          <w:numId w:val="30"/>
        </w:numPr>
        <w:autoSpaceDE w:val="0"/>
        <w:autoSpaceDN w:val="0"/>
        <w:adjustRightInd w:val="0"/>
        <w:spacing w:after="0" w:line="240" w:lineRule="auto"/>
        <w:ind w:left="0" w:firstLine="284"/>
        <w:contextualSpacing w:val="0"/>
        <w:jc w:val="both"/>
        <w:rPr>
          <w:rStyle w:val="Char4"/>
        </w:rPr>
      </w:pPr>
      <w:r w:rsidRPr="00B16B98">
        <w:rPr>
          <w:rStyle w:val="Char4"/>
          <w:rtl/>
        </w:rPr>
        <w:t>مقدم دانستن ادلّه</w:t>
      </w:r>
      <w:r w:rsidRPr="00B16B98">
        <w:rPr>
          <w:rStyle w:val="Char4"/>
          <w:rtl/>
        </w:rPr>
        <w:softHyphen/>
        <w:t>ی عقلی بر نقلی، یعنی برگرداندن مردم از فراگیری قرآن و سنت. یعنی تمام تلاش</w:t>
      </w:r>
      <w:r w:rsidRPr="00B16B98">
        <w:rPr>
          <w:rStyle w:val="Char4"/>
          <w:rtl/>
        </w:rPr>
        <w:softHyphen/>
        <w:t>ها و همت</w:t>
      </w:r>
      <w:r w:rsidRPr="00B16B98">
        <w:rPr>
          <w:rStyle w:val="Char4"/>
          <w:rtl/>
        </w:rPr>
        <w:softHyphen/>
        <w:t>ها به سوی ادلّه</w:t>
      </w:r>
      <w:r w:rsidRPr="00B16B98">
        <w:rPr>
          <w:rStyle w:val="Char4"/>
          <w:rtl/>
        </w:rPr>
        <w:softHyphen/>
        <w:t xml:space="preserve">ی عقلی و علوم کلامی باید معطوف </w:t>
      </w:r>
      <w:r w:rsidRPr="00B16B98">
        <w:rPr>
          <w:rStyle w:val="Char4"/>
          <w:rtl/>
        </w:rPr>
        <w:softHyphen/>
        <w:t xml:space="preserve">گردد. چرا که این ادلّه بر دلایل شرعی مقدّم داشته شده است. </w:t>
      </w:r>
    </w:p>
    <w:p w:rsidR="00B16B98" w:rsidRPr="00156B8C" w:rsidRDefault="00B16B98" w:rsidP="00156B8C">
      <w:pPr>
        <w:pStyle w:val="a2"/>
        <w:rPr>
          <w:rStyle w:val="Char5"/>
          <w:rFonts w:ascii="IRZar" w:hAnsi="IRZar" w:cs="IRZar"/>
          <w:b/>
          <w:bCs/>
          <w:rtl/>
        </w:rPr>
      </w:pPr>
      <w:bookmarkStart w:id="32" w:name="_Toc440567380"/>
      <w:r w:rsidRPr="00156B8C">
        <w:rPr>
          <w:rStyle w:val="Char5"/>
          <w:rFonts w:ascii="IRZar" w:hAnsi="IRZar" w:cs="IRZar"/>
          <w:b/>
          <w:bCs/>
          <w:rtl/>
        </w:rPr>
        <w:t>س24: این که می</w:t>
      </w:r>
      <w:r w:rsidRPr="00156B8C">
        <w:rPr>
          <w:rStyle w:val="Char5"/>
          <w:rFonts w:ascii="IRZar" w:hAnsi="IRZar" w:cs="IRZar"/>
          <w:b/>
          <w:bCs/>
          <w:rtl/>
        </w:rPr>
        <w:softHyphen/>
        <w:t>گویند: شریعت مطالبی می</w:t>
      </w:r>
      <w:r w:rsidRPr="00156B8C">
        <w:rPr>
          <w:rStyle w:val="Char5"/>
          <w:rFonts w:ascii="IRZar" w:hAnsi="IRZar" w:cs="IRZar"/>
          <w:b/>
          <w:bCs/>
          <w:rtl/>
        </w:rPr>
        <w:softHyphen/>
        <w:t>آورد که عقل</w:t>
      </w:r>
      <w:r w:rsidRPr="00156B8C">
        <w:rPr>
          <w:rStyle w:val="Char5"/>
          <w:rFonts w:ascii="IRZar" w:hAnsi="IRZar" w:cs="IRZar"/>
          <w:b/>
          <w:bCs/>
          <w:rtl/>
        </w:rPr>
        <w:softHyphen/>
        <w:t>ها را حیران می</w:t>
      </w:r>
      <w:r w:rsidRPr="00156B8C">
        <w:rPr>
          <w:rStyle w:val="Char5"/>
          <w:rFonts w:ascii="IRZar" w:hAnsi="IRZar" w:cs="IRZar"/>
          <w:b/>
          <w:bCs/>
          <w:rtl/>
        </w:rPr>
        <w:softHyphen/>
        <w:t>کند ولی جزو محالات نمی</w:t>
      </w:r>
      <w:r w:rsidRPr="00156B8C">
        <w:rPr>
          <w:rStyle w:val="Char5"/>
          <w:rFonts w:ascii="IRZar" w:hAnsi="IRZar" w:cs="IRZar"/>
          <w:b/>
          <w:bCs/>
          <w:rtl/>
        </w:rPr>
        <w:softHyphen/>
        <w:t>باشد، چیست؟</w:t>
      </w:r>
      <w:bookmarkEnd w:id="32"/>
    </w:p>
    <w:p w:rsidR="00B16B98" w:rsidRPr="00B16B98" w:rsidRDefault="00B16B98" w:rsidP="00B16B98">
      <w:pPr>
        <w:autoSpaceDE w:val="0"/>
        <w:autoSpaceDN w:val="0"/>
        <w:adjustRightInd w:val="0"/>
        <w:ind w:firstLine="284"/>
        <w:jc w:val="both"/>
        <w:rPr>
          <w:rStyle w:val="Char4"/>
          <w:rtl/>
          <w:lang w:bidi="fa-IR"/>
        </w:rPr>
      </w:pPr>
      <w:r w:rsidRPr="00B16B98">
        <w:rPr>
          <w:rStyle w:val="Char4"/>
          <w:rtl/>
          <w:lang w:bidi="fa-IR"/>
        </w:rPr>
        <w:t xml:space="preserve">  این که گویند عقل</w:t>
      </w:r>
      <w:r w:rsidRPr="00B16B98">
        <w:rPr>
          <w:rStyle w:val="Char4"/>
          <w:rtl/>
          <w:lang w:bidi="fa-IR"/>
        </w:rPr>
        <w:softHyphen/>
        <w:t>ها را حیران می</w:t>
      </w:r>
      <w:r w:rsidRPr="00B16B98">
        <w:rPr>
          <w:rStyle w:val="Char4"/>
          <w:rtl/>
          <w:lang w:bidi="fa-IR"/>
        </w:rPr>
        <w:softHyphen/>
        <w:t>کند، یعنی اندیشه بر آن احاطه پیدا نمی</w:t>
      </w:r>
      <w:r w:rsidRPr="00B16B98">
        <w:rPr>
          <w:rStyle w:val="Char4"/>
          <w:rtl/>
          <w:lang w:bidi="fa-IR"/>
        </w:rPr>
        <w:softHyphen/>
        <w:t>کند. و منظور از محالات یعنی آن</w:t>
      </w:r>
      <w:r w:rsidRPr="00B16B98">
        <w:rPr>
          <w:rStyle w:val="Char4"/>
          <w:rtl/>
          <w:lang w:bidi="fa-IR"/>
        </w:rPr>
        <w:softHyphen/>
        <w:t>چه عقلاً وجود و وقوع آن ناممکن باشد.</w:t>
      </w:r>
    </w:p>
    <w:p w:rsidR="00B16B98" w:rsidRPr="00B16B98" w:rsidRDefault="00B16B98" w:rsidP="00B16B98">
      <w:pPr>
        <w:autoSpaceDE w:val="0"/>
        <w:autoSpaceDN w:val="0"/>
        <w:adjustRightInd w:val="0"/>
        <w:ind w:firstLine="284"/>
        <w:jc w:val="both"/>
        <w:rPr>
          <w:rStyle w:val="Char4"/>
          <w:rtl/>
          <w:lang w:bidi="fa-IR"/>
        </w:rPr>
      </w:pPr>
      <w:r w:rsidRPr="00B16B98">
        <w:rPr>
          <w:rStyle w:val="Char4"/>
          <w:rtl/>
          <w:lang w:bidi="fa-IR"/>
        </w:rPr>
        <w:t xml:space="preserve">  پس منظور سوال این است که شریعت گاهاً مسایل و اموری را طرح می</w:t>
      </w:r>
      <w:r w:rsidRPr="00B16B98">
        <w:rPr>
          <w:rStyle w:val="Char4"/>
          <w:rtl/>
          <w:lang w:bidi="fa-IR"/>
        </w:rPr>
        <w:softHyphen/>
        <w:t>کند، که عقل بشر از درک و احاطه</w:t>
      </w:r>
      <w:r w:rsidRPr="00B16B98">
        <w:rPr>
          <w:rStyle w:val="Char4"/>
          <w:rtl/>
          <w:lang w:bidi="fa-IR"/>
        </w:rPr>
        <w:softHyphen/>
      </w:r>
      <w:r w:rsidRPr="00B16B98">
        <w:rPr>
          <w:rStyle w:val="Char4"/>
          <w:rtl/>
          <w:lang w:bidi="fa-IR"/>
        </w:rPr>
        <w:softHyphen/>
        <w:t>ی علمی آن عاجز می</w:t>
      </w:r>
      <w:r w:rsidRPr="00B16B98">
        <w:rPr>
          <w:rStyle w:val="Char4"/>
          <w:rtl/>
          <w:lang w:bidi="fa-IR"/>
        </w:rPr>
        <w:softHyphen/>
        <w:t>ماند، لیکن از نظر عقلی وجود مسایل مربوطه از محالات نیست.</w:t>
      </w:r>
    </w:p>
    <w:p w:rsidR="00B16B98" w:rsidRPr="00B16B98" w:rsidRDefault="00B16B98" w:rsidP="00B16B98">
      <w:pPr>
        <w:autoSpaceDE w:val="0"/>
        <w:autoSpaceDN w:val="0"/>
        <w:adjustRightInd w:val="0"/>
        <w:ind w:firstLine="284"/>
        <w:jc w:val="both"/>
        <w:rPr>
          <w:rStyle w:val="Char4"/>
          <w:rtl/>
          <w:lang w:bidi="fa-IR"/>
        </w:rPr>
      </w:pPr>
      <w:r w:rsidRPr="00B16B98">
        <w:rPr>
          <w:rStyle w:val="Char4"/>
          <w:rtl/>
          <w:lang w:bidi="fa-IR"/>
        </w:rPr>
        <w:t xml:space="preserve">  مثلاً: ایمان به فرشتگان و ویژگی</w:t>
      </w:r>
      <w:r w:rsidRPr="00B16B98">
        <w:rPr>
          <w:rStyle w:val="Char4"/>
          <w:rtl/>
          <w:lang w:bidi="fa-IR"/>
        </w:rPr>
        <w:softHyphen/>
        <w:t>های آنان، اصل آفرینش آن</w:t>
      </w:r>
      <w:r w:rsidRPr="00B16B98">
        <w:rPr>
          <w:rStyle w:val="Char4"/>
          <w:rtl/>
          <w:lang w:bidi="fa-IR"/>
        </w:rPr>
        <w:softHyphen/>
        <w:t>ها، وظایف و کارهای فرشتگان، تمام این موارد در زیر مجموعه</w:t>
      </w:r>
      <w:r w:rsidRPr="00B16B98">
        <w:rPr>
          <w:rStyle w:val="Char4"/>
          <w:rtl/>
          <w:lang w:bidi="fa-IR"/>
        </w:rPr>
        <w:softHyphen/>
        <w:t xml:space="preserve">ی ایمانِ به غیب است. </w:t>
      </w:r>
      <w:r w:rsidRPr="00B16B98">
        <w:rPr>
          <w:rStyle w:val="Char4"/>
          <w:rtl/>
          <w:lang w:bidi="fa-IR"/>
        </w:rPr>
        <w:lastRenderedPageBreak/>
        <w:t>این مسئله از نصوصِ متواتر که در قرآن و سنت وارد است، فهمیده می</w:t>
      </w:r>
      <w:r w:rsidRPr="00B16B98">
        <w:rPr>
          <w:rStyle w:val="Char4"/>
          <w:rtl/>
          <w:lang w:bidi="fa-IR"/>
        </w:rPr>
        <w:softHyphen/>
        <w:t xml:space="preserve">شود. مورد فوق از مواردی است که عقل بشر از شناخت حقیقت آن حیران و سردرگم است؛ لیکن عقلا وجود آن از محالات نیست. </w:t>
      </w:r>
    </w:p>
    <w:p w:rsidR="00B16B98" w:rsidRPr="00B16B98" w:rsidRDefault="00B16B98" w:rsidP="00B16B98">
      <w:pPr>
        <w:autoSpaceDE w:val="0"/>
        <w:autoSpaceDN w:val="0"/>
        <w:adjustRightInd w:val="0"/>
        <w:ind w:firstLine="284"/>
        <w:jc w:val="both"/>
        <w:rPr>
          <w:rStyle w:val="Char4"/>
          <w:rtl/>
          <w:lang w:bidi="fa-IR"/>
        </w:rPr>
      </w:pPr>
      <w:r w:rsidRPr="00B16B98">
        <w:rPr>
          <w:rStyle w:val="Char4"/>
          <w:rtl/>
          <w:lang w:bidi="fa-IR"/>
        </w:rPr>
        <w:t xml:space="preserve">  امروزه به یاریِ علم جدید به جایی رسیده</w:t>
      </w:r>
      <w:r w:rsidRPr="00B16B98">
        <w:rPr>
          <w:rStyle w:val="Char4"/>
          <w:rtl/>
          <w:lang w:bidi="fa-IR"/>
        </w:rPr>
        <w:softHyphen/>
        <w:t>ایم که می</w:t>
      </w:r>
      <w:r w:rsidRPr="00B16B98">
        <w:rPr>
          <w:rStyle w:val="Char4"/>
          <w:rtl/>
          <w:lang w:bidi="fa-IR"/>
        </w:rPr>
        <w:softHyphen/>
        <w:t>دانیم اطرافمان مخلوقات بسیار فراوانی مانند میکروب</w:t>
      </w:r>
      <w:r w:rsidRPr="00B16B98">
        <w:rPr>
          <w:rStyle w:val="Char4"/>
          <w:rtl/>
          <w:lang w:bidi="fa-IR"/>
        </w:rPr>
        <w:softHyphen/>
        <w:t>ها هستند که با چشم غیر مسلح قابل رؤیت نیستند و فقط با میکروسکوب می</w:t>
      </w:r>
      <w:r w:rsidRPr="00B16B98">
        <w:rPr>
          <w:rStyle w:val="Char4"/>
          <w:rtl/>
          <w:lang w:bidi="fa-IR"/>
        </w:rPr>
        <w:softHyphen/>
        <w:t>توان آن</w:t>
      </w:r>
      <w:r w:rsidRPr="00B16B98">
        <w:rPr>
          <w:rStyle w:val="Char4"/>
          <w:rtl/>
          <w:lang w:bidi="fa-IR"/>
        </w:rPr>
        <w:softHyphen/>
        <w:t>ها را مشاهده نمود. هم</w:t>
      </w:r>
      <w:r w:rsidRPr="00B16B98">
        <w:rPr>
          <w:rStyle w:val="Char4"/>
          <w:rtl/>
          <w:lang w:bidi="fa-IR"/>
        </w:rPr>
        <w:softHyphen/>
        <w:t>چنین هوا و اکسیژن قابل دیدن نیست. اما وجودش از آثار ِآشکارش در اطراف ما، ثابت است. برق قابل دیدن نیست ولی وجودش را از خلال تأثیری که در وسایل برقی اطرف خود مشاهده می</w:t>
      </w:r>
      <w:r w:rsidRPr="00B16B98">
        <w:rPr>
          <w:rStyle w:val="Char4"/>
          <w:rtl/>
          <w:lang w:bidi="fa-IR"/>
        </w:rPr>
        <w:softHyphen/>
        <w:t>کنیم، درک می</w:t>
      </w:r>
      <w:r w:rsidRPr="00B16B98">
        <w:rPr>
          <w:rStyle w:val="Char4"/>
          <w:rtl/>
          <w:lang w:bidi="fa-IR"/>
        </w:rPr>
        <w:softHyphen/>
        <w:t xml:space="preserve">نماییم. </w:t>
      </w:r>
    </w:p>
    <w:p w:rsidR="00B16B98" w:rsidRPr="00156B8C" w:rsidRDefault="00B16B98" w:rsidP="00156B8C">
      <w:pPr>
        <w:pStyle w:val="a2"/>
        <w:rPr>
          <w:rStyle w:val="Char5"/>
          <w:rFonts w:ascii="IRZar" w:hAnsi="IRZar" w:cs="IRZar"/>
          <w:b/>
          <w:bCs/>
          <w:rtl/>
        </w:rPr>
      </w:pPr>
      <w:bookmarkStart w:id="33" w:name="_Toc440567381"/>
      <w:r w:rsidRPr="00156B8C">
        <w:rPr>
          <w:rStyle w:val="Char5"/>
          <w:rFonts w:ascii="IRZar" w:hAnsi="IRZar" w:cs="IRZar"/>
          <w:b/>
          <w:bCs/>
          <w:rtl/>
        </w:rPr>
        <w:t>س25: چرا سلفی</w:t>
      </w:r>
      <w:r w:rsidRPr="00156B8C">
        <w:rPr>
          <w:rStyle w:val="Char5"/>
          <w:rFonts w:ascii="IRZar" w:hAnsi="IRZar" w:cs="IRZar"/>
          <w:b/>
          <w:bCs/>
          <w:rtl/>
        </w:rPr>
        <w:softHyphen/>
        <w:t>ها پیوسته و مدام از روش متکلمین رویگردانی می</w:t>
      </w:r>
      <w:r w:rsidRPr="00156B8C">
        <w:rPr>
          <w:rStyle w:val="Char5"/>
          <w:rFonts w:ascii="IRZar" w:hAnsi="IRZar" w:cs="IRZar"/>
          <w:b/>
          <w:bCs/>
          <w:rtl/>
        </w:rPr>
        <w:softHyphen/>
        <w:t>کنند؟</w:t>
      </w:r>
      <w:bookmarkEnd w:id="33"/>
    </w:p>
    <w:p w:rsidR="00B16B98" w:rsidRPr="00B16B98" w:rsidRDefault="00B16B98" w:rsidP="00B16B98">
      <w:pPr>
        <w:autoSpaceDE w:val="0"/>
        <w:autoSpaceDN w:val="0"/>
        <w:adjustRightInd w:val="0"/>
        <w:ind w:firstLine="284"/>
        <w:jc w:val="both"/>
        <w:rPr>
          <w:rStyle w:val="Char4"/>
          <w:rtl/>
          <w:lang w:bidi="fa-IR"/>
        </w:rPr>
      </w:pPr>
      <w:r w:rsidRPr="00B16B98">
        <w:rPr>
          <w:rStyle w:val="Char4"/>
          <w:rtl/>
          <w:lang w:bidi="fa-IR"/>
        </w:rPr>
        <w:t>به چندین دلیل سلفی</w:t>
      </w:r>
      <w:r w:rsidRPr="00B16B98">
        <w:rPr>
          <w:rStyle w:val="Char4"/>
          <w:rtl/>
          <w:lang w:bidi="fa-IR"/>
        </w:rPr>
        <w:softHyphen/>
        <w:t>ها روش و نظریات عقلیِ اهل کلام را رد می</w:t>
      </w:r>
      <w:r w:rsidRPr="00B16B98">
        <w:rPr>
          <w:rStyle w:val="Char4"/>
          <w:rtl/>
          <w:lang w:bidi="fa-IR"/>
        </w:rPr>
        <w:softHyphen/>
        <w:t>کنند از جمله:</w:t>
      </w:r>
    </w:p>
    <w:p w:rsidR="00B16B98" w:rsidRPr="00B16B98" w:rsidRDefault="00B16B98" w:rsidP="00B16B98">
      <w:pPr>
        <w:pStyle w:val="ListParagraph"/>
        <w:numPr>
          <w:ilvl w:val="0"/>
          <w:numId w:val="31"/>
        </w:numPr>
        <w:autoSpaceDE w:val="0"/>
        <w:autoSpaceDN w:val="0"/>
        <w:adjustRightInd w:val="0"/>
        <w:spacing w:after="0" w:line="240" w:lineRule="auto"/>
        <w:ind w:left="0" w:firstLine="284"/>
        <w:contextualSpacing w:val="0"/>
        <w:jc w:val="both"/>
        <w:rPr>
          <w:rStyle w:val="Char4"/>
        </w:rPr>
      </w:pPr>
      <w:r w:rsidRPr="00B16B98">
        <w:rPr>
          <w:rStyle w:val="Char4"/>
          <w:rtl/>
        </w:rPr>
        <w:t>در مورد امورِ دین و احکامش، در قرآن و سنت چنان</w:t>
      </w:r>
      <w:r w:rsidRPr="00B16B98">
        <w:rPr>
          <w:rStyle w:val="Char4"/>
          <w:rtl/>
        </w:rPr>
        <w:softHyphen/>
        <w:t xml:space="preserve"> غنا و ثورتی وجود دارد، که به غیر آن دو نیازی نیست. دین با پایان بعثت رسول</w:t>
      </w:r>
      <w:r w:rsidRPr="004E4849">
        <w:rPr>
          <w:rFonts w:ascii="Traditional Arabic" w:hAnsi="Traditional Arabic" w:cs="CTraditional Arabic"/>
          <w:color w:val="000000" w:themeColor="text1"/>
          <w:sz w:val="28"/>
          <w:szCs w:val="28"/>
          <w:rtl/>
        </w:rPr>
        <w:t>ص</w:t>
      </w:r>
      <w:r w:rsidRPr="00B16B98">
        <w:rPr>
          <w:rStyle w:val="Char4"/>
          <w:rtl/>
        </w:rPr>
        <w:t xml:space="preserve"> کامل شد. و هر آن</w:t>
      </w:r>
      <w:r w:rsidRPr="00B16B98">
        <w:rPr>
          <w:rStyle w:val="Char4"/>
          <w:rtl/>
        </w:rPr>
        <w:softHyphen/>
        <w:t xml:space="preserve">چه امت در مسایل دینی بدان محتاج بوده است را، </w:t>
      </w:r>
      <w:r w:rsidRPr="00156B8C">
        <w:rPr>
          <w:rStyle w:val="Char4"/>
          <w:spacing w:val="-4"/>
          <w:rtl/>
        </w:rPr>
        <w:t>رسول</w:t>
      </w:r>
      <w:r w:rsidRPr="00156B8C">
        <w:rPr>
          <w:rFonts w:ascii="Traditional Arabic" w:hAnsi="Traditional Arabic" w:cs="CTraditional Arabic"/>
          <w:color w:val="000000" w:themeColor="text1"/>
          <w:spacing w:val="-4"/>
          <w:sz w:val="28"/>
          <w:szCs w:val="28"/>
          <w:rtl/>
        </w:rPr>
        <w:t>ص</w:t>
      </w:r>
      <w:r w:rsidRPr="00156B8C">
        <w:rPr>
          <w:rStyle w:val="Char4"/>
          <w:spacing w:val="-4"/>
          <w:rtl/>
        </w:rPr>
        <w:t xml:space="preserve"> به صورت شفاف و کامل بیان داشته است. از این رو هر مسئله</w:t>
      </w:r>
      <w:r w:rsidRPr="00156B8C">
        <w:rPr>
          <w:rStyle w:val="Char4"/>
          <w:spacing w:val="-4"/>
          <w:rtl/>
        </w:rPr>
        <w:softHyphen/>
        <w:t>ای که در زمان رسول</w:t>
      </w:r>
      <w:r w:rsidRPr="00156B8C">
        <w:rPr>
          <w:rFonts w:ascii="Traditional Arabic" w:hAnsi="Traditional Arabic" w:cs="CTraditional Arabic"/>
          <w:color w:val="000000" w:themeColor="text1"/>
          <w:spacing w:val="-4"/>
          <w:sz w:val="28"/>
          <w:szCs w:val="28"/>
          <w:rtl/>
        </w:rPr>
        <w:t>ص</w:t>
      </w:r>
      <w:r w:rsidRPr="00156B8C">
        <w:rPr>
          <w:rStyle w:val="Char4"/>
          <w:spacing w:val="-4"/>
          <w:rtl/>
        </w:rPr>
        <w:t xml:space="preserve"> جزو دین نبوده است، هیچ ارتباط و سنخیتی با دین ندارد. </w:t>
      </w:r>
    </w:p>
    <w:p w:rsidR="00B16B98" w:rsidRPr="00B16B98" w:rsidRDefault="00B16B98" w:rsidP="00B16B98">
      <w:pPr>
        <w:pStyle w:val="ListParagraph"/>
        <w:numPr>
          <w:ilvl w:val="0"/>
          <w:numId w:val="31"/>
        </w:numPr>
        <w:autoSpaceDE w:val="0"/>
        <w:autoSpaceDN w:val="0"/>
        <w:adjustRightInd w:val="0"/>
        <w:spacing w:after="0" w:line="240" w:lineRule="auto"/>
        <w:ind w:left="0" w:firstLine="284"/>
        <w:contextualSpacing w:val="0"/>
        <w:jc w:val="both"/>
        <w:rPr>
          <w:rStyle w:val="Char4"/>
        </w:rPr>
      </w:pPr>
      <w:r w:rsidRPr="00B16B98">
        <w:rPr>
          <w:rStyle w:val="Char4"/>
          <w:rtl/>
        </w:rPr>
        <w:t>اصطلاحات متکلمین در کتاب الله و سنت نیامده است. استعمال این واژه</w:t>
      </w:r>
      <w:r w:rsidRPr="00B16B98">
        <w:rPr>
          <w:rStyle w:val="Char4"/>
          <w:rtl/>
        </w:rPr>
        <w:softHyphen/>
        <w:t>ها باعثِ شکاف صفوف مسلمانان شد. درگیری</w:t>
      </w:r>
      <w:r w:rsidRPr="00B16B98">
        <w:rPr>
          <w:rStyle w:val="Char4"/>
          <w:rtl/>
        </w:rPr>
        <w:softHyphen/>
        <w:t>ها و خصومت</w:t>
      </w:r>
      <w:r w:rsidRPr="00B16B98">
        <w:rPr>
          <w:rStyle w:val="Char4"/>
          <w:rtl/>
        </w:rPr>
        <w:softHyphen/>
        <w:t>ها فراوان گشت و در پی آن به دلیل عدم همسویی و اتفاق بر مفاهیم و ترکیب این اصطلاحات، فرقه</w:t>
      </w:r>
      <w:r w:rsidRPr="00B16B98">
        <w:rPr>
          <w:rStyle w:val="Char4"/>
          <w:rtl/>
        </w:rPr>
        <w:softHyphen/>
        <w:t>ها و گروه</w:t>
      </w:r>
      <w:r w:rsidRPr="00B16B98">
        <w:rPr>
          <w:rStyle w:val="Char4"/>
          <w:rtl/>
        </w:rPr>
        <w:softHyphen/>
        <w:t>های زیادی نیز پدیدار گشت. اما بازگشت به قرآن و سنت در اختلافات، امت را از این بلا و مصیبت</w:t>
      </w:r>
      <w:r w:rsidRPr="00B16B98">
        <w:rPr>
          <w:rStyle w:val="Char4"/>
          <w:rtl/>
        </w:rPr>
        <w:softHyphen/>
        <w:t>ها دور می</w:t>
      </w:r>
      <w:r w:rsidRPr="00B16B98">
        <w:rPr>
          <w:rStyle w:val="Char4"/>
          <w:rtl/>
        </w:rPr>
        <w:softHyphen/>
        <w:t xml:space="preserve">دارد. </w:t>
      </w:r>
    </w:p>
    <w:p w:rsidR="00B16B98" w:rsidRPr="00B16B98" w:rsidRDefault="00B16B98" w:rsidP="00C21583">
      <w:pPr>
        <w:pStyle w:val="ListParagraph"/>
        <w:numPr>
          <w:ilvl w:val="0"/>
          <w:numId w:val="31"/>
        </w:numPr>
        <w:autoSpaceDE w:val="0"/>
        <w:autoSpaceDN w:val="0"/>
        <w:adjustRightInd w:val="0"/>
        <w:spacing w:after="0" w:line="240" w:lineRule="auto"/>
        <w:ind w:left="0" w:firstLine="284"/>
        <w:contextualSpacing w:val="0"/>
        <w:jc w:val="both"/>
        <w:rPr>
          <w:rStyle w:val="Char4"/>
        </w:rPr>
      </w:pPr>
      <w:r w:rsidRPr="00B16B98">
        <w:rPr>
          <w:rStyle w:val="Char4"/>
          <w:rtl/>
        </w:rPr>
        <w:lastRenderedPageBreak/>
        <w:t>عدم تواناییِ عموم مسلمین از تحقیق و بررسی در علوم عقلی و تسلّط برآن. در نقطه</w:t>
      </w:r>
      <w:r w:rsidRPr="00B16B98">
        <w:rPr>
          <w:rStyle w:val="Char4"/>
          <w:rtl/>
        </w:rPr>
        <w:softHyphen/>
        <w:t>ی مقابل می</w:t>
      </w:r>
      <w:r w:rsidRPr="00B16B98">
        <w:rPr>
          <w:rStyle w:val="Char4"/>
          <w:rtl/>
        </w:rPr>
        <w:softHyphen/>
        <w:t>بینیم اکثر مسلمان</w:t>
      </w:r>
      <w:r w:rsidRPr="00B16B98">
        <w:rPr>
          <w:rStyle w:val="Char4"/>
          <w:rtl/>
        </w:rPr>
        <w:softHyphen/>
        <w:t>ها با سطوح مختلف ذهنی و استعدادهای متفاوت به راحتی قرآن و سنت را درک می</w:t>
      </w:r>
      <w:r w:rsidRPr="00B16B98">
        <w:rPr>
          <w:rStyle w:val="Char4"/>
          <w:rtl/>
        </w:rPr>
        <w:softHyphen/>
        <w:t>کنند. چنان</w:t>
      </w:r>
      <w:r w:rsidRPr="00B16B98">
        <w:rPr>
          <w:rStyle w:val="Char4"/>
          <w:rtl/>
        </w:rPr>
        <w:softHyphen/>
        <w:t xml:space="preserve">که الله </w:t>
      </w:r>
      <w:r w:rsidRPr="004E4849">
        <w:rPr>
          <w:rFonts w:ascii="Traditional Arabic" w:hAnsi="Traditional Arabic" w:cs="CTraditional Arabic"/>
          <w:color w:val="000000" w:themeColor="text1"/>
          <w:sz w:val="28"/>
          <w:szCs w:val="28"/>
          <w:rtl/>
        </w:rPr>
        <w:t>ﻷ</w:t>
      </w:r>
      <w:r w:rsidRPr="00B16B98">
        <w:rPr>
          <w:rStyle w:val="Char4"/>
          <w:rtl/>
        </w:rPr>
        <w:t xml:space="preserve"> کتاب خویش را این</w:t>
      </w:r>
      <w:r w:rsidRPr="00B16B98">
        <w:rPr>
          <w:rStyle w:val="Char4"/>
          <w:rtl/>
        </w:rPr>
        <w:softHyphen/>
        <w:t>گونه توصیف می</w:t>
      </w:r>
      <w:r w:rsidRPr="00B16B98">
        <w:rPr>
          <w:rStyle w:val="Char4"/>
          <w:rtl/>
        </w:rPr>
        <w:softHyphen/>
        <w:t>نماید:</w:t>
      </w:r>
      <w:r w:rsidR="00E64F32">
        <w:rPr>
          <w:rStyle w:val="Char4"/>
          <w:rtl/>
        </w:rPr>
        <w:t xml:space="preserve"> </w:t>
      </w:r>
      <w:r w:rsidR="00E64F32" w:rsidRPr="00E64F32">
        <w:rPr>
          <w:rStyle w:val="Char4"/>
          <w:rFonts w:cs="Traditional Arabic"/>
          <w:rtl/>
        </w:rPr>
        <w:t>﴿</w:t>
      </w:r>
      <w:r w:rsidR="00E64F32" w:rsidRPr="00E64F32">
        <w:rPr>
          <w:rStyle w:val="Chard"/>
          <w:rtl/>
        </w:rPr>
        <w:t>وَلَقَدۡ يَسَّرۡنَا ٱلۡقُرۡءَانَ لِلذِّكۡرِ فَهَلۡ مِن مُّدَّكِرٖ١٧</w:t>
      </w:r>
      <w:r w:rsidR="00E64F32" w:rsidRPr="00E64F32">
        <w:rPr>
          <w:rStyle w:val="Char4"/>
          <w:rFonts w:ascii="Times New Roman" w:hAnsi="Times New Roman" w:cs="Traditional Arabic"/>
          <w:rtl/>
        </w:rPr>
        <w:t>﴾</w:t>
      </w:r>
      <w:r w:rsidR="00E64F32">
        <w:rPr>
          <w:rStyle w:val="Char4"/>
          <w:rFonts w:ascii="Times New Roman" w:hAnsi="Times New Roman"/>
          <w:szCs w:val="24"/>
          <w:rtl/>
        </w:rPr>
        <w:t xml:space="preserve"> </w:t>
      </w:r>
      <w:r w:rsidR="00E64F32" w:rsidRPr="00E64F32">
        <w:rPr>
          <w:rStyle w:val="Char6"/>
          <w:rtl/>
        </w:rPr>
        <w:t>[القمر: 17].</w:t>
      </w:r>
      <w:r w:rsidRPr="00B16B98">
        <w:rPr>
          <w:rStyle w:val="Char4"/>
          <w:rtl/>
        </w:rPr>
        <w:t xml:space="preserve"> </w:t>
      </w:r>
      <w:r w:rsidR="00E64F32">
        <w:rPr>
          <w:rStyle w:val="Char4"/>
          <w:rtl/>
        </w:rPr>
        <w:t>«</w:t>
      </w:r>
      <w:r w:rsidRPr="00E64F32">
        <w:rPr>
          <w:rStyle w:val="Char7"/>
          <w:rtl/>
        </w:rPr>
        <w:t xml:space="preserve">و قطعاً قرآن را براى ذکر(و پندآموزى) آسان </w:t>
      </w:r>
      <w:r w:rsidR="00C170D2">
        <w:rPr>
          <w:rStyle w:val="Char7"/>
          <w:rtl/>
        </w:rPr>
        <w:t>ک</w:t>
      </w:r>
      <w:r w:rsidRPr="00E64F32">
        <w:rPr>
          <w:rStyle w:val="Char7"/>
          <w:rtl/>
        </w:rPr>
        <w:t>رده‌ا</w:t>
      </w:r>
      <w:r w:rsidR="00C170D2">
        <w:rPr>
          <w:rStyle w:val="Char7"/>
          <w:rtl/>
        </w:rPr>
        <w:t>ی</w:t>
      </w:r>
      <w:r w:rsidRPr="00E64F32">
        <w:rPr>
          <w:rStyle w:val="Char7"/>
          <w:rtl/>
        </w:rPr>
        <w:t>م؛ پس آ</w:t>
      </w:r>
      <w:r w:rsidR="00C170D2">
        <w:rPr>
          <w:rStyle w:val="Char7"/>
          <w:rtl/>
        </w:rPr>
        <w:t>ی</w:t>
      </w:r>
      <w:r w:rsidRPr="00E64F32">
        <w:rPr>
          <w:rStyle w:val="Char7"/>
          <w:rtl/>
        </w:rPr>
        <w:t>ا پندگ</w:t>
      </w:r>
      <w:r w:rsidR="00C170D2">
        <w:rPr>
          <w:rStyle w:val="Char7"/>
          <w:rtl/>
        </w:rPr>
        <w:t>ی</w:t>
      </w:r>
      <w:r w:rsidRPr="00E64F32">
        <w:rPr>
          <w:rStyle w:val="Char7"/>
          <w:rtl/>
        </w:rPr>
        <w:t>رنده‌اى هست</w:t>
      </w:r>
      <w:r w:rsidRPr="00B16B98">
        <w:rPr>
          <w:rStyle w:val="Char4"/>
          <w:rtl/>
        </w:rPr>
        <w:t>؟</w:t>
      </w:r>
      <w:r w:rsidR="00E64F32">
        <w:rPr>
          <w:rStyle w:val="Char4"/>
          <w:rtl/>
        </w:rPr>
        <w:t>»</w:t>
      </w:r>
      <w:r w:rsidRPr="00B16B98">
        <w:rPr>
          <w:rStyle w:val="Char4"/>
          <w:rtl/>
        </w:rPr>
        <w:t>.</w:t>
      </w:r>
    </w:p>
    <w:p w:rsidR="00B16B98" w:rsidRPr="00B16B98" w:rsidRDefault="00B16B98" w:rsidP="00B16B98">
      <w:pPr>
        <w:pStyle w:val="ListParagraph"/>
        <w:numPr>
          <w:ilvl w:val="0"/>
          <w:numId w:val="31"/>
        </w:numPr>
        <w:autoSpaceDE w:val="0"/>
        <w:autoSpaceDN w:val="0"/>
        <w:adjustRightInd w:val="0"/>
        <w:spacing w:after="0" w:line="240" w:lineRule="auto"/>
        <w:ind w:left="0" w:firstLine="284"/>
        <w:contextualSpacing w:val="0"/>
        <w:jc w:val="both"/>
        <w:rPr>
          <w:rStyle w:val="Char4"/>
        </w:rPr>
      </w:pPr>
      <w:r w:rsidRPr="00B16B98">
        <w:rPr>
          <w:rStyle w:val="Char4"/>
          <w:rtl/>
        </w:rPr>
        <w:t>علم کلام نابود کننده</w:t>
      </w:r>
      <w:r w:rsidRPr="00B16B98">
        <w:rPr>
          <w:rStyle w:val="Char4"/>
          <w:rtl/>
        </w:rPr>
        <w:softHyphen/>
        <w:t>ی تلاش</w:t>
      </w:r>
      <w:r w:rsidRPr="00B16B98">
        <w:rPr>
          <w:rStyle w:val="Char4"/>
          <w:rtl/>
        </w:rPr>
        <w:softHyphen/>
        <w:t>ها و وقت</w:t>
      </w:r>
      <w:r w:rsidRPr="00B16B98">
        <w:rPr>
          <w:rStyle w:val="Char4"/>
          <w:rtl/>
        </w:rPr>
        <w:softHyphen/>
        <w:t>هاست. و اگر این وقت و تلاش</w:t>
      </w:r>
      <w:r w:rsidRPr="00B16B98">
        <w:rPr>
          <w:rStyle w:val="Char4"/>
          <w:rtl/>
        </w:rPr>
        <w:softHyphen/>
        <w:t>ها صرفِ فراگیری و تحقیق و پژوهش در قرآن و سنت می</w:t>
      </w:r>
      <w:r w:rsidRPr="00B16B98">
        <w:rPr>
          <w:rStyle w:val="Char4"/>
          <w:rtl/>
        </w:rPr>
        <w:softHyphen/>
        <w:t xml:space="preserve">شد، بر متکلمین و دیگران بی نهایت مثمرِ ثمر بود. </w:t>
      </w:r>
    </w:p>
    <w:p w:rsidR="00B16B98" w:rsidRPr="00B16B98" w:rsidRDefault="00B16B98" w:rsidP="00B16B98">
      <w:pPr>
        <w:pStyle w:val="ListParagraph"/>
        <w:numPr>
          <w:ilvl w:val="0"/>
          <w:numId w:val="31"/>
        </w:numPr>
        <w:autoSpaceDE w:val="0"/>
        <w:autoSpaceDN w:val="0"/>
        <w:adjustRightInd w:val="0"/>
        <w:spacing w:after="0" w:line="240" w:lineRule="auto"/>
        <w:ind w:left="0" w:firstLine="284"/>
        <w:contextualSpacing w:val="0"/>
        <w:jc w:val="both"/>
        <w:rPr>
          <w:rStyle w:val="Char4"/>
        </w:rPr>
      </w:pPr>
      <w:r w:rsidRPr="00B16B98">
        <w:rPr>
          <w:rStyle w:val="Char4"/>
          <w:rtl/>
        </w:rPr>
        <w:t>توضیح و بیانِ امور غیبی فقط در توان و حیطه</w:t>
      </w:r>
      <w:r w:rsidRPr="00B16B98">
        <w:rPr>
          <w:rStyle w:val="Char4"/>
          <w:rtl/>
        </w:rPr>
        <w:softHyphen/>
        <w:t>ی کاریِ انبیاء و پیامبران می</w:t>
      </w:r>
      <w:r w:rsidRPr="00B16B98">
        <w:rPr>
          <w:rStyle w:val="Char4"/>
          <w:rtl/>
        </w:rPr>
        <w:softHyphen/>
        <w:t>باشد و فقط آنانند که از جانب الله</w:t>
      </w:r>
      <w:r w:rsidRPr="004E4849">
        <w:rPr>
          <w:rFonts w:ascii="Traditional Arabic" w:hAnsi="Traditional Arabic" w:cs="CTraditional Arabic"/>
          <w:color w:val="000000" w:themeColor="text1"/>
          <w:sz w:val="28"/>
          <w:szCs w:val="28"/>
          <w:rtl/>
        </w:rPr>
        <w:t>أ</w:t>
      </w:r>
      <w:r w:rsidRPr="00B16B98">
        <w:rPr>
          <w:rStyle w:val="Char4"/>
          <w:rtl/>
        </w:rPr>
        <w:t xml:space="preserve"> مأمور ابلاغ دین</w:t>
      </w:r>
      <w:r w:rsidRPr="00B16B98">
        <w:rPr>
          <w:rStyle w:val="Char4"/>
          <w:rtl/>
        </w:rPr>
        <w:softHyphen/>
        <w:t>اند. برای غوطه</w:t>
      </w:r>
      <w:r w:rsidRPr="00B16B98">
        <w:rPr>
          <w:rStyle w:val="Char4"/>
          <w:rtl/>
        </w:rPr>
        <w:softHyphen/>
        <w:t>ور شدن در چنین موضوعاتی جایی برای متکلمین و اندیشه</w:t>
      </w:r>
      <w:r w:rsidRPr="00B16B98">
        <w:rPr>
          <w:rStyle w:val="Char4"/>
          <w:rtl/>
        </w:rPr>
        <w:softHyphen/>
        <w:t>ی آنان نیست. چرا که امور غیبی با مجادله و مناظرات عقلی قابل درک نیست.</w:t>
      </w:r>
    </w:p>
    <w:p w:rsidR="00B16B98" w:rsidRPr="00156B8C" w:rsidRDefault="00B16B98" w:rsidP="00156B8C">
      <w:pPr>
        <w:pStyle w:val="a2"/>
        <w:rPr>
          <w:rStyle w:val="Char5"/>
          <w:rFonts w:ascii="IRZar" w:hAnsi="IRZar" w:cs="IRZar"/>
          <w:b/>
          <w:bCs/>
          <w:rtl/>
        </w:rPr>
      </w:pPr>
      <w:bookmarkStart w:id="34" w:name="_Toc440567382"/>
      <w:r w:rsidRPr="00156B8C">
        <w:rPr>
          <w:rStyle w:val="Char5"/>
          <w:rFonts w:ascii="IRZar" w:hAnsi="IRZar" w:cs="IRZar"/>
          <w:b/>
          <w:bCs/>
          <w:rtl/>
        </w:rPr>
        <w:t>س26: آیا از سلف صالح در مذمّت و نکوهش علم کلام و پرداختن به آن، اقوالی نقل شده است یا خیر؟</w:t>
      </w:r>
      <w:bookmarkEnd w:id="34"/>
    </w:p>
    <w:p w:rsidR="00B16B98" w:rsidRPr="00B16B98" w:rsidRDefault="00B16B98" w:rsidP="00B16B98">
      <w:pPr>
        <w:autoSpaceDE w:val="0"/>
        <w:autoSpaceDN w:val="0"/>
        <w:adjustRightInd w:val="0"/>
        <w:ind w:firstLine="284"/>
        <w:jc w:val="both"/>
        <w:rPr>
          <w:rStyle w:val="Char4"/>
          <w:rtl/>
          <w:lang w:bidi="fa-IR"/>
        </w:rPr>
      </w:pPr>
      <w:r w:rsidRPr="00B16B98">
        <w:rPr>
          <w:rStyle w:val="Char4"/>
          <w:rtl/>
          <w:lang w:bidi="fa-IR"/>
        </w:rPr>
        <w:t>آری اقوال بسیار زیادی از سلف صالح در این زمینه نقل شده است؛ به عنوان نمونه:</w:t>
      </w:r>
    </w:p>
    <w:p w:rsidR="00B16B98" w:rsidRPr="00B16B98" w:rsidRDefault="00B16B98" w:rsidP="00B16B98">
      <w:pPr>
        <w:autoSpaceDE w:val="0"/>
        <w:autoSpaceDN w:val="0"/>
        <w:adjustRightInd w:val="0"/>
        <w:ind w:firstLine="284"/>
        <w:jc w:val="both"/>
        <w:rPr>
          <w:rStyle w:val="Char4"/>
          <w:rtl/>
          <w:lang w:bidi="fa-IR"/>
        </w:rPr>
      </w:pPr>
      <w:r w:rsidRPr="00B16B98">
        <w:rPr>
          <w:rStyle w:val="Char4"/>
          <w:rtl/>
          <w:lang w:bidi="fa-IR"/>
        </w:rPr>
        <w:t xml:space="preserve"> شافعی</w:t>
      </w:r>
      <w:r w:rsidR="00F1336E" w:rsidRPr="00F1336E">
        <w:rPr>
          <w:rFonts w:ascii="Traditional Arabic" w:hAnsi="Traditional Arabic" w:cs="CTraditional Arabic"/>
          <w:color w:val="000000" w:themeColor="text1"/>
          <w:rtl/>
          <w:lang w:bidi="fa-IR"/>
        </w:rPr>
        <w:t>/</w:t>
      </w:r>
      <w:r w:rsidRPr="00B16B98">
        <w:rPr>
          <w:rStyle w:val="Char4"/>
          <w:rtl/>
          <w:lang w:bidi="fa-IR"/>
        </w:rPr>
        <w:t xml:space="preserve"> می</w:t>
      </w:r>
      <w:r w:rsidRPr="00B16B98">
        <w:rPr>
          <w:rStyle w:val="Char4"/>
          <w:rtl/>
          <w:lang w:bidi="fa-IR"/>
        </w:rPr>
        <w:softHyphen/>
        <w:t>گوید: اگر بنده</w:t>
      </w:r>
      <w:r w:rsidRPr="00B16B98">
        <w:rPr>
          <w:rStyle w:val="Char4"/>
          <w:rtl/>
          <w:lang w:bidi="fa-IR"/>
        </w:rPr>
        <w:softHyphen/>
        <w:t>ی الله به هر آن</w:t>
      </w:r>
      <w:r w:rsidRPr="00B16B98">
        <w:rPr>
          <w:rStyle w:val="Char4"/>
          <w:rtl/>
          <w:lang w:bidi="fa-IR"/>
        </w:rPr>
        <w:softHyphen/>
        <w:t>چه الله</w:t>
      </w:r>
      <w:r w:rsidRPr="004E4849">
        <w:rPr>
          <w:rFonts w:ascii="Traditional Arabic" w:hAnsi="Traditional Arabic" w:cs="CTraditional Arabic"/>
          <w:color w:val="000000" w:themeColor="text1"/>
          <w:rtl/>
          <w:lang w:bidi="fa-IR"/>
        </w:rPr>
        <w:t xml:space="preserve"> ﻷ</w:t>
      </w:r>
      <w:r w:rsidRPr="00B16B98">
        <w:rPr>
          <w:rStyle w:val="Char4"/>
          <w:rtl/>
          <w:lang w:bidi="fa-IR"/>
        </w:rPr>
        <w:t xml:space="preserve"> از آن نهی فرموده است، البته غیر از شرک، مرتکب شود، بهتر از آن است که در علم کلام نظر افکند. </w:t>
      </w:r>
    </w:p>
    <w:p w:rsidR="00B16B98" w:rsidRPr="00B16B98" w:rsidRDefault="00B16B98" w:rsidP="00156B8C">
      <w:pPr>
        <w:widowControl w:val="0"/>
        <w:autoSpaceDE w:val="0"/>
        <w:autoSpaceDN w:val="0"/>
        <w:adjustRightInd w:val="0"/>
        <w:ind w:firstLine="284"/>
        <w:jc w:val="both"/>
        <w:rPr>
          <w:rStyle w:val="Char4"/>
          <w:rtl/>
          <w:lang w:bidi="fa-IR"/>
        </w:rPr>
      </w:pPr>
      <w:r w:rsidRPr="00B16B98">
        <w:rPr>
          <w:rStyle w:val="Char4"/>
          <w:rtl/>
          <w:lang w:bidi="fa-IR"/>
        </w:rPr>
        <w:t xml:space="preserve">  هم</w:t>
      </w:r>
      <w:r w:rsidRPr="00B16B98">
        <w:rPr>
          <w:rStyle w:val="Char4"/>
          <w:rtl/>
          <w:lang w:bidi="fa-IR"/>
        </w:rPr>
        <w:softHyphen/>
        <w:t>چنین از وی نقل است که می</w:t>
      </w:r>
      <w:r w:rsidRPr="00B16B98">
        <w:rPr>
          <w:rStyle w:val="Char4"/>
          <w:rtl/>
          <w:lang w:bidi="fa-IR"/>
        </w:rPr>
        <w:softHyphen/>
        <w:t>گوید: حکم من در مورد متکلمین این است که با شاخه</w:t>
      </w:r>
      <w:r w:rsidRPr="00B16B98">
        <w:rPr>
          <w:rStyle w:val="Char4"/>
          <w:rtl/>
          <w:lang w:bidi="fa-IR"/>
        </w:rPr>
        <w:softHyphen/>
        <w:t xml:space="preserve">ی درخت خرما زده شوند و در میان قبایل و طوایف مختلف چرخانده شده و گفته شود: این است جزای آن که قرآن و سنت را </w:t>
      </w:r>
      <w:r w:rsidRPr="00B16B98">
        <w:rPr>
          <w:rStyle w:val="Char4"/>
          <w:rtl/>
          <w:lang w:bidi="fa-IR"/>
        </w:rPr>
        <w:lastRenderedPageBreak/>
        <w:t xml:space="preserve">رها کرده و به علم کلام بپردازد. </w:t>
      </w:r>
    </w:p>
    <w:p w:rsidR="00B16B98" w:rsidRPr="00B16B98" w:rsidRDefault="00B16B98" w:rsidP="00B16B98">
      <w:pPr>
        <w:autoSpaceDE w:val="0"/>
        <w:autoSpaceDN w:val="0"/>
        <w:adjustRightInd w:val="0"/>
        <w:ind w:firstLine="284"/>
        <w:jc w:val="both"/>
        <w:rPr>
          <w:rStyle w:val="Char4"/>
          <w:rtl/>
          <w:lang w:bidi="fa-IR"/>
        </w:rPr>
      </w:pPr>
      <w:r w:rsidRPr="00B16B98">
        <w:rPr>
          <w:rStyle w:val="Char4"/>
          <w:rtl/>
          <w:lang w:bidi="fa-IR"/>
        </w:rPr>
        <w:t>امام احمد</w:t>
      </w:r>
      <w:r w:rsidR="00F1336E" w:rsidRPr="00F1336E">
        <w:rPr>
          <w:rFonts w:ascii="Traditional Arabic" w:hAnsi="Traditional Arabic" w:cs="CTraditional Arabic"/>
          <w:color w:val="000000" w:themeColor="text1"/>
          <w:rtl/>
          <w:lang w:bidi="fa-IR"/>
        </w:rPr>
        <w:t>/</w:t>
      </w:r>
      <w:r w:rsidRPr="00B16B98">
        <w:rPr>
          <w:rStyle w:val="Char4"/>
          <w:rtl/>
          <w:lang w:bidi="fa-IR"/>
        </w:rPr>
        <w:t xml:space="preserve"> می</w:t>
      </w:r>
      <w:r w:rsidRPr="00B16B98">
        <w:rPr>
          <w:rStyle w:val="Char4"/>
          <w:rtl/>
          <w:lang w:bidi="fa-IR"/>
        </w:rPr>
        <w:softHyphen/>
        <w:t>گوید: هرگز شخصی که صاحب علم کلام است، رستگار نخواهد شد.</w:t>
      </w:r>
    </w:p>
    <w:p w:rsidR="00B16B98" w:rsidRPr="00B16B98" w:rsidRDefault="00B16B98" w:rsidP="00B16B98">
      <w:pPr>
        <w:autoSpaceDE w:val="0"/>
        <w:autoSpaceDN w:val="0"/>
        <w:adjustRightInd w:val="0"/>
        <w:ind w:firstLine="284"/>
        <w:jc w:val="both"/>
        <w:rPr>
          <w:rStyle w:val="Char4"/>
          <w:rtl/>
          <w:lang w:bidi="fa-IR"/>
        </w:rPr>
      </w:pPr>
      <w:r w:rsidRPr="00B16B98">
        <w:rPr>
          <w:rStyle w:val="Char4"/>
          <w:rtl/>
          <w:lang w:bidi="fa-IR"/>
        </w:rPr>
        <w:t>مالک</w:t>
      </w:r>
      <w:r w:rsidR="00F1336E" w:rsidRPr="00F1336E">
        <w:rPr>
          <w:rFonts w:ascii="Traditional Arabic" w:hAnsi="Traditional Arabic" w:cs="CTraditional Arabic"/>
          <w:color w:val="000000" w:themeColor="text1"/>
          <w:rtl/>
          <w:lang w:bidi="fa-IR"/>
        </w:rPr>
        <w:t>/</w:t>
      </w:r>
      <w:r w:rsidRPr="00B16B98">
        <w:rPr>
          <w:rStyle w:val="Char4"/>
          <w:rtl/>
          <w:lang w:bidi="fa-IR"/>
        </w:rPr>
        <w:t xml:space="preserve"> گوید: هر کس دین را به واسطه</w:t>
      </w:r>
      <w:r w:rsidRPr="00B16B98">
        <w:rPr>
          <w:rStyle w:val="Char4"/>
          <w:rtl/>
          <w:lang w:bidi="fa-IR"/>
        </w:rPr>
        <w:softHyphen/>
        <w:t xml:space="preserve">ی علم کلام بیاموزد، زندیق خواهد شد. </w:t>
      </w:r>
    </w:p>
    <w:p w:rsidR="00B16B98" w:rsidRPr="00B16B98" w:rsidRDefault="00B16B98" w:rsidP="00B16B98">
      <w:pPr>
        <w:autoSpaceDE w:val="0"/>
        <w:autoSpaceDN w:val="0"/>
        <w:adjustRightInd w:val="0"/>
        <w:ind w:firstLine="284"/>
        <w:jc w:val="both"/>
        <w:rPr>
          <w:rStyle w:val="Char4"/>
          <w:rtl/>
          <w:lang w:bidi="fa-IR"/>
        </w:rPr>
      </w:pPr>
      <w:r w:rsidRPr="00B16B98">
        <w:rPr>
          <w:rStyle w:val="Char4"/>
          <w:rtl/>
          <w:lang w:bidi="fa-IR"/>
        </w:rPr>
        <w:t xml:space="preserve">  از عبدالله بن مبارک</w:t>
      </w:r>
      <w:r w:rsidR="00F1336E" w:rsidRPr="00F1336E">
        <w:rPr>
          <w:rFonts w:ascii="Traditional Arabic" w:hAnsi="Traditional Arabic" w:cs="CTraditional Arabic"/>
          <w:color w:val="000000" w:themeColor="text1"/>
          <w:rtl/>
          <w:lang w:bidi="fa-IR"/>
        </w:rPr>
        <w:t>/</w:t>
      </w:r>
      <w:r w:rsidRPr="00B16B98">
        <w:rPr>
          <w:rStyle w:val="Char4"/>
          <w:rtl/>
          <w:lang w:bidi="fa-IR"/>
        </w:rPr>
        <w:t xml:space="preserve"> نقل شده است که: فقها و اهل حدیث در تمام مناطق اتفاق نظر دارند که متکلمین، اهل بدعت و گمراهی هستند. و هرگز در زمره</w:t>
      </w:r>
      <w:r w:rsidRPr="00B16B98">
        <w:rPr>
          <w:rStyle w:val="Char4"/>
          <w:rtl/>
          <w:lang w:bidi="fa-IR"/>
        </w:rPr>
        <w:softHyphen/>
        <w:t>ی علما به حساب نمی</w:t>
      </w:r>
      <w:r w:rsidRPr="00B16B98">
        <w:rPr>
          <w:rStyle w:val="Char4"/>
          <w:rtl/>
          <w:lang w:bidi="fa-IR"/>
        </w:rPr>
        <w:softHyphen/>
        <w:t>آیند. اهل علم آنان</w:t>
      </w:r>
      <w:r w:rsidRPr="00B16B98">
        <w:rPr>
          <w:rStyle w:val="Char4"/>
          <w:rtl/>
          <w:lang w:bidi="fa-IR"/>
        </w:rPr>
        <w:softHyphen/>
        <w:t xml:space="preserve">اند که اهل حدیث و اهلِ فهم در روایات باشند. و نسبت به تخصص و قدرت، حفظ و تشخیصِ مسایل، بر یکدیگر برتری ورجحان دارند. </w:t>
      </w:r>
    </w:p>
    <w:p w:rsidR="00B16B98" w:rsidRPr="00B16B98" w:rsidRDefault="00B16B98" w:rsidP="00B16B98">
      <w:pPr>
        <w:autoSpaceDE w:val="0"/>
        <w:autoSpaceDN w:val="0"/>
        <w:adjustRightInd w:val="0"/>
        <w:ind w:firstLine="284"/>
        <w:jc w:val="both"/>
        <w:rPr>
          <w:rStyle w:val="Char4"/>
          <w:rtl/>
          <w:lang w:bidi="fa-IR"/>
        </w:rPr>
      </w:pPr>
      <w:r w:rsidRPr="00B16B98">
        <w:rPr>
          <w:rStyle w:val="Char4"/>
          <w:rtl/>
          <w:lang w:bidi="fa-IR"/>
        </w:rPr>
        <w:t xml:space="preserve">  اوزاعی</w:t>
      </w:r>
      <w:r w:rsidR="00F1336E" w:rsidRPr="00F1336E">
        <w:rPr>
          <w:rFonts w:ascii="Traditional Arabic" w:hAnsi="Traditional Arabic" w:cs="CTraditional Arabic"/>
          <w:color w:val="000000" w:themeColor="text1"/>
          <w:rtl/>
          <w:lang w:bidi="fa-IR"/>
        </w:rPr>
        <w:t>/</w:t>
      </w:r>
      <w:r w:rsidRPr="00B16B98">
        <w:rPr>
          <w:rStyle w:val="Char4"/>
          <w:rtl/>
          <w:lang w:bidi="fa-IR"/>
        </w:rPr>
        <w:t xml:space="preserve"> گفته است: بر فراگیری سنت صبور و شکیبا باش. در هر موردی که آن قوم (سلف صالح) توقف کردند تو هم بایست</w:t>
      </w:r>
      <w:r w:rsidRPr="00156B8C">
        <w:rPr>
          <w:rStyle w:val="FootnoteReference"/>
          <w:rFonts w:cs="IRNazli"/>
          <w:rtl/>
          <w:lang w:bidi="fa-IR"/>
        </w:rPr>
        <w:footnoteReference w:id="25"/>
      </w:r>
      <w:r w:rsidRPr="00B16B98">
        <w:rPr>
          <w:rStyle w:val="Char4"/>
          <w:rtl/>
          <w:lang w:bidi="fa-IR"/>
        </w:rPr>
        <w:t>. هر آنچه آنان گفتند، تو نیز همان را بگو. از هرچه دست کشیده</w:t>
      </w:r>
      <w:r w:rsidRPr="00B16B98">
        <w:rPr>
          <w:rStyle w:val="Char4"/>
          <w:rtl/>
          <w:lang w:bidi="fa-IR"/>
        </w:rPr>
        <w:softHyphen/>
        <w:t xml:space="preserve">اند تو هم دست بکش. </w:t>
      </w:r>
    </w:p>
    <w:p w:rsidR="00B16B98" w:rsidRPr="00B16B98" w:rsidRDefault="00B16B98" w:rsidP="00B16B98">
      <w:pPr>
        <w:autoSpaceDE w:val="0"/>
        <w:autoSpaceDN w:val="0"/>
        <w:adjustRightInd w:val="0"/>
        <w:ind w:firstLine="284"/>
        <w:jc w:val="both"/>
        <w:rPr>
          <w:rStyle w:val="Char4"/>
          <w:rtl/>
          <w:lang w:bidi="fa-IR"/>
        </w:rPr>
      </w:pPr>
      <w:r w:rsidRPr="00B16B98">
        <w:rPr>
          <w:rStyle w:val="Char4"/>
          <w:rtl/>
          <w:lang w:bidi="fa-IR"/>
        </w:rPr>
        <w:t xml:space="preserve">سفیان ثوری </w:t>
      </w:r>
      <w:r w:rsidR="00F1336E" w:rsidRPr="00F1336E">
        <w:rPr>
          <w:rFonts w:ascii="Traditional Arabic" w:hAnsi="Traditional Arabic" w:cs="CTraditional Arabic"/>
          <w:color w:val="000000" w:themeColor="text1"/>
          <w:rtl/>
          <w:lang w:bidi="fa-IR"/>
        </w:rPr>
        <w:t>/</w:t>
      </w:r>
      <w:r w:rsidRPr="00B16B98">
        <w:rPr>
          <w:rStyle w:val="Char4"/>
          <w:rtl/>
          <w:lang w:bidi="fa-IR"/>
        </w:rPr>
        <w:t xml:space="preserve"> چنین می</w:t>
      </w:r>
      <w:r w:rsidRPr="00B16B98">
        <w:rPr>
          <w:rStyle w:val="Char4"/>
          <w:rtl/>
          <w:lang w:bidi="fa-IR"/>
        </w:rPr>
        <w:softHyphen/>
        <w:t xml:space="preserve">گوید: پایبند سنت باشید و از سخن و کلام، در ذات الله بپرهیزید. </w:t>
      </w:r>
    </w:p>
    <w:p w:rsidR="00B16B98" w:rsidRPr="00B16B98" w:rsidRDefault="00B16B98" w:rsidP="00B16B98">
      <w:pPr>
        <w:autoSpaceDE w:val="0"/>
        <w:autoSpaceDN w:val="0"/>
        <w:adjustRightInd w:val="0"/>
        <w:ind w:firstLine="284"/>
        <w:jc w:val="both"/>
        <w:rPr>
          <w:rStyle w:val="Char4"/>
          <w:rtl/>
          <w:lang w:bidi="fa-IR"/>
        </w:rPr>
      </w:pPr>
      <w:r w:rsidRPr="00B16B98">
        <w:rPr>
          <w:rStyle w:val="Char4"/>
          <w:rtl/>
          <w:lang w:bidi="fa-IR"/>
        </w:rPr>
        <w:t xml:space="preserve">  امام ذهبی</w:t>
      </w:r>
      <w:r w:rsidR="00F1336E" w:rsidRPr="00F1336E">
        <w:rPr>
          <w:rFonts w:ascii="Traditional Arabic" w:hAnsi="Traditional Arabic" w:cs="CTraditional Arabic"/>
          <w:color w:val="000000" w:themeColor="text1"/>
          <w:rtl/>
          <w:lang w:bidi="fa-IR"/>
        </w:rPr>
        <w:t>/</w:t>
      </w:r>
      <w:r w:rsidRPr="00B16B98">
        <w:rPr>
          <w:rStyle w:val="Char4"/>
          <w:rtl/>
          <w:lang w:bidi="fa-IR"/>
        </w:rPr>
        <w:t xml:space="preserve"> گفته است: کم هستند افرادی که در علم کلام تحقیق و تلاش کرده باشند، مگر این</w:t>
      </w:r>
      <w:r w:rsidRPr="00B16B98">
        <w:rPr>
          <w:rStyle w:val="Char4"/>
          <w:rtl/>
          <w:lang w:bidi="fa-IR"/>
        </w:rPr>
        <w:softHyphen/>
        <w:t>که اجتهادشان باعث شده است که سخنی خلاف سنت بگویند. از این رو علمای سلف توجه به علم کلام را مورد نکوهش قرار داده</w:t>
      </w:r>
      <w:r w:rsidRPr="00B16B98">
        <w:rPr>
          <w:rStyle w:val="Char4"/>
          <w:rtl/>
          <w:lang w:bidi="fa-IR"/>
        </w:rPr>
        <w:softHyphen/>
        <w:t>اند. چرا که علم کلام زاییده</w:t>
      </w:r>
      <w:r w:rsidRPr="00B16B98">
        <w:rPr>
          <w:rStyle w:val="Char4"/>
          <w:rtl/>
          <w:lang w:bidi="fa-IR"/>
        </w:rPr>
        <w:softHyphen/>
        <w:t>ی علم فلاسفه و دهریه</w:t>
      </w:r>
      <w:r w:rsidRPr="00156B8C">
        <w:rPr>
          <w:rStyle w:val="FootnoteReference"/>
          <w:rFonts w:cs="IRNazli"/>
          <w:rtl/>
          <w:lang w:bidi="fa-IR"/>
        </w:rPr>
        <w:footnoteReference w:id="26"/>
      </w:r>
      <w:r w:rsidRPr="00B16B98">
        <w:rPr>
          <w:rStyle w:val="Char4"/>
          <w:rtl/>
          <w:lang w:bidi="fa-IR"/>
        </w:rPr>
        <w:t xml:space="preserve"> است. </w:t>
      </w:r>
    </w:p>
    <w:p w:rsidR="00B16B98" w:rsidRPr="00B16B98" w:rsidRDefault="00B16B98" w:rsidP="00156B8C">
      <w:pPr>
        <w:autoSpaceDE w:val="0"/>
        <w:autoSpaceDN w:val="0"/>
        <w:adjustRightInd w:val="0"/>
        <w:spacing w:line="238" w:lineRule="auto"/>
        <w:ind w:firstLine="284"/>
        <w:jc w:val="both"/>
        <w:rPr>
          <w:rStyle w:val="Char4"/>
          <w:rtl/>
          <w:lang w:bidi="fa-IR"/>
        </w:rPr>
      </w:pPr>
      <w:r w:rsidRPr="00B16B98">
        <w:rPr>
          <w:rStyle w:val="Char4"/>
          <w:rtl/>
          <w:lang w:bidi="fa-IR"/>
        </w:rPr>
        <w:lastRenderedPageBreak/>
        <w:t>ابن قتیبه</w:t>
      </w:r>
      <w:r w:rsidR="00F1336E" w:rsidRPr="00F1336E">
        <w:rPr>
          <w:rFonts w:ascii="Traditional Arabic" w:hAnsi="Traditional Arabic" w:cs="CTraditional Arabic"/>
          <w:color w:val="000000" w:themeColor="text1"/>
          <w:rtl/>
          <w:lang w:bidi="fa-IR"/>
        </w:rPr>
        <w:t>/</w:t>
      </w:r>
      <w:r w:rsidRPr="00B16B98">
        <w:rPr>
          <w:rStyle w:val="Char4"/>
          <w:rtl/>
          <w:lang w:bidi="fa-IR"/>
        </w:rPr>
        <w:t xml:space="preserve"> می</w:t>
      </w:r>
      <w:r w:rsidRPr="00B16B98">
        <w:rPr>
          <w:rStyle w:val="Char4"/>
          <w:rtl/>
          <w:lang w:bidi="fa-IR"/>
        </w:rPr>
        <w:softHyphen/>
        <w:t>گوید: ما را با علم کلام سر و کاری نیست. به نظر من بیشتر کسانی که هلاک شدند، فقط به خاطر علم کلام بوده است</w:t>
      </w:r>
      <w:r w:rsidRPr="00156B8C">
        <w:rPr>
          <w:rStyle w:val="FootnoteReference"/>
          <w:rFonts w:cs="IRNazli"/>
          <w:rtl/>
          <w:lang w:bidi="fa-IR"/>
        </w:rPr>
        <w:footnoteReference w:id="27"/>
      </w:r>
      <w:r w:rsidRPr="00B16B98">
        <w:rPr>
          <w:rStyle w:val="Char4"/>
          <w:rtl/>
          <w:lang w:bidi="fa-IR"/>
        </w:rPr>
        <w:t>.</w:t>
      </w:r>
    </w:p>
    <w:p w:rsidR="00B16B98" w:rsidRPr="00B16B98" w:rsidRDefault="00B16B98" w:rsidP="00156B8C">
      <w:pPr>
        <w:autoSpaceDE w:val="0"/>
        <w:autoSpaceDN w:val="0"/>
        <w:adjustRightInd w:val="0"/>
        <w:spacing w:line="238" w:lineRule="auto"/>
        <w:ind w:firstLine="284"/>
        <w:jc w:val="both"/>
        <w:rPr>
          <w:rStyle w:val="Char4"/>
          <w:rtl/>
          <w:lang w:bidi="fa-IR"/>
        </w:rPr>
      </w:pPr>
      <w:r w:rsidRPr="00B16B98">
        <w:rPr>
          <w:rStyle w:val="Char4"/>
          <w:rtl/>
          <w:lang w:bidi="fa-IR"/>
        </w:rPr>
        <w:t xml:space="preserve">  بلکه از خودِ بزرگان متکلمین که در آخر عمر به این نتیجه رسیدند که علم کلام، ضایع کننده اوقات و کوشش است، سخنانی در نکوهش این علم آمده است. و اذعان داشته</w:t>
      </w:r>
      <w:r w:rsidRPr="00B16B98">
        <w:rPr>
          <w:rStyle w:val="Char4"/>
          <w:rtl/>
          <w:lang w:bidi="fa-IR"/>
        </w:rPr>
        <w:softHyphen/>
        <w:t>اند که پرداختن به علوم شرعی که همان قرآن و سنت است، بهتر، سالم</w:t>
      </w:r>
      <w:r w:rsidRPr="00B16B98">
        <w:rPr>
          <w:rStyle w:val="Char4"/>
          <w:rtl/>
          <w:lang w:bidi="fa-IR"/>
        </w:rPr>
        <w:softHyphen/>
        <w:t>تر، آگاهانه</w:t>
      </w:r>
      <w:r w:rsidRPr="00B16B98">
        <w:rPr>
          <w:rStyle w:val="Char4"/>
          <w:rtl/>
          <w:lang w:bidi="fa-IR"/>
        </w:rPr>
        <w:softHyphen/>
        <w:t>تر و ریشه</w:t>
      </w:r>
      <w:r w:rsidRPr="00B16B98">
        <w:rPr>
          <w:rStyle w:val="Char4"/>
          <w:rtl/>
          <w:lang w:bidi="fa-IR"/>
        </w:rPr>
        <w:softHyphen/>
        <w:t xml:space="preserve">دارتر است. </w:t>
      </w:r>
    </w:p>
    <w:p w:rsidR="00B16B98" w:rsidRPr="00B16B98" w:rsidRDefault="00B16B98" w:rsidP="00156B8C">
      <w:pPr>
        <w:autoSpaceDE w:val="0"/>
        <w:autoSpaceDN w:val="0"/>
        <w:adjustRightInd w:val="0"/>
        <w:spacing w:line="238" w:lineRule="auto"/>
        <w:ind w:firstLine="284"/>
        <w:jc w:val="both"/>
        <w:rPr>
          <w:rStyle w:val="Char4"/>
          <w:rtl/>
          <w:lang w:bidi="fa-IR"/>
        </w:rPr>
      </w:pPr>
      <w:r w:rsidRPr="00B16B98">
        <w:rPr>
          <w:rStyle w:val="Char4"/>
          <w:rtl/>
          <w:lang w:bidi="fa-IR"/>
        </w:rPr>
        <w:t xml:space="preserve">  رازی می</w:t>
      </w:r>
      <w:r w:rsidRPr="00B16B98">
        <w:rPr>
          <w:rStyle w:val="Char4"/>
          <w:rtl/>
          <w:lang w:bidi="fa-IR"/>
        </w:rPr>
        <w:softHyphen/>
        <w:t>گوید: تمام روش</w:t>
      </w:r>
      <w:r w:rsidRPr="00B16B98">
        <w:rPr>
          <w:rStyle w:val="Char4"/>
          <w:rtl/>
          <w:lang w:bidi="fa-IR"/>
        </w:rPr>
        <w:softHyphen/>
        <w:t>ها</w:t>
      </w:r>
      <w:r w:rsidRPr="00B16B98">
        <w:rPr>
          <w:rStyle w:val="Char4"/>
          <w:rtl/>
          <w:lang w:bidi="fa-IR"/>
        </w:rPr>
        <w:softHyphen/>
        <w:t xml:space="preserve"> و برنامه</w:t>
      </w:r>
      <w:r w:rsidRPr="00B16B98">
        <w:rPr>
          <w:rStyle w:val="Char4"/>
          <w:rtl/>
          <w:lang w:bidi="fa-IR"/>
        </w:rPr>
        <w:softHyphen/>
        <w:t>های فلسفی را بررسی کردم، ندیدم بیمار و ناتوانی را درمان کند و تشنه</w:t>
      </w:r>
      <w:r w:rsidRPr="00B16B98">
        <w:rPr>
          <w:rStyle w:val="Char4"/>
          <w:rtl/>
          <w:lang w:bidi="fa-IR"/>
        </w:rPr>
        <w:softHyphen/>
        <w:t>ای را سیراب گرداند. نزدیک</w:t>
      </w:r>
      <w:r w:rsidRPr="00B16B98">
        <w:rPr>
          <w:rStyle w:val="Char4"/>
          <w:rtl/>
          <w:lang w:bidi="fa-IR"/>
        </w:rPr>
        <w:softHyphen/>
        <w:t xml:space="preserve">ترین راه، راهِ قرآن را یافتم. </w:t>
      </w:r>
    </w:p>
    <w:p w:rsidR="00B16B98" w:rsidRPr="00B16B98" w:rsidRDefault="00B16B98" w:rsidP="00156B8C">
      <w:pPr>
        <w:widowControl w:val="0"/>
        <w:autoSpaceDE w:val="0"/>
        <w:autoSpaceDN w:val="0"/>
        <w:adjustRightInd w:val="0"/>
        <w:ind w:firstLine="284"/>
        <w:jc w:val="both"/>
        <w:rPr>
          <w:rStyle w:val="Char4"/>
          <w:rtl/>
          <w:lang w:bidi="fa-IR"/>
        </w:rPr>
      </w:pPr>
      <w:r w:rsidRPr="00B16B98">
        <w:rPr>
          <w:rStyle w:val="Char4"/>
          <w:rtl/>
          <w:lang w:bidi="fa-IR"/>
        </w:rPr>
        <w:t>او می</w:t>
      </w:r>
      <w:r w:rsidRPr="00B16B98">
        <w:rPr>
          <w:rStyle w:val="Char4"/>
          <w:rtl/>
          <w:lang w:bidi="fa-IR"/>
        </w:rPr>
        <w:softHyphen/>
        <w:t>گوید: هر کس مانند تجربه</w:t>
      </w:r>
      <w:r w:rsidRPr="00B16B98">
        <w:rPr>
          <w:rStyle w:val="Char4"/>
          <w:rtl/>
          <w:lang w:bidi="fa-IR"/>
        </w:rPr>
        <w:softHyphen/>
        <w:t xml:space="preserve">ی مرا تجربه کند، چیزی را که من فهمیدم خواهد فهمید. </w:t>
      </w:r>
    </w:p>
    <w:p w:rsidR="00B16B98" w:rsidRPr="00B16B98" w:rsidRDefault="00B16B98" w:rsidP="00156B8C">
      <w:pPr>
        <w:widowControl w:val="0"/>
        <w:autoSpaceDE w:val="0"/>
        <w:autoSpaceDN w:val="0"/>
        <w:adjustRightInd w:val="0"/>
        <w:ind w:firstLine="284"/>
        <w:jc w:val="both"/>
        <w:rPr>
          <w:rStyle w:val="Char4"/>
          <w:rtl/>
          <w:lang w:bidi="fa-IR"/>
        </w:rPr>
      </w:pPr>
      <w:r w:rsidRPr="00B16B98">
        <w:rPr>
          <w:rStyle w:val="Char4"/>
          <w:rtl/>
          <w:lang w:bidi="fa-IR"/>
        </w:rPr>
        <w:t xml:space="preserve">  هم</w:t>
      </w:r>
      <w:r w:rsidRPr="00B16B98">
        <w:rPr>
          <w:rStyle w:val="Char4"/>
          <w:rtl/>
          <w:lang w:bidi="fa-IR"/>
        </w:rPr>
        <w:softHyphen/>
        <w:t>چنین از او نقل قول شده است که: تم</w:t>
      </w:r>
      <w:r w:rsidR="00156B8C">
        <w:rPr>
          <w:rStyle w:val="Char4"/>
          <w:rtl/>
          <w:lang w:bidi="fa-IR"/>
        </w:rPr>
        <w:t>امِ روش</w:t>
      </w:r>
      <w:r w:rsidR="00156B8C">
        <w:rPr>
          <w:rStyle w:val="Char4"/>
          <w:rtl/>
          <w:lang w:bidi="fa-IR"/>
        </w:rPr>
        <w:softHyphen/>
        <w:t>های کلامی و برنامه</w:t>
      </w:r>
      <w:r w:rsidR="00156B8C">
        <w:rPr>
          <w:rStyle w:val="Char4"/>
          <w:rFonts w:hint="cs"/>
          <w:rtl/>
          <w:lang w:bidi="fa-IR"/>
        </w:rPr>
        <w:t>‌</w:t>
      </w:r>
      <w:r w:rsidRPr="00B16B98">
        <w:rPr>
          <w:rStyle w:val="Char4"/>
          <w:rtl/>
          <w:lang w:bidi="fa-IR"/>
        </w:rPr>
        <w:t>های فلسفی را امتحان کردم، ندیدم فایده</w:t>
      </w:r>
      <w:r w:rsidRPr="00B16B98">
        <w:rPr>
          <w:rStyle w:val="Char4"/>
          <w:rtl/>
          <w:lang w:bidi="fa-IR"/>
        </w:rPr>
        <w:softHyphen/>
        <w:t>ای از آن، هم</w:t>
      </w:r>
      <w:r w:rsidRPr="00B16B98">
        <w:rPr>
          <w:rStyle w:val="Char4"/>
          <w:rtl/>
          <w:lang w:bidi="fa-IR"/>
        </w:rPr>
        <w:softHyphen/>
        <w:t xml:space="preserve">پای فواید قرآن </w:t>
      </w:r>
      <w:r w:rsidRPr="00B16B98">
        <w:rPr>
          <w:rStyle w:val="Char4"/>
          <w:rtl/>
          <w:lang w:bidi="fa-IR"/>
        </w:rPr>
        <w:lastRenderedPageBreak/>
        <w:t>کریم باشد. زیرا قرآن تلاش می</w:t>
      </w:r>
      <w:r w:rsidRPr="00B16B98">
        <w:rPr>
          <w:rStyle w:val="Char4"/>
          <w:rtl/>
          <w:lang w:bidi="fa-IR"/>
        </w:rPr>
        <w:softHyphen/>
        <w:t>کند عظمت و جلال الاهی را به صورت کامل ارائه نماید و از ژرفنگری و ایراد معارضات و مسایل اختلافی باز می</w:t>
      </w:r>
      <w:r w:rsidRPr="00B16B98">
        <w:rPr>
          <w:rStyle w:val="Char4"/>
          <w:rtl/>
          <w:lang w:bidi="fa-IR"/>
        </w:rPr>
        <w:softHyphen/>
        <w:t>دارد. چرا که خوب می</w:t>
      </w:r>
      <w:r w:rsidRPr="00B16B98">
        <w:rPr>
          <w:rStyle w:val="Char4"/>
          <w:rtl/>
          <w:lang w:bidi="fa-IR"/>
        </w:rPr>
        <w:softHyphen/>
        <w:t>داند اندیشه و عقل بشری د</w:t>
      </w:r>
      <w:r w:rsidR="00156B8C">
        <w:rPr>
          <w:rStyle w:val="Char4"/>
          <w:rtl/>
          <w:lang w:bidi="fa-IR"/>
        </w:rPr>
        <w:t>ر این تنگناهای عمیق و در برنامه</w:t>
      </w:r>
      <w:r w:rsidR="00156B8C">
        <w:rPr>
          <w:rStyle w:val="Char4"/>
          <w:rFonts w:hint="cs"/>
          <w:rtl/>
          <w:lang w:bidi="fa-IR"/>
        </w:rPr>
        <w:t>‌</w:t>
      </w:r>
      <w:r w:rsidRPr="00B16B98">
        <w:rPr>
          <w:rStyle w:val="Char4"/>
          <w:rtl/>
          <w:lang w:bidi="fa-IR"/>
        </w:rPr>
        <w:t>های حق، دچار اضمحلال شده و متلاشی می</w:t>
      </w:r>
      <w:r w:rsidRPr="00B16B98">
        <w:rPr>
          <w:rStyle w:val="Char4"/>
          <w:rtl/>
          <w:lang w:bidi="fa-IR"/>
        </w:rPr>
        <w:softHyphen/>
        <w:t xml:space="preserve">گردد. </w:t>
      </w:r>
    </w:p>
    <w:p w:rsidR="00B16B98" w:rsidRPr="00B16B98" w:rsidRDefault="00B16B98" w:rsidP="00B16B98">
      <w:pPr>
        <w:autoSpaceDE w:val="0"/>
        <w:autoSpaceDN w:val="0"/>
        <w:adjustRightInd w:val="0"/>
        <w:ind w:firstLine="284"/>
        <w:jc w:val="both"/>
        <w:rPr>
          <w:rStyle w:val="Char4"/>
          <w:rtl/>
          <w:lang w:bidi="fa-IR"/>
        </w:rPr>
      </w:pPr>
      <w:r w:rsidRPr="00B16B98">
        <w:rPr>
          <w:rStyle w:val="Char4"/>
          <w:rtl/>
          <w:lang w:bidi="fa-IR"/>
        </w:rPr>
        <w:t>ابو الوفاء بن عقیل به برخی از یاران خویش گفت: من به طور قطع و یقین می</w:t>
      </w:r>
      <w:r w:rsidRPr="00B16B98">
        <w:rPr>
          <w:rStyle w:val="Char4"/>
          <w:rtl/>
          <w:lang w:bidi="fa-IR"/>
        </w:rPr>
        <w:softHyphen/>
        <w:t>دانم که صحابه</w:t>
      </w:r>
      <w:r w:rsidRPr="004E4849">
        <w:rPr>
          <w:rFonts w:ascii="Traditional Arabic" w:hAnsi="Traditional Arabic" w:cs="CTraditional Arabic"/>
          <w:color w:val="000000" w:themeColor="text1"/>
          <w:rtl/>
          <w:lang w:bidi="fa-IR"/>
        </w:rPr>
        <w:t>ش</w:t>
      </w:r>
      <w:r w:rsidRPr="00B16B98">
        <w:rPr>
          <w:rStyle w:val="Char4"/>
          <w:rtl/>
          <w:lang w:bidi="fa-IR"/>
        </w:rPr>
        <w:t xml:space="preserve"> از دنیا رفتند و جوهر و عَرض</w:t>
      </w:r>
      <w:r w:rsidRPr="00156B8C">
        <w:rPr>
          <w:rStyle w:val="FootnoteReference"/>
          <w:rFonts w:cs="IRNazli"/>
          <w:rtl/>
          <w:lang w:bidi="fa-IR"/>
        </w:rPr>
        <w:footnoteReference w:id="28"/>
      </w:r>
      <w:r w:rsidRPr="00B16B98">
        <w:rPr>
          <w:rStyle w:val="Char4"/>
          <w:rtl/>
          <w:lang w:bidi="fa-IR"/>
        </w:rPr>
        <w:t xml:space="preserve"> را نمی</w:t>
      </w:r>
      <w:r w:rsidRPr="00B16B98">
        <w:rPr>
          <w:rStyle w:val="Char4"/>
          <w:rtl/>
          <w:lang w:bidi="fa-IR"/>
        </w:rPr>
        <w:softHyphen/>
        <w:t>شناختند. حال اگر دوست داری همانند آنان باشی، پس باش. و اگر می</w:t>
      </w:r>
      <w:r w:rsidRPr="00B16B98">
        <w:rPr>
          <w:rStyle w:val="Char4"/>
          <w:rtl/>
          <w:lang w:bidi="fa-IR"/>
        </w:rPr>
        <w:softHyphen/>
        <w:t>پنداری که روشِ متکلمین از روشِ ابوبکر و عمر</w:t>
      </w:r>
      <w:r w:rsidRPr="004E4849">
        <w:rPr>
          <w:rFonts w:ascii="Traditional Arabic" w:hAnsi="Traditional Arabic" w:cs="CTraditional Arabic"/>
          <w:color w:val="000000" w:themeColor="text1"/>
          <w:rtl/>
          <w:lang w:bidi="fa-IR"/>
        </w:rPr>
        <w:t>ب</w:t>
      </w:r>
      <w:r w:rsidR="00156B8C">
        <w:rPr>
          <w:rFonts w:ascii="Traditional Arabic" w:hAnsi="Traditional Arabic" w:cs="CTraditional Arabic" w:hint="cs"/>
          <w:color w:val="000000" w:themeColor="text1"/>
          <w:rtl/>
          <w:lang w:bidi="fa-IR"/>
        </w:rPr>
        <w:t xml:space="preserve"> </w:t>
      </w:r>
      <w:r w:rsidRPr="00B16B98">
        <w:rPr>
          <w:rStyle w:val="Char4"/>
          <w:rtl/>
          <w:lang w:bidi="fa-IR"/>
        </w:rPr>
        <w:t>بهتر است، چه بد پنداشته</w:t>
      </w:r>
      <w:r w:rsidRPr="00B16B98">
        <w:rPr>
          <w:rStyle w:val="Char4"/>
          <w:rtl/>
          <w:lang w:bidi="fa-IR"/>
        </w:rPr>
        <w:softHyphen/>
        <w:t xml:space="preserve">ای. </w:t>
      </w:r>
    </w:p>
    <w:p w:rsidR="00B16B98" w:rsidRPr="00B16B98" w:rsidRDefault="00B16B98" w:rsidP="00B16B98">
      <w:pPr>
        <w:autoSpaceDE w:val="0"/>
        <w:autoSpaceDN w:val="0"/>
        <w:adjustRightInd w:val="0"/>
        <w:ind w:firstLine="284"/>
        <w:jc w:val="both"/>
        <w:rPr>
          <w:rStyle w:val="Char4"/>
          <w:rtl/>
          <w:lang w:bidi="fa-IR"/>
        </w:rPr>
      </w:pPr>
      <w:r w:rsidRPr="00B16B98">
        <w:rPr>
          <w:rStyle w:val="Char4"/>
          <w:rtl/>
          <w:lang w:bidi="fa-IR"/>
        </w:rPr>
        <w:t xml:space="preserve">  ولید بن کرابیسی وقتی در سکرات مرگ بود، فرزندانش را این</w:t>
      </w:r>
      <w:r w:rsidRPr="00B16B98">
        <w:rPr>
          <w:rStyle w:val="Char4"/>
          <w:rtl/>
          <w:lang w:bidi="fa-IR"/>
        </w:rPr>
        <w:softHyphen/>
        <w:t>گونه وصیت نمود: آیا فکر می</w:t>
      </w:r>
      <w:r w:rsidRPr="00B16B98">
        <w:rPr>
          <w:rStyle w:val="Char4"/>
          <w:rtl/>
          <w:lang w:bidi="fa-IR"/>
        </w:rPr>
        <w:softHyphen/>
        <w:t>کنید کسی از من در علم کلام آگاه</w:t>
      </w:r>
      <w:r w:rsidRPr="00B16B98">
        <w:rPr>
          <w:rStyle w:val="Char4"/>
          <w:rtl/>
          <w:lang w:bidi="fa-IR"/>
        </w:rPr>
        <w:softHyphen/>
        <w:t>تر است؟ گفتند: خیر. گفت: وصیتی برایتان دارم می</w:t>
      </w:r>
      <w:r w:rsidRPr="00B16B98">
        <w:rPr>
          <w:rStyle w:val="Char4"/>
          <w:rtl/>
          <w:lang w:bidi="fa-IR"/>
        </w:rPr>
        <w:softHyphen/>
      </w:r>
      <w:r w:rsidRPr="00B16B98">
        <w:rPr>
          <w:rStyle w:val="Char4"/>
          <w:rtl/>
          <w:lang w:bidi="fa-IR"/>
        </w:rPr>
        <w:softHyphen/>
        <w:t>پذیرید؟ گفتند: آری. گفت: روش اهل حدیث را برگزینید که حق با آن</w:t>
      </w:r>
      <w:r w:rsidRPr="00B16B98">
        <w:rPr>
          <w:rStyle w:val="Char4"/>
          <w:rtl/>
          <w:lang w:bidi="fa-IR"/>
        </w:rPr>
        <w:softHyphen/>
        <w:t xml:space="preserve">هاست. </w:t>
      </w:r>
    </w:p>
    <w:p w:rsidR="00B16B98" w:rsidRPr="00B16B98" w:rsidRDefault="00B16B98" w:rsidP="00B16B98">
      <w:pPr>
        <w:autoSpaceDE w:val="0"/>
        <w:autoSpaceDN w:val="0"/>
        <w:adjustRightInd w:val="0"/>
        <w:ind w:firstLine="284"/>
        <w:jc w:val="both"/>
        <w:rPr>
          <w:rStyle w:val="Char4"/>
          <w:rtl/>
          <w:lang w:bidi="fa-IR"/>
        </w:rPr>
      </w:pPr>
      <w:r w:rsidRPr="00B16B98">
        <w:rPr>
          <w:rStyle w:val="Char4"/>
          <w:rtl/>
          <w:lang w:bidi="fa-IR"/>
        </w:rPr>
        <w:t xml:space="preserve">  ابوالمعالی جوینی می</w:t>
      </w:r>
      <w:r w:rsidRPr="00B16B98">
        <w:rPr>
          <w:rStyle w:val="Char4"/>
          <w:rtl/>
          <w:lang w:bidi="fa-IR"/>
        </w:rPr>
        <w:softHyphen/>
        <w:t>گوید: مسلمانان و علوم آنان را سیاحت کردم و بر دریای بزرگ(علم کلام) سوار شدم، در آن</w:t>
      </w:r>
      <w:r w:rsidRPr="00B16B98">
        <w:rPr>
          <w:rStyle w:val="Char4"/>
          <w:rtl/>
          <w:lang w:bidi="fa-IR"/>
        </w:rPr>
        <w:softHyphen/>
        <w:t>چه از آن نهی کردند، غوطه</w:t>
      </w:r>
      <w:r w:rsidRPr="00B16B98">
        <w:rPr>
          <w:rStyle w:val="Char4"/>
          <w:rtl/>
          <w:lang w:bidi="fa-IR"/>
        </w:rPr>
        <w:softHyphen/>
        <w:t>ور شدم، آن</w:t>
      </w:r>
      <w:r w:rsidRPr="00B16B98">
        <w:rPr>
          <w:rStyle w:val="Char4"/>
          <w:rtl/>
          <w:lang w:bidi="fa-IR"/>
        </w:rPr>
        <w:softHyphen/>
        <w:t>هم برای طلب حق و فرار از تقلید؛ هم</w:t>
      </w:r>
      <w:r w:rsidRPr="00B16B98">
        <w:rPr>
          <w:rStyle w:val="Char4"/>
          <w:rtl/>
          <w:lang w:bidi="fa-IR"/>
        </w:rPr>
        <w:softHyphen/>
        <w:t xml:space="preserve">اکنون از تمام آن عقاید به سوی حق بازگشتم. دین پیرزنان را برگزینید. اگر الله </w:t>
      </w:r>
      <w:r w:rsidRPr="004E4849">
        <w:rPr>
          <w:rFonts w:ascii="Traditional Arabic" w:hAnsi="Traditional Arabic" w:cs="CTraditional Arabic"/>
          <w:color w:val="000000" w:themeColor="text1"/>
          <w:rtl/>
          <w:lang w:bidi="fa-IR"/>
        </w:rPr>
        <w:t>ﻷ</w:t>
      </w:r>
      <w:r w:rsidRPr="00B16B98">
        <w:rPr>
          <w:rStyle w:val="Char4"/>
          <w:rtl/>
          <w:lang w:bidi="fa-IR"/>
        </w:rPr>
        <w:t xml:space="preserve"> مرا به لطف و کرم خویش ننوازد، بر دین پیرزنان می</w:t>
      </w:r>
      <w:r w:rsidRPr="00B16B98">
        <w:rPr>
          <w:rStyle w:val="Char4"/>
          <w:rtl/>
          <w:lang w:bidi="fa-IR"/>
        </w:rPr>
        <w:softHyphen/>
        <w:t>میرم و پایان عمرم با کلمه</w:t>
      </w:r>
      <w:r w:rsidRPr="00B16B98">
        <w:rPr>
          <w:rStyle w:val="Char4"/>
          <w:rtl/>
          <w:lang w:bidi="fa-IR"/>
        </w:rPr>
        <w:softHyphen/>
        <w:t>ی اخ</w:t>
      </w:r>
      <w:r w:rsidR="00156B8C">
        <w:rPr>
          <w:rStyle w:val="Char4"/>
          <w:rtl/>
          <w:lang w:bidi="fa-IR"/>
        </w:rPr>
        <w:t>لاص خواهد بود. وای بر پسرجوینی!</w:t>
      </w:r>
      <w:r w:rsidR="00156B8C">
        <w:rPr>
          <w:rStyle w:val="Char4"/>
          <w:rFonts w:hint="cs"/>
          <w:rtl/>
          <w:lang w:bidi="fa-IR"/>
        </w:rPr>
        <w:t>.</w:t>
      </w:r>
    </w:p>
    <w:p w:rsidR="00B16B98" w:rsidRPr="00156B8C" w:rsidRDefault="00B16B98" w:rsidP="00B16B98">
      <w:pPr>
        <w:autoSpaceDE w:val="0"/>
        <w:autoSpaceDN w:val="0"/>
        <w:adjustRightInd w:val="0"/>
        <w:ind w:firstLine="284"/>
        <w:jc w:val="both"/>
        <w:rPr>
          <w:rStyle w:val="Char4"/>
          <w:spacing w:val="-4"/>
          <w:rtl/>
          <w:lang w:bidi="fa-IR"/>
        </w:rPr>
      </w:pPr>
      <w:r w:rsidRPr="00156B8C">
        <w:rPr>
          <w:rStyle w:val="Char4"/>
          <w:spacing w:val="-4"/>
          <w:rtl/>
          <w:lang w:bidi="fa-IR"/>
        </w:rPr>
        <w:lastRenderedPageBreak/>
        <w:t>و نیز گفته است: اگر آن</w:t>
      </w:r>
      <w:r w:rsidRPr="00156B8C">
        <w:rPr>
          <w:rStyle w:val="Char4"/>
          <w:spacing w:val="-4"/>
          <w:rtl/>
          <w:lang w:bidi="fa-IR"/>
        </w:rPr>
        <w:softHyphen/>
        <w:t>چه بر من گذشت دوباره رخ دهد، به علم کلام نمی</w:t>
      </w:r>
      <w:r w:rsidRPr="00156B8C">
        <w:rPr>
          <w:rStyle w:val="Char4"/>
          <w:spacing w:val="-4"/>
          <w:rtl/>
          <w:lang w:bidi="fa-IR"/>
        </w:rPr>
        <w:softHyphen/>
        <w:t>پرداختم.</w:t>
      </w:r>
    </w:p>
    <w:p w:rsidR="00B16B98" w:rsidRPr="00156B8C" w:rsidRDefault="00B16B98" w:rsidP="00B16B98">
      <w:pPr>
        <w:autoSpaceDE w:val="0"/>
        <w:autoSpaceDN w:val="0"/>
        <w:adjustRightInd w:val="0"/>
        <w:ind w:firstLine="284"/>
        <w:jc w:val="both"/>
        <w:rPr>
          <w:rStyle w:val="Char4"/>
          <w:spacing w:val="-4"/>
          <w:rtl/>
          <w:lang w:bidi="fa-IR"/>
        </w:rPr>
      </w:pPr>
      <w:r w:rsidRPr="00156B8C">
        <w:rPr>
          <w:rStyle w:val="Char4"/>
          <w:spacing w:val="-4"/>
          <w:rtl/>
          <w:lang w:bidi="fa-IR"/>
        </w:rPr>
        <w:t xml:space="preserve">  هم</w:t>
      </w:r>
      <w:r w:rsidRPr="00156B8C">
        <w:rPr>
          <w:rStyle w:val="Char4"/>
          <w:spacing w:val="-4"/>
          <w:rtl/>
          <w:lang w:bidi="fa-IR"/>
        </w:rPr>
        <w:softHyphen/>
        <w:t xml:space="preserve">چنین </w:t>
      </w:r>
      <w:r w:rsidRPr="00156B8C">
        <w:rPr>
          <w:rStyle w:val="Char4"/>
          <w:spacing w:val="-4"/>
          <w:rtl/>
          <w:lang w:bidi="fa-IR"/>
        </w:rPr>
        <w:softHyphen/>
        <w:t>می</w:t>
      </w:r>
      <w:r w:rsidRPr="00156B8C">
        <w:rPr>
          <w:rStyle w:val="Char4"/>
          <w:spacing w:val="-4"/>
          <w:rtl/>
          <w:lang w:bidi="fa-IR"/>
        </w:rPr>
        <w:softHyphen/>
        <w:t>گوید: ای دوستان و یاران من! به علم کلام روی نیاورید. اگر می</w:t>
      </w:r>
      <w:r w:rsidRPr="00156B8C">
        <w:rPr>
          <w:rStyle w:val="Char4"/>
          <w:spacing w:val="-4"/>
          <w:rtl/>
          <w:lang w:bidi="fa-IR"/>
        </w:rPr>
        <w:softHyphen/>
        <w:t>دانستم علم کلام مرا به این</w:t>
      </w:r>
      <w:r w:rsidRPr="00156B8C">
        <w:rPr>
          <w:rStyle w:val="Char4"/>
          <w:spacing w:val="-4"/>
          <w:rtl/>
          <w:lang w:bidi="fa-IR"/>
        </w:rPr>
        <w:softHyphen/>
        <w:t>ج</w:t>
      </w:r>
      <w:r w:rsidR="00156B8C" w:rsidRPr="00156B8C">
        <w:rPr>
          <w:rStyle w:val="Char4"/>
          <w:spacing w:val="-4"/>
          <w:rtl/>
          <w:lang w:bidi="fa-IR"/>
        </w:rPr>
        <w:t>ا می</w:t>
      </w:r>
      <w:r w:rsidR="00156B8C" w:rsidRPr="00156B8C">
        <w:rPr>
          <w:rStyle w:val="Char4"/>
          <w:spacing w:val="-4"/>
          <w:rtl/>
          <w:lang w:bidi="fa-IR"/>
        </w:rPr>
        <w:softHyphen/>
        <w:t>رساند، هرگز بدان مشغول نمی</w:t>
      </w:r>
      <w:r w:rsidR="00156B8C" w:rsidRPr="00156B8C">
        <w:rPr>
          <w:rStyle w:val="Char4"/>
          <w:rFonts w:hint="cs"/>
          <w:spacing w:val="-4"/>
          <w:rtl/>
          <w:lang w:bidi="fa-IR"/>
        </w:rPr>
        <w:t>‌</w:t>
      </w:r>
      <w:r w:rsidRPr="00156B8C">
        <w:rPr>
          <w:rStyle w:val="Char4"/>
          <w:spacing w:val="-4"/>
          <w:rtl/>
          <w:lang w:bidi="fa-IR"/>
        </w:rPr>
        <w:t>شدم.</w:t>
      </w:r>
    </w:p>
    <w:p w:rsidR="00B16B98" w:rsidRPr="00B16B98" w:rsidRDefault="00B16B98" w:rsidP="00B16B98">
      <w:pPr>
        <w:autoSpaceDE w:val="0"/>
        <w:autoSpaceDN w:val="0"/>
        <w:adjustRightInd w:val="0"/>
        <w:ind w:firstLine="284"/>
        <w:jc w:val="both"/>
        <w:rPr>
          <w:rStyle w:val="Char4"/>
          <w:rtl/>
          <w:lang w:bidi="fa-IR"/>
        </w:rPr>
      </w:pPr>
      <w:r w:rsidRPr="00B16B98">
        <w:rPr>
          <w:rStyle w:val="Char4"/>
          <w:rtl/>
          <w:lang w:bidi="fa-IR"/>
        </w:rPr>
        <w:t xml:space="preserve">  غزالی می</w:t>
      </w:r>
      <w:r w:rsidRPr="00B16B98">
        <w:rPr>
          <w:rStyle w:val="Char4"/>
          <w:rtl/>
          <w:lang w:bidi="fa-IR"/>
        </w:rPr>
        <w:softHyphen/>
        <w:t>گوید: از بیشترین مردمی که غلو و زیاده روی می</w:t>
      </w:r>
      <w:r w:rsidRPr="00B16B98">
        <w:rPr>
          <w:rStyle w:val="Char4"/>
          <w:rtl/>
          <w:lang w:bidi="fa-IR"/>
        </w:rPr>
        <w:softHyphen/>
        <w:t>کنند، گروهی از اهل کلام هستند که عوام مسلمانان را کافر می</w:t>
      </w:r>
      <w:r w:rsidRPr="00B16B98">
        <w:rPr>
          <w:rStyle w:val="Char4"/>
          <w:rtl/>
          <w:lang w:bidi="fa-IR"/>
        </w:rPr>
        <w:softHyphen/>
        <w:t>خوانند. گمان کرده</w:t>
      </w:r>
      <w:r w:rsidRPr="00B16B98">
        <w:rPr>
          <w:rStyle w:val="Char4"/>
          <w:rtl/>
          <w:lang w:bidi="fa-IR"/>
        </w:rPr>
        <w:softHyphen/>
        <w:t>اند که هر کس علم کلام را همانند ما نداند و عقاید شرعی را با دلایلی که ما مقرر داشته</w:t>
      </w:r>
      <w:r w:rsidRPr="00B16B98">
        <w:rPr>
          <w:rStyle w:val="Char4"/>
          <w:rtl/>
          <w:lang w:bidi="fa-IR"/>
        </w:rPr>
        <w:softHyphen/>
        <w:t>ایم نشناسد، او کافراست. آنان اولاً رحمت الاهی را تنگ گرفته</w:t>
      </w:r>
      <w:r w:rsidRPr="00B16B98">
        <w:rPr>
          <w:rStyle w:val="Char4"/>
          <w:rtl/>
          <w:lang w:bidi="fa-IR"/>
        </w:rPr>
        <w:softHyphen/>
        <w:t>اند و دوماً بهشت را فقط منحصر به گروه اندکی از متکلمین می</w:t>
      </w:r>
      <w:r w:rsidRPr="00B16B98">
        <w:rPr>
          <w:rStyle w:val="Char4"/>
          <w:rtl/>
          <w:lang w:bidi="fa-IR"/>
        </w:rPr>
        <w:softHyphen/>
        <w:t xml:space="preserve">دانند. </w:t>
      </w:r>
    </w:p>
    <w:p w:rsidR="00B16B98" w:rsidRPr="00156B8C" w:rsidRDefault="00B16B98" w:rsidP="00156B8C">
      <w:pPr>
        <w:pStyle w:val="a2"/>
        <w:spacing w:line="223" w:lineRule="auto"/>
        <w:rPr>
          <w:rStyle w:val="Char5"/>
          <w:rFonts w:ascii="IRZar" w:hAnsi="IRZar" w:cs="IRZar"/>
          <w:b/>
          <w:bCs/>
          <w:rtl/>
        </w:rPr>
      </w:pPr>
      <w:bookmarkStart w:id="35" w:name="_Toc440567383"/>
      <w:r w:rsidRPr="00156B8C">
        <w:rPr>
          <w:rStyle w:val="Char5"/>
          <w:rFonts w:ascii="IRZar" w:hAnsi="IRZar" w:cs="IRZar"/>
          <w:b/>
          <w:bCs/>
          <w:rtl/>
        </w:rPr>
        <w:t>س27: آیا هر نوع تأویلِ ادله</w:t>
      </w:r>
      <w:r w:rsidRPr="00156B8C">
        <w:rPr>
          <w:rStyle w:val="Char5"/>
          <w:rFonts w:ascii="IRZar" w:hAnsi="IRZar" w:cs="IRZar"/>
          <w:b/>
          <w:bCs/>
          <w:rtl/>
        </w:rPr>
        <w:softHyphen/>
        <w:t>ی شرعی، مطلقاً مردود است؟</w:t>
      </w:r>
      <w:bookmarkEnd w:id="35"/>
      <w:r w:rsidRPr="00156B8C">
        <w:rPr>
          <w:rStyle w:val="Char5"/>
          <w:rFonts w:ascii="IRZar" w:hAnsi="IRZar" w:cs="IRZar"/>
          <w:b/>
          <w:bCs/>
          <w:rtl/>
        </w:rPr>
        <w:t xml:space="preserve"> </w:t>
      </w:r>
    </w:p>
    <w:p w:rsidR="00B16B98" w:rsidRPr="00B16B98" w:rsidRDefault="00B16B98" w:rsidP="00B16B98">
      <w:pPr>
        <w:autoSpaceDE w:val="0"/>
        <w:autoSpaceDN w:val="0"/>
        <w:adjustRightInd w:val="0"/>
        <w:ind w:firstLine="284"/>
        <w:jc w:val="both"/>
        <w:rPr>
          <w:rStyle w:val="Char4"/>
          <w:rtl/>
          <w:lang w:bidi="fa-IR"/>
        </w:rPr>
      </w:pPr>
      <w:r w:rsidRPr="00B16B98">
        <w:rPr>
          <w:rStyle w:val="Char4"/>
          <w:rtl/>
          <w:lang w:bidi="fa-IR"/>
        </w:rPr>
        <w:t>هر گونه تأویل ادله</w:t>
      </w:r>
      <w:r w:rsidRPr="00B16B98">
        <w:rPr>
          <w:rStyle w:val="Char4"/>
          <w:rtl/>
          <w:lang w:bidi="fa-IR"/>
        </w:rPr>
        <w:softHyphen/>
        <w:t>ی شرعی قابل قبول نیست و البته مردود هم نیست. این مسئله</w:t>
      </w:r>
      <w:r w:rsidRPr="00B16B98">
        <w:rPr>
          <w:rStyle w:val="Char4"/>
          <w:rtl/>
          <w:lang w:bidi="fa-IR"/>
        </w:rPr>
        <w:softHyphen/>
        <w:t xml:space="preserve"> نیاز به توضیح دارد:</w:t>
      </w:r>
    </w:p>
    <w:p w:rsidR="00B16B98" w:rsidRPr="00B16B98" w:rsidRDefault="00B16B98" w:rsidP="00B16B98">
      <w:pPr>
        <w:autoSpaceDE w:val="0"/>
        <w:autoSpaceDN w:val="0"/>
        <w:adjustRightInd w:val="0"/>
        <w:ind w:firstLine="284"/>
        <w:jc w:val="both"/>
        <w:rPr>
          <w:rStyle w:val="Char4"/>
          <w:rtl/>
          <w:lang w:bidi="fa-IR"/>
        </w:rPr>
      </w:pPr>
      <w:r w:rsidRPr="00B16B98">
        <w:rPr>
          <w:rStyle w:val="Char4"/>
          <w:rtl/>
          <w:lang w:bidi="fa-IR"/>
        </w:rPr>
        <w:t xml:space="preserve">  مخالفت کردن با ادلّه</w:t>
      </w:r>
      <w:r w:rsidRPr="00B16B98">
        <w:rPr>
          <w:rStyle w:val="Char4"/>
          <w:rtl/>
          <w:lang w:bidi="fa-IR"/>
        </w:rPr>
        <w:softHyphen/>
        <w:t>ی ثابتِ شرعی در امور عقیده به وسیله</w:t>
      </w:r>
      <w:r w:rsidRPr="00B16B98">
        <w:rPr>
          <w:rStyle w:val="Char4"/>
          <w:rtl/>
          <w:lang w:bidi="fa-IR"/>
        </w:rPr>
        <w:softHyphen/>
        <w:t>ی ادله</w:t>
      </w:r>
      <w:r w:rsidRPr="00B16B98">
        <w:rPr>
          <w:rStyle w:val="Char4"/>
          <w:rtl/>
          <w:lang w:bidi="fa-IR"/>
        </w:rPr>
        <w:softHyphen/>
        <w:t>ی عقلیِ متکلمین، اما این که سعی شود تا دلایل شرعی تأویل شده و مطیع و پیرو دلیل عقلی گردد، باطل و غیر قابل</w:t>
      </w:r>
      <w:r w:rsidR="00156B8C">
        <w:rPr>
          <w:rStyle w:val="Char4"/>
          <w:rtl/>
          <w:lang w:bidi="fa-IR"/>
        </w:rPr>
        <w:t xml:space="preserve"> قبول است. بلکه مقدم نمودن ادله</w:t>
      </w:r>
      <w:r w:rsidR="00156B8C">
        <w:rPr>
          <w:rStyle w:val="Char4"/>
          <w:rFonts w:hint="cs"/>
          <w:rtl/>
          <w:lang w:bidi="fa-IR"/>
        </w:rPr>
        <w:t>‌</w:t>
      </w:r>
      <w:r w:rsidRPr="00B16B98">
        <w:rPr>
          <w:rStyle w:val="Char4"/>
          <w:rtl/>
          <w:lang w:bidi="fa-IR"/>
        </w:rPr>
        <w:t>ی شرعی بر عقلی واجب است.</w:t>
      </w:r>
    </w:p>
    <w:p w:rsidR="00B16B98" w:rsidRPr="00B16B98" w:rsidRDefault="00B16B98" w:rsidP="00156B8C">
      <w:pPr>
        <w:widowControl w:val="0"/>
        <w:autoSpaceDE w:val="0"/>
        <w:autoSpaceDN w:val="0"/>
        <w:adjustRightInd w:val="0"/>
        <w:ind w:firstLine="284"/>
        <w:jc w:val="both"/>
        <w:rPr>
          <w:rStyle w:val="Char4"/>
          <w:rtl/>
          <w:lang w:bidi="fa-IR"/>
        </w:rPr>
      </w:pPr>
      <w:r w:rsidRPr="00B16B98">
        <w:rPr>
          <w:rStyle w:val="Char4"/>
          <w:rtl/>
          <w:lang w:bidi="fa-IR"/>
        </w:rPr>
        <w:t xml:space="preserve">  اما وقتی دو دلیل شرعی که ظاهراً در دلالت با هم تعارض دارند، و امکانِ جمع میان آن دو وجود ندارد، می</w:t>
      </w:r>
      <w:r w:rsidRPr="00B16B98">
        <w:rPr>
          <w:rStyle w:val="Char4"/>
          <w:rtl/>
          <w:lang w:bidi="fa-IR"/>
        </w:rPr>
        <w:softHyphen/>
        <w:t>توان با دلیل شرعی دیگری با آن مقابله کرد. در این زمان تأویل، روشی از روش</w:t>
      </w:r>
      <w:r w:rsidRPr="00B16B98">
        <w:rPr>
          <w:rStyle w:val="Char4"/>
          <w:rtl/>
          <w:lang w:bidi="fa-IR"/>
        </w:rPr>
        <w:softHyphen/>
      </w:r>
      <w:r w:rsidR="00F1336E">
        <w:rPr>
          <w:rStyle w:val="Char4"/>
          <w:rtl/>
          <w:lang w:bidi="fa-IR"/>
        </w:rPr>
        <w:t xml:space="preserve">های جمع میان دو دلیل است. </w:t>
      </w:r>
      <w:r w:rsidRPr="00B16B98">
        <w:rPr>
          <w:rStyle w:val="Char4"/>
          <w:rtl/>
          <w:lang w:bidi="fa-IR"/>
        </w:rPr>
        <w:t>از این ور می</w:t>
      </w:r>
      <w:r w:rsidRPr="00B16B98">
        <w:rPr>
          <w:rStyle w:val="Char4"/>
          <w:rtl/>
          <w:lang w:bidi="fa-IR"/>
        </w:rPr>
        <w:softHyphen/>
        <w:t>گوییم می</w:t>
      </w:r>
      <w:r w:rsidRPr="00B16B98">
        <w:rPr>
          <w:rStyle w:val="Char4"/>
          <w:rtl/>
          <w:lang w:bidi="fa-IR"/>
        </w:rPr>
        <w:softHyphen/>
        <w:t>گوییم جمع میان دو دلیل، تا که مبادا یکی از دلایل را انکار کرده و یا باطل بدانیم. البته دلیلِ مذکور که به آن استناد می</w:t>
      </w:r>
      <w:r w:rsidRPr="00B16B98">
        <w:rPr>
          <w:rStyle w:val="Char4"/>
          <w:rtl/>
          <w:lang w:bidi="fa-IR"/>
        </w:rPr>
        <w:softHyphen/>
        <w:t xml:space="preserve">شود باید صحیح و ثابت باشد. </w:t>
      </w:r>
    </w:p>
    <w:p w:rsidR="00B16B98" w:rsidRPr="00B16B98" w:rsidRDefault="00B16B98" w:rsidP="00156B8C">
      <w:pPr>
        <w:widowControl w:val="0"/>
        <w:autoSpaceDE w:val="0"/>
        <w:autoSpaceDN w:val="0"/>
        <w:adjustRightInd w:val="0"/>
        <w:ind w:firstLine="284"/>
        <w:jc w:val="both"/>
        <w:rPr>
          <w:rStyle w:val="Char4"/>
          <w:rtl/>
          <w:lang w:bidi="fa-IR"/>
        </w:rPr>
      </w:pPr>
      <w:r w:rsidRPr="00B16B98">
        <w:rPr>
          <w:rStyle w:val="Char4"/>
          <w:rtl/>
          <w:lang w:bidi="fa-IR"/>
        </w:rPr>
        <w:t xml:space="preserve">  با این توضیح، تأویل که عبارت است از برگرداندن دلیل شرعی از معنای ظاهر به معنایی دیگر، آن</w:t>
      </w:r>
      <w:r w:rsidRPr="00B16B98">
        <w:rPr>
          <w:rStyle w:val="Char4"/>
          <w:rtl/>
          <w:lang w:bidi="fa-IR"/>
        </w:rPr>
        <w:softHyphen/>
        <w:t xml:space="preserve">هم بنا بر دلیل شرعی دیگری که احتمال معنای </w:t>
      </w:r>
      <w:r w:rsidRPr="00B16B98">
        <w:rPr>
          <w:rStyle w:val="Char4"/>
          <w:rtl/>
          <w:lang w:bidi="fa-IR"/>
        </w:rPr>
        <w:lastRenderedPageBreak/>
        <w:t xml:space="preserve">در آن وجود دارد، خود بر چند نوع است: </w:t>
      </w:r>
    </w:p>
    <w:p w:rsidR="00B16B98" w:rsidRPr="00B16B98" w:rsidRDefault="00B16B98" w:rsidP="00156B8C">
      <w:pPr>
        <w:pStyle w:val="ListParagraph"/>
        <w:numPr>
          <w:ilvl w:val="0"/>
          <w:numId w:val="32"/>
        </w:numPr>
        <w:autoSpaceDE w:val="0"/>
        <w:autoSpaceDN w:val="0"/>
        <w:adjustRightInd w:val="0"/>
        <w:spacing w:after="0" w:line="240" w:lineRule="auto"/>
        <w:ind w:left="680" w:hanging="340"/>
        <w:contextualSpacing w:val="0"/>
        <w:jc w:val="both"/>
        <w:rPr>
          <w:rStyle w:val="Char4"/>
        </w:rPr>
      </w:pPr>
      <w:r w:rsidRPr="00B16B98">
        <w:rPr>
          <w:rStyle w:val="Char4"/>
          <w:rtl/>
        </w:rPr>
        <w:t>تأویل مورد قبول: دلیلی که معنای ظاهری نص را عوض کرده و معنای احتمالی دیگری را می</w:t>
      </w:r>
      <w:r w:rsidRPr="00B16B98">
        <w:rPr>
          <w:rStyle w:val="Char4"/>
          <w:rtl/>
        </w:rPr>
        <w:softHyphen/>
        <w:t>رساند، خود صحیح و ثابت است و دارای شروطی می</w:t>
      </w:r>
      <w:r w:rsidRPr="00B16B98">
        <w:rPr>
          <w:rStyle w:val="Char4"/>
          <w:rtl/>
        </w:rPr>
        <w:softHyphen/>
        <w:t xml:space="preserve">باشد: </w:t>
      </w:r>
    </w:p>
    <w:p w:rsidR="00B16B98" w:rsidRPr="008141C8" w:rsidRDefault="008141C8" w:rsidP="008141C8">
      <w:pPr>
        <w:pStyle w:val="a8"/>
        <w:ind w:left="907" w:firstLine="0"/>
        <w:rPr>
          <w:rtl/>
        </w:rPr>
      </w:pPr>
      <w:r w:rsidRPr="008141C8">
        <w:rPr>
          <w:rFonts w:hint="cs"/>
          <w:rtl/>
        </w:rPr>
        <w:t xml:space="preserve">ا- </w:t>
      </w:r>
      <w:r w:rsidR="00B16B98" w:rsidRPr="008141C8">
        <w:rPr>
          <w:rtl/>
        </w:rPr>
        <w:t>این</w:t>
      </w:r>
      <w:r w:rsidR="00B16B98" w:rsidRPr="008141C8">
        <w:rPr>
          <w:rtl/>
        </w:rPr>
        <w:softHyphen/>
        <w:t>که لفظ در لغت عربی به معنای مجاز هم استعمال شود.</w:t>
      </w:r>
    </w:p>
    <w:p w:rsidR="00B16B98" w:rsidRPr="008141C8" w:rsidRDefault="008141C8" w:rsidP="008141C8">
      <w:pPr>
        <w:pStyle w:val="a8"/>
        <w:ind w:left="907" w:firstLine="0"/>
      </w:pPr>
      <w:r w:rsidRPr="008141C8">
        <w:rPr>
          <w:rFonts w:hint="cs"/>
          <w:rtl/>
        </w:rPr>
        <w:t xml:space="preserve">ب- </w:t>
      </w:r>
      <w:r w:rsidR="00B16B98" w:rsidRPr="008141C8">
        <w:rPr>
          <w:rtl/>
        </w:rPr>
        <w:t xml:space="preserve">دلیل صحیحی بر این مسئله دلالت داشته باشد. </w:t>
      </w:r>
    </w:p>
    <w:p w:rsidR="00B16B98" w:rsidRPr="008141C8" w:rsidRDefault="00B16B98" w:rsidP="008141C8">
      <w:pPr>
        <w:pStyle w:val="a8"/>
        <w:ind w:left="907" w:firstLine="0"/>
        <w:rPr>
          <w:rtl/>
        </w:rPr>
      </w:pPr>
      <w:r w:rsidRPr="008141C8">
        <w:rPr>
          <w:rtl/>
        </w:rPr>
        <w:t>ج- دلیل ارائه شده معارض و مخالفی نداشته باشد.</w:t>
      </w:r>
    </w:p>
    <w:p w:rsidR="00B16B98" w:rsidRPr="00B16B98" w:rsidRDefault="00B16B98" w:rsidP="008141C8">
      <w:pPr>
        <w:pStyle w:val="a8"/>
        <w:ind w:left="907" w:firstLine="0"/>
        <w:rPr>
          <w:rStyle w:val="Char4"/>
          <w:rtl/>
        </w:rPr>
      </w:pPr>
      <w:r w:rsidRPr="008141C8">
        <w:rPr>
          <w:rtl/>
        </w:rPr>
        <w:t>د- اگر مسئله</w:t>
      </w:r>
      <w:r w:rsidRPr="008141C8">
        <w:rPr>
          <w:rtl/>
        </w:rPr>
        <w:softHyphen/>
        <w:t>ی مورد نظر از مسایل اعتقادی باشد، صد در صد دلیل باید صراحتاً از قرآن و سنت موجود باشد</w:t>
      </w:r>
      <w:r w:rsidRPr="00156B8C">
        <w:rPr>
          <w:rStyle w:val="FootnoteReference"/>
          <w:rtl/>
        </w:rPr>
        <w:footnoteReference w:id="29"/>
      </w:r>
      <w:r w:rsidRPr="00B16B98">
        <w:rPr>
          <w:rStyle w:val="Char4"/>
          <w:rtl/>
        </w:rPr>
        <w:t xml:space="preserve">. </w:t>
      </w:r>
    </w:p>
    <w:p w:rsidR="00B16B98" w:rsidRPr="00B16B98" w:rsidRDefault="00B16B98" w:rsidP="00156B8C">
      <w:pPr>
        <w:pStyle w:val="ListParagraph"/>
        <w:numPr>
          <w:ilvl w:val="0"/>
          <w:numId w:val="32"/>
        </w:numPr>
        <w:autoSpaceDE w:val="0"/>
        <w:autoSpaceDN w:val="0"/>
        <w:adjustRightInd w:val="0"/>
        <w:spacing w:after="0" w:line="240" w:lineRule="auto"/>
        <w:ind w:left="680" w:hanging="340"/>
        <w:contextualSpacing w:val="0"/>
        <w:jc w:val="both"/>
        <w:rPr>
          <w:rStyle w:val="Char4"/>
        </w:rPr>
      </w:pPr>
      <w:r w:rsidRPr="00B16B98">
        <w:rPr>
          <w:rStyle w:val="Char4"/>
          <w:rtl/>
        </w:rPr>
        <w:t>تاویلِ مردود: دلیلی که معنای ظاهری نص را عوض می</w:t>
      </w:r>
      <w:r w:rsidRPr="00B16B98">
        <w:rPr>
          <w:rStyle w:val="Char4"/>
          <w:rtl/>
        </w:rPr>
        <w:softHyphen/>
        <w:t>کند، ضعیف است و به آن استناد نمی</w:t>
      </w:r>
      <w:r w:rsidRPr="00B16B98">
        <w:rPr>
          <w:rStyle w:val="Char4"/>
          <w:rtl/>
        </w:rPr>
        <w:softHyphen/>
        <w:t xml:space="preserve">شود؛ یا قدرت مقابله و مخالفت با دلیلِ اول شرعی را که صحیح است، ندارد. </w:t>
      </w:r>
    </w:p>
    <w:p w:rsidR="00B16B98" w:rsidRPr="00B16B98" w:rsidRDefault="00B16B98" w:rsidP="00156B8C">
      <w:pPr>
        <w:pStyle w:val="ListParagraph"/>
        <w:numPr>
          <w:ilvl w:val="0"/>
          <w:numId w:val="32"/>
        </w:numPr>
        <w:autoSpaceDE w:val="0"/>
        <w:autoSpaceDN w:val="0"/>
        <w:adjustRightInd w:val="0"/>
        <w:spacing w:after="0" w:line="240" w:lineRule="auto"/>
        <w:ind w:left="680" w:hanging="340"/>
        <w:contextualSpacing w:val="0"/>
        <w:jc w:val="both"/>
        <w:rPr>
          <w:rStyle w:val="Char4"/>
        </w:rPr>
      </w:pPr>
      <w:r w:rsidRPr="00B16B98">
        <w:rPr>
          <w:rStyle w:val="Char4"/>
          <w:rtl/>
        </w:rPr>
        <w:t>تأویلِ باطل: دلیلی که معنای ظاهر نص را عوض می</w:t>
      </w:r>
      <w:r w:rsidRPr="00B16B98">
        <w:rPr>
          <w:rStyle w:val="Char4"/>
          <w:rtl/>
        </w:rPr>
        <w:softHyphen/>
        <w:t>کند، اصلاً دلیل شرعی محسوب نمی</w:t>
      </w:r>
      <w:r w:rsidRPr="00B16B98">
        <w:rPr>
          <w:rStyle w:val="Char4"/>
          <w:rtl/>
        </w:rPr>
        <w:softHyphen/>
        <w:t xml:space="preserve">شود تا بتوان با آن با دلیلِ شرعی اول که صحیح است مقابله و مخالفت نمود. </w:t>
      </w:r>
    </w:p>
    <w:p w:rsidR="00B16B98" w:rsidRPr="008141C8" w:rsidRDefault="00B16B98" w:rsidP="008141C8">
      <w:pPr>
        <w:pStyle w:val="a2"/>
        <w:rPr>
          <w:rStyle w:val="Char5"/>
          <w:rFonts w:ascii="IRZar" w:hAnsi="IRZar" w:cs="IRZar"/>
          <w:b/>
          <w:bCs/>
          <w:rtl/>
        </w:rPr>
      </w:pPr>
      <w:bookmarkStart w:id="36" w:name="_Toc440567384"/>
      <w:r w:rsidRPr="008141C8">
        <w:rPr>
          <w:rStyle w:val="Char5"/>
          <w:rFonts w:ascii="IRZar" w:hAnsi="IRZar" w:cs="IRZar"/>
          <w:b/>
          <w:bCs/>
          <w:rtl/>
        </w:rPr>
        <w:t>س28: یک بار دیگر می</w:t>
      </w:r>
      <w:r w:rsidRPr="008141C8">
        <w:rPr>
          <w:rStyle w:val="Char5"/>
          <w:rFonts w:ascii="IRZar" w:hAnsi="IRZar" w:cs="IRZar"/>
          <w:b/>
          <w:bCs/>
          <w:rtl/>
        </w:rPr>
        <w:softHyphen/>
        <w:t>پرسیم: شناخت قواعدِ روش یا رویکرد سلفی چه اهمیتی دارد؟</w:t>
      </w:r>
      <w:bookmarkEnd w:id="36"/>
      <w:r w:rsidRPr="008141C8">
        <w:rPr>
          <w:rStyle w:val="Char5"/>
          <w:rFonts w:ascii="IRZar" w:hAnsi="IRZar" w:cs="IRZar"/>
          <w:b/>
          <w:bCs/>
          <w:rtl/>
        </w:rPr>
        <w:t xml:space="preserve"> </w:t>
      </w:r>
    </w:p>
    <w:p w:rsidR="00B16B98" w:rsidRPr="008141C8" w:rsidRDefault="00B16B98" w:rsidP="008141C8">
      <w:pPr>
        <w:pStyle w:val="a9"/>
        <w:rPr>
          <w:rStyle w:val="Char4"/>
          <w:sz w:val="24"/>
          <w:szCs w:val="24"/>
          <w:rtl/>
        </w:rPr>
      </w:pPr>
      <w:r w:rsidRPr="008141C8">
        <w:rPr>
          <w:rStyle w:val="Char4"/>
          <w:sz w:val="24"/>
          <w:szCs w:val="24"/>
          <w:rtl/>
        </w:rPr>
        <w:t xml:space="preserve">قواعد و اصول روش سلفی دربرگیرنده موارد زیر است: </w:t>
      </w:r>
    </w:p>
    <w:p w:rsidR="00B16B98" w:rsidRPr="00B16B98" w:rsidRDefault="00B16B98" w:rsidP="008141C8">
      <w:pPr>
        <w:pStyle w:val="ListParagraph"/>
        <w:numPr>
          <w:ilvl w:val="0"/>
          <w:numId w:val="34"/>
        </w:numPr>
        <w:autoSpaceDE w:val="0"/>
        <w:autoSpaceDN w:val="0"/>
        <w:adjustRightInd w:val="0"/>
        <w:spacing w:after="0" w:line="240" w:lineRule="auto"/>
        <w:ind w:left="680" w:hanging="340"/>
        <w:contextualSpacing w:val="0"/>
        <w:jc w:val="both"/>
        <w:rPr>
          <w:rStyle w:val="Char4"/>
        </w:rPr>
      </w:pPr>
      <w:r w:rsidRPr="00B16B98">
        <w:rPr>
          <w:rStyle w:val="Char4"/>
          <w:rtl/>
        </w:rPr>
        <w:t>استدلال به قرآن و سنت.</w:t>
      </w:r>
    </w:p>
    <w:p w:rsidR="00B16B98" w:rsidRPr="00B16B98" w:rsidRDefault="00B16B98" w:rsidP="008141C8">
      <w:pPr>
        <w:pStyle w:val="ListParagraph"/>
        <w:numPr>
          <w:ilvl w:val="0"/>
          <w:numId w:val="34"/>
        </w:numPr>
        <w:autoSpaceDE w:val="0"/>
        <w:autoSpaceDN w:val="0"/>
        <w:adjustRightInd w:val="0"/>
        <w:spacing w:after="0" w:line="240" w:lineRule="auto"/>
        <w:ind w:left="680" w:hanging="340"/>
        <w:contextualSpacing w:val="0"/>
        <w:jc w:val="both"/>
        <w:rPr>
          <w:rStyle w:val="Char4"/>
        </w:rPr>
      </w:pPr>
      <w:r w:rsidRPr="00B16B98">
        <w:rPr>
          <w:rStyle w:val="Char4"/>
          <w:rtl/>
        </w:rPr>
        <w:t>مقدم داشتن نقل بر عقل.</w:t>
      </w:r>
    </w:p>
    <w:p w:rsidR="00B16B98" w:rsidRPr="00B16B98" w:rsidRDefault="00B16B98" w:rsidP="008141C8">
      <w:pPr>
        <w:pStyle w:val="ListParagraph"/>
        <w:numPr>
          <w:ilvl w:val="0"/>
          <w:numId w:val="34"/>
        </w:numPr>
        <w:autoSpaceDE w:val="0"/>
        <w:autoSpaceDN w:val="0"/>
        <w:adjustRightInd w:val="0"/>
        <w:spacing w:after="0" w:line="240" w:lineRule="auto"/>
        <w:ind w:left="680" w:hanging="340"/>
        <w:contextualSpacing w:val="0"/>
        <w:jc w:val="both"/>
        <w:rPr>
          <w:rStyle w:val="Char4"/>
        </w:rPr>
      </w:pPr>
      <w:r w:rsidRPr="00B16B98">
        <w:rPr>
          <w:rStyle w:val="Char4"/>
          <w:rtl/>
        </w:rPr>
        <w:t>رویگردانی از تأویل کلامی.</w:t>
      </w:r>
    </w:p>
    <w:p w:rsidR="00B16B98" w:rsidRPr="00B16B98" w:rsidRDefault="00B16B98" w:rsidP="008141C8">
      <w:pPr>
        <w:pStyle w:val="ListParagraph"/>
        <w:numPr>
          <w:ilvl w:val="0"/>
          <w:numId w:val="34"/>
        </w:numPr>
        <w:autoSpaceDE w:val="0"/>
        <w:autoSpaceDN w:val="0"/>
        <w:adjustRightInd w:val="0"/>
        <w:spacing w:after="0" w:line="240" w:lineRule="auto"/>
        <w:ind w:left="680" w:hanging="340"/>
        <w:contextualSpacing w:val="0"/>
        <w:jc w:val="both"/>
        <w:rPr>
          <w:rStyle w:val="Char4"/>
        </w:rPr>
      </w:pPr>
      <w:r w:rsidRPr="00B16B98">
        <w:rPr>
          <w:rStyle w:val="Char4"/>
          <w:rtl/>
        </w:rPr>
        <w:t>پایبندی به فهم صحابه</w:t>
      </w:r>
      <w:r w:rsidRPr="004E4849">
        <w:rPr>
          <w:rFonts w:ascii="Traditional Arabic" w:hAnsi="Traditional Arabic" w:cs="CTraditional Arabic"/>
          <w:color w:val="000000" w:themeColor="text1"/>
          <w:sz w:val="28"/>
          <w:szCs w:val="28"/>
          <w:rtl/>
        </w:rPr>
        <w:t>ش</w:t>
      </w:r>
      <w:r w:rsidRPr="00B16B98">
        <w:rPr>
          <w:rStyle w:val="Char4"/>
          <w:rtl/>
        </w:rPr>
        <w:t xml:space="preserve"> در فراگیری قرآن و سنت. </w:t>
      </w:r>
    </w:p>
    <w:p w:rsidR="00B16B98" w:rsidRPr="00B16B98" w:rsidRDefault="00B16B98" w:rsidP="00B16B98">
      <w:pPr>
        <w:autoSpaceDE w:val="0"/>
        <w:autoSpaceDN w:val="0"/>
        <w:adjustRightInd w:val="0"/>
        <w:ind w:firstLine="284"/>
        <w:jc w:val="both"/>
        <w:rPr>
          <w:rStyle w:val="Char4"/>
          <w:rtl/>
          <w:lang w:bidi="fa-IR"/>
        </w:rPr>
      </w:pPr>
      <w:r w:rsidRPr="00B16B98">
        <w:rPr>
          <w:rStyle w:val="Char4"/>
          <w:rtl/>
          <w:lang w:bidi="fa-IR"/>
        </w:rPr>
        <w:lastRenderedPageBreak/>
        <w:t xml:space="preserve">  این قواعد وجهِ تمایز میان رویکرد سلفی و روش متکلمین است. روش سلفی فقط و فقط به دلایل شرعی تمسک می</w:t>
      </w:r>
      <w:r w:rsidRPr="00B16B98">
        <w:rPr>
          <w:rStyle w:val="Char4"/>
          <w:rtl/>
          <w:lang w:bidi="fa-IR"/>
        </w:rPr>
        <w:softHyphen/>
        <w:t>جوید نه چیزی دیگر. و اساسِ ادله</w:t>
      </w:r>
      <w:r w:rsidRPr="00B16B98">
        <w:rPr>
          <w:rStyle w:val="Char4"/>
          <w:rtl/>
          <w:lang w:bidi="fa-IR"/>
        </w:rPr>
        <w:softHyphen/>
        <w:t>ی شرعی کتاب الله و سنت است. و نیز آن</w:t>
      </w:r>
      <w:r w:rsidRPr="00B16B98">
        <w:rPr>
          <w:rStyle w:val="Char4"/>
          <w:rtl/>
          <w:lang w:bidi="fa-IR"/>
        </w:rPr>
        <w:softHyphen/>
        <w:t>چه از کتاب الله و سنت گرفته می</w:t>
      </w:r>
      <w:r w:rsidRPr="00B16B98">
        <w:rPr>
          <w:rStyle w:val="Char4"/>
          <w:rtl/>
          <w:lang w:bidi="fa-IR"/>
        </w:rPr>
        <w:softHyphen/>
        <w:t>شود مانند: اجماع، قیاس و قواعد استنباط شده از قرآن و حدیث. احکام شرعی، تنها خطاب الله</w:t>
      </w:r>
      <w:r w:rsidRPr="004E4849">
        <w:rPr>
          <w:rFonts w:ascii="Traditional Arabic" w:hAnsi="Traditional Arabic" w:cs="CTraditional Arabic"/>
          <w:color w:val="000000" w:themeColor="text1"/>
          <w:rtl/>
          <w:lang w:bidi="fa-IR"/>
        </w:rPr>
        <w:t>ﻷ</w:t>
      </w:r>
      <w:r w:rsidRPr="00B16B98">
        <w:rPr>
          <w:rStyle w:val="Char4"/>
          <w:rtl/>
          <w:lang w:bidi="fa-IR"/>
        </w:rPr>
        <w:t xml:space="preserve"> است که با آن به بندگانش تکلیف و مسئولیت می</w:t>
      </w:r>
      <w:r w:rsidRPr="00B16B98">
        <w:rPr>
          <w:rStyle w:val="Char4"/>
          <w:rtl/>
          <w:lang w:bidi="fa-IR"/>
        </w:rPr>
        <w:softHyphen/>
        <w:t>دهد. حال اگر کسی بخوا</w:t>
      </w:r>
      <w:r w:rsidR="008141C8">
        <w:rPr>
          <w:rStyle w:val="Char4"/>
          <w:rtl/>
          <w:lang w:bidi="fa-IR"/>
        </w:rPr>
        <w:t>هد با رأی یا سخن یا دلیلی که می</w:t>
      </w:r>
      <w:r w:rsidR="008141C8">
        <w:rPr>
          <w:rStyle w:val="Char4"/>
          <w:rFonts w:hint="cs"/>
          <w:rtl/>
          <w:lang w:bidi="fa-IR"/>
        </w:rPr>
        <w:t>‌</w:t>
      </w:r>
      <w:r w:rsidRPr="00B16B98">
        <w:rPr>
          <w:rStyle w:val="Char4"/>
          <w:rtl/>
          <w:lang w:bidi="fa-IR"/>
        </w:rPr>
        <w:t>پندارد آن دلیل، عقلی است و با خطابِ شریعت مخالفت نماید، دلیل نقلیِ شنیداری که کتاب الله و سنت است، بر آن رأی یا قولِ مخالف و معارض مقدّم می</w:t>
      </w:r>
      <w:r w:rsidRPr="00B16B98">
        <w:rPr>
          <w:rStyle w:val="Char4"/>
          <w:rtl/>
          <w:lang w:bidi="fa-IR"/>
        </w:rPr>
        <w:softHyphen/>
        <w:t>شود. فهم صحابه</w:t>
      </w:r>
      <w:r w:rsidRPr="004E4849">
        <w:rPr>
          <w:rFonts w:ascii="Traditional Arabic" w:hAnsi="Traditional Arabic" w:cs="CTraditional Arabic"/>
          <w:color w:val="000000" w:themeColor="text1"/>
          <w:rtl/>
          <w:lang w:bidi="fa-IR"/>
        </w:rPr>
        <w:t>ش</w:t>
      </w:r>
      <w:r w:rsidRPr="00B16B98">
        <w:rPr>
          <w:rStyle w:val="Char4"/>
          <w:rtl/>
          <w:lang w:bidi="fa-IR"/>
        </w:rPr>
        <w:t xml:space="preserve"> در دین، خصوصاً در بحث عقایدش که بر آن اجماع نموده</w:t>
      </w:r>
      <w:r w:rsidRPr="00B16B98">
        <w:rPr>
          <w:rStyle w:val="Char4"/>
          <w:rtl/>
          <w:lang w:bidi="fa-IR"/>
        </w:rPr>
        <w:softHyphen/>
        <w:t>اند، به عنوانِ حجّت دینی محسوب می</w:t>
      </w:r>
      <w:r w:rsidRPr="00B16B98">
        <w:rPr>
          <w:rStyle w:val="Char4"/>
          <w:rtl/>
          <w:lang w:bidi="fa-IR"/>
        </w:rPr>
        <w:softHyphen/>
        <w:t xml:space="preserve">شود و هیچ مسلمانی را نسزد که با آن مخالفت نموده و آن را رد نماید. از این رو روشِ سلفی هرگز قبول نخواهد کرد که به دعوای تأویل، دلیلِ نقلی را تابع دلیل عقلی نماییم تا قرآن و سنت با دلیل عقلیِ اشخاص موافق و برابر آید. </w:t>
      </w:r>
    </w:p>
    <w:p w:rsidR="00B16B98" w:rsidRPr="00B16B98" w:rsidRDefault="00B16B98" w:rsidP="00B16B98">
      <w:pPr>
        <w:autoSpaceDE w:val="0"/>
        <w:autoSpaceDN w:val="0"/>
        <w:adjustRightInd w:val="0"/>
        <w:ind w:firstLine="284"/>
        <w:jc w:val="both"/>
        <w:rPr>
          <w:rStyle w:val="Char4"/>
          <w:rtl/>
          <w:lang w:bidi="fa-IR"/>
        </w:rPr>
      </w:pPr>
      <w:r w:rsidRPr="00B16B98">
        <w:rPr>
          <w:rStyle w:val="Char4"/>
          <w:rtl/>
          <w:lang w:bidi="fa-IR"/>
        </w:rPr>
        <w:t xml:space="preserve">  با تحقیق و بررسی و ریزبینی اثبات خواهد شد که هرگز دلیل نقلیِ صحیح با دلیل عقلی صریح در تعارض نیست. گر چه بر اثر توهِّم برخی اندیشه</w:t>
      </w:r>
      <w:r w:rsidRPr="00B16B98">
        <w:rPr>
          <w:rStyle w:val="Char4"/>
          <w:rtl/>
          <w:lang w:bidi="fa-IR"/>
        </w:rPr>
        <w:softHyphen/>
        <w:t>ها که به نکات ریز قرآن و سنت احاطه</w:t>
      </w:r>
      <w:r w:rsidRPr="00B16B98">
        <w:rPr>
          <w:rStyle w:val="Char4"/>
          <w:rtl/>
          <w:lang w:bidi="fa-IR"/>
        </w:rPr>
        <w:softHyphen/>
        <w:t>ی علمی ندارند، تعارضی پنداشته شود، یا گمان شود که دلالت قطعی و یقینی وجود دارد که با کتاب الله و حدیث اختلاف دارد. حال آن</w:t>
      </w:r>
      <w:r w:rsidRPr="00B16B98">
        <w:rPr>
          <w:rStyle w:val="Char4"/>
          <w:rtl/>
          <w:lang w:bidi="fa-IR"/>
        </w:rPr>
        <w:softHyphen/>
        <w:t xml:space="preserve">که اصلاً و ابداً چنین چیزی امکان ندارد. </w:t>
      </w:r>
    </w:p>
    <w:p w:rsidR="00B16B98" w:rsidRPr="001D3E48" w:rsidRDefault="00B16B98" w:rsidP="001D3E48">
      <w:pPr>
        <w:pStyle w:val="a2"/>
        <w:rPr>
          <w:rStyle w:val="Char5"/>
          <w:rFonts w:ascii="IRZar" w:hAnsi="IRZar" w:cs="IRZar"/>
          <w:b/>
          <w:bCs/>
          <w:rtl/>
        </w:rPr>
      </w:pPr>
      <w:bookmarkStart w:id="37" w:name="_Toc440567385"/>
      <w:r w:rsidRPr="001D3E48">
        <w:rPr>
          <w:rStyle w:val="Char5"/>
          <w:rFonts w:ascii="IRZar" w:hAnsi="IRZar" w:cs="IRZar"/>
          <w:b/>
          <w:bCs/>
          <w:rtl/>
        </w:rPr>
        <w:t>س29: به طور خلاصه روش سلفِ صالح در اثباتِ اسماء و صفات الاهی، چگونه است؟</w:t>
      </w:r>
      <w:bookmarkEnd w:id="37"/>
      <w:r w:rsidRPr="001D3E48">
        <w:rPr>
          <w:rStyle w:val="Char5"/>
          <w:rFonts w:ascii="IRZar" w:hAnsi="IRZar" w:cs="IRZar"/>
          <w:b/>
          <w:bCs/>
          <w:rtl/>
        </w:rPr>
        <w:t xml:space="preserve"> </w:t>
      </w:r>
    </w:p>
    <w:p w:rsidR="00B16B98" w:rsidRPr="00B16B98" w:rsidRDefault="00B16B98" w:rsidP="00B16B98">
      <w:pPr>
        <w:autoSpaceDE w:val="0"/>
        <w:autoSpaceDN w:val="0"/>
        <w:adjustRightInd w:val="0"/>
        <w:ind w:firstLine="284"/>
        <w:jc w:val="both"/>
        <w:rPr>
          <w:rStyle w:val="Char4"/>
          <w:rtl/>
          <w:lang w:bidi="fa-IR"/>
        </w:rPr>
      </w:pPr>
      <w:r w:rsidRPr="00B16B98">
        <w:rPr>
          <w:rStyle w:val="Char4"/>
          <w:rtl/>
          <w:lang w:bidi="fa-IR"/>
        </w:rPr>
        <w:t xml:space="preserve">  سلف صالح هر اسم و صفتی که الله </w:t>
      </w:r>
      <w:r w:rsidR="00F1336E" w:rsidRPr="00F1336E">
        <w:rPr>
          <w:rFonts w:ascii="Traditional Arabic" w:hAnsi="Traditional Arabic" w:cs="CTraditional Arabic"/>
          <w:color w:val="000000" w:themeColor="text1"/>
          <w:rtl/>
          <w:lang w:bidi="fa-IR"/>
        </w:rPr>
        <w:t>ﻷ</w:t>
      </w:r>
      <w:r w:rsidRPr="00B16B98">
        <w:rPr>
          <w:rStyle w:val="Char4"/>
          <w:rtl/>
          <w:lang w:bidi="fa-IR"/>
        </w:rPr>
        <w:t xml:space="preserve"> خود را در قرآن کریم با آن توصیف نموده است، یا رسول</w:t>
      </w:r>
      <w:r w:rsidRPr="004E4849">
        <w:rPr>
          <w:rFonts w:ascii="Traditional Arabic" w:hAnsi="Traditional Arabic" w:cs="CTraditional Arabic"/>
          <w:color w:val="000000" w:themeColor="text1"/>
          <w:rtl/>
          <w:lang w:bidi="fa-IR"/>
        </w:rPr>
        <w:t>ص</w:t>
      </w:r>
      <w:r w:rsidRPr="00B16B98">
        <w:rPr>
          <w:rStyle w:val="Char4"/>
          <w:rtl/>
          <w:lang w:bidi="fa-IR"/>
        </w:rPr>
        <w:t xml:space="preserve"> در سنت ثابت و صحیح، با آن اسم</w:t>
      </w:r>
      <w:r w:rsidRPr="00B16B98">
        <w:rPr>
          <w:rStyle w:val="Char4"/>
          <w:rtl/>
          <w:lang w:bidi="fa-IR"/>
        </w:rPr>
        <w:softHyphen/>
        <w:t>ها و صفات الله</w:t>
      </w:r>
      <w:r w:rsidRPr="004E4849">
        <w:rPr>
          <w:rFonts w:ascii="Traditional Arabic" w:hAnsi="Traditional Arabic" w:cs="CTraditional Arabic"/>
          <w:color w:val="000000" w:themeColor="text1"/>
          <w:rtl/>
          <w:lang w:bidi="fa-IR"/>
        </w:rPr>
        <w:t>أ</w:t>
      </w:r>
      <w:r w:rsidRPr="00B16B98">
        <w:rPr>
          <w:rStyle w:val="Char4"/>
          <w:rtl/>
          <w:lang w:bidi="fa-IR"/>
        </w:rPr>
        <w:t xml:space="preserve"> را وصف نموده است، قبول دارند و آن را ثابت می</w:t>
      </w:r>
      <w:r w:rsidRPr="00B16B98">
        <w:rPr>
          <w:rStyle w:val="Char4"/>
          <w:rtl/>
          <w:lang w:bidi="fa-IR"/>
        </w:rPr>
        <w:softHyphen/>
        <w:t>دارند و آن</w:t>
      </w:r>
      <w:r w:rsidRPr="00B16B98">
        <w:rPr>
          <w:rStyle w:val="Char4"/>
          <w:rtl/>
          <w:lang w:bidi="fa-IR"/>
        </w:rPr>
        <w:softHyphen/>
        <w:t xml:space="preserve">ها </w:t>
      </w:r>
      <w:r w:rsidRPr="00B16B98">
        <w:rPr>
          <w:rStyle w:val="Char4"/>
          <w:rtl/>
          <w:lang w:bidi="fa-IR"/>
        </w:rPr>
        <w:lastRenderedPageBreak/>
        <w:t>را بر معانی ظاهری</w:t>
      </w:r>
      <w:r w:rsidRPr="00B16B98">
        <w:rPr>
          <w:rStyle w:val="Char4"/>
          <w:rtl/>
          <w:lang w:bidi="fa-IR"/>
        </w:rPr>
        <w:softHyphen/>
        <w:t>اش ترجمه کرده و به مقتضای آن به گونه</w:t>
      </w:r>
      <w:r w:rsidRPr="00B16B98">
        <w:rPr>
          <w:rStyle w:val="Char4"/>
          <w:rtl/>
          <w:lang w:bidi="fa-IR"/>
        </w:rPr>
        <w:softHyphen/>
        <w:t>ای که لایق و شایسته</w:t>
      </w:r>
      <w:r w:rsidRPr="00B16B98">
        <w:rPr>
          <w:rStyle w:val="Char4"/>
          <w:rtl/>
          <w:lang w:bidi="fa-IR"/>
        </w:rPr>
        <w:softHyphen/>
        <w:t>ی جلال و کمال الاهی است، ایمان دارند. هرگز اسم و صفتی را تحریف و تعطیل، نمی</w:t>
      </w:r>
      <w:r w:rsidRPr="00B16B98">
        <w:rPr>
          <w:rStyle w:val="Char4"/>
          <w:rtl/>
          <w:lang w:bidi="fa-IR"/>
        </w:rPr>
        <w:softHyphen/>
        <w:t>کنند. برای آن هم</w:t>
      </w:r>
      <w:r w:rsidRPr="00B16B98">
        <w:rPr>
          <w:rStyle w:val="Char4"/>
          <w:rtl/>
          <w:lang w:bidi="fa-IR"/>
        </w:rPr>
        <w:softHyphen/>
        <w:t>نوع و شبیهی قایل نیستند و تأویل ننموده و کیفیت و چگونگی هم بیان نمی</w:t>
      </w:r>
      <w:r w:rsidRPr="00B16B98">
        <w:rPr>
          <w:rStyle w:val="Char4"/>
          <w:rtl/>
          <w:lang w:bidi="fa-IR"/>
        </w:rPr>
        <w:softHyphen/>
        <w:t xml:space="preserve">کنند. </w:t>
      </w:r>
    </w:p>
    <w:p w:rsidR="00B16B98" w:rsidRPr="00B16B98" w:rsidRDefault="00B16B98" w:rsidP="00C21583">
      <w:pPr>
        <w:autoSpaceDE w:val="0"/>
        <w:autoSpaceDN w:val="0"/>
        <w:adjustRightInd w:val="0"/>
        <w:ind w:firstLine="284"/>
        <w:jc w:val="both"/>
        <w:rPr>
          <w:rStyle w:val="Char4"/>
          <w:rtl/>
          <w:lang w:bidi="fa-IR"/>
        </w:rPr>
      </w:pPr>
      <w:r w:rsidRPr="00B16B98">
        <w:rPr>
          <w:rStyle w:val="Char4"/>
          <w:rtl/>
          <w:lang w:bidi="fa-IR"/>
        </w:rPr>
        <w:t xml:space="preserve">  شیخ الاسلام ابن تیمیه</w:t>
      </w:r>
      <w:r w:rsidR="00F1336E" w:rsidRPr="00F1336E">
        <w:rPr>
          <w:rFonts w:ascii="Traditional Arabic" w:hAnsi="Traditional Arabic" w:cs="CTraditional Arabic"/>
          <w:color w:val="000000" w:themeColor="text1"/>
          <w:rtl/>
          <w:lang w:bidi="fa-IR"/>
        </w:rPr>
        <w:t>/</w:t>
      </w:r>
      <w:r w:rsidRPr="00B16B98">
        <w:rPr>
          <w:rStyle w:val="Char4"/>
          <w:rtl/>
          <w:lang w:bidi="fa-IR"/>
        </w:rPr>
        <w:t xml:space="preserve"> در عقیده</w:t>
      </w:r>
      <w:r w:rsidRPr="00B16B98">
        <w:rPr>
          <w:rStyle w:val="Char4"/>
          <w:rtl/>
          <w:lang w:bidi="fa-IR"/>
        </w:rPr>
        <w:softHyphen/>
        <w:t>ی واسطیه مذهب سلف صالح را این گونه بیان می</w:t>
      </w:r>
      <w:r w:rsidRPr="00B16B98">
        <w:rPr>
          <w:rStyle w:val="Char4"/>
          <w:rtl/>
          <w:lang w:bidi="fa-IR"/>
        </w:rPr>
        <w:softHyphen/>
        <w:t>کند: آنان(سلف) هر آن</w:t>
      </w:r>
      <w:r w:rsidRPr="00B16B98">
        <w:rPr>
          <w:rStyle w:val="Char4"/>
          <w:rtl/>
          <w:lang w:bidi="fa-IR"/>
        </w:rPr>
        <w:softHyphen/>
        <w:t>چه الله متعال با آن خود را توصیف نموده است را، نفی نمی</w:t>
      </w:r>
      <w:r w:rsidRPr="00B16B98">
        <w:rPr>
          <w:rStyle w:val="Char4"/>
          <w:rtl/>
          <w:lang w:bidi="fa-IR"/>
        </w:rPr>
        <w:softHyphen/>
        <w:t>کنند. سخن و معنایش را از جای اصلی</w:t>
      </w:r>
      <w:r w:rsidRPr="00B16B98">
        <w:rPr>
          <w:rStyle w:val="Char4"/>
          <w:rtl/>
          <w:lang w:bidi="fa-IR"/>
        </w:rPr>
        <w:softHyphen/>
        <w:t>اش تغییر نمی</w:t>
      </w:r>
      <w:r w:rsidRPr="00B16B98">
        <w:rPr>
          <w:rStyle w:val="Char4"/>
          <w:rtl/>
          <w:lang w:bidi="fa-IR"/>
        </w:rPr>
        <w:softHyphen/>
        <w:t>دهند. در نام</w:t>
      </w:r>
      <w:r w:rsidRPr="00B16B98">
        <w:rPr>
          <w:rStyle w:val="Char4"/>
          <w:rtl/>
          <w:lang w:bidi="fa-IR"/>
        </w:rPr>
        <w:softHyphen/>
        <w:t>ها و صفات الاهی به الحاد و کژی مبتلا نمی</w:t>
      </w:r>
      <w:r w:rsidRPr="00B16B98">
        <w:rPr>
          <w:rStyle w:val="Char4"/>
          <w:rtl/>
          <w:lang w:bidi="fa-IR"/>
        </w:rPr>
        <w:softHyphen/>
        <w:t>شوند. کیفیت و چگونگی بیان نکرده و صفات الاهی را به صفات مخلوق، همانند نمی</w:t>
      </w:r>
      <w:r w:rsidRPr="00B16B98">
        <w:rPr>
          <w:rStyle w:val="Char4"/>
          <w:rtl/>
          <w:lang w:bidi="fa-IR"/>
        </w:rPr>
        <w:softHyphen/>
        <w:t>کنند. زیرا الله</w:t>
      </w:r>
      <w:r w:rsidRPr="004E4849">
        <w:rPr>
          <w:rFonts w:ascii="Traditional Arabic" w:hAnsi="Traditional Arabic" w:cs="CTraditional Arabic"/>
          <w:color w:val="000000" w:themeColor="text1"/>
          <w:rtl/>
          <w:lang w:bidi="fa-IR"/>
        </w:rPr>
        <w:t xml:space="preserve"> </w:t>
      </w:r>
      <w:r w:rsidR="00F1336E" w:rsidRPr="00F1336E">
        <w:rPr>
          <w:rFonts w:ascii="Traditional Arabic" w:hAnsi="Traditional Arabic" w:cs="CTraditional Arabic"/>
          <w:color w:val="000000" w:themeColor="text1"/>
          <w:rtl/>
          <w:lang w:bidi="fa-IR"/>
        </w:rPr>
        <w:t>ﻷ</w:t>
      </w:r>
      <w:r w:rsidRPr="00B16B98">
        <w:rPr>
          <w:rStyle w:val="Char4"/>
          <w:rtl/>
          <w:lang w:bidi="fa-IR"/>
        </w:rPr>
        <w:t xml:space="preserve"> هم</w:t>
      </w:r>
      <w:r w:rsidRPr="00B16B98">
        <w:rPr>
          <w:rStyle w:val="Char4"/>
          <w:rtl/>
          <w:lang w:bidi="fa-IR"/>
        </w:rPr>
        <w:softHyphen/>
        <w:t>نام، هم کفو و انبازی ندارد. هرگز نمی</w:t>
      </w:r>
      <w:r w:rsidRPr="00B16B98">
        <w:rPr>
          <w:rStyle w:val="Char4"/>
          <w:rtl/>
          <w:lang w:bidi="fa-IR"/>
        </w:rPr>
        <w:softHyphen/>
        <w:t>توان او را با خلقش مقایسه نمود؛ چرا که او تعالی به خود و دیگران، از همه آگاه</w:t>
      </w:r>
      <w:r w:rsidRPr="00B16B98">
        <w:rPr>
          <w:rStyle w:val="Char4"/>
          <w:rtl/>
          <w:lang w:bidi="fa-IR"/>
        </w:rPr>
        <w:softHyphen/>
        <w:t>تر است. از مخلوقش راستگو</w:t>
      </w:r>
      <w:r w:rsidRPr="00B16B98">
        <w:rPr>
          <w:rStyle w:val="Char4"/>
          <w:rtl/>
          <w:lang w:bidi="fa-IR"/>
        </w:rPr>
        <w:softHyphen/>
        <w:t>تر و نیک سخن</w:t>
      </w:r>
      <w:r w:rsidRPr="00B16B98">
        <w:rPr>
          <w:rStyle w:val="Char4"/>
          <w:rtl/>
          <w:lang w:bidi="fa-IR"/>
        </w:rPr>
        <w:softHyphen/>
        <w:t>تر است. و بعد از الله فرستادگان راستگو و تصدیق شده</w:t>
      </w:r>
      <w:r w:rsidRPr="00B16B98">
        <w:rPr>
          <w:rStyle w:val="Char4"/>
          <w:rtl/>
          <w:lang w:bidi="fa-IR"/>
        </w:rPr>
        <w:softHyphen/>
        <w:t>اش از همه راست</w:t>
      </w:r>
      <w:r w:rsidRPr="00B16B98">
        <w:rPr>
          <w:rStyle w:val="Char4"/>
          <w:rtl/>
          <w:lang w:bidi="fa-IR"/>
        </w:rPr>
        <w:softHyphen/>
        <w:t>گوتر و نیک</w:t>
      </w:r>
      <w:r w:rsidRPr="00B16B98">
        <w:rPr>
          <w:rStyle w:val="Char4"/>
          <w:rtl/>
          <w:lang w:bidi="fa-IR"/>
        </w:rPr>
        <w:softHyphen/>
        <w:t>سخن</w:t>
      </w:r>
      <w:r w:rsidRPr="00B16B98">
        <w:rPr>
          <w:rStyle w:val="Char4"/>
          <w:rtl/>
          <w:lang w:bidi="fa-IR"/>
        </w:rPr>
        <w:softHyphen/>
        <w:t xml:space="preserve">تر هستند؛ بر خلاف آنان که ناآگاهانه علیه الله </w:t>
      </w:r>
      <w:r w:rsidRPr="004E4849">
        <w:rPr>
          <w:rFonts w:ascii="Traditional Arabic" w:hAnsi="Traditional Arabic" w:cs="CTraditional Arabic"/>
          <w:color w:val="000000" w:themeColor="text1"/>
          <w:rtl/>
          <w:lang w:bidi="fa-IR"/>
        </w:rPr>
        <w:t>ﻷ</w:t>
      </w:r>
      <w:r w:rsidRPr="00B16B98">
        <w:rPr>
          <w:rStyle w:val="Char4"/>
          <w:rtl/>
          <w:lang w:bidi="fa-IR"/>
        </w:rPr>
        <w:t xml:space="preserve"> سخنانی می</w:t>
      </w:r>
      <w:r w:rsidRPr="00B16B98">
        <w:rPr>
          <w:rStyle w:val="Char4"/>
          <w:rtl/>
          <w:lang w:bidi="fa-IR"/>
        </w:rPr>
        <w:softHyphen/>
        <w:t>گویند. از این روست که الله</w:t>
      </w:r>
      <w:r w:rsidRPr="004E4849">
        <w:rPr>
          <w:rFonts w:ascii="Traditional Arabic" w:hAnsi="Traditional Arabic" w:cs="CTraditional Arabic"/>
          <w:color w:val="000000" w:themeColor="text1"/>
          <w:rtl/>
          <w:lang w:bidi="fa-IR"/>
        </w:rPr>
        <w:t>أ</w:t>
      </w:r>
      <w:r w:rsidRPr="00B16B98">
        <w:rPr>
          <w:rStyle w:val="Char4"/>
          <w:rtl/>
          <w:lang w:bidi="fa-IR"/>
        </w:rPr>
        <w:t xml:space="preserve"> می</w:t>
      </w:r>
      <w:r w:rsidRPr="00B16B98">
        <w:rPr>
          <w:rStyle w:val="Char4"/>
          <w:rtl/>
          <w:lang w:bidi="fa-IR"/>
        </w:rPr>
        <w:softHyphen/>
        <w:t>فرماید</w:t>
      </w:r>
      <w:r w:rsidR="007A35BE">
        <w:rPr>
          <w:rStyle w:val="Char4"/>
          <w:rtl/>
          <w:lang w:bidi="fa-IR"/>
        </w:rPr>
        <w:t xml:space="preserve">: </w:t>
      </w:r>
      <w:r w:rsidR="00EC0C1D" w:rsidRPr="00EC0C1D">
        <w:rPr>
          <w:rStyle w:val="Char4"/>
          <w:rFonts w:cs="Traditional Arabic"/>
          <w:rtl/>
          <w:lang w:bidi="fa-IR"/>
        </w:rPr>
        <w:t>﴿</w:t>
      </w:r>
      <w:r w:rsidR="00EC0C1D" w:rsidRPr="00EC0C1D">
        <w:rPr>
          <w:rStyle w:val="Chard"/>
          <w:rtl/>
          <w:lang w:bidi="fa-IR"/>
        </w:rPr>
        <w:t>سُبۡحَٰنَ رَبِّكَ رَبِّ ٱلۡعِزَّةِ عَمَّا يَصِفُونَ١٨٠ وَسَلَٰمٌ عَلَى ٱلۡمُرۡسَلِينَ١٨١ وَٱلۡحَمۡدُ لِلَّهِ رَبِّ ٱلۡعَٰلَمِينَ١٨٢</w:t>
      </w:r>
      <w:r w:rsidR="00EC0C1D" w:rsidRPr="00EC0C1D">
        <w:rPr>
          <w:rStyle w:val="Char4"/>
          <w:rFonts w:ascii="Times New Roman" w:hAnsi="Times New Roman" w:cs="Traditional Arabic"/>
          <w:rtl/>
          <w:lang w:bidi="fa-IR"/>
        </w:rPr>
        <w:t>﴾</w:t>
      </w:r>
      <w:r w:rsidR="00EC0C1D">
        <w:rPr>
          <w:rStyle w:val="Char4"/>
          <w:rFonts w:ascii="Times New Roman" w:hAnsi="Times New Roman"/>
          <w:szCs w:val="24"/>
          <w:rtl/>
          <w:lang w:bidi="fa-IR"/>
        </w:rPr>
        <w:t xml:space="preserve"> </w:t>
      </w:r>
      <w:r w:rsidR="00EC0C1D" w:rsidRPr="00EC0C1D">
        <w:rPr>
          <w:rStyle w:val="Char6"/>
          <w:rtl/>
          <w:lang w:bidi="fa-IR"/>
        </w:rPr>
        <w:t>[الصافات: 180-182].</w:t>
      </w:r>
      <w:r w:rsidRPr="00B16B98">
        <w:rPr>
          <w:rStyle w:val="Char4"/>
          <w:rtl/>
          <w:lang w:bidi="fa-IR"/>
        </w:rPr>
        <w:t xml:space="preserve"> </w:t>
      </w:r>
      <w:r w:rsidR="00EC0C1D">
        <w:rPr>
          <w:rStyle w:val="Char4"/>
          <w:rtl/>
          <w:lang w:bidi="fa-IR"/>
        </w:rPr>
        <w:t>«</w:t>
      </w:r>
      <w:r w:rsidRPr="00B16B98">
        <w:rPr>
          <w:rStyle w:val="Char4"/>
          <w:rtl/>
          <w:lang w:bidi="fa-IR"/>
        </w:rPr>
        <w:t>(</w:t>
      </w:r>
      <w:r w:rsidRPr="00EC0C1D">
        <w:rPr>
          <w:rStyle w:val="Char7"/>
          <w:rtl/>
          <w:lang w:bidi="fa-IR"/>
        </w:rPr>
        <w:t>پروردگارت که دارای عزت است از آن</w:t>
      </w:r>
      <w:r w:rsidRPr="00EC0C1D">
        <w:rPr>
          <w:rStyle w:val="Char7"/>
          <w:rtl/>
          <w:lang w:bidi="fa-IR"/>
        </w:rPr>
        <w:softHyphen/>
        <w:t>چه او را به آن توصیف</w:t>
      </w:r>
      <w:r w:rsidR="00F1336E" w:rsidRPr="00EC0C1D">
        <w:rPr>
          <w:rStyle w:val="Char7"/>
          <w:rtl/>
          <w:lang w:bidi="fa-IR"/>
        </w:rPr>
        <w:t xml:space="preserve"> می‌</w:t>
      </w:r>
      <w:r w:rsidRPr="00EC0C1D">
        <w:rPr>
          <w:rStyle w:val="Char7"/>
          <w:rtl/>
          <w:lang w:bidi="fa-IR"/>
        </w:rPr>
        <w:t>کنند، منزّه است. و سلام بر پیامبران. و همه ستایش ها ویژه الله است که پروردگار جهانیان است</w:t>
      </w:r>
      <w:r w:rsidR="00EC0C1D">
        <w:rPr>
          <w:rStyle w:val="Char4"/>
          <w:rtl/>
          <w:lang w:bidi="fa-IR"/>
        </w:rPr>
        <w:t>»</w:t>
      </w:r>
      <w:r w:rsidRPr="00B16B98">
        <w:rPr>
          <w:rStyle w:val="Char4"/>
          <w:rtl/>
          <w:lang w:bidi="fa-IR"/>
        </w:rPr>
        <w:t xml:space="preserve">. الله </w:t>
      </w:r>
      <w:r w:rsidRPr="004E4849">
        <w:rPr>
          <w:rFonts w:ascii="Traditional Arabic" w:hAnsi="Traditional Arabic" w:cs="CTraditional Arabic"/>
          <w:color w:val="000000" w:themeColor="text1"/>
          <w:rtl/>
          <w:lang w:bidi="fa-IR"/>
        </w:rPr>
        <w:t>أ</w:t>
      </w:r>
      <w:r w:rsidRPr="00B16B98">
        <w:rPr>
          <w:rStyle w:val="Char4"/>
          <w:rtl/>
          <w:lang w:bidi="fa-IR"/>
        </w:rPr>
        <w:t xml:space="preserve"> خود را از آن</w:t>
      </w:r>
      <w:r w:rsidRPr="00B16B98">
        <w:rPr>
          <w:rStyle w:val="Char4"/>
          <w:rtl/>
          <w:lang w:bidi="fa-IR"/>
        </w:rPr>
        <w:softHyphen/>
        <w:t>چه مخالفینِ پیامبران او را توصیف کرده</w:t>
      </w:r>
      <w:r w:rsidRPr="00B16B98">
        <w:rPr>
          <w:rStyle w:val="Char4"/>
          <w:rtl/>
          <w:lang w:bidi="fa-IR"/>
        </w:rPr>
        <w:softHyphen/>
        <w:t>اند، پاک و مبرّا دانسته است. و بر پیامبران به خاطر درست بودن سخنانشان که الله متعال را از عیب و نقص پاک می</w:t>
      </w:r>
      <w:r w:rsidRPr="00B16B98">
        <w:rPr>
          <w:rStyle w:val="Char4"/>
          <w:rtl/>
          <w:lang w:bidi="fa-IR"/>
        </w:rPr>
        <w:softHyphen/>
        <w:t xml:space="preserve">دانستند، سلام فرستاده است. و خود الله </w:t>
      </w:r>
      <w:r w:rsidRPr="004E4849">
        <w:rPr>
          <w:rFonts w:ascii="Traditional Arabic" w:hAnsi="Traditional Arabic" w:cs="CTraditional Arabic"/>
          <w:color w:val="000000" w:themeColor="text1"/>
          <w:rtl/>
          <w:lang w:bidi="fa-IR"/>
        </w:rPr>
        <w:t>أ</w:t>
      </w:r>
      <w:r w:rsidRPr="00B16B98">
        <w:rPr>
          <w:rStyle w:val="Char4"/>
          <w:rtl/>
          <w:lang w:bidi="fa-IR"/>
        </w:rPr>
        <w:t xml:space="preserve"> در توصیف نام</w:t>
      </w:r>
      <w:r w:rsidRPr="00B16B98">
        <w:rPr>
          <w:rStyle w:val="Char4"/>
          <w:rtl/>
          <w:lang w:bidi="fa-IR"/>
        </w:rPr>
        <w:softHyphen/>
        <w:t>ها و صفاتِ خویش میان نفی و اثبات جمع نموده است. اهل سنت و جماعت از دستورات پیامبران علیهم الصلاة والسلام، عدول و تجاوز نمی</w:t>
      </w:r>
      <w:r w:rsidRPr="00B16B98">
        <w:rPr>
          <w:rStyle w:val="Char4"/>
          <w:rtl/>
          <w:lang w:bidi="fa-IR"/>
        </w:rPr>
        <w:softHyphen/>
        <w:t xml:space="preserve">کنند. چرا که </w:t>
      </w:r>
      <w:r w:rsidRPr="00B16B98">
        <w:rPr>
          <w:rStyle w:val="Char4"/>
          <w:rtl/>
          <w:lang w:bidi="fa-IR"/>
        </w:rPr>
        <w:lastRenderedPageBreak/>
        <w:t>فرمان آن</w:t>
      </w:r>
      <w:r w:rsidRPr="00B16B98">
        <w:rPr>
          <w:rStyle w:val="Char4"/>
          <w:rtl/>
          <w:lang w:bidi="fa-IR"/>
        </w:rPr>
        <w:softHyphen/>
        <w:t xml:space="preserve">ها همان راه راست یا صراط مستقیم است. راه راستِ کسانی که الله </w:t>
      </w:r>
      <w:r w:rsidRPr="004E4849">
        <w:rPr>
          <w:rFonts w:ascii="Traditional Arabic" w:hAnsi="Traditional Arabic" w:cs="CTraditional Arabic"/>
          <w:color w:val="000000" w:themeColor="text1"/>
          <w:rtl/>
          <w:lang w:bidi="fa-IR"/>
        </w:rPr>
        <w:t>أ</w:t>
      </w:r>
      <w:r w:rsidRPr="00B16B98">
        <w:rPr>
          <w:rStyle w:val="Char4"/>
          <w:rtl/>
          <w:lang w:bidi="fa-IR"/>
        </w:rPr>
        <w:t xml:space="preserve"> به آنان نعمت داد. راهِ پیامبران، راستگویان، شهدا و نیکوکاران.</w:t>
      </w:r>
    </w:p>
    <w:p w:rsidR="00B16B98" w:rsidRPr="001D3E48" w:rsidRDefault="00B16B98" w:rsidP="001D3E48">
      <w:pPr>
        <w:pStyle w:val="a2"/>
        <w:rPr>
          <w:rStyle w:val="Char5"/>
          <w:rFonts w:ascii="IRZar" w:hAnsi="IRZar" w:cs="IRZar"/>
          <w:b/>
          <w:bCs/>
          <w:rtl/>
        </w:rPr>
      </w:pPr>
      <w:bookmarkStart w:id="38" w:name="_Toc440567386"/>
      <w:r w:rsidRPr="001D3E48">
        <w:rPr>
          <w:rStyle w:val="Char5"/>
          <w:rFonts w:ascii="IRZar" w:hAnsi="IRZar" w:cs="IRZar"/>
          <w:b/>
          <w:bCs/>
          <w:rtl/>
        </w:rPr>
        <w:t>س30: آیا تفویض(سپردن معنا به الله)در اسم</w:t>
      </w:r>
      <w:r w:rsidRPr="001D3E48">
        <w:rPr>
          <w:rStyle w:val="Char5"/>
          <w:rFonts w:ascii="IRZar" w:hAnsi="IRZar" w:cs="IRZar"/>
          <w:b/>
          <w:bCs/>
          <w:rtl/>
        </w:rPr>
        <w:softHyphen/>
        <w:t>ها و صفات الاهی، از روش سلف است؟</w:t>
      </w:r>
      <w:bookmarkEnd w:id="38"/>
    </w:p>
    <w:p w:rsidR="00B16B98" w:rsidRPr="00B16B98" w:rsidRDefault="00B16B98" w:rsidP="00B16B98">
      <w:pPr>
        <w:autoSpaceDE w:val="0"/>
        <w:autoSpaceDN w:val="0"/>
        <w:adjustRightInd w:val="0"/>
        <w:ind w:firstLine="284"/>
        <w:jc w:val="both"/>
        <w:rPr>
          <w:rStyle w:val="Char4"/>
          <w:rtl/>
          <w:lang w:bidi="fa-IR"/>
        </w:rPr>
      </w:pPr>
      <w:r w:rsidRPr="00B16B98">
        <w:rPr>
          <w:rStyle w:val="Char4"/>
          <w:rtl/>
          <w:lang w:bidi="fa-IR"/>
        </w:rPr>
        <w:t xml:space="preserve">  سلفِ صالح مفوّضه نیستند ودر بحث اسماء و صفات، معنا را به الله تفویض نمی</w:t>
      </w:r>
      <w:r w:rsidRPr="00B16B98">
        <w:rPr>
          <w:rStyle w:val="Char4"/>
          <w:rtl/>
          <w:lang w:bidi="fa-IR"/>
        </w:rPr>
        <w:softHyphen/>
        <w:t>کنند. چون مفوّضه معنیِ اسم</w:t>
      </w:r>
      <w:r w:rsidRPr="00B16B98">
        <w:rPr>
          <w:rStyle w:val="Char4"/>
          <w:rtl/>
          <w:lang w:bidi="fa-IR"/>
        </w:rPr>
        <w:softHyphen/>
        <w:t>ها و صفات را به الله</w:t>
      </w:r>
      <w:r w:rsidRPr="004E4849">
        <w:rPr>
          <w:rFonts w:ascii="Traditional Arabic" w:hAnsi="Traditional Arabic" w:cs="CTraditional Arabic"/>
          <w:color w:val="000000" w:themeColor="text1"/>
          <w:rtl/>
          <w:lang w:bidi="fa-IR"/>
        </w:rPr>
        <w:t xml:space="preserve"> أ</w:t>
      </w:r>
      <w:r w:rsidRPr="00B16B98">
        <w:rPr>
          <w:rStyle w:val="Char4"/>
          <w:rtl/>
          <w:lang w:bidi="fa-IR"/>
        </w:rPr>
        <w:t xml:space="preserve"> تفویض کرده و می</w:t>
      </w:r>
      <w:r w:rsidRPr="00B16B98">
        <w:rPr>
          <w:rStyle w:val="Char4"/>
          <w:rtl/>
          <w:lang w:bidi="fa-IR"/>
        </w:rPr>
        <w:softHyphen/>
        <w:t>گویند: ما معنای آن را نمی</w:t>
      </w:r>
      <w:r w:rsidRPr="00B16B98">
        <w:rPr>
          <w:rStyle w:val="Char4"/>
          <w:rtl/>
          <w:lang w:bidi="fa-IR"/>
        </w:rPr>
        <w:softHyphen/>
        <w:t>دانیم. یعنی معتقدند نام</w:t>
      </w:r>
      <w:r w:rsidRPr="00B16B98">
        <w:rPr>
          <w:rStyle w:val="Char4"/>
          <w:rtl/>
          <w:lang w:bidi="fa-IR"/>
        </w:rPr>
        <w:softHyphen/>
        <w:t>ها و صفات الاهی دارای معنایی نیستند که بتوان آن را فهمید. مثلاً (می</w:t>
      </w:r>
      <w:r w:rsidRPr="00B16B98">
        <w:rPr>
          <w:rStyle w:val="Char4"/>
          <w:rtl/>
          <w:lang w:bidi="fa-IR"/>
        </w:rPr>
        <w:softHyphen/>
        <w:t xml:space="preserve">گویند)اسمِ (سمیع: بسیار شنوا) برای الله، دلالت </w:t>
      </w:r>
      <w:r w:rsidR="008141C8">
        <w:rPr>
          <w:rStyle w:val="Char4"/>
          <w:rtl/>
          <w:lang w:bidi="fa-IR"/>
        </w:rPr>
        <w:t>بر صفت شنواییِ او نمی</w:t>
      </w:r>
      <w:r w:rsidR="008141C8">
        <w:rPr>
          <w:rStyle w:val="Char4"/>
          <w:rtl/>
          <w:lang w:bidi="fa-IR"/>
        </w:rPr>
        <w:softHyphen/>
        <w:t>کند. همین</w:t>
      </w:r>
      <w:r w:rsidR="008141C8">
        <w:rPr>
          <w:rStyle w:val="Char4"/>
          <w:rFonts w:hint="cs"/>
          <w:rtl/>
          <w:lang w:bidi="fa-IR"/>
        </w:rPr>
        <w:t>‌</w:t>
      </w:r>
      <w:r w:rsidRPr="00B16B98">
        <w:rPr>
          <w:rStyle w:val="Char4"/>
          <w:rtl/>
          <w:lang w:bidi="fa-IR"/>
        </w:rPr>
        <w:t>طور اسم (بصیر: بسیار بینا) بر صفت بیناییِ الله</w:t>
      </w:r>
      <w:r w:rsidR="00F1336E" w:rsidRPr="00F1336E">
        <w:rPr>
          <w:rFonts w:ascii="Traditional Arabic" w:hAnsi="Traditional Arabic" w:cs="CTraditional Arabic"/>
          <w:color w:val="000000" w:themeColor="text1"/>
          <w:rtl/>
          <w:lang w:bidi="fa-IR"/>
        </w:rPr>
        <w:t>ﻷ</w:t>
      </w:r>
      <w:r w:rsidRPr="00B16B98">
        <w:rPr>
          <w:rStyle w:val="Char4"/>
          <w:rtl/>
          <w:lang w:bidi="fa-IR"/>
        </w:rPr>
        <w:t xml:space="preserve"> دلالت ندارد!! در دیگر صفات هم به همین ترتیب. در نتیجه بر مبنای اعتقاد مفوّضه، ذکر این نام</w:t>
      </w:r>
      <w:r w:rsidRPr="00B16B98">
        <w:rPr>
          <w:rStyle w:val="Char4"/>
          <w:rtl/>
          <w:lang w:bidi="fa-IR"/>
        </w:rPr>
        <w:softHyphen/>
        <w:t>ها برای الله متعال هیچ معنایی را در پی ندارد. این اسم</w:t>
      </w:r>
      <w:r w:rsidRPr="00B16B98">
        <w:rPr>
          <w:rStyle w:val="Char4"/>
          <w:rtl/>
          <w:lang w:bidi="fa-IR"/>
        </w:rPr>
        <w:softHyphen/>
        <w:t>ها در نزدشان به منزله</w:t>
      </w:r>
      <w:r w:rsidRPr="00B16B98">
        <w:rPr>
          <w:rStyle w:val="Char4"/>
          <w:rtl/>
          <w:lang w:bidi="fa-IR"/>
        </w:rPr>
        <w:softHyphen/>
        <w:t>ی کلام غیر عربی و بی</w:t>
      </w:r>
      <w:r w:rsidRPr="00B16B98">
        <w:rPr>
          <w:rStyle w:val="Char4"/>
          <w:rtl/>
          <w:lang w:bidi="fa-IR"/>
        </w:rPr>
        <w:softHyphen/>
        <w:t>معناست که در پایان منجر به تعطیل و ناکارآمد بودنِ اسم و صفت</w:t>
      </w:r>
      <w:r w:rsidRPr="00B16B98">
        <w:rPr>
          <w:rStyle w:val="Char4"/>
          <w:rtl/>
          <w:lang w:bidi="fa-IR"/>
        </w:rPr>
        <w:softHyphen/>
        <w:t>ها می</w:t>
      </w:r>
      <w:r w:rsidRPr="00B16B98">
        <w:rPr>
          <w:rStyle w:val="Char4"/>
          <w:rtl/>
          <w:lang w:bidi="fa-IR"/>
        </w:rPr>
        <w:softHyphen/>
        <w:t>شود. چنان که قبلا گفتیم، سلفِ صالح برای اسم</w:t>
      </w:r>
      <w:r w:rsidRPr="00B16B98">
        <w:rPr>
          <w:rStyle w:val="Char4"/>
          <w:rtl/>
          <w:lang w:bidi="fa-IR"/>
        </w:rPr>
        <w:softHyphen/>
        <w:t>ها و صفات، معنایی که از ظاهر آن</w:t>
      </w:r>
      <w:r w:rsidRPr="00B16B98">
        <w:rPr>
          <w:rStyle w:val="Char4"/>
          <w:rtl/>
          <w:lang w:bidi="fa-IR"/>
        </w:rPr>
        <w:softHyphen/>
        <w:t>ها به ذهن متبادر می</w:t>
      </w:r>
      <w:r w:rsidRPr="00B16B98">
        <w:rPr>
          <w:rStyle w:val="Char4"/>
          <w:rtl/>
          <w:lang w:bidi="fa-IR"/>
        </w:rPr>
        <w:softHyphen/>
        <w:t>شود، قایل هستند. لیکن برای نام</w:t>
      </w:r>
      <w:r w:rsidRPr="00B16B98">
        <w:rPr>
          <w:rStyle w:val="Char4"/>
          <w:rtl/>
          <w:lang w:bidi="fa-IR"/>
        </w:rPr>
        <w:softHyphen/>
        <w:t>ها و صفات کیفیّت بیان نمی</w:t>
      </w:r>
      <w:r w:rsidRPr="00B16B98">
        <w:rPr>
          <w:rStyle w:val="Char4"/>
          <w:rtl/>
          <w:lang w:bidi="fa-IR"/>
        </w:rPr>
        <w:softHyphen/>
        <w:t xml:space="preserve">کنند. معتقدند جز الله </w:t>
      </w:r>
      <w:r w:rsidRPr="004E4849">
        <w:rPr>
          <w:rFonts w:ascii="Traditional Arabic" w:hAnsi="Traditional Arabic" w:cs="CTraditional Arabic"/>
          <w:color w:val="000000" w:themeColor="text1"/>
          <w:rtl/>
          <w:lang w:bidi="fa-IR"/>
        </w:rPr>
        <w:t>ﻷ</w:t>
      </w:r>
      <w:r w:rsidRPr="00B16B98">
        <w:rPr>
          <w:rStyle w:val="Char4"/>
          <w:rtl/>
          <w:lang w:bidi="fa-IR"/>
        </w:rPr>
        <w:t xml:space="preserve"> کسی دیگر کیفیت آن</w:t>
      </w:r>
      <w:r w:rsidRPr="00B16B98">
        <w:rPr>
          <w:rStyle w:val="Char4"/>
          <w:rtl/>
          <w:lang w:bidi="fa-IR"/>
        </w:rPr>
        <w:softHyphen/>
        <w:t>ها را نمی</w:t>
      </w:r>
      <w:r w:rsidRPr="00B16B98">
        <w:rPr>
          <w:rStyle w:val="Char4"/>
          <w:rtl/>
          <w:lang w:bidi="fa-IR"/>
        </w:rPr>
        <w:softHyphen/>
        <w:t>داند. معنا به راحتی از لغت فهمیده می</w:t>
      </w:r>
      <w:r w:rsidRPr="00B16B98">
        <w:rPr>
          <w:rStyle w:val="Char4"/>
          <w:rtl/>
          <w:lang w:bidi="fa-IR"/>
        </w:rPr>
        <w:softHyphen/>
        <w:t xml:space="preserve">شود و شناخته شده است؛ ولی کیفیّت بر ما پوشیده است. </w:t>
      </w:r>
    </w:p>
    <w:p w:rsidR="00B16B98" w:rsidRPr="008141C8" w:rsidRDefault="00B16B98" w:rsidP="00B16B98">
      <w:pPr>
        <w:autoSpaceDE w:val="0"/>
        <w:autoSpaceDN w:val="0"/>
        <w:adjustRightInd w:val="0"/>
        <w:ind w:firstLine="284"/>
        <w:jc w:val="both"/>
        <w:rPr>
          <w:rStyle w:val="Char4"/>
          <w:spacing w:val="-4"/>
          <w:rtl/>
          <w:lang w:bidi="fa-IR"/>
        </w:rPr>
      </w:pPr>
      <w:r w:rsidRPr="008141C8">
        <w:rPr>
          <w:rStyle w:val="Char4"/>
          <w:spacing w:val="-4"/>
          <w:rtl/>
          <w:lang w:bidi="fa-IR"/>
        </w:rPr>
        <w:t xml:space="preserve">  به تعبیری دقیق</w:t>
      </w:r>
      <w:r w:rsidRPr="008141C8">
        <w:rPr>
          <w:rStyle w:val="Char4"/>
          <w:spacing w:val="-4"/>
          <w:rtl/>
          <w:lang w:bidi="fa-IR"/>
        </w:rPr>
        <w:softHyphen/>
        <w:t>تر: سلف در بحث</w:t>
      </w:r>
      <w:r w:rsidR="008141C8" w:rsidRPr="008141C8">
        <w:rPr>
          <w:rStyle w:val="Char4"/>
          <w:spacing w:val="-4"/>
          <w:rtl/>
          <w:lang w:bidi="fa-IR"/>
        </w:rPr>
        <w:t xml:space="preserve"> اسماء و صفات معنا را تفویض نمی</w:t>
      </w:r>
      <w:r w:rsidR="008141C8" w:rsidRPr="008141C8">
        <w:rPr>
          <w:rStyle w:val="Char4"/>
          <w:rFonts w:hint="cs"/>
          <w:spacing w:val="-4"/>
          <w:rtl/>
          <w:lang w:bidi="fa-IR"/>
        </w:rPr>
        <w:t>‌</w:t>
      </w:r>
      <w:r w:rsidRPr="008141C8">
        <w:rPr>
          <w:rStyle w:val="Char4"/>
          <w:spacing w:val="-4"/>
          <w:rtl/>
          <w:lang w:bidi="fa-IR"/>
        </w:rPr>
        <w:t>کنند؛ بلکه کیفیّت آن را به الله</w:t>
      </w:r>
      <w:r w:rsidRPr="008141C8">
        <w:rPr>
          <w:rFonts w:ascii="Traditional Arabic" w:hAnsi="Traditional Arabic" w:cs="CTraditional Arabic"/>
          <w:color w:val="000000" w:themeColor="text1"/>
          <w:spacing w:val="-4"/>
          <w:rtl/>
          <w:lang w:bidi="fa-IR"/>
        </w:rPr>
        <w:t xml:space="preserve"> أ</w:t>
      </w:r>
      <w:r w:rsidRPr="008141C8">
        <w:rPr>
          <w:rStyle w:val="Char4"/>
          <w:spacing w:val="-4"/>
          <w:rtl/>
          <w:lang w:bidi="fa-IR"/>
        </w:rPr>
        <w:t xml:space="preserve"> </w:t>
      </w:r>
      <w:r w:rsidR="008141C8" w:rsidRPr="008141C8">
        <w:rPr>
          <w:rStyle w:val="Char4"/>
          <w:spacing w:val="-4"/>
          <w:rtl/>
          <w:lang w:bidi="fa-IR"/>
        </w:rPr>
        <w:t>می</w:t>
      </w:r>
      <w:r w:rsidR="008141C8" w:rsidRPr="008141C8">
        <w:rPr>
          <w:rStyle w:val="Char4"/>
          <w:spacing w:val="-4"/>
          <w:rtl/>
          <w:lang w:bidi="fa-IR"/>
        </w:rPr>
        <w:softHyphen/>
        <w:t>سپارند و در این مورد سخن نمی</w:t>
      </w:r>
      <w:r w:rsidR="008141C8" w:rsidRPr="008141C8">
        <w:rPr>
          <w:rStyle w:val="Char4"/>
          <w:rFonts w:hint="cs"/>
          <w:spacing w:val="-4"/>
          <w:rtl/>
          <w:lang w:bidi="fa-IR"/>
        </w:rPr>
        <w:t>‌</w:t>
      </w:r>
      <w:r w:rsidRPr="008141C8">
        <w:rPr>
          <w:rStyle w:val="Char4"/>
          <w:spacing w:val="-4"/>
          <w:rtl/>
          <w:lang w:bidi="fa-IR"/>
        </w:rPr>
        <w:t xml:space="preserve">گویند. </w:t>
      </w:r>
    </w:p>
    <w:p w:rsidR="00B16B98" w:rsidRPr="00B16B98" w:rsidRDefault="00B16B98" w:rsidP="00B16B98">
      <w:pPr>
        <w:autoSpaceDE w:val="0"/>
        <w:autoSpaceDN w:val="0"/>
        <w:adjustRightInd w:val="0"/>
        <w:ind w:firstLine="284"/>
        <w:jc w:val="both"/>
        <w:rPr>
          <w:rStyle w:val="Char4"/>
          <w:rtl/>
          <w:lang w:bidi="fa-IR"/>
        </w:rPr>
      </w:pPr>
      <w:r w:rsidRPr="00B16B98">
        <w:rPr>
          <w:rStyle w:val="Char4"/>
          <w:rtl/>
          <w:lang w:bidi="fa-IR"/>
        </w:rPr>
        <w:t xml:space="preserve">  پس تفویضِ کیفیت، مذهب و روش سلف صالح است نه تفویضِ معنا. چرا که تفویض معنا در آخر منجر به تعطیل و ابطال اسماء و صفات الهی می</w:t>
      </w:r>
      <w:r w:rsidRPr="00B16B98">
        <w:rPr>
          <w:rStyle w:val="Char4"/>
          <w:rtl/>
          <w:lang w:bidi="fa-IR"/>
        </w:rPr>
        <w:softHyphen/>
        <w:t xml:space="preserve">گردد. </w:t>
      </w:r>
    </w:p>
    <w:p w:rsidR="00B16B98" w:rsidRPr="00B16B98" w:rsidRDefault="00B16B98" w:rsidP="00B16B98">
      <w:pPr>
        <w:autoSpaceDE w:val="0"/>
        <w:autoSpaceDN w:val="0"/>
        <w:adjustRightInd w:val="0"/>
        <w:ind w:firstLine="284"/>
        <w:jc w:val="both"/>
        <w:rPr>
          <w:rStyle w:val="Char4"/>
          <w:rtl/>
          <w:lang w:bidi="fa-IR"/>
        </w:rPr>
      </w:pPr>
      <w:r w:rsidRPr="00B16B98">
        <w:rPr>
          <w:rStyle w:val="Char4"/>
          <w:rtl/>
          <w:lang w:bidi="fa-IR"/>
        </w:rPr>
        <w:lastRenderedPageBreak/>
        <w:t xml:space="preserve">  علامه خلیل محمد هراس</w:t>
      </w:r>
      <w:r w:rsidR="00F1336E" w:rsidRPr="00F1336E">
        <w:rPr>
          <w:rFonts w:ascii="Traditional Arabic" w:hAnsi="Traditional Arabic" w:cs="CTraditional Arabic"/>
          <w:color w:val="000000" w:themeColor="text1"/>
          <w:rtl/>
          <w:lang w:bidi="fa-IR"/>
        </w:rPr>
        <w:t>/</w:t>
      </w:r>
      <w:r w:rsidRPr="00B16B98">
        <w:rPr>
          <w:rStyle w:val="Char4"/>
          <w:rtl/>
          <w:lang w:bidi="fa-IR"/>
        </w:rPr>
        <w:t xml:space="preserve"> در مورد تفویض در بحث اسماء و صفات می</w:t>
      </w:r>
      <w:r w:rsidRPr="00B16B98">
        <w:rPr>
          <w:rStyle w:val="Char4"/>
          <w:rtl/>
          <w:lang w:bidi="fa-IR"/>
        </w:rPr>
        <w:softHyphen/>
        <w:t>گوید: اعتقاد به این</w:t>
      </w:r>
      <w:r w:rsidRPr="00B16B98">
        <w:rPr>
          <w:rStyle w:val="Char4"/>
          <w:rtl/>
          <w:lang w:bidi="fa-IR"/>
        </w:rPr>
        <w:softHyphen/>
        <w:t>که تفویض در معنای اسماء و صفات، روشِ سلف است، باوری نادرست و اشتباه است. چنان</w:t>
      </w:r>
      <w:r w:rsidRPr="00B16B98">
        <w:rPr>
          <w:rStyle w:val="Char4"/>
          <w:rtl/>
          <w:lang w:bidi="fa-IR"/>
        </w:rPr>
        <w:softHyphen/>
        <w:t>که متأخرین اشعری و دیگران بر این باورند. چرا که سلف معنا را تفویض نمی</w:t>
      </w:r>
      <w:r w:rsidRPr="00B16B98">
        <w:rPr>
          <w:rStyle w:val="Char4"/>
          <w:rtl/>
          <w:lang w:bidi="fa-IR"/>
        </w:rPr>
        <w:softHyphen/>
        <w:t xml:space="preserve">کنند و کلامی که معنایش را </w:t>
      </w:r>
      <w:r w:rsidRPr="008141C8">
        <w:rPr>
          <w:rStyle w:val="Char4"/>
          <w:spacing w:val="-4"/>
          <w:rtl/>
          <w:lang w:bidi="fa-IR"/>
        </w:rPr>
        <w:t>ندانند، نمی</w:t>
      </w:r>
      <w:r w:rsidRPr="008141C8">
        <w:rPr>
          <w:rStyle w:val="Char4"/>
          <w:spacing w:val="-4"/>
          <w:rtl/>
          <w:lang w:bidi="fa-IR"/>
        </w:rPr>
        <w:softHyphen/>
        <w:t>خواندند. بلکه معانیِ نصوص را از قرآن و سنت می</w:t>
      </w:r>
      <w:r w:rsidRPr="008141C8">
        <w:rPr>
          <w:rStyle w:val="Char4"/>
          <w:spacing w:val="-4"/>
          <w:rtl/>
          <w:lang w:bidi="fa-IR"/>
        </w:rPr>
        <w:softHyphen/>
        <w:t xml:space="preserve">فهمیدند و آن را برای الله </w:t>
      </w:r>
      <w:r w:rsidRPr="008141C8">
        <w:rPr>
          <w:rFonts w:ascii="Traditional Arabic" w:hAnsi="Traditional Arabic" w:cs="CTraditional Arabic"/>
          <w:color w:val="000000" w:themeColor="text1"/>
          <w:spacing w:val="-4"/>
          <w:rtl/>
          <w:lang w:bidi="fa-IR"/>
        </w:rPr>
        <w:t>أ</w:t>
      </w:r>
      <w:r w:rsidRPr="008141C8">
        <w:rPr>
          <w:rStyle w:val="Char4"/>
          <w:spacing w:val="-4"/>
          <w:rtl/>
          <w:lang w:bidi="fa-IR"/>
        </w:rPr>
        <w:t xml:space="preserve"> ثابت می</w:t>
      </w:r>
      <w:r w:rsidRPr="008141C8">
        <w:rPr>
          <w:rStyle w:val="Char4"/>
          <w:spacing w:val="-4"/>
          <w:rtl/>
          <w:lang w:bidi="fa-IR"/>
        </w:rPr>
        <w:softHyphen/>
        <w:t xml:space="preserve">دانستند؛ سپس حقیقت و کیفیّت صفات را به الله </w:t>
      </w:r>
      <w:r w:rsidR="00F1336E" w:rsidRPr="008141C8">
        <w:rPr>
          <w:rFonts w:ascii="Traditional Arabic" w:hAnsi="Traditional Arabic" w:cs="CTraditional Arabic"/>
          <w:color w:val="000000" w:themeColor="text1"/>
          <w:spacing w:val="-4"/>
          <w:rtl/>
          <w:lang w:bidi="fa-IR"/>
        </w:rPr>
        <w:t>ﻷ</w:t>
      </w:r>
      <w:r w:rsidRPr="00B16B98">
        <w:rPr>
          <w:rStyle w:val="Char4"/>
          <w:rtl/>
          <w:lang w:bidi="fa-IR"/>
        </w:rPr>
        <w:t xml:space="preserve"> واگذار می</w:t>
      </w:r>
      <w:r w:rsidRPr="00B16B98">
        <w:rPr>
          <w:rStyle w:val="Char4"/>
          <w:rtl/>
          <w:lang w:bidi="fa-IR"/>
        </w:rPr>
        <w:softHyphen/>
        <w:t xml:space="preserve">کردند. مثلاً وقتی از امام احمد </w:t>
      </w:r>
      <w:r w:rsidR="00F1336E" w:rsidRPr="00F1336E">
        <w:rPr>
          <w:rFonts w:ascii="Traditional Arabic" w:hAnsi="Traditional Arabic" w:cs="CTraditional Arabic"/>
          <w:color w:val="000000" w:themeColor="text1"/>
          <w:rtl/>
          <w:lang w:bidi="fa-IR"/>
        </w:rPr>
        <w:t>/</w:t>
      </w:r>
      <w:r w:rsidRPr="00B16B98">
        <w:rPr>
          <w:rStyle w:val="Char4"/>
          <w:rtl/>
          <w:lang w:bidi="fa-IR"/>
        </w:rPr>
        <w:t xml:space="preserve"> در مورد قرار گرفتن الله متعال بر عرش سوال شد، چنین پاسخ داد: استواء معلوم است و کیفیت مجهول و ناپیدا.</w:t>
      </w:r>
    </w:p>
    <w:p w:rsidR="00B16B98" w:rsidRPr="00B16B98" w:rsidRDefault="00B16B98" w:rsidP="00C21583">
      <w:pPr>
        <w:autoSpaceDE w:val="0"/>
        <w:autoSpaceDN w:val="0"/>
        <w:adjustRightInd w:val="0"/>
        <w:ind w:firstLine="284"/>
        <w:jc w:val="both"/>
        <w:rPr>
          <w:rStyle w:val="Char4"/>
          <w:rtl/>
          <w:lang w:bidi="fa-IR"/>
        </w:rPr>
      </w:pPr>
      <w:r w:rsidRPr="00B16B98">
        <w:rPr>
          <w:rStyle w:val="Char4"/>
          <w:rtl/>
          <w:lang w:bidi="fa-IR"/>
        </w:rPr>
        <w:t>الله</w:t>
      </w:r>
      <w:r w:rsidRPr="004E4849">
        <w:rPr>
          <w:rFonts w:ascii="Traditional Arabic" w:hAnsi="Traditional Arabic" w:cs="CTraditional Arabic"/>
          <w:color w:val="000000" w:themeColor="text1"/>
          <w:rtl/>
          <w:lang w:bidi="fa-IR"/>
        </w:rPr>
        <w:t>أ</w:t>
      </w:r>
      <w:r w:rsidRPr="00B16B98">
        <w:rPr>
          <w:rStyle w:val="Char4"/>
          <w:rtl/>
          <w:lang w:bidi="fa-IR"/>
        </w:rPr>
        <w:t xml:space="preserve"> می</w:t>
      </w:r>
      <w:r w:rsidRPr="00B16B98">
        <w:rPr>
          <w:rStyle w:val="Char4"/>
          <w:rtl/>
          <w:lang w:bidi="fa-IR"/>
        </w:rPr>
        <w:softHyphen/>
        <w:t>فرماید</w:t>
      </w:r>
      <w:r w:rsidR="007A35BE">
        <w:rPr>
          <w:rStyle w:val="Char4"/>
          <w:rtl/>
          <w:lang w:bidi="fa-IR"/>
        </w:rPr>
        <w:t>:</w:t>
      </w:r>
      <w:r w:rsidR="00EC0C1D">
        <w:rPr>
          <w:rStyle w:val="Char4"/>
          <w:rtl/>
          <w:lang w:bidi="fa-IR"/>
        </w:rPr>
        <w:t xml:space="preserve"> </w:t>
      </w:r>
      <w:r w:rsidR="00EC0C1D" w:rsidRPr="00EC0C1D">
        <w:rPr>
          <w:rStyle w:val="Char4"/>
          <w:rFonts w:cs="Traditional Arabic"/>
          <w:rtl/>
          <w:lang w:bidi="fa-IR"/>
        </w:rPr>
        <w:t>﴿</w:t>
      </w:r>
      <w:r w:rsidR="00EC0C1D" w:rsidRPr="00EC0C1D">
        <w:rPr>
          <w:rStyle w:val="Chard"/>
          <w:rtl/>
          <w:lang w:bidi="fa-IR"/>
        </w:rPr>
        <w:t>كِتَٰبٌ أَنزَلۡنَٰهُ إِلَيۡكَ مُبَٰرَكٞ لِّيَدَّبَّرُوٓاْ ءَايَٰتِهِ</w:t>
      </w:r>
      <w:r w:rsidR="00EC0C1D" w:rsidRPr="00EC0C1D">
        <w:rPr>
          <w:rStyle w:val="Char4"/>
          <w:rFonts w:ascii="Times New Roman" w:hAnsi="Times New Roman" w:cs="Traditional Arabic"/>
          <w:rtl/>
          <w:lang w:bidi="fa-IR"/>
        </w:rPr>
        <w:t>﴾</w:t>
      </w:r>
      <w:r w:rsidR="00EC0C1D">
        <w:rPr>
          <w:rStyle w:val="Char4"/>
          <w:rFonts w:ascii="Times New Roman" w:hAnsi="Times New Roman"/>
          <w:szCs w:val="24"/>
          <w:rtl/>
          <w:lang w:bidi="fa-IR"/>
        </w:rPr>
        <w:t xml:space="preserve"> </w:t>
      </w:r>
      <w:r w:rsidR="00EC0C1D" w:rsidRPr="00EC0C1D">
        <w:rPr>
          <w:rStyle w:val="Char6"/>
          <w:rtl/>
          <w:lang w:bidi="fa-IR"/>
        </w:rPr>
        <w:t>[ص: 29].</w:t>
      </w:r>
      <w:r w:rsidRPr="00B16B98">
        <w:rPr>
          <w:rStyle w:val="Char4"/>
          <w:rtl/>
          <w:lang w:bidi="fa-IR"/>
        </w:rPr>
        <w:t xml:space="preserve"> </w:t>
      </w:r>
      <w:r w:rsidR="00EC0C1D">
        <w:rPr>
          <w:rStyle w:val="Char4"/>
          <w:rtl/>
          <w:lang w:bidi="fa-IR"/>
        </w:rPr>
        <w:t>«</w:t>
      </w:r>
      <w:r w:rsidRPr="00EC0C1D">
        <w:rPr>
          <w:rStyle w:val="Char7"/>
          <w:rtl/>
          <w:lang w:bidi="fa-IR"/>
        </w:rPr>
        <w:t>[ا</w:t>
      </w:r>
      <w:r w:rsidR="00C170D2">
        <w:rPr>
          <w:rStyle w:val="Char7"/>
          <w:rtl/>
          <w:lang w:bidi="fa-IR"/>
        </w:rPr>
        <w:t>ی</w:t>
      </w:r>
      <w:r w:rsidRPr="00EC0C1D">
        <w:rPr>
          <w:rStyle w:val="Char7"/>
          <w:rtl/>
          <w:lang w:bidi="fa-IR"/>
        </w:rPr>
        <w:t xml:space="preserve">ن‌] </w:t>
      </w:r>
      <w:r w:rsidR="00C170D2">
        <w:rPr>
          <w:rStyle w:val="Char7"/>
          <w:rtl/>
          <w:lang w:bidi="fa-IR"/>
        </w:rPr>
        <w:t>ک</w:t>
      </w:r>
      <w:r w:rsidRPr="00EC0C1D">
        <w:rPr>
          <w:rStyle w:val="Char7"/>
          <w:rtl/>
          <w:lang w:bidi="fa-IR"/>
        </w:rPr>
        <w:t>تابى مبار</w:t>
      </w:r>
      <w:r w:rsidR="00C170D2">
        <w:rPr>
          <w:rStyle w:val="Char7"/>
          <w:rtl/>
          <w:lang w:bidi="fa-IR"/>
        </w:rPr>
        <w:t>ک</w:t>
      </w:r>
      <w:r w:rsidRPr="00EC0C1D">
        <w:rPr>
          <w:rStyle w:val="Char7"/>
          <w:rtl/>
          <w:lang w:bidi="fa-IR"/>
        </w:rPr>
        <w:t xml:space="preserve"> است </w:t>
      </w:r>
      <w:r w:rsidR="00C170D2">
        <w:rPr>
          <w:rStyle w:val="Char7"/>
          <w:rtl/>
          <w:lang w:bidi="fa-IR"/>
        </w:rPr>
        <w:t>ک</w:t>
      </w:r>
      <w:r w:rsidRPr="00EC0C1D">
        <w:rPr>
          <w:rStyle w:val="Char7"/>
          <w:rtl/>
          <w:lang w:bidi="fa-IR"/>
        </w:rPr>
        <w:t xml:space="preserve">ه آن را به سوى تو نازل </w:t>
      </w:r>
      <w:r w:rsidR="00C170D2">
        <w:rPr>
          <w:rStyle w:val="Char7"/>
          <w:rtl/>
          <w:lang w:bidi="fa-IR"/>
        </w:rPr>
        <w:t>ک</w:t>
      </w:r>
      <w:r w:rsidRPr="00EC0C1D">
        <w:rPr>
          <w:rStyle w:val="Char7"/>
          <w:rtl/>
          <w:lang w:bidi="fa-IR"/>
        </w:rPr>
        <w:t>رده‌ا</w:t>
      </w:r>
      <w:r w:rsidR="00C170D2">
        <w:rPr>
          <w:rStyle w:val="Char7"/>
          <w:rtl/>
          <w:lang w:bidi="fa-IR"/>
        </w:rPr>
        <w:t>ی</w:t>
      </w:r>
      <w:r w:rsidRPr="00EC0C1D">
        <w:rPr>
          <w:rStyle w:val="Char7"/>
          <w:rtl/>
          <w:lang w:bidi="fa-IR"/>
        </w:rPr>
        <w:t>م تا در آ</w:t>
      </w:r>
      <w:r w:rsidR="00C170D2">
        <w:rPr>
          <w:rStyle w:val="Char7"/>
          <w:rtl/>
          <w:lang w:bidi="fa-IR"/>
        </w:rPr>
        <w:t>ی</w:t>
      </w:r>
      <w:r w:rsidRPr="00EC0C1D">
        <w:rPr>
          <w:rStyle w:val="Char7"/>
          <w:rtl/>
          <w:lang w:bidi="fa-IR"/>
        </w:rPr>
        <w:t>اتش ب</w:t>
      </w:r>
      <w:r w:rsidR="00C170D2">
        <w:rPr>
          <w:rStyle w:val="Char7"/>
          <w:rtl/>
          <w:lang w:bidi="fa-IR"/>
        </w:rPr>
        <w:t>ی</w:t>
      </w:r>
      <w:r w:rsidRPr="00EC0C1D">
        <w:rPr>
          <w:rStyle w:val="Char7"/>
          <w:rtl/>
          <w:lang w:bidi="fa-IR"/>
        </w:rPr>
        <w:t>ند</w:t>
      </w:r>
      <w:r w:rsidR="00C170D2">
        <w:rPr>
          <w:rStyle w:val="Char7"/>
          <w:rtl/>
          <w:lang w:bidi="fa-IR"/>
        </w:rPr>
        <w:t>ی</w:t>
      </w:r>
      <w:r w:rsidRPr="00EC0C1D">
        <w:rPr>
          <w:rStyle w:val="Char7"/>
          <w:rtl/>
          <w:lang w:bidi="fa-IR"/>
        </w:rPr>
        <w:t>شند</w:t>
      </w:r>
      <w:r w:rsidR="00EC0C1D">
        <w:rPr>
          <w:rStyle w:val="Char4"/>
          <w:rtl/>
          <w:lang w:bidi="fa-IR"/>
        </w:rPr>
        <w:t>»</w:t>
      </w:r>
      <w:r w:rsidRPr="00B16B98">
        <w:rPr>
          <w:rStyle w:val="Char4"/>
          <w:rtl/>
          <w:lang w:bidi="fa-IR"/>
        </w:rPr>
        <w:t xml:space="preserve">. این آیه هرگز در اندیشیدن و تدبّر، بین آیات متشابه و غیر متشابه استثنا قایل نشده است. </w:t>
      </w:r>
    </w:p>
    <w:p w:rsidR="00B16B98" w:rsidRPr="008141C8" w:rsidRDefault="00B16B98" w:rsidP="008141C8">
      <w:pPr>
        <w:pStyle w:val="a2"/>
        <w:rPr>
          <w:rStyle w:val="Char5"/>
          <w:rFonts w:ascii="IRZar" w:hAnsi="IRZar" w:cs="IRZar"/>
          <w:b/>
          <w:bCs/>
          <w:rtl/>
        </w:rPr>
      </w:pPr>
      <w:bookmarkStart w:id="39" w:name="_Toc440567387"/>
      <w:r w:rsidRPr="008141C8">
        <w:rPr>
          <w:rStyle w:val="Char5"/>
          <w:rFonts w:ascii="IRZar" w:hAnsi="IRZar" w:cs="IRZar"/>
          <w:b/>
          <w:bCs/>
          <w:rtl/>
        </w:rPr>
        <w:t>س31: منظور از کیفیّت در اسماء و صفات چیست؟</w:t>
      </w:r>
      <w:bookmarkEnd w:id="39"/>
    </w:p>
    <w:p w:rsidR="00B16B98" w:rsidRPr="00B16B98" w:rsidRDefault="00B16B98" w:rsidP="00B16B98">
      <w:pPr>
        <w:autoSpaceDE w:val="0"/>
        <w:autoSpaceDN w:val="0"/>
        <w:adjustRightInd w:val="0"/>
        <w:ind w:firstLine="284"/>
        <w:jc w:val="both"/>
        <w:rPr>
          <w:rStyle w:val="Char4"/>
          <w:rtl/>
          <w:lang w:bidi="fa-IR"/>
        </w:rPr>
      </w:pPr>
      <w:r w:rsidRPr="00B16B98">
        <w:rPr>
          <w:rStyle w:val="Char4"/>
          <w:rtl/>
          <w:lang w:bidi="fa-IR"/>
        </w:rPr>
        <w:t xml:space="preserve">  کیفیت یعنی حقیت و کُنهِ یک چیز. عرب</w:t>
      </w:r>
      <w:r w:rsidRPr="00B16B98">
        <w:rPr>
          <w:rStyle w:val="Char4"/>
          <w:rtl/>
          <w:lang w:bidi="fa-IR"/>
        </w:rPr>
        <w:softHyphen/>
        <w:t xml:space="preserve">ها گویند: کیّف الشیءَ، یعنی برای آن چیز کیفیت مشخصی بیان داشت. </w:t>
      </w:r>
    </w:p>
    <w:p w:rsidR="00B16B98" w:rsidRPr="00B16B98" w:rsidRDefault="00B16B98" w:rsidP="00B16B98">
      <w:pPr>
        <w:autoSpaceDE w:val="0"/>
        <w:autoSpaceDN w:val="0"/>
        <w:adjustRightInd w:val="0"/>
        <w:ind w:firstLine="284"/>
        <w:jc w:val="both"/>
        <w:rPr>
          <w:rStyle w:val="Char4"/>
          <w:rtl/>
          <w:lang w:bidi="fa-IR"/>
        </w:rPr>
      </w:pPr>
      <w:r w:rsidRPr="00B16B98">
        <w:rPr>
          <w:rStyle w:val="Char4"/>
          <w:rtl/>
          <w:lang w:bidi="fa-IR"/>
        </w:rPr>
        <w:t xml:space="preserve">  فرق میان کیفیت و تمثیل این است که کیفیت یعنی معتقد باشد صفت الله متعال داری فلان کیفیت و چگونگی است، ولی تمثیل، یعنی صفات باری تعالی همانند صفات مخلوقات است. </w:t>
      </w:r>
    </w:p>
    <w:p w:rsidR="00B16B98" w:rsidRPr="00B16B98" w:rsidRDefault="00B16B98" w:rsidP="00C21583">
      <w:pPr>
        <w:autoSpaceDE w:val="0"/>
        <w:autoSpaceDN w:val="0"/>
        <w:adjustRightInd w:val="0"/>
        <w:ind w:firstLine="284"/>
        <w:jc w:val="both"/>
        <w:rPr>
          <w:rStyle w:val="Char4"/>
          <w:rtl/>
          <w:lang w:bidi="fa-IR"/>
        </w:rPr>
      </w:pPr>
      <w:r w:rsidRPr="00B16B98">
        <w:rPr>
          <w:rStyle w:val="Char4"/>
          <w:rtl/>
          <w:lang w:bidi="fa-IR"/>
        </w:rPr>
        <w:t xml:space="preserve">  منظور سلف از نفی کیفیّت نه بدین معناست که مطلقاً صفات را بدون کیفیت بدانند! چرا که چنین اعتقادی برابر با تعطیل و باطل نمودن صفات است. زیرا هر چیزی که موجود باشد بدون استثنا باید دارای کیفیّت خاصِّ به خود باشد. صفات الله متعال هم کیفیتی دارد؛ لیکن عقلِ قاصر ما توان </w:t>
      </w:r>
      <w:r w:rsidRPr="00B16B98">
        <w:rPr>
          <w:rStyle w:val="Char4"/>
          <w:rtl/>
          <w:lang w:bidi="fa-IR"/>
        </w:rPr>
        <w:lastRenderedPageBreak/>
        <w:t>درک آن را ندارد. چگونه سزد که مخلوق بر خالق احاطه یابد در حالی که الله</w:t>
      </w:r>
      <w:r w:rsidRPr="004E4849">
        <w:rPr>
          <w:rFonts w:ascii="Traditional Arabic" w:hAnsi="Traditional Arabic" w:cs="CTraditional Arabic"/>
          <w:color w:val="000000" w:themeColor="text1"/>
          <w:rtl/>
          <w:lang w:bidi="fa-IR"/>
        </w:rPr>
        <w:t>أ</w:t>
      </w:r>
      <w:r w:rsidRPr="00B16B98">
        <w:rPr>
          <w:rStyle w:val="Char4"/>
          <w:rtl/>
          <w:lang w:bidi="fa-IR"/>
        </w:rPr>
        <w:t xml:space="preserve"> می</w:t>
      </w:r>
      <w:r w:rsidRPr="00B16B98">
        <w:rPr>
          <w:rStyle w:val="Char4"/>
          <w:rtl/>
          <w:lang w:bidi="fa-IR"/>
        </w:rPr>
        <w:softHyphen/>
        <w:t>فرماید:</w:t>
      </w:r>
      <w:r w:rsidR="00EC0C1D">
        <w:rPr>
          <w:rStyle w:val="Char4"/>
          <w:rtl/>
          <w:lang w:bidi="fa-IR"/>
        </w:rPr>
        <w:t xml:space="preserve"> </w:t>
      </w:r>
      <w:r w:rsidR="00EC0C1D" w:rsidRPr="00EC0C1D">
        <w:rPr>
          <w:rStyle w:val="Char4"/>
          <w:rFonts w:cs="Traditional Arabic"/>
          <w:rtl/>
          <w:lang w:bidi="fa-IR"/>
        </w:rPr>
        <w:t>﴿</w:t>
      </w:r>
      <w:r w:rsidR="00EC0C1D" w:rsidRPr="00EC0C1D">
        <w:rPr>
          <w:rStyle w:val="Chard"/>
          <w:rtl/>
          <w:lang w:bidi="fa-IR"/>
        </w:rPr>
        <w:t>لَيۡسَ كَمِثۡلِهِۦ شَيۡءٞۖ وَهُوَ ٱلسَّمِيعُ ٱلۡبَصِيرُ</w:t>
      </w:r>
      <w:r w:rsidR="00EC0C1D" w:rsidRPr="00EC0C1D">
        <w:rPr>
          <w:rStyle w:val="Char4"/>
          <w:rFonts w:ascii="Times New Roman" w:hAnsi="Times New Roman" w:cs="Traditional Arabic"/>
          <w:rtl/>
          <w:lang w:bidi="fa-IR"/>
        </w:rPr>
        <w:t>﴾</w:t>
      </w:r>
      <w:r w:rsidR="00EC0C1D">
        <w:rPr>
          <w:rStyle w:val="Char4"/>
          <w:rFonts w:ascii="Times New Roman" w:hAnsi="Times New Roman"/>
          <w:szCs w:val="24"/>
          <w:rtl/>
          <w:lang w:bidi="fa-IR"/>
        </w:rPr>
        <w:t xml:space="preserve"> </w:t>
      </w:r>
      <w:r w:rsidR="00EC0C1D" w:rsidRPr="00EC0C1D">
        <w:rPr>
          <w:rStyle w:val="Char6"/>
          <w:rtl/>
          <w:lang w:bidi="fa-IR"/>
        </w:rPr>
        <w:t>[الشورى: 11].</w:t>
      </w:r>
      <w:r w:rsidRPr="00B16B98">
        <w:rPr>
          <w:rStyle w:val="Char4"/>
          <w:rtl/>
          <w:lang w:bidi="fa-IR"/>
        </w:rPr>
        <w:t xml:space="preserve"> </w:t>
      </w:r>
      <w:r w:rsidR="00EC0C1D">
        <w:rPr>
          <w:rStyle w:val="Char4"/>
          <w:rtl/>
          <w:lang w:bidi="fa-IR"/>
        </w:rPr>
        <w:t>«</w:t>
      </w:r>
      <w:r w:rsidRPr="00EC0C1D">
        <w:rPr>
          <w:rStyle w:val="Char7"/>
          <w:rtl/>
          <w:lang w:bidi="fa-IR"/>
        </w:rPr>
        <w:t>هیچ چیز همانند او نیست و او بسیار شنوا و بی</w:t>
      </w:r>
      <w:r w:rsidRPr="00EC0C1D">
        <w:rPr>
          <w:rStyle w:val="Char7"/>
          <w:rtl/>
          <w:lang w:bidi="fa-IR"/>
        </w:rPr>
        <w:softHyphen/>
        <w:t>نهایت بیناست</w:t>
      </w:r>
      <w:r w:rsidR="00EC0C1D">
        <w:rPr>
          <w:rStyle w:val="Char4"/>
          <w:rtl/>
          <w:lang w:bidi="fa-IR"/>
        </w:rPr>
        <w:t>»</w:t>
      </w:r>
      <w:r w:rsidRPr="004E4849">
        <w:rPr>
          <w:rFonts w:ascii="Traditional Arabic" w:hAnsi="Traditional Arabic" w:cs="Times New Roman"/>
          <w:color w:val="000000" w:themeColor="text1"/>
          <w:rtl/>
          <w:lang w:bidi="fa-IR"/>
        </w:rPr>
        <w:t xml:space="preserve">. </w:t>
      </w:r>
      <w:r w:rsidRPr="00B16B98">
        <w:rPr>
          <w:rStyle w:val="Char4"/>
          <w:rtl/>
          <w:lang w:bidi="fa-IR"/>
        </w:rPr>
        <w:t>و می</w:t>
      </w:r>
      <w:r w:rsidRPr="00B16B98">
        <w:rPr>
          <w:rStyle w:val="Char4"/>
          <w:rtl/>
          <w:lang w:bidi="fa-IR"/>
        </w:rPr>
        <w:softHyphen/>
        <w:t xml:space="preserve">فرماید: </w:t>
      </w:r>
      <w:r w:rsidR="00EC0C1D" w:rsidRPr="00EC0C1D">
        <w:rPr>
          <w:rStyle w:val="Char4"/>
          <w:rFonts w:cs="Traditional Arabic"/>
          <w:rtl/>
          <w:lang w:bidi="fa-IR"/>
        </w:rPr>
        <w:t>﴿</w:t>
      </w:r>
      <w:r w:rsidR="00EC0C1D" w:rsidRPr="00EC0C1D">
        <w:rPr>
          <w:rStyle w:val="Chard"/>
          <w:rtl/>
          <w:lang w:bidi="fa-IR"/>
        </w:rPr>
        <w:t>هَلۡ تَعۡلَمُ لَهُۥ سَمِيّٗا</w:t>
      </w:r>
      <w:r w:rsidR="00EC0C1D" w:rsidRPr="00EC0C1D">
        <w:rPr>
          <w:rStyle w:val="Char4"/>
          <w:rFonts w:ascii="Times New Roman" w:hAnsi="Times New Roman" w:cs="Traditional Arabic"/>
          <w:rtl/>
          <w:lang w:bidi="fa-IR"/>
        </w:rPr>
        <w:t>﴾</w:t>
      </w:r>
      <w:r w:rsidR="00EC0C1D">
        <w:rPr>
          <w:rStyle w:val="Char4"/>
          <w:rFonts w:ascii="Times New Roman" w:hAnsi="Times New Roman" w:cs="Traditional Arabic"/>
          <w:rtl/>
          <w:lang w:bidi="fa-IR"/>
        </w:rPr>
        <w:t xml:space="preserve"> </w:t>
      </w:r>
      <w:r w:rsidR="00EC0C1D" w:rsidRPr="00EC0C1D">
        <w:rPr>
          <w:rStyle w:val="Char6"/>
          <w:rtl/>
          <w:lang w:bidi="fa-IR"/>
        </w:rPr>
        <w:t>[مریم:65].</w:t>
      </w:r>
      <w:r w:rsidRPr="00B16B98">
        <w:rPr>
          <w:rStyle w:val="Char4"/>
          <w:rtl/>
          <w:lang w:bidi="fa-IR"/>
        </w:rPr>
        <w:t xml:space="preserve"> </w:t>
      </w:r>
      <w:r w:rsidR="00EC0C1D">
        <w:rPr>
          <w:rStyle w:val="Char4"/>
          <w:rtl/>
          <w:lang w:bidi="fa-IR"/>
        </w:rPr>
        <w:t>«</w:t>
      </w:r>
      <w:r w:rsidRPr="008141C8">
        <w:rPr>
          <w:rStyle w:val="Char7"/>
          <w:rtl/>
        </w:rPr>
        <w:t>آیا برایش هم</w:t>
      </w:r>
      <w:r w:rsidRPr="008141C8">
        <w:rPr>
          <w:rStyle w:val="Char7"/>
          <w:rtl/>
        </w:rPr>
        <w:softHyphen/>
        <w:t>نامی(هم</w:t>
      </w:r>
      <w:r w:rsidRPr="008141C8">
        <w:rPr>
          <w:rStyle w:val="Char7"/>
          <w:rtl/>
        </w:rPr>
        <w:softHyphen/>
        <w:t>تایی) می</w:t>
      </w:r>
      <w:r w:rsidRPr="008141C8">
        <w:rPr>
          <w:rStyle w:val="Char7"/>
          <w:rtl/>
        </w:rPr>
        <w:softHyphen/>
        <w:t>شناسی</w:t>
      </w:r>
      <w:r w:rsidR="00EC0C1D">
        <w:rPr>
          <w:rStyle w:val="Char4"/>
          <w:rtl/>
          <w:lang w:bidi="fa-IR"/>
        </w:rPr>
        <w:t>»</w:t>
      </w:r>
      <w:r w:rsidRPr="00B16B98">
        <w:rPr>
          <w:rStyle w:val="Char4"/>
          <w:rtl/>
          <w:lang w:bidi="fa-IR"/>
        </w:rPr>
        <w:t>. لذا منظور از نفی کیفیت، اعلانِ عدم آگاهیِ ما از کیفیت است. زیرا جز خودِ الله</w:t>
      </w:r>
      <w:r w:rsidRPr="004E4849">
        <w:rPr>
          <w:rFonts w:ascii="Traditional Arabic" w:hAnsi="Traditional Arabic" w:cs="CTraditional Arabic"/>
          <w:color w:val="000000" w:themeColor="text1"/>
          <w:rtl/>
          <w:lang w:bidi="fa-IR"/>
        </w:rPr>
        <w:t xml:space="preserve"> ﻷ</w:t>
      </w:r>
      <w:r w:rsidRPr="00B16B98">
        <w:rPr>
          <w:rStyle w:val="Char4"/>
          <w:rtl/>
          <w:lang w:bidi="fa-IR"/>
        </w:rPr>
        <w:t xml:space="preserve"> کسی کیفیت ذات و صفات او را نمی</w:t>
      </w:r>
      <w:r w:rsidRPr="00B16B98">
        <w:rPr>
          <w:rStyle w:val="Char4"/>
          <w:rtl/>
          <w:lang w:bidi="fa-IR"/>
        </w:rPr>
        <w:softHyphen/>
        <w:t xml:space="preserve">داند. </w:t>
      </w:r>
    </w:p>
    <w:p w:rsidR="00B16B98" w:rsidRPr="00B16B98" w:rsidRDefault="00B16B98" w:rsidP="001D3E48">
      <w:pPr>
        <w:autoSpaceDE w:val="0"/>
        <w:autoSpaceDN w:val="0"/>
        <w:adjustRightInd w:val="0"/>
        <w:spacing w:line="238" w:lineRule="auto"/>
        <w:ind w:firstLine="284"/>
        <w:jc w:val="both"/>
        <w:rPr>
          <w:rStyle w:val="Char4"/>
          <w:rtl/>
          <w:lang w:bidi="fa-IR"/>
        </w:rPr>
      </w:pPr>
      <w:r w:rsidRPr="00B16B98">
        <w:rPr>
          <w:rStyle w:val="Char4"/>
          <w:rtl/>
          <w:lang w:bidi="fa-IR"/>
        </w:rPr>
        <w:t xml:space="preserve">  اصلا شایسته نیست بگوییم: سلفِ صالح صفات را بدونِ کیفیت ثابت می</w:t>
      </w:r>
      <w:r w:rsidRPr="00B16B98">
        <w:rPr>
          <w:rStyle w:val="Char4"/>
          <w:rtl/>
          <w:lang w:bidi="fa-IR"/>
        </w:rPr>
        <w:softHyphen/>
        <w:t>دانند. بلکه ایشان صفات را با کیفیتی که فقط الله متعال از چگونگی و کُنهِ آن آگاه است، ثابت می</w:t>
      </w:r>
      <w:r w:rsidRPr="00B16B98">
        <w:rPr>
          <w:rStyle w:val="Char4"/>
          <w:rtl/>
          <w:lang w:bidi="fa-IR"/>
        </w:rPr>
        <w:softHyphen/>
        <w:t>دانند. لذا عقیده</w:t>
      </w:r>
      <w:r w:rsidRPr="00B16B98">
        <w:rPr>
          <w:rStyle w:val="Char4"/>
          <w:rtl/>
          <w:lang w:bidi="fa-IR"/>
        </w:rPr>
        <w:softHyphen/>
        <w:t>ی آن</w:t>
      </w:r>
      <w:r w:rsidRPr="00B16B98">
        <w:rPr>
          <w:rStyle w:val="Char4"/>
          <w:rtl/>
          <w:lang w:bidi="fa-IR"/>
        </w:rPr>
        <w:softHyphen/>
        <w:t>ها اثباتِ صفات، بدون بیان کیفیت است. یعنی آنان ایمان دارند که صفات دارای کیفیتی است که لایق الله سبحانه و تعالی است و جز الله</w:t>
      </w:r>
      <w:r w:rsidRPr="004E4849">
        <w:rPr>
          <w:rFonts w:ascii="Traditional Arabic" w:hAnsi="Traditional Arabic" w:cs="CTraditional Arabic"/>
          <w:color w:val="000000" w:themeColor="text1"/>
          <w:rtl/>
          <w:lang w:bidi="fa-IR"/>
        </w:rPr>
        <w:t>ﻷ</w:t>
      </w:r>
      <w:r w:rsidRPr="00B16B98">
        <w:rPr>
          <w:rStyle w:val="Char4"/>
          <w:rtl/>
          <w:lang w:bidi="fa-IR"/>
        </w:rPr>
        <w:t xml:space="preserve"> کسی کیفیتش را نمی</w:t>
      </w:r>
      <w:r w:rsidRPr="00B16B98">
        <w:rPr>
          <w:rStyle w:val="Char4"/>
          <w:rtl/>
          <w:lang w:bidi="fa-IR"/>
        </w:rPr>
        <w:softHyphen/>
        <w:t>داند و ما هرگز با اندیشه و عقل خود برای صفات، کیفیت بیان نمی</w:t>
      </w:r>
      <w:r w:rsidRPr="00B16B98">
        <w:rPr>
          <w:rStyle w:val="Char4"/>
          <w:rtl/>
          <w:lang w:bidi="fa-IR"/>
        </w:rPr>
        <w:softHyphen/>
        <w:t xml:space="preserve">کنیم. </w:t>
      </w:r>
    </w:p>
    <w:p w:rsidR="00B16B98" w:rsidRPr="00B16B98" w:rsidRDefault="00B16B98" w:rsidP="001D3E48">
      <w:pPr>
        <w:autoSpaceDE w:val="0"/>
        <w:autoSpaceDN w:val="0"/>
        <w:adjustRightInd w:val="0"/>
        <w:spacing w:line="238" w:lineRule="auto"/>
        <w:ind w:firstLine="284"/>
        <w:jc w:val="both"/>
        <w:rPr>
          <w:rStyle w:val="Char4"/>
          <w:rtl/>
          <w:lang w:bidi="fa-IR"/>
        </w:rPr>
      </w:pPr>
      <w:r w:rsidRPr="00B16B98">
        <w:rPr>
          <w:rStyle w:val="Char4"/>
          <w:rtl/>
          <w:lang w:bidi="fa-IR"/>
        </w:rPr>
        <w:t xml:space="preserve">  و این توضیح چنان</w:t>
      </w:r>
      <w:r w:rsidRPr="00B16B98">
        <w:rPr>
          <w:rStyle w:val="Char4"/>
          <w:rtl/>
          <w:lang w:bidi="fa-IR"/>
        </w:rPr>
        <w:softHyphen/>
        <w:t xml:space="preserve">که واضح و معلوم است، جمع کردن میان اثباتِ صفات برای الله متعال و میان نفیِ تشبیه و تمثیل از او و پاک و مبرا دانستش از عیب و نقص است. </w:t>
      </w:r>
    </w:p>
    <w:p w:rsidR="00B16B98" w:rsidRPr="001D3E48" w:rsidRDefault="00B16B98" w:rsidP="001D3E48">
      <w:pPr>
        <w:pStyle w:val="a2"/>
        <w:spacing w:line="238" w:lineRule="auto"/>
        <w:rPr>
          <w:rStyle w:val="Char5"/>
          <w:rFonts w:ascii="IRZar" w:hAnsi="IRZar" w:cs="IRZar"/>
          <w:b/>
          <w:bCs/>
          <w:rtl/>
        </w:rPr>
      </w:pPr>
      <w:bookmarkStart w:id="40" w:name="_Toc440567388"/>
      <w:r w:rsidRPr="001D3E48">
        <w:rPr>
          <w:rStyle w:val="Char5"/>
          <w:rFonts w:ascii="IRZar" w:hAnsi="IRZar" w:cs="IRZar"/>
          <w:b/>
          <w:bCs/>
          <w:rtl/>
        </w:rPr>
        <w:t>س32: منظور از تعطیلِ صفات چیست؟</w:t>
      </w:r>
      <w:bookmarkEnd w:id="40"/>
    </w:p>
    <w:p w:rsidR="00B16B98" w:rsidRPr="00B16B98" w:rsidRDefault="00B16B98" w:rsidP="001D3E48">
      <w:pPr>
        <w:autoSpaceDE w:val="0"/>
        <w:autoSpaceDN w:val="0"/>
        <w:adjustRightInd w:val="0"/>
        <w:spacing w:line="238" w:lineRule="auto"/>
        <w:ind w:firstLine="284"/>
        <w:jc w:val="both"/>
        <w:rPr>
          <w:rStyle w:val="Char4"/>
          <w:rtl/>
          <w:lang w:bidi="fa-IR"/>
        </w:rPr>
      </w:pPr>
      <w:r w:rsidRPr="00B16B98">
        <w:rPr>
          <w:rStyle w:val="Char4"/>
          <w:rtl/>
          <w:lang w:bidi="fa-IR"/>
        </w:rPr>
        <w:t xml:space="preserve">  تعطیل از عَطل به معنای ترک کردن، خالی کردن و فارغ دانستن، مشتق شده است. مانند این آیه</w:t>
      </w:r>
      <w:r w:rsidRPr="00B16B98">
        <w:rPr>
          <w:rStyle w:val="Char4"/>
          <w:rtl/>
          <w:lang w:bidi="fa-IR"/>
        </w:rPr>
        <w:softHyphen/>
        <w:t xml:space="preserve">ی قرآن: </w:t>
      </w:r>
      <w:r w:rsidR="00EC0C1D" w:rsidRPr="00EC0C1D">
        <w:rPr>
          <w:rStyle w:val="Char4"/>
          <w:rFonts w:cs="Traditional Arabic"/>
          <w:rtl/>
          <w:lang w:bidi="fa-IR"/>
        </w:rPr>
        <w:t>﴿</w:t>
      </w:r>
      <w:r w:rsidR="00EC0C1D" w:rsidRPr="00EC0C1D">
        <w:rPr>
          <w:rStyle w:val="Chard"/>
          <w:rtl/>
          <w:lang w:bidi="fa-IR"/>
        </w:rPr>
        <w:t>وَبِئۡرٖ مُّعَطَّلَةٖ وَقَصۡرٖ مَّشِيدٍ</w:t>
      </w:r>
      <w:r w:rsidR="00EC0C1D" w:rsidRPr="00EC0C1D">
        <w:rPr>
          <w:rStyle w:val="Char4"/>
          <w:rFonts w:ascii="Times New Roman" w:hAnsi="Times New Roman" w:cs="Traditional Arabic"/>
          <w:rtl/>
          <w:lang w:bidi="fa-IR"/>
        </w:rPr>
        <w:t>﴾</w:t>
      </w:r>
      <w:r w:rsidR="00EC0C1D">
        <w:rPr>
          <w:rStyle w:val="Char4"/>
          <w:rFonts w:ascii="Times New Roman" w:hAnsi="Times New Roman"/>
          <w:szCs w:val="24"/>
          <w:rtl/>
          <w:lang w:bidi="fa-IR"/>
        </w:rPr>
        <w:t xml:space="preserve"> </w:t>
      </w:r>
      <w:r w:rsidR="00EC0C1D" w:rsidRPr="00EC0C1D">
        <w:rPr>
          <w:rStyle w:val="Char6"/>
          <w:rtl/>
          <w:lang w:bidi="fa-IR"/>
        </w:rPr>
        <w:t>[الحج: 45].</w:t>
      </w:r>
      <w:r w:rsidRPr="00B16B98">
        <w:rPr>
          <w:rStyle w:val="Char4"/>
          <w:rtl/>
          <w:lang w:bidi="fa-IR"/>
        </w:rPr>
        <w:t xml:space="preserve"> </w:t>
      </w:r>
      <w:r w:rsidR="00EC0C1D">
        <w:rPr>
          <w:rStyle w:val="Char4"/>
          <w:rtl/>
          <w:lang w:bidi="fa-IR"/>
        </w:rPr>
        <w:t>«</w:t>
      </w:r>
      <w:r w:rsidRPr="00EC0C1D">
        <w:rPr>
          <w:rStyle w:val="Char7"/>
          <w:rtl/>
          <w:lang w:bidi="fa-IR"/>
        </w:rPr>
        <w:t>و چاه</w:t>
      </w:r>
      <w:r w:rsidRPr="00EC0C1D">
        <w:rPr>
          <w:rStyle w:val="Char7"/>
          <w:rtl/>
          <w:lang w:bidi="fa-IR"/>
        </w:rPr>
        <w:softHyphen/>
        <w:t>های متروکه و قصرهای برافراشته</w:t>
      </w:r>
      <w:r w:rsidR="00EC0C1D">
        <w:rPr>
          <w:rStyle w:val="Char4"/>
          <w:rtl/>
          <w:lang w:bidi="fa-IR"/>
        </w:rPr>
        <w:t>»</w:t>
      </w:r>
      <w:r w:rsidRPr="00B16B98">
        <w:rPr>
          <w:rStyle w:val="Char4"/>
          <w:rtl/>
          <w:lang w:bidi="fa-IR"/>
        </w:rPr>
        <w:t>. چاه</w:t>
      </w:r>
      <w:r w:rsidRPr="00B16B98">
        <w:rPr>
          <w:rStyle w:val="Char4"/>
          <w:rtl/>
          <w:lang w:bidi="fa-IR"/>
        </w:rPr>
        <w:softHyphen/>
        <w:t>هایی که صاحبانشان آن</w:t>
      </w:r>
      <w:r w:rsidRPr="00B16B98">
        <w:rPr>
          <w:rStyle w:val="Char4"/>
          <w:rtl/>
          <w:lang w:bidi="fa-IR"/>
        </w:rPr>
        <w:softHyphen/>
        <w:t>ها را رها کرده و متروک گذاشته</w:t>
      </w:r>
      <w:r w:rsidRPr="00B16B98">
        <w:rPr>
          <w:rStyle w:val="Char4"/>
          <w:rtl/>
          <w:lang w:bidi="fa-IR"/>
        </w:rPr>
        <w:softHyphen/>
        <w:t xml:space="preserve">اند. </w:t>
      </w:r>
    </w:p>
    <w:p w:rsidR="00B16B98" w:rsidRPr="00B16B98" w:rsidRDefault="00B16B98" w:rsidP="001D3E48">
      <w:pPr>
        <w:autoSpaceDE w:val="0"/>
        <w:autoSpaceDN w:val="0"/>
        <w:adjustRightInd w:val="0"/>
        <w:spacing w:line="238" w:lineRule="auto"/>
        <w:ind w:firstLine="284"/>
        <w:jc w:val="both"/>
        <w:rPr>
          <w:rStyle w:val="Char4"/>
          <w:rtl/>
          <w:lang w:bidi="fa-IR"/>
        </w:rPr>
      </w:pPr>
      <w:r w:rsidRPr="00B16B98">
        <w:rPr>
          <w:rStyle w:val="Char4"/>
          <w:rtl/>
          <w:lang w:bidi="fa-IR"/>
        </w:rPr>
        <w:t xml:space="preserve">در بحث عقیده تعطیل به معنایِ نفیِ صفات الاهی و ثابت ندانستن آن برای الله </w:t>
      </w:r>
      <w:r w:rsidRPr="004E4849">
        <w:rPr>
          <w:rFonts w:ascii="Traditional Arabic" w:hAnsi="Traditional Arabic" w:cs="CTraditional Arabic"/>
          <w:color w:val="000000" w:themeColor="text1"/>
          <w:rtl/>
          <w:lang w:bidi="fa-IR"/>
        </w:rPr>
        <w:t>أ</w:t>
      </w:r>
      <w:r w:rsidRPr="00B16B98">
        <w:rPr>
          <w:rStyle w:val="Char4"/>
          <w:rtl/>
          <w:lang w:bidi="fa-IR"/>
        </w:rPr>
        <w:t xml:space="preserve"> می</w:t>
      </w:r>
      <w:r w:rsidRPr="00B16B98">
        <w:rPr>
          <w:rStyle w:val="Char4"/>
          <w:rtl/>
          <w:lang w:bidi="fa-IR"/>
        </w:rPr>
        <w:softHyphen/>
        <w:t xml:space="preserve">باشد. </w:t>
      </w:r>
    </w:p>
    <w:p w:rsidR="00B16B98" w:rsidRPr="00B16B98" w:rsidRDefault="00B16B98" w:rsidP="00B16B98">
      <w:pPr>
        <w:autoSpaceDE w:val="0"/>
        <w:autoSpaceDN w:val="0"/>
        <w:adjustRightInd w:val="0"/>
        <w:ind w:firstLine="284"/>
        <w:jc w:val="both"/>
        <w:rPr>
          <w:rStyle w:val="Char4"/>
          <w:rtl/>
          <w:lang w:bidi="fa-IR"/>
        </w:rPr>
      </w:pPr>
      <w:r w:rsidRPr="00B16B98">
        <w:rPr>
          <w:rStyle w:val="Char4"/>
          <w:rtl/>
          <w:lang w:bidi="fa-IR"/>
        </w:rPr>
        <w:t>اعتقاد به تعطیلِ اسماء و صفاتِ الاهی، مذهبِ جهمیه و معتزله است.</w:t>
      </w:r>
    </w:p>
    <w:p w:rsidR="00B16B98" w:rsidRPr="001D3E48" w:rsidRDefault="00B16B98" w:rsidP="001D3E48">
      <w:pPr>
        <w:pStyle w:val="a2"/>
        <w:rPr>
          <w:rStyle w:val="Char5"/>
          <w:rFonts w:ascii="IRZar" w:hAnsi="IRZar" w:cs="IRZar"/>
          <w:b/>
          <w:bCs/>
          <w:rtl/>
        </w:rPr>
      </w:pPr>
      <w:bookmarkStart w:id="41" w:name="_Toc440567389"/>
      <w:r w:rsidRPr="001D3E48">
        <w:rPr>
          <w:rStyle w:val="Char5"/>
          <w:rFonts w:ascii="IRZar" w:hAnsi="IRZar" w:cs="IRZar"/>
          <w:b/>
          <w:bCs/>
          <w:rtl/>
        </w:rPr>
        <w:lastRenderedPageBreak/>
        <w:t>س33: تشبیه و تمثیل به چه معناست؟</w:t>
      </w:r>
      <w:bookmarkEnd w:id="41"/>
    </w:p>
    <w:p w:rsidR="00B16B98" w:rsidRPr="00B16B98" w:rsidRDefault="00B16B98" w:rsidP="00B16B98">
      <w:pPr>
        <w:autoSpaceDE w:val="0"/>
        <w:autoSpaceDN w:val="0"/>
        <w:adjustRightInd w:val="0"/>
        <w:ind w:firstLine="284"/>
        <w:jc w:val="both"/>
        <w:rPr>
          <w:rStyle w:val="Char4"/>
          <w:rtl/>
          <w:lang w:bidi="fa-IR"/>
        </w:rPr>
      </w:pPr>
      <w:r w:rsidRPr="00B16B98">
        <w:rPr>
          <w:rStyle w:val="Char4"/>
          <w:rtl/>
          <w:lang w:bidi="fa-IR"/>
        </w:rPr>
        <w:t>تشبیه و تمثیل دو اصطلاح</w:t>
      </w:r>
      <w:r w:rsidRPr="00B16B98">
        <w:rPr>
          <w:rStyle w:val="Char4"/>
          <w:rtl/>
          <w:lang w:bidi="fa-IR"/>
        </w:rPr>
        <w:softHyphen/>
        <w:t>اند که به یک معنا به کار می</w:t>
      </w:r>
      <w:r w:rsidRPr="00B16B98">
        <w:rPr>
          <w:rStyle w:val="Char4"/>
          <w:rtl/>
          <w:lang w:bidi="fa-IR"/>
        </w:rPr>
        <w:softHyphen/>
        <w:t>روند. و در بحث اسماء و صفات تشبیه، یعنی خالق را به مخلوق تشبیه کردن و تمثیل یعنی، صفات خالق را همانند صفات مخلوق دانستن.</w:t>
      </w:r>
    </w:p>
    <w:p w:rsidR="00B16B98" w:rsidRPr="008141C8" w:rsidRDefault="00B16B98" w:rsidP="008141C8">
      <w:pPr>
        <w:pStyle w:val="a9"/>
        <w:rPr>
          <w:rStyle w:val="Char4"/>
          <w:sz w:val="24"/>
          <w:szCs w:val="24"/>
          <w:rtl/>
        </w:rPr>
      </w:pPr>
      <w:r w:rsidRPr="008141C8">
        <w:rPr>
          <w:rStyle w:val="Char4"/>
          <w:sz w:val="24"/>
          <w:szCs w:val="24"/>
          <w:rtl/>
        </w:rPr>
        <w:t xml:space="preserve">تشبیه بر دو بخش است: </w:t>
      </w:r>
    </w:p>
    <w:p w:rsidR="00B16B98" w:rsidRPr="00B16B98" w:rsidRDefault="00B16B98" w:rsidP="00B16B98">
      <w:pPr>
        <w:autoSpaceDE w:val="0"/>
        <w:autoSpaceDN w:val="0"/>
        <w:adjustRightInd w:val="0"/>
        <w:ind w:firstLine="284"/>
        <w:jc w:val="both"/>
        <w:rPr>
          <w:rStyle w:val="Char4"/>
          <w:rtl/>
          <w:lang w:bidi="fa-IR"/>
        </w:rPr>
      </w:pPr>
      <w:r w:rsidRPr="00B16B98">
        <w:rPr>
          <w:rStyle w:val="Char4"/>
          <w:rtl/>
          <w:lang w:bidi="fa-IR"/>
        </w:rPr>
        <w:t>نخست: تشبیه خالق به مخلوق. مانند نصارا که عیسی پسر مریم علیهما السلام را به الله</w:t>
      </w:r>
      <w:r w:rsidRPr="004E4849">
        <w:rPr>
          <w:rFonts w:ascii="Traditional Arabic" w:hAnsi="Traditional Arabic" w:cs="CTraditional Arabic"/>
          <w:color w:val="000000" w:themeColor="text1"/>
          <w:rtl/>
          <w:lang w:bidi="fa-IR"/>
        </w:rPr>
        <w:t>أ</w:t>
      </w:r>
      <w:r w:rsidRPr="00B16B98">
        <w:rPr>
          <w:rStyle w:val="Char4"/>
          <w:rtl/>
          <w:lang w:bidi="fa-IR"/>
        </w:rPr>
        <w:t xml:space="preserve"> تشبیه می</w:t>
      </w:r>
      <w:r w:rsidRPr="00B16B98">
        <w:rPr>
          <w:rStyle w:val="Char4"/>
          <w:rtl/>
          <w:lang w:bidi="fa-IR"/>
        </w:rPr>
        <w:softHyphen/>
        <w:t>کنند. وهمانند یهود که عزیر را شبیه الله</w:t>
      </w:r>
      <w:r w:rsidRPr="004E4849">
        <w:rPr>
          <w:rFonts w:ascii="Traditional Arabic" w:hAnsi="Traditional Arabic" w:cs="CTraditional Arabic"/>
          <w:color w:val="000000" w:themeColor="text1"/>
          <w:rtl/>
          <w:lang w:bidi="fa-IR"/>
        </w:rPr>
        <w:t>ﻷ</w:t>
      </w:r>
      <w:r w:rsidRPr="00B16B98">
        <w:rPr>
          <w:rStyle w:val="Char4"/>
          <w:rtl/>
          <w:lang w:bidi="fa-IR"/>
        </w:rPr>
        <w:t xml:space="preserve"> می</w:t>
      </w:r>
      <w:r w:rsidRPr="00B16B98">
        <w:rPr>
          <w:rStyle w:val="Char4"/>
          <w:rtl/>
          <w:lang w:bidi="fa-IR"/>
        </w:rPr>
        <w:softHyphen/>
        <w:t>دانستند. یا به مانند مشرکین که الله</w:t>
      </w:r>
      <w:r w:rsidR="00F1336E" w:rsidRPr="00F1336E">
        <w:rPr>
          <w:rFonts w:ascii="Traditional Arabic" w:hAnsi="Traditional Arabic" w:cs="CTraditional Arabic"/>
          <w:color w:val="000000" w:themeColor="text1"/>
          <w:rtl/>
          <w:lang w:bidi="fa-IR"/>
        </w:rPr>
        <w:t>ﻷ</w:t>
      </w:r>
      <w:r w:rsidR="008141C8">
        <w:rPr>
          <w:rStyle w:val="Char4"/>
          <w:rtl/>
          <w:lang w:bidi="fa-IR"/>
        </w:rPr>
        <w:t xml:space="preserve"> را به بت</w:t>
      </w:r>
      <w:r w:rsidR="008141C8">
        <w:rPr>
          <w:rStyle w:val="Char4"/>
          <w:rtl/>
          <w:lang w:bidi="fa-IR"/>
        </w:rPr>
        <w:softHyphen/>
        <w:t>های خود تشبیه می</w:t>
      </w:r>
      <w:r w:rsidR="008141C8">
        <w:rPr>
          <w:rStyle w:val="Char4"/>
          <w:rFonts w:hint="cs"/>
          <w:rtl/>
          <w:lang w:bidi="fa-IR"/>
        </w:rPr>
        <w:t>‌</w:t>
      </w:r>
      <w:r w:rsidRPr="00B16B98">
        <w:rPr>
          <w:rStyle w:val="Char4"/>
          <w:rtl/>
          <w:lang w:bidi="fa-IR"/>
        </w:rPr>
        <w:t>کردند. الله تعالی بسی بزرگوارتر از آن است که آنان می</w:t>
      </w:r>
      <w:r w:rsidRPr="00B16B98">
        <w:rPr>
          <w:rStyle w:val="Char4"/>
          <w:rtl/>
          <w:lang w:bidi="fa-IR"/>
        </w:rPr>
        <w:softHyphen/>
        <w:t>گویند.</w:t>
      </w:r>
    </w:p>
    <w:p w:rsidR="00B16B98" w:rsidRPr="008141C8" w:rsidRDefault="00B16B98" w:rsidP="00B16B98">
      <w:pPr>
        <w:autoSpaceDE w:val="0"/>
        <w:autoSpaceDN w:val="0"/>
        <w:adjustRightInd w:val="0"/>
        <w:ind w:firstLine="284"/>
        <w:jc w:val="both"/>
        <w:rPr>
          <w:rStyle w:val="Char4"/>
          <w:spacing w:val="-4"/>
          <w:rtl/>
          <w:lang w:bidi="fa-IR"/>
        </w:rPr>
      </w:pPr>
      <w:r w:rsidRPr="008141C8">
        <w:rPr>
          <w:rStyle w:val="Char4"/>
          <w:spacing w:val="-4"/>
          <w:rtl/>
          <w:lang w:bidi="fa-IR"/>
        </w:rPr>
        <w:t xml:space="preserve">دوّم: تشبیه الله </w:t>
      </w:r>
      <w:r w:rsidRPr="008141C8">
        <w:rPr>
          <w:rFonts w:ascii="Traditional Arabic" w:hAnsi="Traditional Arabic" w:cs="CTraditional Arabic"/>
          <w:color w:val="000000" w:themeColor="text1"/>
          <w:spacing w:val="-4"/>
          <w:rtl/>
          <w:lang w:bidi="fa-IR"/>
        </w:rPr>
        <w:t>ﻷ</w:t>
      </w:r>
      <w:r w:rsidRPr="008141C8">
        <w:rPr>
          <w:rStyle w:val="Char4"/>
          <w:spacing w:val="-4"/>
          <w:rtl/>
          <w:lang w:bidi="fa-IR"/>
        </w:rPr>
        <w:t xml:space="preserve"> به مخلوقش. می</w:t>
      </w:r>
      <w:r w:rsidRPr="008141C8">
        <w:rPr>
          <w:rStyle w:val="Char4"/>
          <w:spacing w:val="-4"/>
          <w:rtl/>
          <w:lang w:bidi="fa-IR"/>
        </w:rPr>
        <w:softHyphen/>
        <w:t>گویند: صورتی همانند مخلوقات دارد و دستش بسان دست مخلوقش می</w:t>
      </w:r>
      <w:r w:rsidRPr="008141C8">
        <w:rPr>
          <w:rStyle w:val="Char4"/>
          <w:spacing w:val="-4"/>
          <w:rtl/>
          <w:lang w:bidi="fa-IR"/>
        </w:rPr>
        <w:softHyphen/>
        <w:t>باشد. و همچون مخلوقش می</w:t>
      </w:r>
      <w:r w:rsidRPr="008141C8">
        <w:rPr>
          <w:rStyle w:val="Char4"/>
          <w:spacing w:val="-4"/>
          <w:rtl/>
          <w:lang w:bidi="fa-IR"/>
        </w:rPr>
        <w:softHyphen/>
        <w:t xml:space="preserve">شنود. و  به مانند این اعتقادات. الله </w:t>
      </w:r>
      <w:r w:rsidRPr="008141C8">
        <w:rPr>
          <w:rFonts w:ascii="Traditional Arabic" w:hAnsi="Traditional Arabic" w:cs="CTraditional Arabic"/>
          <w:color w:val="000000" w:themeColor="text1"/>
          <w:spacing w:val="-4"/>
          <w:rtl/>
          <w:lang w:bidi="fa-IR"/>
        </w:rPr>
        <w:t>أ</w:t>
      </w:r>
      <w:r w:rsidRPr="008141C8">
        <w:rPr>
          <w:rStyle w:val="Char4"/>
          <w:spacing w:val="-4"/>
          <w:rtl/>
          <w:lang w:bidi="fa-IR"/>
        </w:rPr>
        <w:t xml:space="preserve"> بسیار بزرگوارتر از آن است که آنان می</w:t>
      </w:r>
      <w:r w:rsidRPr="008141C8">
        <w:rPr>
          <w:rStyle w:val="Char4"/>
          <w:spacing w:val="-4"/>
          <w:rtl/>
          <w:lang w:bidi="fa-IR"/>
        </w:rPr>
        <w:softHyphen/>
        <w:t xml:space="preserve">گویند. </w:t>
      </w:r>
    </w:p>
    <w:p w:rsidR="00B16B98" w:rsidRPr="001D3E48" w:rsidRDefault="00B16B98" w:rsidP="001D3E48">
      <w:pPr>
        <w:pStyle w:val="a2"/>
        <w:rPr>
          <w:rStyle w:val="Char5"/>
          <w:rFonts w:ascii="IRZar" w:hAnsi="IRZar" w:cs="IRZar"/>
          <w:b/>
          <w:bCs/>
          <w:rtl/>
        </w:rPr>
      </w:pPr>
      <w:bookmarkStart w:id="42" w:name="_Toc440567390"/>
      <w:r w:rsidRPr="001D3E48">
        <w:rPr>
          <w:rStyle w:val="Char5"/>
          <w:rFonts w:ascii="IRZar" w:hAnsi="IRZar" w:cs="IRZar"/>
          <w:b/>
          <w:bCs/>
          <w:rtl/>
        </w:rPr>
        <w:t xml:space="preserve">س34: چه دلیلی وجود دارد که گواه بر فضل صحابه </w:t>
      </w:r>
      <w:r w:rsidRPr="001D3E48">
        <w:rPr>
          <w:rtl/>
        </w:rPr>
        <w:t>ش</w:t>
      </w:r>
      <w:r w:rsidRPr="001D3E48">
        <w:rPr>
          <w:rStyle w:val="Char5"/>
          <w:rFonts w:ascii="IRZar" w:hAnsi="IRZar" w:cs="IRZar"/>
          <w:b/>
          <w:bCs/>
          <w:rtl/>
        </w:rPr>
        <w:t xml:space="preserve"> باشد و اثبات کند آنان دین را از آیندگان بهتر فهمیده</w:t>
      </w:r>
      <w:r w:rsidRPr="001D3E48">
        <w:rPr>
          <w:rStyle w:val="Char5"/>
          <w:rFonts w:ascii="IRZar" w:hAnsi="IRZar" w:cs="IRZar"/>
          <w:b/>
          <w:bCs/>
          <w:rtl/>
        </w:rPr>
        <w:softHyphen/>
        <w:t>اند؟</w:t>
      </w:r>
      <w:bookmarkEnd w:id="42"/>
      <w:r w:rsidRPr="001D3E48">
        <w:rPr>
          <w:rStyle w:val="Char5"/>
          <w:rFonts w:ascii="IRZar" w:hAnsi="IRZar" w:cs="IRZar"/>
          <w:b/>
          <w:bCs/>
          <w:rtl/>
        </w:rPr>
        <w:t xml:space="preserve"> </w:t>
      </w:r>
    </w:p>
    <w:p w:rsidR="00B16B98" w:rsidRPr="008141C8" w:rsidRDefault="00B16B98" w:rsidP="00B16B98">
      <w:pPr>
        <w:autoSpaceDE w:val="0"/>
        <w:autoSpaceDN w:val="0"/>
        <w:adjustRightInd w:val="0"/>
        <w:ind w:firstLine="284"/>
        <w:jc w:val="both"/>
        <w:rPr>
          <w:rStyle w:val="Char4"/>
          <w:spacing w:val="-4"/>
          <w:rtl/>
          <w:lang w:bidi="fa-IR"/>
        </w:rPr>
      </w:pPr>
      <w:r w:rsidRPr="008141C8">
        <w:rPr>
          <w:rStyle w:val="Char4"/>
          <w:spacing w:val="-4"/>
          <w:rtl/>
          <w:lang w:bidi="fa-IR"/>
        </w:rPr>
        <w:t>در قرآن و سنت و اقوال سلفِ صالح ادلّه</w:t>
      </w:r>
      <w:r w:rsidRPr="008141C8">
        <w:rPr>
          <w:rStyle w:val="Char4"/>
          <w:spacing w:val="-4"/>
          <w:rtl/>
          <w:lang w:bidi="fa-IR"/>
        </w:rPr>
        <w:softHyphen/>
        <w:t>ی فراوانی در این زمینه موجود است:</w:t>
      </w:r>
    </w:p>
    <w:p w:rsidR="00B16B98" w:rsidRPr="00B16B98" w:rsidRDefault="00B16B98" w:rsidP="00C21583">
      <w:pPr>
        <w:pStyle w:val="ListParagraph"/>
        <w:numPr>
          <w:ilvl w:val="0"/>
          <w:numId w:val="35"/>
        </w:numPr>
        <w:autoSpaceDE w:val="0"/>
        <w:autoSpaceDN w:val="0"/>
        <w:adjustRightInd w:val="0"/>
        <w:spacing w:after="0" w:line="240" w:lineRule="auto"/>
        <w:ind w:left="0" w:firstLine="284"/>
        <w:contextualSpacing w:val="0"/>
        <w:jc w:val="both"/>
        <w:rPr>
          <w:rStyle w:val="Char4"/>
        </w:rPr>
      </w:pPr>
      <w:r w:rsidRPr="00B16B98">
        <w:rPr>
          <w:rStyle w:val="Char4"/>
          <w:rtl/>
        </w:rPr>
        <w:t>آیه</w:t>
      </w:r>
      <w:r w:rsidRPr="00B16B98">
        <w:rPr>
          <w:rStyle w:val="Char4"/>
          <w:rtl/>
        </w:rPr>
        <w:softHyphen/>
        <w:t xml:space="preserve">ی: </w:t>
      </w:r>
      <w:r w:rsidR="00EC0C1D" w:rsidRPr="00EC0C1D">
        <w:rPr>
          <w:rStyle w:val="Char4"/>
          <w:rFonts w:cs="Traditional Arabic"/>
          <w:rtl/>
        </w:rPr>
        <w:t>﴿</w:t>
      </w:r>
      <w:r w:rsidR="00EC0C1D" w:rsidRPr="00EC0C1D">
        <w:rPr>
          <w:rStyle w:val="Chard"/>
          <w:rtl/>
        </w:rPr>
        <w:t>فَإِنۡ ءَامَنُواْ بِمِثۡلِ مَآ ءَامَنتُم بِهِۦ فَقَدِ ٱهۡتَدَواْۖ</w:t>
      </w:r>
      <w:r w:rsidR="00EC0C1D" w:rsidRPr="00EC0C1D">
        <w:rPr>
          <w:rStyle w:val="Char4"/>
          <w:rFonts w:ascii="Times New Roman" w:hAnsi="Times New Roman" w:cs="Traditional Arabic"/>
          <w:rtl/>
        </w:rPr>
        <w:t>﴾</w:t>
      </w:r>
      <w:r w:rsidR="00EC0C1D">
        <w:rPr>
          <w:rStyle w:val="Char4"/>
          <w:rFonts w:ascii="Times New Roman" w:hAnsi="Times New Roman" w:cs="Traditional Arabic"/>
          <w:rtl/>
        </w:rPr>
        <w:t xml:space="preserve"> </w:t>
      </w:r>
      <w:r w:rsidR="00EC0C1D" w:rsidRPr="00EC0C1D">
        <w:rPr>
          <w:rStyle w:val="Char6"/>
          <w:rtl/>
        </w:rPr>
        <w:t>[البقرة:137].</w:t>
      </w:r>
      <w:r w:rsidRPr="00B16B98">
        <w:rPr>
          <w:rStyle w:val="Char4"/>
          <w:rtl/>
        </w:rPr>
        <w:t xml:space="preserve"> </w:t>
      </w:r>
      <w:r w:rsidR="00EC0C1D">
        <w:rPr>
          <w:rStyle w:val="Char4"/>
          <w:rtl/>
        </w:rPr>
        <w:t>«</w:t>
      </w:r>
      <w:r w:rsidRPr="00EC0C1D">
        <w:rPr>
          <w:rStyle w:val="Char7"/>
          <w:rtl/>
        </w:rPr>
        <w:t>پس اگر آنان به آن</w:t>
      </w:r>
      <w:r w:rsidRPr="00EC0C1D">
        <w:rPr>
          <w:rStyle w:val="Char7"/>
          <w:rtl/>
        </w:rPr>
        <w:softHyphen/>
        <w:t>چه شما بدان ا</w:t>
      </w:r>
      <w:r w:rsidR="00C170D2">
        <w:rPr>
          <w:rStyle w:val="Char7"/>
          <w:rtl/>
        </w:rPr>
        <w:t>ی</w:t>
      </w:r>
      <w:r w:rsidRPr="00EC0C1D">
        <w:rPr>
          <w:rStyle w:val="Char7"/>
          <w:rtl/>
        </w:rPr>
        <w:t>مان آورده‌ا</w:t>
      </w:r>
      <w:r w:rsidR="00C170D2">
        <w:rPr>
          <w:rStyle w:val="Char7"/>
          <w:rtl/>
        </w:rPr>
        <w:t>ی</w:t>
      </w:r>
      <w:r w:rsidRPr="00EC0C1D">
        <w:rPr>
          <w:rStyle w:val="Char7"/>
          <w:rtl/>
        </w:rPr>
        <w:t>د، ا</w:t>
      </w:r>
      <w:r w:rsidR="00C170D2">
        <w:rPr>
          <w:rStyle w:val="Char7"/>
          <w:rtl/>
        </w:rPr>
        <w:t>ی</w:t>
      </w:r>
      <w:r w:rsidRPr="00EC0C1D">
        <w:rPr>
          <w:rStyle w:val="Char7"/>
          <w:rtl/>
        </w:rPr>
        <w:t>مان آوردند، قطعاً هدا</w:t>
      </w:r>
      <w:r w:rsidR="00C170D2">
        <w:rPr>
          <w:rStyle w:val="Char7"/>
          <w:rtl/>
        </w:rPr>
        <w:t>ی</w:t>
      </w:r>
      <w:r w:rsidRPr="00EC0C1D">
        <w:rPr>
          <w:rStyle w:val="Char7"/>
          <w:rtl/>
        </w:rPr>
        <w:t>ت شده‌اند</w:t>
      </w:r>
      <w:r w:rsidR="00EC0C1D">
        <w:rPr>
          <w:rStyle w:val="Char4"/>
          <w:rtl/>
        </w:rPr>
        <w:t>»</w:t>
      </w:r>
      <w:r w:rsidRPr="00B16B98">
        <w:rPr>
          <w:rStyle w:val="Char4"/>
          <w:rtl/>
        </w:rPr>
        <w:t>.</w:t>
      </w:r>
    </w:p>
    <w:p w:rsidR="00B16B98" w:rsidRPr="00B16B98" w:rsidRDefault="00EC0C1D" w:rsidP="00C21583">
      <w:pPr>
        <w:autoSpaceDE w:val="0"/>
        <w:autoSpaceDN w:val="0"/>
        <w:adjustRightInd w:val="0"/>
        <w:jc w:val="both"/>
        <w:rPr>
          <w:rStyle w:val="Char4"/>
          <w:rtl/>
          <w:lang w:bidi="fa-IR"/>
        </w:rPr>
      </w:pPr>
      <w:r w:rsidRPr="00EC0C1D">
        <w:rPr>
          <w:rStyle w:val="Char4"/>
          <w:rFonts w:cs="Traditional Arabic"/>
          <w:rtl/>
          <w:lang w:bidi="fa-IR"/>
        </w:rPr>
        <w:t>﴿</w:t>
      </w:r>
      <w:r w:rsidRPr="00EC0C1D">
        <w:rPr>
          <w:rStyle w:val="Chard"/>
          <w:rtl/>
          <w:lang w:bidi="fa-IR"/>
        </w:rPr>
        <w:t>كُنتُمۡ خَيۡرَ أُمَّةٍ أُخۡرِجَتۡ لِلنَّاسِ</w:t>
      </w:r>
      <w:r w:rsidRPr="00EC0C1D">
        <w:rPr>
          <w:rStyle w:val="Char4"/>
          <w:rFonts w:ascii="Times New Roman" w:hAnsi="Times New Roman" w:cs="Traditional Arabic"/>
          <w:rtl/>
          <w:lang w:bidi="fa-IR"/>
        </w:rPr>
        <w:t>﴾</w:t>
      </w:r>
      <w:r>
        <w:rPr>
          <w:rStyle w:val="Char4"/>
          <w:rFonts w:ascii="Times New Roman" w:hAnsi="Times New Roman" w:cs="Traditional Arabic"/>
          <w:rtl/>
          <w:lang w:bidi="fa-IR"/>
        </w:rPr>
        <w:t xml:space="preserve"> </w:t>
      </w:r>
      <w:r w:rsidRPr="00EC0C1D">
        <w:rPr>
          <w:rStyle w:val="Char7"/>
          <w:rtl/>
          <w:lang w:bidi="fa-IR"/>
        </w:rPr>
        <w:t>[آل عمران:110].</w:t>
      </w:r>
      <w:r w:rsidR="00B16B98" w:rsidRPr="00B16B98">
        <w:rPr>
          <w:rStyle w:val="Char4"/>
          <w:rtl/>
          <w:lang w:bidi="fa-IR"/>
        </w:rPr>
        <w:t xml:space="preserve"> </w:t>
      </w:r>
      <w:r>
        <w:rPr>
          <w:rStyle w:val="Char4"/>
          <w:rtl/>
          <w:lang w:bidi="fa-IR"/>
        </w:rPr>
        <w:t>«</w:t>
      </w:r>
      <w:r w:rsidR="00B16B98" w:rsidRPr="008141C8">
        <w:rPr>
          <w:rStyle w:val="Char7"/>
          <w:rtl/>
        </w:rPr>
        <w:t>شما بهتر</w:t>
      </w:r>
      <w:r w:rsidR="00C170D2" w:rsidRPr="008141C8">
        <w:rPr>
          <w:rStyle w:val="Char7"/>
          <w:rtl/>
        </w:rPr>
        <w:t>ی</w:t>
      </w:r>
      <w:r w:rsidR="00B16B98" w:rsidRPr="008141C8">
        <w:rPr>
          <w:rStyle w:val="Char7"/>
          <w:rtl/>
        </w:rPr>
        <w:t>ن امتى هست</w:t>
      </w:r>
      <w:r w:rsidR="00C170D2" w:rsidRPr="008141C8">
        <w:rPr>
          <w:rStyle w:val="Char7"/>
          <w:rtl/>
        </w:rPr>
        <w:t>ی</w:t>
      </w:r>
      <w:r w:rsidR="00B16B98" w:rsidRPr="008141C8">
        <w:rPr>
          <w:rStyle w:val="Char7"/>
          <w:rtl/>
        </w:rPr>
        <w:t xml:space="preserve">د </w:t>
      </w:r>
      <w:r w:rsidR="00C170D2" w:rsidRPr="008141C8">
        <w:rPr>
          <w:rStyle w:val="Char7"/>
          <w:rtl/>
        </w:rPr>
        <w:t>ک</w:t>
      </w:r>
      <w:r w:rsidR="00B16B98" w:rsidRPr="008141C8">
        <w:rPr>
          <w:rStyle w:val="Char7"/>
          <w:rtl/>
        </w:rPr>
        <w:t>ه براى مردم پد</w:t>
      </w:r>
      <w:r w:rsidR="00C170D2" w:rsidRPr="008141C8">
        <w:rPr>
          <w:rStyle w:val="Char7"/>
          <w:rtl/>
        </w:rPr>
        <w:t>ی</w:t>
      </w:r>
      <w:r w:rsidR="00B16B98" w:rsidRPr="008141C8">
        <w:rPr>
          <w:rStyle w:val="Char7"/>
          <w:rtl/>
        </w:rPr>
        <w:t>دار شده‌ا</w:t>
      </w:r>
      <w:r w:rsidR="00C170D2" w:rsidRPr="008141C8">
        <w:rPr>
          <w:rStyle w:val="Char7"/>
          <w:rtl/>
        </w:rPr>
        <w:t>ی</w:t>
      </w:r>
      <w:r w:rsidR="00B16B98" w:rsidRPr="008141C8">
        <w:rPr>
          <w:rStyle w:val="Char7"/>
          <w:rtl/>
        </w:rPr>
        <w:t>د</w:t>
      </w:r>
      <w:r>
        <w:rPr>
          <w:rStyle w:val="Char4"/>
          <w:rtl/>
          <w:lang w:bidi="fa-IR"/>
        </w:rPr>
        <w:t>»</w:t>
      </w:r>
      <w:r w:rsidR="00B16B98" w:rsidRPr="00B16B98">
        <w:rPr>
          <w:rStyle w:val="Char4"/>
          <w:rtl/>
          <w:lang w:bidi="fa-IR"/>
        </w:rPr>
        <w:t>.</w:t>
      </w:r>
    </w:p>
    <w:p w:rsidR="00B16B98" w:rsidRPr="00B16B98" w:rsidRDefault="00EC0C1D" w:rsidP="00C21583">
      <w:pPr>
        <w:autoSpaceDE w:val="0"/>
        <w:autoSpaceDN w:val="0"/>
        <w:adjustRightInd w:val="0"/>
        <w:ind w:firstLine="284"/>
        <w:jc w:val="both"/>
        <w:rPr>
          <w:rStyle w:val="Char4"/>
          <w:rtl/>
          <w:lang w:bidi="fa-IR"/>
        </w:rPr>
      </w:pPr>
      <w:r w:rsidRPr="00EC0C1D">
        <w:rPr>
          <w:rStyle w:val="Char4"/>
          <w:rFonts w:cs="Traditional Arabic"/>
          <w:rtl/>
          <w:lang w:bidi="fa-IR"/>
        </w:rPr>
        <w:t>﴿</w:t>
      </w:r>
      <w:r w:rsidRPr="00EC0C1D">
        <w:rPr>
          <w:rStyle w:val="Chard"/>
          <w:rtl/>
          <w:lang w:bidi="fa-IR"/>
        </w:rPr>
        <w:t>وَكَذَٰلِكَ جَعَلۡنَٰكُمۡ أُمَّةٗ وَسَطٗا لِّتَكُونُواْ شُهَدَآءَ عَلَى ٱلنَّاسِ</w:t>
      </w:r>
      <w:r w:rsidRPr="00EC0C1D">
        <w:rPr>
          <w:rStyle w:val="Char4"/>
          <w:rFonts w:ascii="Times New Roman" w:hAnsi="Times New Roman" w:cs="Traditional Arabic"/>
          <w:rtl/>
          <w:lang w:bidi="fa-IR"/>
        </w:rPr>
        <w:t>﴾</w:t>
      </w:r>
      <w:r>
        <w:rPr>
          <w:rStyle w:val="Char4"/>
          <w:rFonts w:ascii="Times New Roman" w:hAnsi="Times New Roman" w:cs="Traditional Arabic"/>
          <w:rtl/>
          <w:lang w:bidi="fa-IR"/>
        </w:rPr>
        <w:t xml:space="preserve"> </w:t>
      </w:r>
      <w:r w:rsidRPr="00EC0C1D">
        <w:rPr>
          <w:rStyle w:val="Char6"/>
          <w:rtl/>
          <w:lang w:bidi="fa-IR"/>
        </w:rPr>
        <w:t>[البقرة:143].</w:t>
      </w:r>
      <w:r w:rsidR="00B16B98" w:rsidRPr="00B16B98">
        <w:rPr>
          <w:rStyle w:val="Char4"/>
          <w:rtl/>
          <w:lang w:bidi="fa-IR"/>
        </w:rPr>
        <w:t xml:space="preserve"> </w:t>
      </w:r>
      <w:r>
        <w:rPr>
          <w:rStyle w:val="Char4"/>
          <w:rtl/>
          <w:lang w:bidi="fa-IR"/>
        </w:rPr>
        <w:t>«</w:t>
      </w:r>
      <w:r w:rsidR="00B16B98" w:rsidRPr="00EC0C1D">
        <w:rPr>
          <w:rStyle w:val="Char7"/>
          <w:rtl/>
          <w:lang w:bidi="fa-IR"/>
        </w:rPr>
        <w:t>و بد</w:t>
      </w:r>
      <w:r w:rsidR="00C170D2">
        <w:rPr>
          <w:rStyle w:val="Char7"/>
          <w:rtl/>
          <w:lang w:bidi="fa-IR"/>
        </w:rPr>
        <w:t>ی</w:t>
      </w:r>
      <w:r w:rsidR="00B16B98" w:rsidRPr="00EC0C1D">
        <w:rPr>
          <w:rStyle w:val="Char7"/>
          <w:rtl/>
          <w:lang w:bidi="fa-IR"/>
        </w:rPr>
        <w:t>ن گونه شما را امتى م</w:t>
      </w:r>
      <w:r w:rsidR="00C170D2">
        <w:rPr>
          <w:rStyle w:val="Char7"/>
          <w:rtl/>
          <w:lang w:bidi="fa-IR"/>
        </w:rPr>
        <w:t>ی</w:t>
      </w:r>
      <w:r w:rsidR="00B16B98" w:rsidRPr="00EC0C1D">
        <w:rPr>
          <w:rStyle w:val="Char7"/>
          <w:rtl/>
          <w:lang w:bidi="fa-IR"/>
        </w:rPr>
        <w:t>انه قرار داد</w:t>
      </w:r>
      <w:r w:rsidR="00C170D2">
        <w:rPr>
          <w:rStyle w:val="Char7"/>
          <w:rtl/>
          <w:lang w:bidi="fa-IR"/>
        </w:rPr>
        <w:t>ی</w:t>
      </w:r>
      <w:r w:rsidR="00B16B98" w:rsidRPr="00EC0C1D">
        <w:rPr>
          <w:rStyle w:val="Char7"/>
          <w:rtl/>
          <w:lang w:bidi="fa-IR"/>
        </w:rPr>
        <w:t>م، تا بر مردم گواه باش</w:t>
      </w:r>
      <w:r w:rsidR="00C170D2">
        <w:rPr>
          <w:rStyle w:val="Char7"/>
          <w:rtl/>
          <w:lang w:bidi="fa-IR"/>
        </w:rPr>
        <w:t>ی</w:t>
      </w:r>
      <w:r w:rsidR="00B16B98" w:rsidRPr="00EC0C1D">
        <w:rPr>
          <w:rStyle w:val="Char7"/>
          <w:rtl/>
          <w:lang w:bidi="fa-IR"/>
        </w:rPr>
        <w:t>د</w:t>
      </w:r>
      <w:r>
        <w:rPr>
          <w:rStyle w:val="Char4"/>
          <w:rtl/>
          <w:lang w:bidi="fa-IR"/>
        </w:rPr>
        <w:t>»</w:t>
      </w:r>
      <w:r w:rsidR="00B16B98" w:rsidRPr="00B16B98">
        <w:rPr>
          <w:rStyle w:val="Char4"/>
          <w:rtl/>
          <w:lang w:bidi="fa-IR"/>
        </w:rPr>
        <w:t>.</w:t>
      </w:r>
    </w:p>
    <w:p w:rsidR="00B16B98" w:rsidRPr="00B16B98" w:rsidRDefault="00B16B98" w:rsidP="00C21583">
      <w:pPr>
        <w:autoSpaceDE w:val="0"/>
        <w:autoSpaceDN w:val="0"/>
        <w:adjustRightInd w:val="0"/>
        <w:ind w:firstLine="284"/>
        <w:jc w:val="both"/>
        <w:rPr>
          <w:rStyle w:val="Char4"/>
          <w:rtl/>
          <w:lang w:bidi="fa-IR"/>
        </w:rPr>
      </w:pPr>
      <w:r w:rsidRPr="00B16B98">
        <w:rPr>
          <w:rStyle w:val="Char4"/>
          <w:rtl/>
          <w:lang w:bidi="fa-IR"/>
        </w:rPr>
        <w:lastRenderedPageBreak/>
        <w:t xml:space="preserve">  اولین گروه و شایسته</w:t>
      </w:r>
      <w:r w:rsidRPr="00B16B98">
        <w:rPr>
          <w:rStyle w:val="Char4"/>
          <w:rtl/>
          <w:lang w:bidi="fa-IR"/>
        </w:rPr>
        <w:softHyphen/>
        <w:t>ترین افرادی که با این آیات مورد خطاب قرار گرفتند، صحابه</w:t>
      </w:r>
      <w:r w:rsidRPr="00B16B98">
        <w:rPr>
          <w:rStyle w:val="Char4"/>
          <w:rtl/>
          <w:lang w:bidi="fa-IR"/>
        </w:rPr>
        <w:softHyphen/>
        <w:t>ی پیامبر</w:t>
      </w:r>
      <w:r w:rsidRPr="004E4849">
        <w:rPr>
          <w:rFonts w:ascii="Traditional Arabic" w:hAnsi="Traditional Arabic" w:cs="CTraditional Arabic"/>
          <w:color w:val="000000" w:themeColor="text1"/>
          <w:rtl/>
          <w:lang w:bidi="fa-IR"/>
        </w:rPr>
        <w:t>ص</w:t>
      </w:r>
      <w:r w:rsidRPr="00B16B98">
        <w:rPr>
          <w:rStyle w:val="Char4"/>
          <w:rtl/>
          <w:lang w:bidi="fa-IR"/>
        </w:rPr>
        <w:t xml:space="preserve"> بودند. الله متعال فرمود:</w:t>
      </w:r>
      <w:r w:rsidR="00EC0C1D">
        <w:rPr>
          <w:rStyle w:val="Char4"/>
          <w:rtl/>
          <w:lang w:bidi="fa-IR"/>
        </w:rPr>
        <w:t xml:space="preserve"> </w:t>
      </w:r>
      <w:r w:rsidR="00EC0C1D" w:rsidRPr="00EC0C1D">
        <w:rPr>
          <w:rStyle w:val="Char4"/>
          <w:rFonts w:cs="Traditional Arabic"/>
          <w:rtl/>
          <w:lang w:bidi="fa-IR"/>
        </w:rPr>
        <w:t>﴿</w:t>
      </w:r>
      <w:r w:rsidR="00EC0C1D" w:rsidRPr="00EC0C1D">
        <w:rPr>
          <w:rStyle w:val="Chard"/>
          <w:rtl/>
          <w:lang w:bidi="fa-IR"/>
        </w:rPr>
        <w:t>وَٱلسَّٰبِقُونَ ٱلۡأَوَّلُونَ مِنَ ٱلۡمُهَٰجِرِينَ وَٱلۡأَنصَارِ وَٱلَّذِينَ ٱتَّبَعُوهُم بِإِحۡسَٰنٖ رَّضِيَ ٱللَّهُ عَنۡهُمۡ وَرَضُواْ عَنۡهُ وَأَعَدَّ لَهُمۡ جَنَّٰتٖ تَجۡرِي تَحۡتَهَا ٱلۡأَنۡهَٰرُ خَٰلِدِينَ فِيهَآ أَبَدٗاۚ ذَٰلِكَ ٱلۡفَوۡزُ ٱلۡعَظِيمُ١٠٠</w:t>
      </w:r>
      <w:r w:rsidR="00EC0C1D" w:rsidRPr="00EC0C1D">
        <w:rPr>
          <w:rStyle w:val="Char4"/>
          <w:rFonts w:ascii="Times New Roman" w:hAnsi="Times New Roman" w:cs="Traditional Arabic"/>
          <w:rtl/>
          <w:lang w:bidi="fa-IR"/>
        </w:rPr>
        <w:t>﴾</w:t>
      </w:r>
      <w:r w:rsidR="00EC0C1D">
        <w:rPr>
          <w:rStyle w:val="Char4"/>
          <w:rFonts w:ascii="Times New Roman" w:hAnsi="Times New Roman"/>
          <w:szCs w:val="24"/>
          <w:rtl/>
          <w:lang w:bidi="fa-IR"/>
        </w:rPr>
        <w:t xml:space="preserve"> </w:t>
      </w:r>
      <w:r w:rsidR="00EC0C1D" w:rsidRPr="00EC0C1D">
        <w:rPr>
          <w:rStyle w:val="Char6"/>
          <w:rtl/>
          <w:lang w:bidi="fa-IR"/>
        </w:rPr>
        <w:t>[التوبة: 100].</w:t>
      </w:r>
      <w:r w:rsidRPr="00B16B98">
        <w:rPr>
          <w:rStyle w:val="Char4"/>
          <w:rtl/>
          <w:lang w:bidi="fa-IR"/>
        </w:rPr>
        <w:t xml:space="preserve"> </w:t>
      </w:r>
      <w:r w:rsidR="00EC0C1D">
        <w:rPr>
          <w:rStyle w:val="Char4"/>
          <w:rtl/>
          <w:lang w:bidi="fa-IR"/>
        </w:rPr>
        <w:t>«</w:t>
      </w:r>
      <w:r w:rsidRPr="00EC0C1D">
        <w:rPr>
          <w:rStyle w:val="Char7"/>
          <w:rtl/>
          <w:lang w:bidi="fa-IR"/>
        </w:rPr>
        <w:t>و پ</w:t>
      </w:r>
      <w:r w:rsidR="00C170D2">
        <w:rPr>
          <w:rStyle w:val="Char7"/>
          <w:rtl/>
          <w:lang w:bidi="fa-IR"/>
        </w:rPr>
        <w:t>ی</w:t>
      </w:r>
      <w:r w:rsidRPr="00EC0C1D">
        <w:rPr>
          <w:rStyle w:val="Char7"/>
          <w:rtl/>
          <w:lang w:bidi="fa-IR"/>
        </w:rPr>
        <w:t>شگامان نخست</w:t>
      </w:r>
      <w:r w:rsidR="00C170D2">
        <w:rPr>
          <w:rStyle w:val="Char7"/>
          <w:rtl/>
          <w:lang w:bidi="fa-IR"/>
        </w:rPr>
        <w:t>ی</w:t>
      </w:r>
      <w:r w:rsidRPr="00EC0C1D">
        <w:rPr>
          <w:rStyle w:val="Char7"/>
          <w:rtl/>
          <w:lang w:bidi="fa-IR"/>
        </w:rPr>
        <w:t xml:space="preserve">ن از مهاجران و انصار، و </w:t>
      </w:r>
      <w:r w:rsidR="00C170D2">
        <w:rPr>
          <w:rStyle w:val="Char7"/>
          <w:rtl/>
          <w:lang w:bidi="fa-IR"/>
        </w:rPr>
        <w:t>ک</w:t>
      </w:r>
      <w:r w:rsidRPr="00EC0C1D">
        <w:rPr>
          <w:rStyle w:val="Char7"/>
          <w:rtl/>
          <w:lang w:bidi="fa-IR"/>
        </w:rPr>
        <w:t xml:space="preserve">سانى </w:t>
      </w:r>
      <w:r w:rsidR="00C170D2">
        <w:rPr>
          <w:rStyle w:val="Char7"/>
          <w:rtl/>
          <w:lang w:bidi="fa-IR"/>
        </w:rPr>
        <w:t>ک</w:t>
      </w:r>
      <w:r w:rsidRPr="00EC0C1D">
        <w:rPr>
          <w:rStyle w:val="Char7"/>
          <w:rtl/>
          <w:lang w:bidi="fa-IR"/>
        </w:rPr>
        <w:t>ه با ن</w:t>
      </w:r>
      <w:r w:rsidR="00C170D2">
        <w:rPr>
          <w:rStyle w:val="Char7"/>
          <w:rtl/>
          <w:lang w:bidi="fa-IR"/>
        </w:rPr>
        <w:t>یک</w:t>
      </w:r>
      <w:r w:rsidRPr="00EC0C1D">
        <w:rPr>
          <w:rStyle w:val="Char7"/>
          <w:rtl/>
          <w:lang w:bidi="fa-IR"/>
        </w:rPr>
        <w:t>و</w:t>
      </w:r>
      <w:r w:rsidR="00C170D2">
        <w:rPr>
          <w:rStyle w:val="Char7"/>
          <w:rtl/>
          <w:lang w:bidi="fa-IR"/>
        </w:rPr>
        <w:t>ک</w:t>
      </w:r>
      <w:r w:rsidRPr="00EC0C1D">
        <w:rPr>
          <w:rStyle w:val="Char7"/>
          <w:rtl/>
          <w:lang w:bidi="fa-IR"/>
        </w:rPr>
        <w:t>ارى از آنان پ</w:t>
      </w:r>
      <w:r w:rsidR="00C170D2">
        <w:rPr>
          <w:rStyle w:val="Char7"/>
          <w:rtl/>
          <w:lang w:bidi="fa-IR"/>
        </w:rPr>
        <w:t>ی</w:t>
      </w:r>
      <w:r w:rsidRPr="00EC0C1D">
        <w:rPr>
          <w:rStyle w:val="Char7"/>
          <w:rtl/>
          <w:lang w:bidi="fa-IR"/>
        </w:rPr>
        <w:t xml:space="preserve">روى </w:t>
      </w:r>
      <w:r w:rsidR="00C170D2">
        <w:rPr>
          <w:rStyle w:val="Char7"/>
          <w:rtl/>
          <w:lang w:bidi="fa-IR"/>
        </w:rPr>
        <w:t>ک</w:t>
      </w:r>
      <w:r w:rsidRPr="00EC0C1D">
        <w:rPr>
          <w:rStyle w:val="Char7"/>
          <w:rtl/>
          <w:lang w:bidi="fa-IR"/>
        </w:rPr>
        <w:t>ردند، الله از ا</w:t>
      </w:r>
      <w:r w:rsidR="00C170D2">
        <w:rPr>
          <w:rStyle w:val="Char7"/>
          <w:rtl/>
          <w:lang w:bidi="fa-IR"/>
        </w:rPr>
        <w:t>ی</w:t>
      </w:r>
      <w:r w:rsidRPr="00EC0C1D">
        <w:rPr>
          <w:rStyle w:val="Char7"/>
          <w:rtl/>
          <w:lang w:bidi="fa-IR"/>
        </w:rPr>
        <w:t>شان خشنود و آنان [ن</w:t>
      </w:r>
      <w:r w:rsidR="00C170D2">
        <w:rPr>
          <w:rStyle w:val="Char7"/>
          <w:rtl/>
          <w:lang w:bidi="fa-IR"/>
        </w:rPr>
        <w:t>ی</w:t>
      </w:r>
      <w:r w:rsidRPr="00EC0C1D">
        <w:rPr>
          <w:rStyle w:val="Char7"/>
          <w:rtl/>
          <w:lang w:bidi="fa-IR"/>
        </w:rPr>
        <w:t>ز] از او خشنودند، و براى آنان باغها</w:t>
      </w:r>
      <w:r w:rsidR="00C170D2">
        <w:rPr>
          <w:rStyle w:val="Char7"/>
          <w:rtl/>
          <w:lang w:bidi="fa-IR"/>
        </w:rPr>
        <w:t>ی</w:t>
      </w:r>
      <w:r w:rsidRPr="00EC0C1D">
        <w:rPr>
          <w:rStyle w:val="Char7"/>
          <w:rtl/>
          <w:lang w:bidi="fa-IR"/>
        </w:rPr>
        <w:t xml:space="preserve">ى آماده </w:t>
      </w:r>
      <w:r w:rsidR="00C170D2">
        <w:rPr>
          <w:rStyle w:val="Char7"/>
          <w:rtl/>
          <w:lang w:bidi="fa-IR"/>
        </w:rPr>
        <w:t>ک</w:t>
      </w:r>
      <w:r w:rsidRPr="00EC0C1D">
        <w:rPr>
          <w:rStyle w:val="Char7"/>
          <w:rtl/>
          <w:lang w:bidi="fa-IR"/>
        </w:rPr>
        <w:t xml:space="preserve">رده </w:t>
      </w:r>
      <w:r w:rsidR="00C170D2">
        <w:rPr>
          <w:rStyle w:val="Char7"/>
          <w:rtl/>
          <w:lang w:bidi="fa-IR"/>
        </w:rPr>
        <w:t>ک</w:t>
      </w:r>
      <w:r w:rsidRPr="00EC0C1D">
        <w:rPr>
          <w:rStyle w:val="Char7"/>
          <w:rtl/>
          <w:lang w:bidi="fa-IR"/>
        </w:rPr>
        <w:t>ه از ز</w:t>
      </w:r>
      <w:r w:rsidR="00C170D2">
        <w:rPr>
          <w:rStyle w:val="Char7"/>
          <w:rtl/>
          <w:lang w:bidi="fa-IR"/>
        </w:rPr>
        <w:t>ی</w:t>
      </w:r>
      <w:r w:rsidRPr="00EC0C1D">
        <w:rPr>
          <w:rStyle w:val="Char7"/>
          <w:rtl/>
          <w:lang w:bidi="fa-IR"/>
        </w:rPr>
        <w:t>ر آن نهرها روان است. هم</w:t>
      </w:r>
      <w:r w:rsidR="00C170D2">
        <w:rPr>
          <w:rStyle w:val="Char7"/>
          <w:rtl/>
          <w:lang w:bidi="fa-IR"/>
        </w:rPr>
        <w:t>ی</w:t>
      </w:r>
      <w:r w:rsidRPr="00EC0C1D">
        <w:rPr>
          <w:rStyle w:val="Char7"/>
          <w:rtl/>
          <w:lang w:bidi="fa-IR"/>
        </w:rPr>
        <w:t>شه در آن جاودانه‌اند. ا</w:t>
      </w:r>
      <w:r w:rsidR="00C170D2">
        <w:rPr>
          <w:rStyle w:val="Char7"/>
          <w:rtl/>
          <w:lang w:bidi="fa-IR"/>
        </w:rPr>
        <w:t>ی</w:t>
      </w:r>
      <w:r w:rsidRPr="00EC0C1D">
        <w:rPr>
          <w:rStyle w:val="Char7"/>
          <w:rtl/>
          <w:lang w:bidi="fa-IR"/>
        </w:rPr>
        <w:t xml:space="preserve">ن است همان </w:t>
      </w:r>
      <w:r w:rsidR="00C170D2">
        <w:rPr>
          <w:rStyle w:val="Char7"/>
          <w:rtl/>
          <w:lang w:bidi="fa-IR"/>
        </w:rPr>
        <w:t>ک</w:t>
      </w:r>
      <w:r w:rsidRPr="00EC0C1D">
        <w:rPr>
          <w:rStyle w:val="Char7"/>
          <w:rtl/>
          <w:lang w:bidi="fa-IR"/>
        </w:rPr>
        <w:t>ام</w:t>
      </w:r>
      <w:r w:rsidR="00C170D2">
        <w:rPr>
          <w:rStyle w:val="Char7"/>
          <w:rtl/>
          <w:lang w:bidi="fa-IR"/>
        </w:rPr>
        <w:t>ی</w:t>
      </w:r>
      <w:r w:rsidRPr="00EC0C1D">
        <w:rPr>
          <w:rStyle w:val="Char7"/>
          <w:rtl/>
          <w:lang w:bidi="fa-IR"/>
        </w:rPr>
        <w:t>ابى بزرگ</w:t>
      </w:r>
      <w:r w:rsidR="00EC0C1D">
        <w:rPr>
          <w:rStyle w:val="Char4"/>
          <w:rtl/>
          <w:lang w:bidi="fa-IR"/>
        </w:rPr>
        <w:t>»</w:t>
      </w:r>
      <w:r w:rsidRPr="00B16B98">
        <w:rPr>
          <w:rStyle w:val="Char4"/>
          <w:rtl/>
          <w:lang w:bidi="fa-IR"/>
        </w:rPr>
        <w:t>.</w:t>
      </w:r>
    </w:p>
    <w:p w:rsidR="00B16B98" w:rsidRPr="00B16B98" w:rsidRDefault="00B16B98" w:rsidP="00B16B98">
      <w:pPr>
        <w:autoSpaceDE w:val="0"/>
        <w:autoSpaceDN w:val="0"/>
        <w:adjustRightInd w:val="0"/>
        <w:ind w:firstLine="284"/>
        <w:jc w:val="both"/>
        <w:rPr>
          <w:rStyle w:val="Char4"/>
          <w:rtl/>
          <w:lang w:bidi="fa-IR"/>
        </w:rPr>
      </w:pPr>
      <w:r w:rsidRPr="00B16B98">
        <w:rPr>
          <w:rStyle w:val="Char4"/>
          <w:rtl/>
          <w:lang w:bidi="fa-IR"/>
        </w:rPr>
        <w:t>رضایت الله تعالی از مهاجرین و انصار</w:t>
      </w:r>
      <w:r w:rsidRPr="004E4849">
        <w:rPr>
          <w:rFonts w:ascii="Traditional Arabic" w:hAnsi="Traditional Arabic" w:cs="CTraditional Arabic"/>
          <w:color w:val="000000" w:themeColor="text1"/>
          <w:rtl/>
          <w:lang w:bidi="fa-IR"/>
        </w:rPr>
        <w:t>ش</w:t>
      </w:r>
      <w:r w:rsidRPr="00B16B98">
        <w:rPr>
          <w:rStyle w:val="Char4"/>
          <w:rtl/>
          <w:lang w:bidi="fa-IR"/>
        </w:rPr>
        <w:t xml:space="preserve"> گواهی وی بر برتر بودنِ آن</w:t>
      </w:r>
      <w:r w:rsidRPr="00B16B98">
        <w:rPr>
          <w:rStyle w:val="Char4"/>
          <w:rtl/>
          <w:lang w:bidi="fa-IR"/>
        </w:rPr>
        <w:softHyphen/>
        <w:t>ها از دیگران است.</w:t>
      </w:r>
    </w:p>
    <w:p w:rsidR="00B16B98" w:rsidRPr="00B16B98" w:rsidRDefault="00EC0C1D" w:rsidP="00C21583">
      <w:pPr>
        <w:autoSpaceDE w:val="0"/>
        <w:autoSpaceDN w:val="0"/>
        <w:adjustRightInd w:val="0"/>
        <w:ind w:firstLine="284"/>
        <w:jc w:val="both"/>
        <w:rPr>
          <w:rStyle w:val="Char4"/>
          <w:rtl/>
          <w:lang w:bidi="fa-IR"/>
        </w:rPr>
      </w:pPr>
      <w:r w:rsidRPr="00EC0C1D">
        <w:rPr>
          <w:rStyle w:val="Char4"/>
          <w:rFonts w:cs="Traditional Arabic"/>
          <w:rtl/>
          <w:lang w:bidi="fa-IR"/>
        </w:rPr>
        <w:t>﴿</w:t>
      </w:r>
      <w:r w:rsidRPr="00EC0C1D">
        <w:rPr>
          <w:rStyle w:val="Chard"/>
          <w:rtl/>
          <w:lang w:bidi="fa-IR"/>
        </w:rPr>
        <w:t>لَا يَسۡتَوِي مِنكُم مَّنۡ أَنفَقَ مِن قَبۡلِ ٱلۡفَتۡحِ وَقَٰتَلَۚ أُوْلَٰٓئِكَ أَعۡظَمُ دَرَجَةٗ مِّنَ ٱلَّذِينَ أَنفَقُواْ مِنۢ بَعۡدُ وَقَٰتَلُواْۚ وَكُلّٗا وَعَدَ ٱللَّهُ ٱلۡحُسۡنَىٰ</w:t>
      </w:r>
      <w:r w:rsidRPr="00EC0C1D">
        <w:rPr>
          <w:rStyle w:val="Char4"/>
          <w:rFonts w:ascii="Times New Roman" w:hAnsi="Times New Roman" w:cs="Traditional Arabic"/>
          <w:rtl/>
          <w:lang w:bidi="fa-IR"/>
        </w:rPr>
        <w:t>﴾</w:t>
      </w:r>
      <w:r>
        <w:rPr>
          <w:rStyle w:val="Char4"/>
          <w:rFonts w:ascii="Times New Roman" w:hAnsi="Times New Roman"/>
          <w:szCs w:val="24"/>
          <w:rtl/>
          <w:lang w:bidi="fa-IR"/>
        </w:rPr>
        <w:t xml:space="preserve"> </w:t>
      </w:r>
      <w:r w:rsidRPr="00EC0C1D">
        <w:rPr>
          <w:rStyle w:val="Char6"/>
          <w:rtl/>
          <w:lang w:bidi="fa-IR"/>
        </w:rPr>
        <w:t>[الحد</w:t>
      </w:r>
      <w:r w:rsidR="00C170D2">
        <w:rPr>
          <w:rStyle w:val="Char6"/>
          <w:rtl/>
          <w:lang w:bidi="fa-IR"/>
        </w:rPr>
        <w:t>ی</w:t>
      </w:r>
      <w:r w:rsidRPr="00EC0C1D">
        <w:rPr>
          <w:rStyle w:val="Char6"/>
          <w:rtl/>
          <w:lang w:bidi="fa-IR"/>
        </w:rPr>
        <w:t>د: 10].</w:t>
      </w:r>
      <w:r w:rsidR="00B16B98" w:rsidRPr="00B16B98">
        <w:rPr>
          <w:rStyle w:val="Char4"/>
          <w:rtl/>
          <w:lang w:bidi="fa-IR"/>
        </w:rPr>
        <w:t xml:space="preserve"> </w:t>
      </w:r>
      <w:r>
        <w:rPr>
          <w:rStyle w:val="Char4"/>
          <w:rtl/>
          <w:lang w:bidi="fa-IR"/>
        </w:rPr>
        <w:t>«</w:t>
      </w:r>
      <w:r w:rsidR="00C170D2">
        <w:rPr>
          <w:rStyle w:val="Char7"/>
          <w:rtl/>
          <w:lang w:bidi="fa-IR"/>
        </w:rPr>
        <w:t>ک</w:t>
      </w:r>
      <w:r w:rsidR="00B16B98" w:rsidRPr="00EC0C1D">
        <w:rPr>
          <w:rStyle w:val="Char7"/>
          <w:rtl/>
          <w:lang w:bidi="fa-IR"/>
        </w:rPr>
        <w:t xml:space="preserve">سانى از شما </w:t>
      </w:r>
      <w:r w:rsidR="00C170D2">
        <w:rPr>
          <w:rStyle w:val="Char7"/>
          <w:rtl/>
          <w:lang w:bidi="fa-IR"/>
        </w:rPr>
        <w:t>ک</w:t>
      </w:r>
      <w:r w:rsidR="00B16B98" w:rsidRPr="00EC0C1D">
        <w:rPr>
          <w:rStyle w:val="Char7"/>
          <w:rtl/>
          <w:lang w:bidi="fa-IR"/>
        </w:rPr>
        <w:t>ه پ</w:t>
      </w:r>
      <w:r w:rsidR="00C170D2">
        <w:rPr>
          <w:rStyle w:val="Char7"/>
          <w:rtl/>
          <w:lang w:bidi="fa-IR"/>
        </w:rPr>
        <w:t>ی</w:t>
      </w:r>
      <w:r w:rsidR="00B16B98" w:rsidRPr="00EC0C1D">
        <w:rPr>
          <w:rStyle w:val="Char7"/>
          <w:rtl/>
          <w:lang w:bidi="fa-IR"/>
        </w:rPr>
        <w:t xml:space="preserve">ش از فتح انفاق و جهاد </w:t>
      </w:r>
      <w:r w:rsidR="00C170D2">
        <w:rPr>
          <w:rStyle w:val="Char7"/>
          <w:rtl/>
          <w:lang w:bidi="fa-IR"/>
        </w:rPr>
        <w:t>ک</w:t>
      </w:r>
      <w:r w:rsidR="00B16B98" w:rsidRPr="00EC0C1D">
        <w:rPr>
          <w:rStyle w:val="Char7"/>
          <w:rtl/>
          <w:lang w:bidi="fa-IR"/>
        </w:rPr>
        <w:t>رده‌اند، [با د</w:t>
      </w:r>
      <w:r w:rsidR="00C170D2">
        <w:rPr>
          <w:rStyle w:val="Char7"/>
          <w:rtl/>
          <w:lang w:bidi="fa-IR"/>
        </w:rPr>
        <w:t>ی</w:t>
      </w:r>
      <w:r w:rsidR="00B16B98" w:rsidRPr="00EC0C1D">
        <w:rPr>
          <w:rStyle w:val="Char7"/>
          <w:rtl/>
          <w:lang w:bidi="fa-IR"/>
        </w:rPr>
        <w:t xml:space="preserve">گران‌] </w:t>
      </w:r>
      <w:r w:rsidR="00C170D2">
        <w:rPr>
          <w:rStyle w:val="Char7"/>
          <w:rtl/>
          <w:lang w:bidi="fa-IR"/>
        </w:rPr>
        <w:t>یک</w:t>
      </w:r>
      <w:r w:rsidR="00B16B98" w:rsidRPr="00EC0C1D">
        <w:rPr>
          <w:rStyle w:val="Char7"/>
          <w:rtl/>
          <w:lang w:bidi="fa-IR"/>
        </w:rPr>
        <w:t>سان ن</w:t>
      </w:r>
      <w:r w:rsidR="00C170D2">
        <w:rPr>
          <w:rStyle w:val="Char7"/>
          <w:rtl/>
          <w:lang w:bidi="fa-IR"/>
        </w:rPr>
        <w:t>ی</w:t>
      </w:r>
      <w:r w:rsidR="00B16B98" w:rsidRPr="00EC0C1D">
        <w:rPr>
          <w:rStyle w:val="Char7"/>
          <w:rtl/>
          <w:lang w:bidi="fa-IR"/>
        </w:rPr>
        <w:t xml:space="preserve">ستند. آنان در درجه بزرگتر از </w:t>
      </w:r>
      <w:r w:rsidR="00C170D2">
        <w:rPr>
          <w:rStyle w:val="Char7"/>
          <w:rtl/>
          <w:lang w:bidi="fa-IR"/>
        </w:rPr>
        <w:t>ک</w:t>
      </w:r>
      <w:r w:rsidR="00B16B98" w:rsidRPr="00EC0C1D">
        <w:rPr>
          <w:rStyle w:val="Char7"/>
          <w:rtl/>
          <w:lang w:bidi="fa-IR"/>
        </w:rPr>
        <w:t xml:space="preserve">سانى‌اند </w:t>
      </w:r>
      <w:r w:rsidR="00C170D2">
        <w:rPr>
          <w:rStyle w:val="Char7"/>
          <w:rtl/>
          <w:lang w:bidi="fa-IR"/>
        </w:rPr>
        <w:t>ک</w:t>
      </w:r>
      <w:r w:rsidR="00B16B98" w:rsidRPr="00EC0C1D">
        <w:rPr>
          <w:rStyle w:val="Char7"/>
          <w:rtl/>
          <w:lang w:bidi="fa-IR"/>
        </w:rPr>
        <w:t xml:space="preserve">ه بعداً به انفاق و جهاد پرداخته‌اند. و الله به هر </w:t>
      </w:r>
      <w:r w:rsidR="00C170D2">
        <w:rPr>
          <w:rStyle w:val="Char7"/>
          <w:rtl/>
          <w:lang w:bidi="fa-IR"/>
        </w:rPr>
        <w:t>ک</w:t>
      </w:r>
      <w:r w:rsidR="00B16B98" w:rsidRPr="00EC0C1D">
        <w:rPr>
          <w:rStyle w:val="Char7"/>
          <w:rtl/>
          <w:lang w:bidi="fa-IR"/>
        </w:rPr>
        <w:t>دام وعده</w:t>
      </w:r>
      <w:r w:rsidR="00B16B98" w:rsidRPr="00EC0C1D">
        <w:rPr>
          <w:rStyle w:val="Char7"/>
          <w:rtl/>
          <w:lang w:bidi="fa-IR"/>
        </w:rPr>
        <w:softHyphen/>
        <w:t>ی ن</w:t>
      </w:r>
      <w:r w:rsidR="00C170D2">
        <w:rPr>
          <w:rStyle w:val="Char7"/>
          <w:rtl/>
          <w:lang w:bidi="fa-IR"/>
        </w:rPr>
        <w:t>یک</w:t>
      </w:r>
      <w:r w:rsidR="00B16B98" w:rsidRPr="00EC0C1D">
        <w:rPr>
          <w:rStyle w:val="Char7"/>
          <w:rtl/>
          <w:lang w:bidi="fa-IR"/>
        </w:rPr>
        <w:t>و داده است</w:t>
      </w:r>
      <w:r>
        <w:rPr>
          <w:rStyle w:val="Char4"/>
          <w:rtl/>
          <w:lang w:bidi="fa-IR"/>
        </w:rPr>
        <w:t>»</w:t>
      </w:r>
      <w:r w:rsidR="00B16B98" w:rsidRPr="00B16B98">
        <w:rPr>
          <w:rStyle w:val="Char4"/>
          <w:rtl/>
          <w:lang w:bidi="fa-IR"/>
        </w:rPr>
        <w:t>.</w:t>
      </w:r>
    </w:p>
    <w:p w:rsidR="00B16B98" w:rsidRPr="00B16B98" w:rsidRDefault="00B16B98" w:rsidP="00B16B98">
      <w:pPr>
        <w:autoSpaceDE w:val="0"/>
        <w:autoSpaceDN w:val="0"/>
        <w:adjustRightInd w:val="0"/>
        <w:ind w:firstLine="284"/>
        <w:jc w:val="both"/>
        <w:rPr>
          <w:rStyle w:val="Char4"/>
          <w:rtl/>
          <w:lang w:bidi="fa-IR"/>
        </w:rPr>
      </w:pPr>
      <w:r w:rsidRPr="00B16B98">
        <w:rPr>
          <w:rStyle w:val="Char4"/>
          <w:rtl/>
          <w:lang w:bidi="fa-IR"/>
        </w:rPr>
        <w:t>وعده</w:t>
      </w:r>
      <w:r w:rsidRPr="00B16B98">
        <w:rPr>
          <w:rStyle w:val="Char4"/>
          <w:rtl/>
          <w:lang w:bidi="fa-IR"/>
        </w:rPr>
        <w:softHyphen/>
        <w:t>ی به حُسنی که همان بهشت است اشاره</w:t>
      </w:r>
      <w:r w:rsidRPr="00B16B98">
        <w:rPr>
          <w:rStyle w:val="Char4"/>
          <w:rtl/>
          <w:lang w:bidi="fa-IR"/>
        </w:rPr>
        <w:softHyphen/>
        <w:t xml:space="preserve">ای واضح و روشن بر فضیلت آنان است. </w:t>
      </w:r>
    </w:p>
    <w:p w:rsidR="00B16B98" w:rsidRPr="00B16B98" w:rsidRDefault="00EC0C1D" w:rsidP="00C21583">
      <w:pPr>
        <w:autoSpaceDE w:val="0"/>
        <w:autoSpaceDN w:val="0"/>
        <w:adjustRightInd w:val="0"/>
        <w:ind w:firstLine="284"/>
        <w:jc w:val="both"/>
        <w:rPr>
          <w:rStyle w:val="Char4"/>
          <w:rtl/>
          <w:lang w:bidi="fa-IR"/>
        </w:rPr>
      </w:pPr>
      <w:r w:rsidRPr="00EC0C1D">
        <w:rPr>
          <w:rStyle w:val="Char4"/>
          <w:rFonts w:cs="Traditional Arabic"/>
          <w:rtl/>
          <w:lang w:bidi="fa-IR"/>
        </w:rPr>
        <w:t>﴿</w:t>
      </w:r>
      <w:r w:rsidRPr="00EC0C1D">
        <w:rPr>
          <w:rStyle w:val="Chard"/>
          <w:rtl/>
          <w:lang w:bidi="fa-IR"/>
        </w:rPr>
        <w:t xml:space="preserve">لِلۡفُقَرَآءِ ٱلۡمُهَٰجِرِينَ ٱلَّذِينَ أُخۡرِجُواْ مِن دِيَٰرِهِمۡ وَأَمۡوَٰلِهِمۡ يَبۡتَغُونَ فَضۡلٗا مِّنَ ٱللَّهِ وَرِضۡوَٰنٗا وَيَنصُرُونَ ٱللَّهَ وَرَسُولَهُۥٓۚ أُوْلَٰٓئِكَ هُمُ ٱلصَّٰدِقُونَ٨ وَٱلَّذِينَ تَبَوَّءُو ٱلدَّارَ وَٱلۡإِيمَٰنَ مِن قَبۡلِهِمۡ يُحِبُّونَ مَنۡ هَاجَرَ إِلَيۡهِمۡ وَلَا يَجِدُونَ فِي صُدُورِهِمۡ حَاجَةٗ مِّمَّآ أُوتُواْ وَيُؤۡثِرُونَ عَلَىٰٓ أَنفُسِهِمۡ وَلَوۡ كَانَ بِهِمۡ خَصَاصَةٞۚ وَمَن يُوقَ شُحَّ نَفۡسِهِۦ فَأُوْلَٰٓئِكَ هُمُ ٱلۡمُفۡلِحُونَ٩ وَٱلَّذِينَ جَآءُو مِنۢ بَعۡدِهِمۡ يَقُولُونَ </w:t>
      </w:r>
      <w:r w:rsidRPr="00EC0C1D">
        <w:rPr>
          <w:rStyle w:val="Chard"/>
          <w:rtl/>
          <w:lang w:bidi="fa-IR"/>
        </w:rPr>
        <w:lastRenderedPageBreak/>
        <w:t>رَبَّنَا ٱغۡفِرۡ لَنَا وَلِإِخۡوَٰنِنَا ٱلَّذِينَ سَبَقُونَا بِٱلۡإِيمَٰنِ وَلَا تَجۡعَلۡ فِي قُلُوبِنَا غِلّٗا لِّلَّذِينَ ءَامَنُواْ رَبَّنَآ إِنَّكَ رَءُوفٞ رَّحِيمٌ</w:t>
      </w:r>
      <w:r w:rsidRPr="00EC0C1D">
        <w:rPr>
          <w:rStyle w:val="Char4"/>
          <w:rFonts w:cs="KFGQPC Uthmanic Script HAFS"/>
          <w:rtl/>
          <w:lang w:bidi="fa-IR"/>
        </w:rPr>
        <w:t>١٠</w:t>
      </w:r>
      <w:r w:rsidRPr="00EC0C1D">
        <w:rPr>
          <w:rStyle w:val="Char4"/>
          <w:rFonts w:ascii="Times New Roman" w:hAnsi="Times New Roman" w:cs="Traditional Arabic"/>
          <w:rtl/>
          <w:lang w:bidi="fa-IR"/>
        </w:rPr>
        <w:t>﴾</w:t>
      </w:r>
      <w:r>
        <w:rPr>
          <w:rStyle w:val="Char4"/>
          <w:rFonts w:ascii="Times New Roman" w:hAnsi="Times New Roman"/>
          <w:szCs w:val="24"/>
          <w:rtl/>
          <w:lang w:bidi="fa-IR"/>
        </w:rPr>
        <w:t xml:space="preserve"> </w:t>
      </w:r>
      <w:r w:rsidRPr="00EC0C1D">
        <w:rPr>
          <w:rStyle w:val="Char6"/>
          <w:rtl/>
          <w:lang w:bidi="fa-IR"/>
        </w:rPr>
        <w:t>[الحشر: 8-10].</w:t>
      </w:r>
      <w:r w:rsidR="00B16B98" w:rsidRPr="00B16B98">
        <w:rPr>
          <w:rStyle w:val="Char4"/>
          <w:rtl/>
          <w:lang w:bidi="fa-IR"/>
        </w:rPr>
        <w:t xml:space="preserve"> </w:t>
      </w:r>
      <w:r>
        <w:rPr>
          <w:rStyle w:val="Char4"/>
          <w:rtl/>
          <w:lang w:bidi="fa-IR"/>
        </w:rPr>
        <w:t>«</w:t>
      </w:r>
      <w:r w:rsidR="00B16B98" w:rsidRPr="00EC0C1D">
        <w:rPr>
          <w:rStyle w:val="Char7"/>
          <w:rtl/>
          <w:lang w:bidi="fa-IR"/>
        </w:rPr>
        <w:t>ا</w:t>
      </w:r>
      <w:r w:rsidR="00C170D2">
        <w:rPr>
          <w:rStyle w:val="Char7"/>
          <w:rtl/>
          <w:lang w:bidi="fa-IR"/>
        </w:rPr>
        <w:t>ی</w:t>
      </w:r>
      <w:r w:rsidR="00B16B98" w:rsidRPr="00EC0C1D">
        <w:rPr>
          <w:rStyle w:val="Char7"/>
          <w:rtl/>
          <w:lang w:bidi="fa-IR"/>
        </w:rPr>
        <w:t>ن غنا</w:t>
      </w:r>
      <w:r w:rsidR="00C170D2">
        <w:rPr>
          <w:rStyle w:val="Char7"/>
          <w:rtl/>
          <w:lang w:bidi="fa-IR"/>
        </w:rPr>
        <w:t>ی</w:t>
      </w:r>
      <w:r w:rsidR="00B16B98" w:rsidRPr="00EC0C1D">
        <w:rPr>
          <w:rStyle w:val="Char7"/>
          <w:rtl/>
          <w:lang w:bidi="fa-IR"/>
        </w:rPr>
        <w:t>م، نخست‌] اختصاص به ب</w:t>
      </w:r>
      <w:r w:rsidR="00C170D2">
        <w:rPr>
          <w:rStyle w:val="Char7"/>
          <w:rtl/>
          <w:lang w:bidi="fa-IR"/>
        </w:rPr>
        <w:t>ی</w:t>
      </w:r>
      <w:r w:rsidR="00B16B98" w:rsidRPr="00EC0C1D">
        <w:rPr>
          <w:rStyle w:val="Char7"/>
          <w:rtl/>
          <w:lang w:bidi="fa-IR"/>
        </w:rPr>
        <w:t>نوا</w:t>
      </w:r>
      <w:r w:rsidR="00C170D2">
        <w:rPr>
          <w:rStyle w:val="Char7"/>
          <w:rtl/>
          <w:lang w:bidi="fa-IR"/>
        </w:rPr>
        <w:t>ی</w:t>
      </w:r>
      <w:r w:rsidR="00B16B98" w:rsidRPr="00EC0C1D">
        <w:rPr>
          <w:rStyle w:val="Char7"/>
          <w:rtl/>
          <w:lang w:bidi="fa-IR"/>
        </w:rPr>
        <w:t xml:space="preserve">ان مهاجرى دارد </w:t>
      </w:r>
      <w:r w:rsidR="00C170D2">
        <w:rPr>
          <w:rStyle w:val="Char7"/>
          <w:rtl/>
          <w:lang w:bidi="fa-IR"/>
        </w:rPr>
        <w:t>ک</w:t>
      </w:r>
      <w:r w:rsidR="00B16B98" w:rsidRPr="00EC0C1D">
        <w:rPr>
          <w:rStyle w:val="Char7"/>
          <w:rtl/>
          <w:lang w:bidi="fa-IR"/>
        </w:rPr>
        <w:t>ه از د</w:t>
      </w:r>
      <w:r w:rsidR="00C170D2">
        <w:rPr>
          <w:rStyle w:val="Char7"/>
          <w:rtl/>
          <w:lang w:bidi="fa-IR"/>
        </w:rPr>
        <w:t>ی</w:t>
      </w:r>
      <w:r w:rsidR="00B16B98" w:rsidRPr="00EC0C1D">
        <w:rPr>
          <w:rStyle w:val="Char7"/>
          <w:rtl/>
          <w:lang w:bidi="fa-IR"/>
        </w:rPr>
        <w:t>ارشان و اموالشان رانده شدند: خواستار فضل الله و خشنودى [او] مى‌باشند و الله و پ</w:t>
      </w:r>
      <w:r w:rsidR="00C170D2">
        <w:rPr>
          <w:rStyle w:val="Char7"/>
          <w:rtl/>
          <w:lang w:bidi="fa-IR"/>
        </w:rPr>
        <w:t>ی</w:t>
      </w:r>
      <w:r w:rsidR="00B16B98" w:rsidRPr="00EC0C1D">
        <w:rPr>
          <w:rStyle w:val="Char7"/>
          <w:rtl/>
          <w:lang w:bidi="fa-IR"/>
        </w:rPr>
        <w:t xml:space="preserve">امبرش را </w:t>
      </w:r>
      <w:r w:rsidR="00C170D2">
        <w:rPr>
          <w:rStyle w:val="Char7"/>
          <w:rtl/>
          <w:lang w:bidi="fa-IR"/>
        </w:rPr>
        <w:t>ی</w:t>
      </w:r>
      <w:r w:rsidR="00B16B98" w:rsidRPr="00EC0C1D">
        <w:rPr>
          <w:rStyle w:val="Char7"/>
          <w:rtl/>
          <w:lang w:bidi="fa-IR"/>
        </w:rPr>
        <w:t>ارى مى‌</w:t>
      </w:r>
      <w:r w:rsidR="00C170D2">
        <w:rPr>
          <w:rStyle w:val="Char7"/>
          <w:rtl/>
          <w:lang w:bidi="fa-IR"/>
        </w:rPr>
        <w:t>ک</w:t>
      </w:r>
      <w:r w:rsidR="00B16B98" w:rsidRPr="00EC0C1D">
        <w:rPr>
          <w:rStyle w:val="Char7"/>
          <w:rtl/>
          <w:lang w:bidi="fa-IR"/>
        </w:rPr>
        <w:t>نند. ا</w:t>
      </w:r>
      <w:r w:rsidR="00C170D2">
        <w:rPr>
          <w:rStyle w:val="Char7"/>
          <w:rtl/>
          <w:lang w:bidi="fa-IR"/>
        </w:rPr>
        <w:t>ی</w:t>
      </w:r>
      <w:r w:rsidR="00B16B98" w:rsidRPr="00EC0C1D">
        <w:rPr>
          <w:rStyle w:val="Char7"/>
          <w:rtl/>
          <w:lang w:bidi="fa-IR"/>
        </w:rPr>
        <w:t xml:space="preserve">نان همان مردم درست </w:t>
      </w:r>
      <w:r w:rsidR="00C170D2">
        <w:rPr>
          <w:rStyle w:val="Char7"/>
          <w:rtl/>
          <w:lang w:bidi="fa-IR"/>
        </w:rPr>
        <w:t>ک</w:t>
      </w:r>
      <w:r w:rsidR="00B16B98" w:rsidRPr="00EC0C1D">
        <w:rPr>
          <w:rStyle w:val="Char7"/>
          <w:rtl/>
          <w:lang w:bidi="fa-IR"/>
        </w:rPr>
        <w:t>ردارند* و کسانی که پیش از مهاجران در سرای هجرت و ایمان [یعنی مدینه] جای گرفتند، کسانی را که به سوی آنان هجرت کرده اند دوست دارند، و در سینه های خود نیاز و چشم داشتی به آن</w:t>
      </w:r>
      <w:r w:rsidR="00B16B98" w:rsidRPr="00EC0C1D">
        <w:rPr>
          <w:rStyle w:val="Char7"/>
          <w:rtl/>
          <w:lang w:bidi="fa-IR"/>
        </w:rPr>
        <w:softHyphen/>
        <w:t>چه به مهاجران داده شده است نمی</w:t>
      </w:r>
      <w:r w:rsidR="00B16B98" w:rsidRPr="00EC0C1D">
        <w:rPr>
          <w:rStyle w:val="Char7"/>
          <w:rtl/>
          <w:lang w:bidi="fa-IR"/>
        </w:rPr>
        <w:softHyphen/>
        <w:t>یابند، و آنان را بر خود ترجیح می</w:t>
      </w:r>
      <w:r w:rsidR="00B16B98" w:rsidRPr="00EC0C1D">
        <w:rPr>
          <w:rStyle w:val="Char7"/>
          <w:rtl/>
          <w:lang w:bidi="fa-IR"/>
        </w:rPr>
        <w:softHyphen/>
        <w:t>دهند، گرچه خودشان را نیاز شدیدی باشد. و کسانی را که از بخل و حرصشان بازداشته</w:t>
      </w:r>
      <w:r w:rsidR="00B16B98" w:rsidRPr="00EC0C1D">
        <w:rPr>
          <w:rStyle w:val="Char7"/>
          <w:rtl/>
          <w:lang w:bidi="fa-IR"/>
        </w:rPr>
        <w:softHyphen/>
        <w:t>اند، اینان همان رستگارانند* و نیز کسانی که بعد از آنان آمدند در حالی که می</w:t>
      </w:r>
      <w:r w:rsidR="00B16B98" w:rsidRPr="00EC0C1D">
        <w:rPr>
          <w:rStyle w:val="Char7"/>
          <w:rtl/>
          <w:lang w:bidi="fa-IR"/>
        </w:rPr>
        <w:softHyphen/>
        <w:t>گویند: پروردگارا! ما و برادرانمان را که به ایمان بر ما پیشی گرفتند بیامرز، و در دل هایمان نسبت به مؤمنان، کینه قرار مده. پروردگارا! یقیناً تو رؤوف و مهربانی</w:t>
      </w:r>
      <w:r w:rsidRPr="00EC0C1D">
        <w:rPr>
          <w:rStyle w:val="Char4"/>
          <w:rtl/>
          <w:lang w:bidi="fa-IR"/>
        </w:rPr>
        <w:t>»</w:t>
      </w:r>
      <w:r w:rsidR="00B16B98" w:rsidRPr="00B16B98">
        <w:rPr>
          <w:rStyle w:val="Char4"/>
          <w:rtl/>
          <w:lang w:bidi="fa-IR"/>
        </w:rPr>
        <w:t>.</w:t>
      </w:r>
    </w:p>
    <w:p w:rsidR="00B16B98" w:rsidRPr="00B16B98" w:rsidRDefault="00B16B98" w:rsidP="00B16B98">
      <w:pPr>
        <w:autoSpaceDE w:val="0"/>
        <w:autoSpaceDN w:val="0"/>
        <w:adjustRightInd w:val="0"/>
        <w:ind w:firstLine="284"/>
        <w:jc w:val="both"/>
        <w:rPr>
          <w:rStyle w:val="Char4"/>
          <w:rtl/>
          <w:lang w:bidi="fa-IR"/>
        </w:rPr>
      </w:pPr>
      <w:r w:rsidRPr="00B16B98">
        <w:rPr>
          <w:rStyle w:val="Char4"/>
          <w:rtl/>
          <w:lang w:bidi="fa-IR"/>
        </w:rPr>
        <w:t xml:space="preserve">الله </w:t>
      </w:r>
      <w:r w:rsidR="00F1336E" w:rsidRPr="00F1336E">
        <w:rPr>
          <w:rFonts w:ascii="Traditional Arabic" w:hAnsi="Traditional Arabic" w:cs="CTraditional Arabic"/>
          <w:color w:val="000000" w:themeColor="text1"/>
          <w:rtl/>
          <w:lang w:bidi="fa-IR"/>
        </w:rPr>
        <w:t>ﻷ</w:t>
      </w:r>
      <w:r w:rsidRPr="00B16B98">
        <w:rPr>
          <w:rStyle w:val="Char4"/>
          <w:rtl/>
          <w:lang w:bidi="fa-IR"/>
        </w:rPr>
        <w:t xml:space="preserve"> شهادت می</w:t>
      </w:r>
      <w:r w:rsidRPr="00B16B98">
        <w:rPr>
          <w:rStyle w:val="Char4"/>
          <w:rtl/>
          <w:lang w:bidi="fa-IR"/>
        </w:rPr>
        <w:softHyphen/>
        <w:t>دهد که مهاجرین صداقت دارند و انصار رستگار و کامیاب</w:t>
      </w:r>
      <w:r w:rsidRPr="00B16B98">
        <w:rPr>
          <w:rStyle w:val="Char4"/>
          <w:rtl/>
          <w:lang w:bidi="fa-IR"/>
        </w:rPr>
        <w:softHyphen/>
        <w:t>اند. آیات در این زمینه بسیار است.</w:t>
      </w:r>
    </w:p>
    <w:p w:rsidR="00B16B98" w:rsidRPr="00B16B98" w:rsidRDefault="00B16B98" w:rsidP="00B16B98">
      <w:pPr>
        <w:pStyle w:val="ListParagraph"/>
        <w:numPr>
          <w:ilvl w:val="0"/>
          <w:numId w:val="35"/>
        </w:numPr>
        <w:autoSpaceDE w:val="0"/>
        <w:autoSpaceDN w:val="0"/>
        <w:adjustRightInd w:val="0"/>
        <w:spacing w:after="0" w:line="240" w:lineRule="auto"/>
        <w:ind w:left="0" w:firstLine="284"/>
        <w:contextualSpacing w:val="0"/>
        <w:jc w:val="both"/>
        <w:rPr>
          <w:rStyle w:val="Char4"/>
        </w:rPr>
      </w:pPr>
      <w:r w:rsidRPr="00B16B98">
        <w:rPr>
          <w:rStyle w:val="Char4"/>
          <w:rtl/>
        </w:rPr>
        <w:t xml:space="preserve">احادیثی که دلالت بر فضیلت صحابه دارد: </w:t>
      </w:r>
    </w:p>
    <w:p w:rsidR="00B16B98" w:rsidRPr="00B16B98" w:rsidRDefault="00B16B98" w:rsidP="001D3E48">
      <w:pPr>
        <w:widowControl w:val="0"/>
        <w:autoSpaceDE w:val="0"/>
        <w:autoSpaceDN w:val="0"/>
        <w:adjustRightInd w:val="0"/>
        <w:ind w:firstLine="284"/>
        <w:jc w:val="both"/>
        <w:rPr>
          <w:rStyle w:val="Char4"/>
          <w:rtl/>
          <w:lang w:bidi="fa-IR"/>
        </w:rPr>
      </w:pPr>
      <w:r w:rsidRPr="00B16B98">
        <w:rPr>
          <w:rStyle w:val="Char4"/>
          <w:rtl/>
          <w:lang w:bidi="fa-IR"/>
        </w:rPr>
        <w:t>رسول الله</w:t>
      </w:r>
      <w:r w:rsidRPr="004E4849">
        <w:rPr>
          <w:rFonts w:ascii="Traditional Arabic" w:hAnsi="Traditional Arabic" w:cs="CTraditional Arabic"/>
          <w:color w:val="000000" w:themeColor="text1"/>
          <w:rtl/>
          <w:lang w:bidi="fa-IR"/>
        </w:rPr>
        <w:t>ص</w:t>
      </w:r>
      <w:r w:rsidRPr="00B16B98">
        <w:rPr>
          <w:rStyle w:val="Char4"/>
          <w:rtl/>
          <w:lang w:bidi="fa-IR"/>
        </w:rPr>
        <w:t xml:space="preserve"> می</w:t>
      </w:r>
      <w:r w:rsidRPr="00B16B98">
        <w:rPr>
          <w:rStyle w:val="Char4"/>
          <w:rtl/>
          <w:lang w:bidi="fa-IR"/>
        </w:rPr>
        <w:softHyphen/>
        <w:t>فرماید: «</w:t>
      </w:r>
      <w:r w:rsidRPr="008141C8">
        <w:rPr>
          <w:rStyle w:val="Char3"/>
          <w:rtl/>
        </w:rPr>
        <w:t>خَیرُ الناسِ قَرنی</w:t>
      </w:r>
      <w:r w:rsidR="008141C8">
        <w:rPr>
          <w:rStyle w:val="Char4"/>
          <w:rtl/>
          <w:lang w:bidi="fa-IR"/>
        </w:rPr>
        <w:t xml:space="preserve">»: </w:t>
      </w:r>
      <w:r w:rsidR="008141C8">
        <w:rPr>
          <w:rStyle w:val="Char4"/>
          <w:rFonts w:hint="cs"/>
          <w:rtl/>
          <w:lang w:bidi="fa-IR"/>
        </w:rPr>
        <w:t>«</w:t>
      </w:r>
      <w:r w:rsidRPr="00B16B98">
        <w:rPr>
          <w:rStyle w:val="Char4"/>
          <w:rtl/>
          <w:lang w:bidi="fa-IR"/>
        </w:rPr>
        <w:t>بهترین مردم، مردمان(مسلمان و مؤمنِ) قرن من هستند</w:t>
      </w:r>
      <w:r w:rsidR="008141C8">
        <w:rPr>
          <w:rStyle w:val="Char4"/>
          <w:rFonts w:hint="cs"/>
          <w:rtl/>
          <w:lang w:bidi="fa-IR"/>
        </w:rPr>
        <w:t>»</w:t>
      </w:r>
      <w:r w:rsidRPr="00156B8C">
        <w:rPr>
          <w:rStyle w:val="FootnoteReference"/>
          <w:rFonts w:cs="IRNazli"/>
          <w:rtl/>
          <w:lang w:bidi="fa-IR"/>
        </w:rPr>
        <w:footnoteReference w:id="30"/>
      </w:r>
      <w:r w:rsidRPr="00B16B98">
        <w:rPr>
          <w:rStyle w:val="Char4"/>
          <w:rtl/>
          <w:lang w:bidi="fa-IR"/>
        </w:rPr>
        <w:t>.</w:t>
      </w:r>
    </w:p>
    <w:p w:rsidR="00B16B98" w:rsidRPr="00B16B98" w:rsidRDefault="00B16B98" w:rsidP="001D3E48">
      <w:pPr>
        <w:widowControl w:val="0"/>
        <w:autoSpaceDE w:val="0"/>
        <w:autoSpaceDN w:val="0"/>
        <w:adjustRightInd w:val="0"/>
        <w:ind w:firstLine="284"/>
        <w:jc w:val="both"/>
        <w:rPr>
          <w:rStyle w:val="Char4"/>
          <w:rtl/>
          <w:lang w:bidi="fa-IR"/>
        </w:rPr>
      </w:pPr>
      <w:r w:rsidRPr="00B16B98">
        <w:rPr>
          <w:rStyle w:val="Char4"/>
          <w:rtl/>
          <w:lang w:bidi="fa-IR"/>
        </w:rPr>
        <w:t xml:space="preserve">  حدیث مرفوع دیگری بدین مضمون آمده است: «</w:t>
      </w:r>
      <w:r w:rsidRPr="008F0FD4">
        <w:rPr>
          <w:rStyle w:val="Char3"/>
          <w:rtl/>
          <w:lang w:bidi="fa-IR"/>
        </w:rPr>
        <w:t>إِنَّ خَیرَکُم قَرنی</w:t>
      </w:r>
      <w:r w:rsidR="008141C8">
        <w:rPr>
          <w:rStyle w:val="Char4"/>
          <w:rtl/>
          <w:lang w:bidi="fa-IR"/>
        </w:rPr>
        <w:t xml:space="preserve">»: </w:t>
      </w:r>
      <w:r w:rsidR="008141C8">
        <w:rPr>
          <w:rStyle w:val="Char4"/>
          <w:rFonts w:hint="cs"/>
          <w:rtl/>
          <w:lang w:bidi="fa-IR"/>
        </w:rPr>
        <w:t>«</w:t>
      </w:r>
      <w:r w:rsidRPr="00B16B98">
        <w:rPr>
          <w:rStyle w:val="Char4"/>
          <w:rtl/>
          <w:lang w:bidi="fa-IR"/>
        </w:rPr>
        <w:t>بهترینِ شمامردم(مسلمان)  قرن من هستند</w:t>
      </w:r>
      <w:r w:rsidR="008141C8">
        <w:rPr>
          <w:rStyle w:val="Char4"/>
          <w:rFonts w:hint="cs"/>
          <w:rtl/>
          <w:lang w:bidi="fa-IR"/>
        </w:rPr>
        <w:t>»</w:t>
      </w:r>
      <w:r w:rsidRPr="00156B8C">
        <w:rPr>
          <w:rStyle w:val="FootnoteReference"/>
          <w:rFonts w:cs="IRNazli"/>
          <w:rtl/>
          <w:lang w:bidi="fa-IR"/>
        </w:rPr>
        <w:footnoteReference w:id="31"/>
      </w:r>
      <w:r w:rsidRPr="00B16B98">
        <w:rPr>
          <w:rStyle w:val="Char4"/>
          <w:rtl/>
          <w:lang w:bidi="fa-IR"/>
        </w:rPr>
        <w:t>. و نیز: «</w:t>
      </w:r>
      <w:r w:rsidRPr="008F0FD4">
        <w:rPr>
          <w:rStyle w:val="Char3"/>
          <w:rtl/>
          <w:lang w:bidi="fa-IR"/>
        </w:rPr>
        <w:t>القَرنُ الَّذی أنا فیهِ</w:t>
      </w:r>
      <w:r w:rsidRPr="008F0FD4">
        <w:rPr>
          <w:rStyle w:val="Char4"/>
          <w:rtl/>
          <w:lang w:bidi="fa-IR"/>
        </w:rPr>
        <w:t xml:space="preserve">»: </w:t>
      </w:r>
      <w:r w:rsidR="008141C8">
        <w:rPr>
          <w:rStyle w:val="Char4"/>
          <w:rFonts w:hint="cs"/>
          <w:rtl/>
          <w:lang w:bidi="fa-IR"/>
        </w:rPr>
        <w:t>«</w:t>
      </w:r>
      <w:r w:rsidRPr="00B16B98">
        <w:rPr>
          <w:rStyle w:val="Char4"/>
          <w:rtl/>
          <w:lang w:bidi="fa-IR"/>
        </w:rPr>
        <w:t>قرنی که من در آنم</w:t>
      </w:r>
      <w:r w:rsidR="008141C8">
        <w:rPr>
          <w:rStyle w:val="Char4"/>
          <w:rFonts w:hint="cs"/>
          <w:rtl/>
          <w:lang w:bidi="fa-IR"/>
        </w:rPr>
        <w:t>»</w:t>
      </w:r>
      <w:r w:rsidRPr="00156B8C">
        <w:rPr>
          <w:rStyle w:val="FootnoteReference"/>
          <w:rFonts w:cs="IRNazli"/>
          <w:rtl/>
          <w:lang w:bidi="fa-IR"/>
        </w:rPr>
        <w:footnoteReference w:id="32"/>
      </w:r>
      <w:r w:rsidRPr="00B16B98">
        <w:rPr>
          <w:rStyle w:val="Char4"/>
          <w:rtl/>
          <w:lang w:bidi="fa-IR"/>
        </w:rPr>
        <w:t xml:space="preserve">. </w:t>
      </w:r>
    </w:p>
    <w:p w:rsidR="00B16B98" w:rsidRPr="00B16B98" w:rsidRDefault="00B16B98" w:rsidP="00B16B98">
      <w:pPr>
        <w:autoSpaceDE w:val="0"/>
        <w:autoSpaceDN w:val="0"/>
        <w:adjustRightInd w:val="0"/>
        <w:ind w:firstLine="284"/>
        <w:jc w:val="both"/>
        <w:rPr>
          <w:rStyle w:val="Char4"/>
          <w:rtl/>
          <w:lang w:bidi="fa-IR"/>
        </w:rPr>
      </w:pPr>
      <w:r w:rsidRPr="00B16B98">
        <w:rPr>
          <w:rStyle w:val="Char4"/>
          <w:rtl/>
          <w:lang w:bidi="fa-IR"/>
        </w:rPr>
        <w:lastRenderedPageBreak/>
        <w:t>در روایت مرفوع دیگری می</w:t>
      </w:r>
      <w:r w:rsidRPr="00B16B98">
        <w:rPr>
          <w:rStyle w:val="Char4"/>
          <w:rtl/>
          <w:lang w:bidi="fa-IR"/>
        </w:rPr>
        <w:softHyphen/>
        <w:t>خوانیم: «</w:t>
      </w:r>
      <w:r w:rsidRPr="008F0FD4">
        <w:rPr>
          <w:rStyle w:val="Char3"/>
          <w:rtl/>
          <w:lang w:bidi="fa-IR"/>
        </w:rPr>
        <w:t>لا تَسُبُّوا أَصْحَابِي، فَلَوْ أَنَّ أَحَدَكُمْ أَنْفَقَ مِثْلَ أُحُدٍ ذَهَبًا مَا بَلَغَ مُدَّ أَحَدِهِمْ وَلا نَصِيفَهُ</w:t>
      </w:r>
      <w:r w:rsidR="008141C8">
        <w:rPr>
          <w:rStyle w:val="Char4"/>
          <w:rtl/>
          <w:lang w:bidi="fa-IR"/>
        </w:rPr>
        <w:t xml:space="preserve">»: </w:t>
      </w:r>
      <w:r w:rsidR="008141C8">
        <w:rPr>
          <w:rStyle w:val="Char4"/>
          <w:rFonts w:hint="cs"/>
          <w:rtl/>
          <w:lang w:bidi="fa-IR"/>
        </w:rPr>
        <w:t>«</w:t>
      </w:r>
      <w:r w:rsidRPr="00B16B98">
        <w:rPr>
          <w:rStyle w:val="Char4"/>
          <w:rtl/>
          <w:lang w:bidi="fa-IR"/>
        </w:rPr>
        <w:t>اصحاب مرا دشنام نده</w:t>
      </w:r>
      <w:r w:rsidR="00C170D2">
        <w:rPr>
          <w:rStyle w:val="Char4"/>
          <w:rtl/>
          <w:lang w:bidi="fa-IR"/>
        </w:rPr>
        <w:t>ی</w:t>
      </w:r>
      <w:r w:rsidRPr="00B16B98">
        <w:rPr>
          <w:rStyle w:val="Char4"/>
          <w:rtl/>
          <w:lang w:bidi="fa-IR"/>
        </w:rPr>
        <w:t>د. ز</w:t>
      </w:r>
      <w:r w:rsidR="00C170D2">
        <w:rPr>
          <w:rStyle w:val="Char4"/>
          <w:rtl/>
          <w:lang w:bidi="fa-IR"/>
        </w:rPr>
        <w:t>ی</w:t>
      </w:r>
      <w:r w:rsidRPr="00B16B98">
        <w:rPr>
          <w:rStyle w:val="Char4"/>
          <w:rtl/>
          <w:lang w:bidi="fa-IR"/>
        </w:rPr>
        <w:t xml:space="preserve">را اگر </w:t>
      </w:r>
      <w:r w:rsidR="00C170D2">
        <w:rPr>
          <w:rStyle w:val="Char4"/>
          <w:rtl/>
          <w:lang w:bidi="fa-IR"/>
        </w:rPr>
        <w:t>یکی</w:t>
      </w:r>
      <w:r w:rsidRPr="00B16B98">
        <w:rPr>
          <w:rStyle w:val="Char4"/>
          <w:rtl/>
          <w:lang w:bidi="fa-IR"/>
        </w:rPr>
        <w:t xml:space="preserve"> از شما به اندازه </w:t>
      </w:r>
      <w:r w:rsidR="00C170D2">
        <w:rPr>
          <w:rStyle w:val="Char4"/>
          <w:rtl/>
          <w:lang w:bidi="fa-IR"/>
        </w:rPr>
        <w:t>ی</w:t>
      </w:r>
      <w:r w:rsidRPr="00B16B98">
        <w:rPr>
          <w:rStyle w:val="Char4"/>
          <w:rtl/>
          <w:lang w:bidi="fa-IR"/>
        </w:rPr>
        <w:t xml:space="preserve"> </w:t>
      </w:r>
      <w:r w:rsidR="00C170D2">
        <w:rPr>
          <w:rStyle w:val="Char4"/>
          <w:rtl/>
          <w:lang w:bidi="fa-IR"/>
        </w:rPr>
        <w:t>ک</w:t>
      </w:r>
      <w:r w:rsidRPr="00B16B98">
        <w:rPr>
          <w:rStyle w:val="Char4"/>
          <w:rtl/>
          <w:lang w:bidi="fa-IR"/>
        </w:rPr>
        <w:t xml:space="preserve">وه احد، طلا انفاق </w:t>
      </w:r>
      <w:r w:rsidR="00C170D2">
        <w:rPr>
          <w:rStyle w:val="Char4"/>
          <w:rtl/>
          <w:lang w:bidi="fa-IR"/>
        </w:rPr>
        <w:t>ک</w:t>
      </w:r>
      <w:r w:rsidRPr="00B16B98">
        <w:rPr>
          <w:rStyle w:val="Char4"/>
          <w:rtl/>
          <w:lang w:bidi="fa-IR"/>
        </w:rPr>
        <w:t xml:space="preserve">ند، با </w:t>
      </w:r>
      <w:r w:rsidR="00C170D2">
        <w:rPr>
          <w:rStyle w:val="Char4"/>
          <w:rtl/>
          <w:lang w:bidi="fa-IR"/>
        </w:rPr>
        <w:t>یک</w:t>
      </w:r>
      <w:r w:rsidRPr="00B16B98">
        <w:rPr>
          <w:rStyle w:val="Char4"/>
          <w:rtl/>
          <w:lang w:bidi="fa-IR"/>
        </w:rPr>
        <w:t xml:space="preserve"> </w:t>
      </w:r>
      <w:r w:rsidR="00C170D2">
        <w:rPr>
          <w:rStyle w:val="Char4"/>
          <w:rtl/>
          <w:lang w:bidi="fa-IR"/>
        </w:rPr>
        <w:t>ی</w:t>
      </w:r>
      <w:r w:rsidRPr="00B16B98">
        <w:rPr>
          <w:rStyle w:val="Char4"/>
          <w:rtl/>
          <w:lang w:bidi="fa-IR"/>
        </w:rPr>
        <w:t>ا نصف مدّ</w:t>
      </w:r>
      <w:r w:rsidR="00C170D2">
        <w:rPr>
          <w:rStyle w:val="Char4"/>
          <w:rtl/>
          <w:lang w:bidi="fa-IR"/>
        </w:rPr>
        <w:t>ی</w:t>
      </w:r>
      <w:r w:rsidRPr="00156B8C">
        <w:rPr>
          <w:rStyle w:val="FootnoteReference"/>
          <w:rFonts w:cs="IRNazli"/>
          <w:rtl/>
          <w:lang w:bidi="fa-IR"/>
        </w:rPr>
        <w:footnoteReference w:id="33"/>
      </w:r>
      <w:r w:rsidRPr="00B16B98">
        <w:rPr>
          <w:rStyle w:val="Char4"/>
          <w:rtl/>
          <w:lang w:bidi="fa-IR"/>
        </w:rPr>
        <w:t xml:space="preserve"> </w:t>
      </w:r>
      <w:r w:rsidR="00C170D2">
        <w:rPr>
          <w:rStyle w:val="Char4"/>
          <w:rtl/>
          <w:lang w:bidi="fa-IR"/>
        </w:rPr>
        <w:t>ک</w:t>
      </w:r>
      <w:r w:rsidRPr="00B16B98">
        <w:rPr>
          <w:rStyle w:val="Char4"/>
          <w:rtl/>
          <w:lang w:bidi="fa-IR"/>
        </w:rPr>
        <w:t>ه اصحاب من انفاق م</w:t>
      </w:r>
      <w:r w:rsidR="00C170D2">
        <w:rPr>
          <w:rStyle w:val="Char4"/>
          <w:rtl/>
          <w:lang w:bidi="fa-IR"/>
        </w:rPr>
        <w:t>ی</w:t>
      </w:r>
      <w:r w:rsidRPr="00B16B98">
        <w:rPr>
          <w:rStyle w:val="Char4"/>
          <w:rtl/>
          <w:lang w:bidi="fa-IR"/>
        </w:rPr>
        <w:t xml:space="preserve"> </w:t>
      </w:r>
      <w:r w:rsidR="00C170D2">
        <w:rPr>
          <w:rStyle w:val="Char4"/>
          <w:rtl/>
          <w:lang w:bidi="fa-IR"/>
        </w:rPr>
        <w:t>ک</w:t>
      </w:r>
      <w:r w:rsidRPr="00B16B98">
        <w:rPr>
          <w:rStyle w:val="Char4"/>
          <w:rtl/>
          <w:lang w:bidi="fa-IR"/>
        </w:rPr>
        <w:t>نند، برابر</w:t>
      </w:r>
      <w:r w:rsidR="00C170D2">
        <w:rPr>
          <w:rStyle w:val="Char4"/>
          <w:rtl/>
          <w:lang w:bidi="fa-IR"/>
        </w:rPr>
        <w:t>ی</w:t>
      </w:r>
      <w:r w:rsidRPr="00B16B98">
        <w:rPr>
          <w:rStyle w:val="Char4"/>
          <w:rtl/>
          <w:lang w:bidi="fa-IR"/>
        </w:rPr>
        <w:t xml:space="preserve"> نم</w:t>
      </w:r>
      <w:r w:rsidR="00C170D2">
        <w:rPr>
          <w:rStyle w:val="Char4"/>
          <w:rtl/>
          <w:lang w:bidi="fa-IR"/>
        </w:rPr>
        <w:t>ی</w:t>
      </w:r>
      <w:r w:rsidRPr="00B16B98">
        <w:rPr>
          <w:rStyle w:val="Char4"/>
          <w:rtl/>
          <w:lang w:bidi="fa-IR"/>
        </w:rPr>
        <w:t xml:space="preserve"> </w:t>
      </w:r>
      <w:r w:rsidR="00C170D2">
        <w:rPr>
          <w:rStyle w:val="Char4"/>
          <w:rtl/>
          <w:lang w:bidi="fa-IR"/>
        </w:rPr>
        <w:t>ک</w:t>
      </w:r>
      <w:r w:rsidRPr="00B16B98">
        <w:rPr>
          <w:rStyle w:val="Char4"/>
          <w:rtl/>
          <w:lang w:bidi="fa-IR"/>
        </w:rPr>
        <w:t>ند</w:t>
      </w:r>
      <w:r w:rsidR="008141C8">
        <w:rPr>
          <w:rStyle w:val="Char4"/>
          <w:rFonts w:hint="cs"/>
          <w:rtl/>
          <w:lang w:bidi="fa-IR"/>
        </w:rPr>
        <w:t>»</w:t>
      </w:r>
      <w:r w:rsidRPr="00156B8C">
        <w:rPr>
          <w:rStyle w:val="FootnoteReference"/>
          <w:rFonts w:cs="IRNazli"/>
          <w:rtl/>
          <w:lang w:bidi="fa-IR"/>
        </w:rPr>
        <w:footnoteReference w:id="34"/>
      </w:r>
      <w:r w:rsidRPr="00B16B98">
        <w:rPr>
          <w:rStyle w:val="Char4"/>
          <w:rtl/>
          <w:lang w:bidi="fa-IR"/>
        </w:rPr>
        <w:t>.</w:t>
      </w:r>
    </w:p>
    <w:p w:rsidR="00B16B98" w:rsidRPr="00B16B98" w:rsidRDefault="00B16B98" w:rsidP="00B16B98">
      <w:pPr>
        <w:autoSpaceDE w:val="0"/>
        <w:autoSpaceDN w:val="0"/>
        <w:adjustRightInd w:val="0"/>
        <w:ind w:firstLine="284"/>
        <w:jc w:val="both"/>
        <w:rPr>
          <w:rStyle w:val="Char4"/>
          <w:rtl/>
          <w:lang w:bidi="fa-IR"/>
        </w:rPr>
      </w:pPr>
      <w:r w:rsidRPr="00B16B98">
        <w:rPr>
          <w:rStyle w:val="Char4"/>
          <w:rtl/>
          <w:lang w:bidi="fa-IR"/>
        </w:rPr>
        <w:t xml:space="preserve">در روایت مسلم به صورت مرفوع آمده است: « </w:t>
      </w:r>
      <w:r w:rsidRPr="008F0FD4">
        <w:rPr>
          <w:rStyle w:val="Char3"/>
          <w:rtl/>
          <w:lang w:bidi="fa-IR"/>
        </w:rPr>
        <w:t>وَأَصْحَابِي أَمَنَةٌ لِأُمَّتِي؛ فَإِذَا ذَهَبَ أَصْحَابِي أَتَى أُمَّتِي مَا يُوعَدُونَ</w:t>
      </w:r>
      <w:r w:rsidR="008141C8">
        <w:rPr>
          <w:rStyle w:val="Char4"/>
          <w:rtl/>
          <w:lang w:bidi="fa-IR"/>
        </w:rPr>
        <w:t xml:space="preserve"> »: </w:t>
      </w:r>
      <w:r w:rsidR="008141C8">
        <w:rPr>
          <w:rStyle w:val="Char4"/>
          <w:rFonts w:hint="cs"/>
          <w:rtl/>
          <w:lang w:bidi="fa-IR"/>
        </w:rPr>
        <w:t>«</w:t>
      </w:r>
      <w:r w:rsidRPr="00B16B98">
        <w:rPr>
          <w:rStyle w:val="Char4"/>
          <w:rtl/>
          <w:lang w:bidi="fa-IR"/>
        </w:rPr>
        <w:t>و اصحابم پاسداران امت من هستند. وقتی رفتند، آ</w:t>
      </w:r>
      <w:r w:rsidR="008141C8">
        <w:rPr>
          <w:rStyle w:val="Char4"/>
          <w:rtl/>
          <w:lang w:bidi="fa-IR"/>
        </w:rPr>
        <w:t>ن چه وعده شده بر امتم خواهد آمد</w:t>
      </w:r>
      <w:r w:rsidR="008141C8">
        <w:rPr>
          <w:rStyle w:val="Char4"/>
          <w:rFonts w:hint="cs"/>
          <w:rtl/>
          <w:lang w:bidi="fa-IR"/>
        </w:rPr>
        <w:t>م»</w:t>
      </w:r>
      <w:r w:rsidRPr="00B16B98">
        <w:rPr>
          <w:rStyle w:val="Char4"/>
          <w:rtl/>
          <w:lang w:bidi="fa-IR"/>
        </w:rPr>
        <w:t>.</w:t>
      </w:r>
    </w:p>
    <w:p w:rsidR="00B16B98" w:rsidRPr="00B16B98" w:rsidRDefault="00B16B98" w:rsidP="00B16B98">
      <w:pPr>
        <w:autoSpaceDE w:val="0"/>
        <w:autoSpaceDN w:val="0"/>
        <w:adjustRightInd w:val="0"/>
        <w:ind w:firstLine="284"/>
        <w:jc w:val="both"/>
        <w:rPr>
          <w:rStyle w:val="Char4"/>
          <w:rtl/>
          <w:lang w:bidi="fa-IR"/>
        </w:rPr>
      </w:pPr>
      <w:r w:rsidRPr="00B16B98">
        <w:rPr>
          <w:rStyle w:val="Char4"/>
          <w:rtl/>
          <w:lang w:bidi="fa-IR"/>
        </w:rPr>
        <w:t xml:space="preserve">رسول الله </w:t>
      </w:r>
      <w:r w:rsidRPr="004E4849">
        <w:rPr>
          <w:rFonts w:ascii="Traditional Arabic" w:hAnsi="Traditional Arabic" w:cs="CTraditional Arabic"/>
          <w:color w:val="000000" w:themeColor="text1"/>
          <w:rtl/>
          <w:lang w:bidi="fa-IR"/>
        </w:rPr>
        <w:t>ص</w:t>
      </w:r>
      <w:r w:rsidRPr="00B16B98">
        <w:rPr>
          <w:rStyle w:val="Char4"/>
          <w:rtl/>
          <w:lang w:bidi="fa-IR"/>
        </w:rPr>
        <w:t xml:space="preserve"> می</w:t>
      </w:r>
      <w:r w:rsidRPr="00B16B98">
        <w:rPr>
          <w:rStyle w:val="Char4"/>
          <w:rtl/>
          <w:lang w:bidi="fa-IR"/>
        </w:rPr>
        <w:softHyphen/>
        <w:t>فرماید: «</w:t>
      </w:r>
      <w:r w:rsidR="008141C8">
        <w:rPr>
          <w:rStyle w:val="Char3"/>
          <w:rtl/>
          <w:lang w:bidi="fa-IR"/>
        </w:rPr>
        <w:t>عَلیکَم بِسنَّتی و</w:t>
      </w:r>
      <w:r w:rsidRPr="008F0FD4">
        <w:rPr>
          <w:rStyle w:val="Char3"/>
          <w:rtl/>
          <w:lang w:bidi="fa-IR"/>
        </w:rPr>
        <w:t>سنَّة الخلفاءِ الرَّاشدینَ عَضُّوا علیها بَالنَّواجِذِ</w:t>
      </w:r>
      <w:r w:rsidR="008141C8">
        <w:rPr>
          <w:rStyle w:val="Char4"/>
          <w:rtl/>
          <w:lang w:bidi="fa-IR"/>
        </w:rPr>
        <w:t xml:space="preserve">»: </w:t>
      </w:r>
      <w:r w:rsidR="008141C8">
        <w:rPr>
          <w:rStyle w:val="Char4"/>
          <w:rFonts w:hint="cs"/>
          <w:rtl/>
          <w:lang w:bidi="fa-IR"/>
        </w:rPr>
        <w:t>«</w:t>
      </w:r>
      <w:r w:rsidRPr="00B16B98">
        <w:rPr>
          <w:rStyle w:val="Char4"/>
          <w:rtl/>
          <w:lang w:bidi="fa-IR"/>
        </w:rPr>
        <w:t>بر شما باد سنت من و خلفا</w:t>
      </w:r>
      <w:r w:rsidR="00C170D2">
        <w:rPr>
          <w:rStyle w:val="Char4"/>
          <w:rtl/>
          <w:lang w:bidi="fa-IR"/>
        </w:rPr>
        <w:t>ی</w:t>
      </w:r>
      <w:r w:rsidRPr="00B16B98">
        <w:rPr>
          <w:rStyle w:val="Char4"/>
          <w:rtl/>
          <w:lang w:bidi="fa-IR"/>
        </w:rPr>
        <w:t xml:space="preserve"> راشد</w:t>
      </w:r>
      <w:r w:rsidR="00C170D2">
        <w:rPr>
          <w:rStyle w:val="Char4"/>
          <w:rtl/>
          <w:lang w:bidi="fa-IR"/>
        </w:rPr>
        <w:t>ی</w:t>
      </w:r>
      <w:r w:rsidR="008141C8">
        <w:rPr>
          <w:rStyle w:val="Char4"/>
          <w:rtl/>
          <w:lang w:bidi="fa-IR"/>
        </w:rPr>
        <w:t>ن؛ مصرّانه به آن پایبند باشید</w:t>
      </w:r>
      <w:r w:rsidR="008141C8">
        <w:rPr>
          <w:rStyle w:val="Char4"/>
          <w:rFonts w:hint="cs"/>
          <w:rtl/>
          <w:lang w:bidi="fa-IR"/>
        </w:rPr>
        <w:t>»</w:t>
      </w:r>
      <w:r w:rsidRPr="00B16B98">
        <w:rPr>
          <w:rStyle w:val="Char4"/>
          <w:rtl/>
          <w:lang w:bidi="fa-IR"/>
        </w:rPr>
        <w:t>.</w:t>
      </w:r>
    </w:p>
    <w:p w:rsidR="00B16B98" w:rsidRPr="008141C8" w:rsidRDefault="00B16B98" w:rsidP="00B16B98">
      <w:pPr>
        <w:autoSpaceDE w:val="0"/>
        <w:autoSpaceDN w:val="0"/>
        <w:adjustRightInd w:val="0"/>
        <w:ind w:firstLine="284"/>
        <w:jc w:val="both"/>
        <w:rPr>
          <w:rStyle w:val="Char4"/>
          <w:spacing w:val="-4"/>
          <w:rtl/>
          <w:lang w:bidi="fa-IR"/>
        </w:rPr>
      </w:pPr>
      <w:r w:rsidRPr="008141C8">
        <w:rPr>
          <w:rStyle w:val="Char4"/>
          <w:spacing w:val="-4"/>
          <w:rtl/>
          <w:lang w:bidi="fa-IR"/>
        </w:rPr>
        <w:t>و فرموده</w:t>
      </w:r>
      <w:r w:rsidRPr="008141C8">
        <w:rPr>
          <w:rStyle w:val="Char4"/>
          <w:spacing w:val="-4"/>
          <w:rtl/>
          <w:lang w:bidi="fa-IR"/>
        </w:rPr>
        <w:softHyphen/>
        <w:t>اند: «</w:t>
      </w:r>
      <w:r w:rsidRPr="008141C8">
        <w:rPr>
          <w:rStyle w:val="Char3"/>
          <w:spacing w:val="-4"/>
          <w:rtl/>
          <w:lang w:bidi="fa-IR"/>
        </w:rPr>
        <w:t>مَا مِنْ نَبِيٍّ بَعَثَهُ اللهُ فِي أُمَّةٍ قَبْلِي إِلَّا كَانَ لَهُ مِنْ أُمَّتِهِ حَوَارِيُّونَ، وَأَصْحَابٌ يَأْخُذُونَ بِسُنَّتِهِ وَيَقْتَدُونَ بِأَمْرِهِ، ثُمَّ إِنَّهَا تَخْلُفُ مِنْ بَعْدِهِمْ خُلُوفٌ يَقُولُونَ مَا لَا يَفْعَلُونَ، وَيَفْعَلُونَ مَا لَا يُؤْمَرُونَ، فَمَنْ جَاهَدَهُمْ بِيَدِهِ فَهُوَ مُؤْمِنٌ، وَمَنْ جَاهَدَهُمْ بِلِسَانِهِ فَهُوَ مُؤْمِنٌ، وَمَنْ جَاهَدَهُمْ بِقَلْبِهِ فَهُوَ مُؤْمِنٌ، وَلَيْسَ وَرَاءَ ذَلِكَ مِنَ الْإِيمَانِ حَبَّةُ خَرْدَلٍ</w:t>
      </w:r>
      <w:r w:rsidR="008141C8" w:rsidRPr="008141C8">
        <w:rPr>
          <w:rStyle w:val="Char4"/>
          <w:spacing w:val="-4"/>
          <w:rtl/>
          <w:lang w:bidi="fa-IR"/>
        </w:rPr>
        <w:t xml:space="preserve">»: </w:t>
      </w:r>
      <w:r w:rsidR="008141C8" w:rsidRPr="008141C8">
        <w:rPr>
          <w:rStyle w:val="Char4"/>
          <w:rFonts w:hint="cs"/>
          <w:spacing w:val="-4"/>
          <w:rtl/>
          <w:lang w:bidi="fa-IR"/>
        </w:rPr>
        <w:t>«</w:t>
      </w:r>
      <w:r w:rsidRPr="008141C8">
        <w:rPr>
          <w:rStyle w:val="Char4"/>
          <w:spacing w:val="-4"/>
          <w:rtl/>
          <w:lang w:bidi="fa-IR"/>
        </w:rPr>
        <w:t>هر پ</w:t>
      </w:r>
      <w:r w:rsidR="00C170D2" w:rsidRPr="008141C8">
        <w:rPr>
          <w:rStyle w:val="Char4"/>
          <w:spacing w:val="-4"/>
          <w:rtl/>
          <w:lang w:bidi="fa-IR"/>
        </w:rPr>
        <w:t>ی</w:t>
      </w:r>
      <w:r w:rsidRPr="008141C8">
        <w:rPr>
          <w:rStyle w:val="Char4"/>
          <w:spacing w:val="-4"/>
          <w:rtl/>
          <w:lang w:bidi="fa-IR"/>
        </w:rPr>
        <w:t>امبر</w:t>
      </w:r>
      <w:r w:rsidR="00C170D2" w:rsidRPr="008141C8">
        <w:rPr>
          <w:rStyle w:val="Char4"/>
          <w:spacing w:val="-4"/>
          <w:rtl/>
          <w:lang w:bidi="fa-IR"/>
        </w:rPr>
        <w:t>ی</w:t>
      </w:r>
      <w:r w:rsidRPr="008141C8">
        <w:rPr>
          <w:rStyle w:val="Char4"/>
          <w:spacing w:val="-4"/>
          <w:rtl/>
          <w:lang w:bidi="fa-IR"/>
        </w:rPr>
        <w:t xml:space="preserve"> که الله</w:t>
      </w:r>
      <w:r w:rsidRPr="008141C8">
        <w:rPr>
          <w:rFonts w:ascii="Traditional Arabic" w:hAnsi="Traditional Arabic" w:cs="CTraditional Arabic"/>
          <w:color w:val="000000" w:themeColor="text1"/>
          <w:spacing w:val="-4"/>
          <w:rtl/>
          <w:lang w:bidi="fa-IR"/>
        </w:rPr>
        <w:t>ﻷ</w:t>
      </w:r>
      <w:r w:rsidRPr="008141C8">
        <w:rPr>
          <w:rStyle w:val="Char4"/>
          <w:spacing w:val="-4"/>
          <w:rtl/>
          <w:lang w:bidi="fa-IR"/>
        </w:rPr>
        <w:t xml:space="preserve"> قبل از من برا</w:t>
      </w:r>
      <w:r w:rsidR="00C170D2" w:rsidRPr="008141C8">
        <w:rPr>
          <w:rStyle w:val="Char4"/>
          <w:spacing w:val="-4"/>
          <w:rtl/>
          <w:lang w:bidi="fa-IR"/>
        </w:rPr>
        <w:t>ی</w:t>
      </w:r>
      <w:r w:rsidRPr="008141C8">
        <w:rPr>
          <w:rStyle w:val="Char4"/>
          <w:spacing w:val="-4"/>
          <w:rtl/>
          <w:lang w:bidi="fa-IR"/>
        </w:rPr>
        <w:t xml:space="preserve"> امت</w:t>
      </w:r>
      <w:r w:rsidR="00C170D2" w:rsidRPr="008141C8">
        <w:rPr>
          <w:rStyle w:val="Char4"/>
          <w:spacing w:val="-4"/>
          <w:rtl/>
          <w:lang w:bidi="fa-IR"/>
        </w:rPr>
        <w:t>ی</w:t>
      </w:r>
      <w:r w:rsidRPr="008141C8">
        <w:rPr>
          <w:rStyle w:val="Char4"/>
          <w:spacing w:val="-4"/>
          <w:rtl/>
          <w:lang w:bidi="fa-IR"/>
        </w:rPr>
        <w:t xml:space="preserve"> مبعوث کرده است، در ب</w:t>
      </w:r>
      <w:r w:rsidR="00C170D2" w:rsidRPr="008141C8">
        <w:rPr>
          <w:rStyle w:val="Char4"/>
          <w:spacing w:val="-4"/>
          <w:rtl/>
          <w:lang w:bidi="fa-IR"/>
        </w:rPr>
        <w:t>ی</w:t>
      </w:r>
      <w:r w:rsidRPr="008141C8">
        <w:rPr>
          <w:rStyle w:val="Char4"/>
          <w:spacing w:val="-4"/>
          <w:rtl/>
          <w:lang w:bidi="fa-IR"/>
        </w:rPr>
        <w:t xml:space="preserve">ن امتش، دوستان و </w:t>
      </w:r>
      <w:r w:rsidR="00C170D2" w:rsidRPr="008141C8">
        <w:rPr>
          <w:rStyle w:val="Char4"/>
          <w:spacing w:val="-4"/>
          <w:rtl/>
          <w:lang w:bidi="fa-IR"/>
        </w:rPr>
        <w:t>ی</w:t>
      </w:r>
      <w:r w:rsidRPr="008141C8">
        <w:rPr>
          <w:rStyle w:val="Char4"/>
          <w:spacing w:val="-4"/>
          <w:rtl/>
          <w:lang w:bidi="fa-IR"/>
        </w:rPr>
        <w:t>اران</w:t>
      </w:r>
      <w:r w:rsidR="00C170D2" w:rsidRPr="008141C8">
        <w:rPr>
          <w:rStyle w:val="Char4"/>
          <w:spacing w:val="-4"/>
          <w:rtl/>
          <w:lang w:bidi="fa-IR"/>
        </w:rPr>
        <w:t>ی</w:t>
      </w:r>
      <w:r w:rsidRPr="008141C8">
        <w:rPr>
          <w:rStyle w:val="Char4"/>
          <w:spacing w:val="-4"/>
          <w:rtl/>
          <w:lang w:bidi="fa-IR"/>
        </w:rPr>
        <w:t xml:space="preserve"> نزد</w:t>
      </w:r>
      <w:r w:rsidR="00C170D2" w:rsidRPr="008141C8">
        <w:rPr>
          <w:rStyle w:val="Char4"/>
          <w:spacing w:val="-4"/>
          <w:rtl/>
          <w:lang w:bidi="fa-IR"/>
        </w:rPr>
        <w:t>ی</w:t>
      </w:r>
      <w:r w:rsidRPr="008141C8">
        <w:rPr>
          <w:rStyle w:val="Char4"/>
          <w:spacing w:val="-4"/>
          <w:rtl/>
          <w:lang w:bidi="fa-IR"/>
        </w:rPr>
        <w:t>ک و مخلص داشته است که سنّت و رفتار او را در پ</w:t>
      </w:r>
      <w:r w:rsidR="00C170D2" w:rsidRPr="008141C8">
        <w:rPr>
          <w:rStyle w:val="Char4"/>
          <w:spacing w:val="-4"/>
          <w:rtl/>
          <w:lang w:bidi="fa-IR"/>
        </w:rPr>
        <w:t>ی</w:t>
      </w:r>
      <w:r w:rsidRPr="008141C8">
        <w:rPr>
          <w:rStyle w:val="Char4"/>
          <w:spacing w:val="-4"/>
          <w:rtl/>
          <w:lang w:bidi="fa-IR"/>
        </w:rPr>
        <w:t>ش م</w:t>
      </w:r>
      <w:r w:rsidR="00C170D2" w:rsidRPr="008141C8">
        <w:rPr>
          <w:rStyle w:val="Char4"/>
          <w:spacing w:val="-4"/>
          <w:rtl/>
          <w:lang w:bidi="fa-IR"/>
        </w:rPr>
        <w:t>ی</w:t>
      </w:r>
      <w:r w:rsidRPr="008141C8">
        <w:rPr>
          <w:rStyle w:val="Char4"/>
          <w:spacing w:val="-4"/>
          <w:rtl/>
          <w:lang w:bidi="fa-IR"/>
        </w:rPr>
        <w:softHyphen/>
        <w:t>گرفتند و به اوامر و سنت</w:t>
      </w:r>
      <w:r w:rsidRPr="008141C8">
        <w:rPr>
          <w:rStyle w:val="Char4"/>
          <w:spacing w:val="-4"/>
          <w:rtl/>
          <w:lang w:bidi="fa-IR"/>
        </w:rPr>
        <w:softHyphen/>
        <w:t>ها</w:t>
      </w:r>
      <w:r w:rsidR="00C170D2" w:rsidRPr="008141C8">
        <w:rPr>
          <w:rStyle w:val="Char4"/>
          <w:spacing w:val="-4"/>
          <w:rtl/>
          <w:lang w:bidi="fa-IR"/>
        </w:rPr>
        <w:t>ی</w:t>
      </w:r>
      <w:r w:rsidRPr="008141C8">
        <w:rPr>
          <w:rStyle w:val="Char4"/>
          <w:spacing w:val="-4"/>
          <w:rtl/>
          <w:lang w:bidi="fa-IR"/>
        </w:rPr>
        <w:t xml:space="preserve"> او اقتدا م</w:t>
      </w:r>
      <w:r w:rsidR="00C170D2" w:rsidRPr="008141C8">
        <w:rPr>
          <w:rStyle w:val="Char4"/>
          <w:spacing w:val="-4"/>
          <w:rtl/>
          <w:lang w:bidi="fa-IR"/>
        </w:rPr>
        <w:t>ی</w:t>
      </w:r>
      <w:r w:rsidRPr="008141C8">
        <w:rPr>
          <w:rStyle w:val="Char4"/>
          <w:spacing w:val="-4"/>
          <w:rtl/>
          <w:lang w:bidi="fa-IR"/>
        </w:rPr>
        <w:softHyphen/>
        <w:t>کردند، و سپس کسان</w:t>
      </w:r>
      <w:r w:rsidR="00C170D2" w:rsidRPr="008141C8">
        <w:rPr>
          <w:rStyle w:val="Char4"/>
          <w:spacing w:val="-4"/>
          <w:rtl/>
          <w:lang w:bidi="fa-IR"/>
        </w:rPr>
        <w:t>ی</w:t>
      </w:r>
      <w:r w:rsidRPr="008141C8">
        <w:rPr>
          <w:rStyle w:val="Char4"/>
          <w:spacing w:val="-4"/>
          <w:rtl/>
          <w:lang w:bidi="fa-IR"/>
        </w:rPr>
        <w:t xml:space="preserve"> بعد از آنان جانش</w:t>
      </w:r>
      <w:r w:rsidR="00C170D2" w:rsidRPr="008141C8">
        <w:rPr>
          <w:rStyle w:val="Char4"/>
          <w:spacing w:val="-4"/>
          <w:rtl/>
          <w:lang w:bidi="fa-IR"/>
        </w:rPr>
        <w:t>ی</w:t>
      </w:r>
      <w:r w:rsidRPr="008141C8">
        <w:rPr>
          <w:rStyle w:val="Char4"/>
          <w:spacing w:val="-4"/>
          <w:rtl/>
          <w:lang w:bidi="fa-IR"/>
        </w:rPr>
        <w:t>نشان م</w:t>
      </w:r>
      <w:r w:rsidR="00C170D2" w:rsidRPr="008141C8">
        <w:rPr>
          <w:rStyle w:val="Char4"/>
          <w:spacing w:val="-4"/>
          <w:rtl/>
          <w:lang w:bidi="fa-IR"/>
        </w:rPr>
        <w:t>ی</w:t>
      </w:r>
      <w:r w:rsidR="008141C8" w:rsidRPr="008141C8">
        <w:rPr>
          <w:rStyle w:val="Char4"/>
          <w:rFonts w:hint="cs"/>
          <w:spacing w:val="-4"/>
          <w:rtl/>
          <w:lang w:bidi="fa-IR"/>
        </w:rPr>
        <w:t>‌</w:t>
      </w:r>
      <w:r w:rsidRPr="008141C8">
        <w:rPr>
          <w:rStyle w:val="Char4"/>
          <w:spacing w:val="-4"/>
          <w:rtl/>
          <w:lang w:bidi="fa-IR"/>
        </w:rPr>
        <w:t>شدند که به گفته</w:t>
      </w:r>
      <w:r w:rsidRPr="008141C8">
        <w:rPr>
          <w:rStyle w:val="Char4"/>
          <w:spacing w:val="-4"/>
          <w:rtl/>
          <w:lang w:bidi="fa-IR"/>
        </w:rPr>
        <w:softHyphen/>
      </w:r>
      <w:r w:rsidR="00C170D2" w:rsidRPr="008141C8">
        <w:rPr>
          <w:rStyle w:val="Char4"/>
          <w:spacing w:val="-4"/>
          <w:rtl/>
          <w:lang w:bidi="fa-IR"/>
        </w:rPr>
        <w:t>ی</w:t>
      </w:r>
      <w:r w:rsidRPr="008141C8">
        <w:rPr>
          <w:rStyle w:val="Char4"/>
          <w:spacing w:val="-4"/>
          <w:rtl/>
          <w:lang w:bidi="fa-IR"/>
        </w:rPr>
        <w:t xml:space="preserve"> خود عمل نم</w:t>
      </w:r>
      <w:r w:rsidR="00C170D2" w:rsidRPr="008141C8">
        <w:rPr>
          <w:rStyle w:val="Char4"/>
          <w:spacing w:val="-4"/>
          <w:rtl/>
          <w:lang w:bidi="fa-IR"/>
        </w:rPr>
        <w:t>ی</w:t>
      </w:r>
      <w:r w:rsidRPr="008141C8">
        <w:rPr>
          <w:rStyle w:val="Char4"/>
          <w:spacing w:val="-4"/>
          <w:rtl/>
          <w:lang w:bidi="fa-IR"/>
        </w:rPr>
        <w:softHyphen/>
        <w:t>کردند و کار</w:t>
      </w:r>
      <w:r w:rsidR="00C170D2" w:rsidRPr="008141C8">
        <w:rPr>
          <w:rStyle w:val="Char4"/>
          <w:spacing w:val="-4"/>
          <w:rtl/>
          <w:lang w:bidi="fa-IR"/>
        </w:rPr>
        <w:t>ی</w:t>
      </w:r>
      <w:r w:rsidRPr="008141C8">
        <w:rPr>
          <w:rStyle w:val="Char4"/>
          <w:spacing w:val="-4"/>
          <w:rtl/>
          <w:lang w:bidi="fa-IR"/>
        </w:rPr>
        <w:t xml:space="preserve"> م</w:t>
      </w:r>
      <w:r w:rsidR="00C170D2" w:rsidRPr="008141C8">
        <w:rPr>
          <w:rStyle w:val="Char4"/>
          <w:spacing w:val="-4"/>
          <w:rtl/>
          <w:lang w:bidi="fa-IR"/>
        </w:rPr>
        <w:t>ی</w:t>
      </w:r>
      <w:r w:rsidRPr="008141C8">
        <w:rPr>
          <w:rStyle w:val="Char4"/>
          <w:spacing w:val="-4"/>
          <w:rtl/>
          <w:lang w:bidi="fa-IR"/>
        </w:rPr>
        <w:softHyphen/>
        <w:t xml:space="preserve">کردند که به آن امر نشده بودند، هر کس با دست با </w:t>
      </w:r>
      <w:r w:rsidRPr="008141C8">
        <w:rPr>
          <w:rStyle w:val="Char4"/>
          <w:spacing w:val="-4"/>
          <w:rtl/>
          <w:lang w:bidi="fa-IR"/>
        </w:rPr>
        <w:lastRenderedPageBreak/>
        <w:t>آن</w:t>
      </w:r>
      <w:r w:rsidRPr="008141C8">
        <w:rPr>
          <w:rStyle w:val="Char4"/>
          <w:spacing w:val="-4"/>
          <w:rtl/>
          <w:lang w:bidi="fa-IR"/>
        </w:rPr>
        <w:softHyphen/>
        <w:t>ها جهاد و مبارزه کند، مؤمن و هر کس با زبانش با آنها کارزار کند، مؤمن و هر کس در دل خود با آن</w:t>
      </w:r>
      <w:r w:rsidRPr="008141C8">
        <w:rPr>
          <w:rStyle w:val="Char4"/>
          <w:spacing w:val="-4"/>
          <w:rtl/>
          <w:lang w:bidi="fa-IR"/>
        </w:rPr>
        <w:softHyphen/>
        <w:t>ها مخالفت کند، مؤمن است؛ و بعد از مخالفت قلب</w:t>
      </w:r>
      <w:r w:rsidR="00C170D2" w:rsidRPr="008141C8">
        <w:rPr>
          <w:rStyle w:val="Char4"/>
          <w:spacing w:val="-4"/>
          <w:rtl/>
          <w:lang w:bidi="fa-IR"/>
        </w:rPr>
        <w:t>ی</w:t>
      </w:r>
      <w:r w:rsidRPr="008141C8">
        <w:rPr>
          <w:rStyle w:val="Char4"/>
          <w:spacing w:val="-4"/>
          <w:rtl/>
          <w:lang w:bidi="fa-IR"/>
        </w:rPr>
        <w:t xml:space="preserve"> حت</w:t>
      </w:r>
      <w:r w:rsidR="00C170D2" w:rsidRPr="008141C8">
        <w:rPr>
          <w:rStyle w:val="Char4"/>
          <w:spacing w:val="-4"/>
          <w:rtl/>
          <w:lang w:bidi="fa-IR"/>
        </w:rPr>
        <w:t>ی</w:t>
      </w:r>
      <w:r w:rsidRPr="008141C8">
        <w:rPr>
          <w:rStyle w:val="Char4"/>
          <w:spacing w:val="-4"/>
          <w:rtl/>
          <w:lang w:bidi="fa-IR"/>
        </w:rPr>
        <w:t xml:space="preserve"> به اندازه</w:t>
      </w:r>
      <w:r w:rsidRPr="008141C8">
        <w:rPr>
          <w:rStyle w:val="Char4"/>
          <w:spacing w:val="-4"/>
          <w:rtl/>
          <w:lang w:bidi="fa-IR"/>
        </w:rPr>
        <w:softHyphen/>
        <w:t xml:space="preserve"> دانه</w:t>
      </w:r>
      <w:r w:rsidRPr="008141C8">
        <w:rPr>
          <w:rStyle w:val="Char4"/>
          <w:spacing w:val="-4"/>
          <w:rtl/>
          <w:lang w:bidi="fa-IR"/>
        </w:rPr>
        <w:softHyphen/>
        <w:t>ی خردل</w:t>
      </w:r>
      <w:r w:rsidR="00C170D2" w:rsidRPr="008141C8">
        <w:rPr>
          <w:rStyle w:val="Char4"/>
          <w:spacing w:val="-4"/>
          <w:rtl/>
          <w:lang w:bidi="fa-IR"/>
        </w:rPr>
        <w:t>ی</w:t>
      </w:r>
      <w:r w:rsidRPr="008141C8">
        <w:rPr>
          <w:rStyle w:val="Char4"/>
          <w:spacing w:val="-4"/>
          <w:rtl/>
          <w:lang w:bidi="fa-IR"/>
        </w:rPr>
        <w:t xml:space="preserve"> (ذره</w:t>
      </w:r>
      <w:r w:rsidRPr="008141C8">
        <w:rPr>
          <w:rStyle w:val="Char4"/>
          <w:spacing w:val="-4"/>
          <w:rtl/>
          <w:lang w:bidi="fa-IR"/>
        </w:rPr>
        <w:softHyphen/>
        <w:t>ا</w:t>
      </w:r>
      <w:r w:rsidR="00C170D2" w:rsidRPr="008141C8">
        <w:rPr>
          <w:rStyle w:val="Char4"/>
          <w:spacing w:val="-4"/>
          <w:rtl/>
          <w:lang w:bidi="fa-IR"/>
        </w:rPr>
        <w:t>ی</w:t>
      </w:r>
      <w:r w:rsidRPr="008141C8">
        <w:rPr>
          <w:rStyle w:val="Char4"/>
          <w:spacing w:val="-4"/>
          <w:rtl/>
          <w:lang w:bidi="fa-IR"/>
        </w:rPr>
        <w:t>) ا</w:t>
      </w:r>
      <w:r w:rsidR="00C170D2" w:rsidRPr="008141C8">
        <w:rPr>
          <w:rStyle w:val="Char4"/>
          <w:spacing w:val="-4"/>
          <w:rtl/>
          <w:lang w:bidi="fa-IR"/>
        </w:rPr>
        <w:t>ی</w:t>
      </w:r>
      <w:r w:rsidRPr="008141C8">
        <w:rPr>
          <w:rStyle w:val="Char4"/>
          <w:spacing w:val="-4"/>
          <w:rtl/>
          <w:lang w:bidi="fa-IR"/>
        </w:rPr>
        <w:t>مان وجود ندارد</w:t>
      </w:r>
      <w:r w:rsidR="008141C8" w:rsidRPr="008141C8">
        <w:rPr>
          <w:rStyle w:val="Char4"/>
          <w:rFonts w:hint="cs"/>
          <w:spacing w:val="-4"/>
          <w:rtl/>
          <w:lang w:bidi="fa-IR"/>
        </w:rPr>
        <w:t>»</w:t>
      </w:r>
      <w:r w:rsidRPr="008141C8">
        <w:rPr>
          <w:rStyle w:val="FootnoteReference"/>
          <w:rFonts w:cs="IRNazli"/>
          <w:spacing w:val="-4"/>
          <w:rtl/>
          <w:lang w:bidi="fa-IR"/>
        </w:rPr>
        <w:footnoteReference w:id="35"/>
      </w:r>
      <w:r w:rsidRPr="008141C8">
        <w:rPr>
          <w:rStyle w:val="Char4"/>
          <w:spacing w:val="-4"/>
          <w:rtl/>
          <w:lang w:bidi="fa-IR"/>
        </w:rPr>
        <w:t xml:space="preserve">. </w:t>
      </w:r>
    </w:p>
    <w:p w:rsidR="00B16B98" w:rsidRPr="00B16B98" w:rsidRDefault="00B16B98" w:rsidP="00B16B98">
      <w:pPr>
        <w:autoSpaceDE w:val="0"/>
        <w:autoSpaceDN w:val="0"/>
        <w:adjustRightInd w:val="0"/>
        <w:ind w:firstLine="284"/>
        <w:jc w:val="both"/>
        <w:rPr>
          <w:rStyle w:val="Char4"/>
          <w:rtl/>
          <w:lang w:bidi="fa-IR"/>
        </w:rPr>
      </w:pPr>
      <w:r w:rsidRPr="00B16B98">
        <w:rPr>
          <w:rStyle w:val="Char4"/>
          <w:rtl/>
          <w:lang w:bidi="fa-IR"/>
        </w:rPr>
        <w:t>پیامبر بزرگوار</w:t>
      </w:r>
      <w:r w:rsidRPr="004E4849">
        <w:rPr>
          <w:rFonts w:ascii="Traditional Arabic" w:hAnsi="Traditional Arabic" w:cs="CTraditional Arabic"/>
          <w:color w:val="000000" w:themeColor="text1"/>
          <w:rtl/>
          <w:lang w:bidi="fa-IR"/>
        </w:rPr>
        <w:t>ص</w:t>
      </w:r>
      <w:r w:rsidRPr="00B16B98">
        <w:rPr>
          <w:rStyle w:val="Char4"/>
          <w:rtl/>
          <w:lang w:bidi="fa-IR"/>
        </w:rPr>
        <w:t xml:space="preserve"> در مورد فرقه</w:t>
      </w:r>
      <w:r w:rsidRPr="00B16B98">
        <w:rPr>
          <w:rStyle w:val="Char4"/>
          <w:rtl/>
          <w:lang w:bidi="fa-IR"/>
        </w:rPr>
        <w:softHyphen/>
        <w:t>ی نجات یافته می</w:t>
      </w:r>
      <w:r w:rsidRPr="00B16B98">
        <w:rPr>
          <w:rStyle w:val="Char4"/>
          <w:rtl/>
          <w:lang w:bidi="fa-IR"/>
        </w:rPr>
        <w:softHyphen/>
        <w:t>ف</w:t>
      </w:r>
      <w:r w:rsidR="008141C8">
        <w:rPr>
          <w:rStyle w:val="Char4"/>
          <w:rtl/>
          <w:lang w:bidi="fa-IR"/>
        </w:rPr>
        <w:t>رماید: «</w:t>
      </w:r>
      <w:r w:rsidR="008141C8" w:rsidRPr="008141C8">
        <w:rPr>
          <w:rStyle w:val="Char3"/>
          <w:rtl/>
        </w:rPr>
        <w:t>ما أَنا علیهِ و</w:t>
      </w:r>
      <w:r w:rsidRPr="008141C8">
        <w:rPr>
          <w:rStyle w:val="Char3"/>
          <w:rtl/>
        </w:rPr>
        <w:t>أصحابی</w:t>
      </w:r>
      <w:r w:rsidR="008141C8">
        <w:rPr>
          <w:rStyle w:val="Char4"/>
          <w:rtl/>
          <w:lang w:bidi="fa-IR"/>
        </w:rPr>
        <w:t xml:space="preserve">»: </w:t>
      </w:r>
      <w:r w:rsidR="008141C8">
        <w:rPr>
          <w:rStyle w:val="Char4"/>
          <w:rFonts w:hint="cs"/>
          <w:rtl/>
          <w:lang w:bidi="fa-IR"/>
        </w:rPr>
        <w:t>«</w:t>
      </w:r>
      <w:r w:rsidRPr="00B16B98">
        <w:rPr>
          <w:rStyle w:val="Char4"/>
          <w:rtl/>
          <w:lang w:bidi="fa-IR"/>
        </w:rPr>
        <w:t>آن</w:t>
      </w:r>
      <w:r w:rsidRPr="00B16B98">
        <w:rPr>
          <w:rStyle w:val="Char4"/>
          <w:rtl/>
          <w:lang w:bidi="fa-IR"/>
        </w:rPr>
        <w:softHyphen/>
        <w:t>چه من و اصحابم به آن معتقدیم</w:t>
      </w:r>
      <w:r w:rsidR="008141C8">
        <w:rPr>
          <w:rStyle w:val="Char4"/>
          <w:rFonts w:hint="cs"/>
          <w:rtl/>
          <w:lang w:bidi="fa-IR"/>
        </w:rPr>
        <w:t>»</w:t>
      </w:r>
      <w:r w:rsidRPr="00156B8C">
        <w:rPr>
          <w:rStyle w:val="FootnoteReference"/>
          <w:rFonts w:cs="IRNazli"/>
          <w:rtl/>
          <w:lang w:bidi="fa-IR"/>
        </w:rPr>
        <w:footnoteReference w:id="36"/>
      </w:r>
      <w:r w:rsidRPr="00B16B98">
        <w:rPr>
          <w:rStyle w:val="Char4"/>
          <w:rtl/>
          <w:lang w:bidi="fa-IR"/>
        </w:rPr>
        <w:t>.</w:t>
      </w:r>
    </w:p>
    <w:p w:rsidR="00B16B98" w:rsidRPr="00B16B98" w:rsidRDefault="00B16B98" w:rsidP="00B16B98">
      <w:pPr>
        <w:pStyle w:val="ListParagraph"/>
        <w:numPr>
          <w:ilvl w:val="0"/>
          <w:numId w:val="35"/>
        </w:numPr>
        <w:autoSpaceDE w:val="0"/>
        <w:autoSpaceDN w:val="0"/>
        <w:adjustRightInd w:val="0"/>
        <w:spacing w:after="0" w:line="240" w:lineRule="auto"/>
        <w:ind w:left="0" w:firstLine="284"/>
        <w:contextualSpacing w:val="0"/>
        <w:jc w:val="both"/>
        <w:rPr>
          <w:rStyle w:val="Char4"/>
        </w:rPr>
      </w:pPr>
      <w:r w:rsidRPr="00B16B98">
        <w:rPr>
          <w:rStyle w:val="Char4"/>
          <w:rtl/>
        </w:rPr>
        <w:t>چند نمونه از اقوال سلف در این مورد:</w:t>
      </w:r>
    </w:p>
    <w:p w:rsidR="00B16B98" w:rsidRPr="00B16B98" w:rsidRDefault="00B16B98" w:rsidP="00B16B98">
      <w:pPr>
        <w:autoSpaceDE w:val="0"/>
        <w:autoSpaceDN w:val="0"/>
        <w:adjustRightInd w:val="0"/>
        <w:ind w:firstLine="284"/>
        <w:jc w:val="both"/>
        <w:rPr>
          <w:rStyle w:val="Char4"/>
          <w:rtl/>
          <w:lang w:bidi="fa-IR"/>
        </w:rPr>
      </w:pPr>
      <w:r w:rsidRPr="00B16B98">
        <w:rPr>
          <w:rStyle w:val="Char4"/>
          <w:rtl/>
          <w:lang w:bidi="fa-IR"/>
        </w:rPr>
        <w:t xml:space="preserve">  سخن ابن مسعود</w:t>
      </w:r>
      <w:r w:rsidR="00F1336E" w:rsidRPr="00F1336E">
        <w:rPr>
          <w:rFonts w:ascii="Traditional Arabic" w:hAnsi="Traditional Arabic" w:cs="CTraditional Arabic"/>
          <w:color w:val="000000" w:themeColor="text1"/>
          <w:rtl/>
          <w:lang w:bidi="fa-IR"/>
        </w:rPr>
        <w:t>س</w:t>
      </w:r>
      <w:r w:rsidRPr="00B16B98">
        <w:rPr>
          <w:rStyle w:val="Char4"/>
          <w:rtl/>
          <w:lang w:bidi="fa-IR"/>
        </w:rPr>
        <w:t xml:space="preserve">: </w:t>
      </w:r>
      <w:r w:rsidR="008F0FD4">
        <w:rPr>
          <w:rStyle w:val="Char4"/>
          <w:rtl/>
          <w:lang w:bidi="fa-IR"/>
        </w:rPr>
        <w:t>«</w:t>
      </w:r>
      <w:r w:rsidRPr="008F0FD4">
        <w:rPr>
          <w:rStyle w:val="Char3"/>
          <w:rtl/>
          <w:lang w:bidi="fa-IR"/>
        </w:rPr>
        <w:t xml:space="preserve">إن الله نظر في قلوب العباد فوجد قلب محمد خير قلوب العباد فاصطفاه لنفسه، وابتعثه برسالته، ثم نظر في قلوب العباد بعد قلب محمد </w:t>
      </w:r>
      <w:r w:rsidR="008F0FD4" w:rsidRPr="008F0FD4">
        <w:rPr>
          <w:rStyle w:val="Char3"/>
          <w:rFonts w:cs="CTraditional Arabic"/>
          <w:rtl/>
          <w:lang w:bidi="fa-IR"/>
        </w:rPr>
        <w:t>ص</w:t>
      </w:r>
      <w:r w:rsidRPr="008F0FD4">
        <w:rPr>
          <w:rStyle w:val="Char3"/>
          <w:rtl/>
          <w:lang w:bidi="fa-IR"/>
        </w:rPr>
        <w:t xml:space="preserve"> فوجد قلوب أصحابه خير قلوب العباد فجعلهم وزراء نبيه، يقاتلون على دينه، فما رآه ال</w:t>
      </w:r>
      <w:r w:rsidR="008F0FD4">
        <w:rPr>
          <w:rStyle w:val="Char3"/>
          <w:rtl/>
          <w:lang w:bidi="fa-IR"/>
        </w:rPr>
        <w:t>ـ</w:t>
      </w:r>
      <w:r w:rsidRPr="008F0FD4">
        <w:rPr>
          <w:rStyle w:val="Char3"/>
          <w:rtl/>
          <w:lang w:bidi="fa-IR"/>
        </w:rPr>
        <w:t>مسلمون حسناً فهو عند الله حسن، وما رأوه سيئاً فهو عند الله سيئ</w:t>
      </w:r>
      <w:r w:rsidR="008141C8">
        <w:rPr>
          <w:rStyle w:val="Char4"/>
          <w:rFonts w:hint="cs"/>
          <w:rtl/>
          <w:lang w:bidi="fa-IR"/>
        </w:rPr>
        <w:t>»</w:t>
      </w:r>
      <w:r w:rsidR="008141C8">
        <w:rPr>
          <w:rStyle w:val="Char4"/>
          <w:rtl/>
          <w:lang w:bidi="fa-IR"/>
        </w:rPr>
        <w:t xml:space="preserve">: </w:t>
      </w:r>
      <w:r w:rsidR="008141C8">
        <w:rPr>
          <w:rStyle w:val="Char4"/>
          <w:rFonts w:hint="cs"/>
          <w:rtl/>
          <w:lang w:bidi="fa-IR"/>
        </w:rPr>
        <w:t>«</w:t>
      </w:r>
      <w:r w:rsidRPr="00B16B98">
        <w:rPr>
          <w:rStyle w:val="Char4"/>
          <w:rtl/>
          <w:lang w:bidi="fa-IR"/>
        </w:rPr>
        <w:t xml:space="preserve">الله </w:t>
      </w:r>
      <w:r w:rsidRPr="004E4849">
        <w:rPr>
          <w:rFonts w:ascii="Tahoma" w:hAnsi="Tahoma" w:cs="CTraditional Arabic"/>
          <w:color w:val="000000" w:themeColor="text1"/>
          <w:rtl/>
          <w:lang w:bidi="fa-IR"/>
        </w:rPr>
        <w:t>ﻷ</w:t>
      </w:r>
      <w:r w:rsidRPr="00B16B98">
        <w:rPr>
          <w:rStyle w:val="Char4"/>
          <w:rtl/>
          <w:lang w:bidi="fa-IR"/>
        </w:rPr>
        <w:t xml:space="preserve"> به قلب</w:t>
      </w:r>
      <w:r w:rsidRPr="00B16B98">
        <w:rPr>
          <w:rStyle w:val="Char4"/>
          <w:rtl/>
          <w:lang w:bidi="fa-IR"/>
        </w:rPr>
        <w:softHyphen/>
        <w:t xml:space="preserve">های بندگان نگریست؛ قلب محمد </w:t>
      </w:r>
      <w:r w:rsidRPr="004E4849">
        <w:rPr>
          <w:rFonts w:ascii="Tahoma" w:hAnsi="Tahoma" w:cs="CTraditional Arabic"/>
          <w:color w:val="000000" w:themeColor="text1"/>
          <w:rtl/>
          <w:lang w:bidi="fa-IR"/>
        </w:rPr>
        <w:t>ص</w:t>
      </w:r>
      <w:r w:rsidRPr="00B16B98">
        <w:rPr>
          <w:rStyle w:val="Char4"/>
          <w:rtl/>
          <w:lang w:bidi="fa-IR"/>
        </w:rPr>
        <w:t xml:space="preserve"> را از دل همه</w:t>
      </w:r>
      <w:r w:rsidRPr="00B16B98">
        <w:rPr>
          <w:rStyle w:val="Char4"/>
          <w:rtl/>
          <w:lang w:bidi="fa-IR"/>
        </w:rPr>
        <w:softHyphen/>
        <w:t>ی بندگان</w:t>
      </w:r>
      <w:r w:rsidRPr="00B16B98">
        <w:rPr>
          <w:rStyle w:val="Char4"/>
          <w:rtl/>
          <w:lang w:bidi="fa-IR"/>
        </w:rPr>
        <w:softHyphen/>
        <w:t xml:space="preserve"> بهتر یافت و او را برای خویش برگزید و به رسالت خود مبعوثش نمود. سپس بعد از قلب محمد </w:t>
      </w:r>
      <w:r w:rsidRPr="004E4849">
        <w:rPr>
          <w:rFonts w:ascii="Tahoma" w:hAnsi="Tahoma" w:cs="CTraditional Arabic"/>
          <w:color w:val="000000" w:themeColor="text1"/>
          <w:rtl/>
          <w:lang w:bidi="fa-IR"/>
        </w:rPr>
        <w:t>ص</w:t>
      </w:r>
      <w:r w:rsidRPr="00B16B98">
        <w:rPr>
          <w:rStyle w:val="Char4"/>
          <w:rtl/>
          <w:lang w:bidi="fa-IR"/>
        </w:rPr>
        <w:t xml:space="preserve"> به دل دیگر بندگان نظر افکند و قلوب اصحاب او را بهترین قلب</w:t>
      </w:r>
      <w:r w:rsidRPr="00B16B98">
        <w:rPr>
          <w:rStyle w:val="Char4"/>
          <w:rtl/>
          <w:lang w:bidi="fa-IR"/>
        </w:rPr>
        <w:softHyphen/>
        <w:t>ها یافت و آنان را وزرای نبی خود نمود که برای (دفاع) از دینش کارزار می</w:t>
      </w:r>
      <w:r w:rsidRPr="00B16B98">
        <w:rPr>
          <w:rStyle w:val="Char4"/>
          <w:rtl/>
          <w:lang w:bidi="fa-IR"/>
        </w:rPr>
        <w:softHyphen/>
        <w:t>کنند. لذا آن</w:t>
      </w:r>
      <w:r w:rsidRPr="00B16B98">
        <w:rPr>
          <w:rStyle w:val="Char4"/>
          <w:rtl/>
          <w:lang w:bidi="fa-IR"/>
        </w:rPr>
        <w:softHyphen/>
        <w:t xml:space="preserve">چه را مسلمانان نیک پندارند نزد الله </w:t>
      </w:r>
      <w:r w:rsidRPr="004E4849">
        <w:rPr>
          <w:rFonts w:ascii="Tahoma" w:hAnsi="Tahoma" w:cs="CTraditional Arabic"/>
          <w:color w:val="000000" w:themeColor="text1"/>
          <w:rtl/>
          <w:lang w:bidi="fa-IR"/>
        </w:rPr>
        <w:t>ﻷ</w:t>
      </w:r>
      <w:r w:rsidRPr="00B16B98">
        <w:rPr>
          <w:rStyle w:val="Char4"/>
          <w:rtl/>
          <w:lang w:bidi="fa-IR"/>
        </w:rPr>
        <w:t xml:space="preserve"> نیک است و آن</w:t>
      </w:r>
      <w:r w:rsidRPr="00B16B98">
        <w:rPr>
          <w:rStyle w:val="Char4"/>
          <w:rtl/>
          <w:lang w:bidi="fa-IR"/>
        </w:rPr>
        <w:softHyphen/>
        <w:t>چه را بد و ناپسند بدانند، نزد الله</w:t>
      </w:r>
      <w:r w:rsidRPr="004E4849">
        <w:rPr>
          <w:rFonts w:ascii="Tahoma" w:hAnsi="Tahoma" w:cs="CTraditional Arabic"/>
          <w:color w:val="000000" w:themeColor="text1"/>
          <w:rtl/>
          <w:lang w:bidi="fa-IR"/>
        </w:rPr>
        <w:t xml:space="preserve"> </w:t>
      </w:r>
      <w:r w:rsidR="00F1336E" w:rsidRPr="00F1336E">
        <w:rPr>
          <w:rFonts w:ascii="Tahoma" w:hAnsi="Tahoma" w:cs="CTraditional Arabic"/>
          <w:color w:val="000000" w:themeColor="text1"/>
          <w:rtl/>
          <w:lang w:bidi="fa-IR"/>
        </w:rPr>
        <w:t>ﻷ</w:t>
      </w:r>
      <w:r w:rsidRPr="00B16B98">
        <w:rPr>
          <w:rStyle w:val="Char4"/>
          <w:rtl/>
          <w:lang w:bidi="fa-IR"/>
        </w:rPr>
        <w:t xml:space="preserve"> هم ناپسند و بد است</w:t>
      </w:r>
      <w:r w:rsidR="008141C8">
        <w:rPr>
          <w:rStyle w:val="Char4"/>
          <w:rFonts w:hint="cs"/>
          <w:rtl/>
          <w:lang w:bidi="fa-IR"/>
        </w:rPr>
        <w:t>»</w:t>
      </w:r>
      <w:r w:rsidRPr="00156B8C">
        <w:rPr>
          <w:rStyle w:val="FootnoteReference"/>
          <w:rFonts w:cs="IRNazli"/>
          <w:rtl/>
          <w:lang w:bidi="fa-IR"/>
        </w:rPr>
        <w:footnoteReference w:id="37"/>
      </w:r>
      <w:r w:rsidRPr="00B16B98">
        <w:rPr>
          <w:rStyle w:val="Char4"/>
          <w:rtl/>
          <w:lang w:bidi="fa-IR"/>
        </w:rPr>
        <w:t>.</w:t>
      </w:r>
    </w:p>
    <w:p w:rsidR="00B16B98" w:rsidRPr="00B16B98" w:rsidRDefault="00B16B98" w:rsidP="008F0FD4">
      <w:pPr>
        <w:autoSpaceDE w:val="0"/>
        <w:autoSpaceDN w:val="0"/>
        <w:adjustRightInd w:val="0"/>
        <w:ind w:firstLine="284"/>
        <w:jc w:val="both"/>
        <w:rPr>
          <w:rStyle w:val="Char4"/>
          <w:rtl/>
          <w:lang w:bidi="fa-IR"/>
        </w:rPr>
      </w:pPr>
      <w:r w:rsidRPr="00B16B98">
        <w:rPr>
          <w:rStyle w:val="Char4"/>
          <w:rtl/>
          <w:lang w:bidi="fa-IR"/>
        </w:rPr>
        <w:lastRenderedPageBreak/>
        <w:t xml:space="preserve">ابن عمر </w:t>
      </w:r>
      <w:r w:rsidR="00F1336E" w:rsidRPr="00F1336E">
        <w:rPr>
          <w:rFonts w:ascii="Tahoma" w:hAnsi="Tahoma" w:cs="CTraditional Arabic"/>
          <w:color w:val="000000" w:themeColor="text1"/>
          <w:rtl/>
          <w:lang w:bidi="fa-IR"/>
        </w:rPr>
        <w:t>س</w:t>
      </w:r>
      <w:r w:rsidRPr="00B16B98">
        <w:rPr>
          <w:rStyle w:val="Char4"/>
          <w:rtl/>
          <w:lang w:bidi="fa-IR"/>
        </w:rPr>
        <w:t xml:space="preserve"> می</w:t>
      </w:r>
      <w:r w:rsidRPr="00B16B98">
        <w:rPr>
          <w:rStyle w:val="Char4"/>
          <w:rtl/>
          <w:lang w:bidi="fa-IR"/>
        </w:rPr>
        <w:softHyphen/>
        <w:t>گوید: (</w:t>
      </w:r>
      <w:r w:rsidRPr="008F0FD4">
        <w:rPr>
          <w:rStyle w:val="Char3"/>
          <w:rtl/>
          <w:lang w:bidi="fa-IR"/>
        </w:rPr>
        <w:t xml:space="preserve">كان أصحابُ رسولِ الله </w:t>
      </w:r>
      <w:r w:rsidR="008F0FD4" w:rsidRPr="008F0FD4">
        <w:rPr>
          <w:rStyle w:val="Char3"/>
          <w:rFonts w:cs="CTraditional Arabic"/>
          <w:rtl/>
          <w:lang w:bidi="fa-IR"/>
        </w:rPr>
        <w:t>ص</w:t>
      </w:r>
      <w:r w:rsidRPr="008F0FD4">
        <w:rPr>
          <w:rStyle w:val="Char3"/>
          <w:rtl/>
          <w:lang w:bidi="fa-IR"/>
        </w:rPr>
        <w:t xml:space="preserve"> خيرُ هذه الأمةِ قلوباً، وأعمقهم علماً، وأقلِّهم تكلفاً، اختارَهُمُ الله </w:t>
      </w:r>
      <w:r w:rsidR="008F0FD4">
        <w:rPr>
          <w:rStyle w:val="Char3"/>
          <w:rFonts w:cs="CTraditional Arabic"/>
          <w:rtl/>
          <w:lang w:bidi="fa-IR"/>
        </w:rPr>
        <w:t>ﻷ</w:t>
      </w:r>
      <w:r w:rsidRPr="008F0FD4">
        <w:rPr>
          <w:rStyle w:val="Char3"/>
          <w:rtl/>
          <w:lang w:bidi="fa-IR"/>
        </w:rPr>
        <w:t xml:space="preserve"> لِصحبةِ نبيِّه ونقلِ دينِه</w:t>
      </w:r>
      <w:r w:rsidRPr="00B16B98">
        <w:rPr>
          <w:rStyle w:val="Char4"/>
          <w:rtl/>
          <w:lang w:bidi="fa-IR"/>
        </w:rPr>
        <w:t>): (بهترین قلب</w:t>
      </w:r>
      <w:r w:rsidRPr="00B16B98">
        <w:rPr>
          <w:rStyle w:val="Char4"/>
          <w:rtl/>
          <w:lang w:bidi="fa-IR"/>
        </w:rPr>
        <w:softHyphen/>
        <w:t>های این امت، عالم</w:t>
      </w:r>
      <w:r w:rsidRPr="00B16B98">
        <w:rPr>
          <w:rStyle w:val="Char4"/>
          <w:rtl/>
          <w:lang w:bidi="fa-IR"/>
        </w:rPr>
        <w:softHyphen/>
        <w:t>ترین و کم</w:t>
      </w:r>
      <w:r w:rsidRPr="00B16B98">
        <w:rPr>
          <w:rStyle w:val="Char4"/>
          <w:rtl/>
          <w:lang w:bidi="fa-IR"/>
        </w:rPr>
        <w:softHyphen/>
        <w:t>تکلف</w:t>
      </w:r>
      <w:r w:rsidRPr="00B16B98">
        <w:rPr>
          <w:rStyle w:val="Char4"/>
          <w:rtl/>
          <w:lang w:bidi="fa-IR"/>
        </w:rPr>
        <w:softHyphen/>
        <w:t xml:space="preserve">ترین ایشان، اصحاب رسول الله </w:t>
      </w:r>
      <w:r w:rsidRPr="004E4849">
        <w:rPr>
          <w:rFonts w:ascii="Tahoma" w:hAnsi="Tahoma" w:cs="CTraditional Arabic"/>
          <w:color w:val="000000" w:themeColor="text1"/>
          <w:rtl/>
          <w:lang w:bidi="fa-IR"/>
        </w:rPr>
        <w:t>ص</w:t>
      </w:r>
      <w:r w:rsidRPr="00B16B98">
        <w:rPr>
          <w:rStyle w:val="Char4"/>
          <w:rtl/>
          <w:lang w:bidi="fa-IR"/>
        </w:rPr>
        <w:t xml:space="preserve"> بودند. الله</w:t>
      </w:r>
      <w:r w:rsidRPr="004E4849">
        <w:rPr>
          <w:rFonts w:ascii="Tahoma" w:hAnsi="Tahoma" w:cs="CTraditional Arabic"/>
          <w:color w:val="000000" w:themeColor="text1"/>
          <w:rtl/>
          <w:lang w:bidi="fa-IR"/>
        </w:rPr>
        <w:t xml:space="preserve"> ﻷ</w:t>
      </w:r>
      <w:r w:rsidRPr="00B16B98">
        <w:rPr>
          <w:rStyle w:val="Char4"/>
          <w:rtl/>
          <w:lang w:bidi="fa-IR"/>
        </w:rPr>
        <w:t xml:space="preserve"> آن</w:t>
      </w:r>
      <w:r w:rsidRPr="00B16B98">
        <w:rPr>
          <w:rStyle w:val="Char4"/>
          <w:rtl/>
          <w:lang w:bidi="fa-IR"/>
        </w:rPr>
        <w:softHyphen/>
        <w:t>ها را برای همنشینیِ نبی خویش و رساندن دینش برگزید).</w:t>
      </w:r>
    </w:p>
    <w:p w:rsidR="00B16B98" w:rsidRPr="001D3E48" w:rsidRDefault="00B16B98" w:rsidP="001D3E48">
      <w:pPr>
        <w:pStyle w:val="a2"/>
        <w:rPr>
          <w:rStyle w:val="Char5"/>
          <w:rFonts w:ascii="IRZar" w:hAnsi="IRZar" w:cs="IRZar"/>
          <w:b/>
          <w:bCs/>
          <w:rtl/>
        </w:rPr>
      </w:pPr>
      <w:bookmarkStart w:id="43" w:name="_Toc440567391"/>
      <w:r w:rsidRPr="001D3E48">
        <w:rPr>
          <w:rStyle w:val="Char5"/>
          <w:rFonts w:ascii="IRZar" w:hAnsi="IRZar" w:cs="IRZar"/>
          <w:b/>
          <w:bCs/>
          <w:rtl/>
        </w:rPr>
        <w:t>س35: پایبندی به فهمِ سلفِ صالح به چه معناست؟</w:t>
      </w:r>
      <w:bookmarkEnd w:id="43"/>
    </w:p>
    <w:p w:rsidR="00B16B98" w:rsidRPr="00B16B98" w:rsidRDefault="00B16B98" w:rsidP="00B16B98">
      <w:pPr>
        <w:autoSpaceDE w:val="0"/>
        <w:autoSpaceDN w:val="0"/>
        <w:adjustRightInd w:val="0"/>
        <w:ind w:firstLine="284"/>
        <w:jc w:val="both"/>
        <w:rPr>
          <w:rStyle w:val="Char4"/>
          <w:rtl/>
          <w:lang w:bidi="fa-IR"/>
        </w:rPr>
      </w:pPr>
      <w:r w:rsidRPr="00B16B98">
        <w:rPr>
          <w:rStyle w:val="Char4"/>
          <w:rtl/>
          <w:lang w:bidi="fa-IR"/>
        </w:rPr>
        <w:t xml:space="preserve"> روش سلفی برپا دارنده</w:t>
      </w:r>
      <w:r w:rsidRPr="00B16B98">
        <w:rPr>
          <w:rStyle w:val="Char4"/>
          <w:rtl/>
          <w:lang w:bidi="fa-IR"/>
        </w:rPr>
        <w:softHyphen/>
        <w:t>ی قرآن و سنت بر مبنای فهم صحابه</w:t>
      </w:r>
      <w:r w:rsidRPr="004E4849">
        <w:rPr>
          <w:rFonts w:ascii="Tahoma" w:hAnsi="Tahoma" w:cs="CTraditional Arabic"/>
          <w:color w:val="000000" w:themeColor="text1"/>
          <w:rtl/>
          <w:lang w:bidi="fa-IR"/>
        </w:rPr>
        <w:t>ش</w:t>
      </w:r>
      <w:r w:rsidRPr="00B16B98">
        <w:rPr>
          <w:rStyle w:val="Char4"/>
          <w:rtl/>
          <w:lang w:bidi="fa-IR"/>
        </w:rPr>
        <w:t>،  تابعین، تبع تابعین و کسانی که به نیکی از ایشان پیروی کرده اند، می</w:t>
      </w:r>
      <w:r w:rsidRPr="00B16B98">
        <w:rPr>
          <w:rStyle w:val="Char4"/>
          <w:rtl/>
          <w:lang w:bidi="fa-IR"/>
        </w:rPr>
        <w:softHyphen/>
        <w:t>باشند. سلفی</w:t>
      </w:r>
      <w:r w:rsidRPr="00B16B98">
        <w:rPr>
          <w:rStyle w:val="Char4"/>
          <w:rtl/>
          <w:lang w:bidi="fa-IR"/>
        </w:rPr>
        <w:softHyphen/>
        <w:t>ها فهم و برداشت این افراد از قرآن و سنت را بر فهم و برداشتِ هر کس دیگر مقدم می</w:t>
      </w:r>
      <w:r w:rsidRPr="00B16B98">
        <w:rPr>
          <w:rStyle w:val="Char4"/>
          <w:rtl/>
          <w:lang w:bidi="fa-IR"/>
        </w:rPr>
        <w:softHyphen/>
        <w:t>دارند. خصوصاً در بحث عقاید و آن</w:t>
      </w:r>
      <w:r w:rsidRPr="00B16B98">
        <w:rPr>
          <w:rStyle w:val="Char4"/>
          <w:rtl/>
          <w:lang w:bidi="fa-IR"/>
        </w:rPr>
        <w:softHyphen/>
        <w:t xml:space="preserve">چه بر آن اجماع دارند. </w:t>
      </w:r>
    </w:p>
    <w:p w:rsidR="00B16B98" w:rsidRPr="00B16B98" w:rsidRDefault="00B16B98" w:rsidP="00B16B98">
      <w:pPr>
        <w:autoSpaceDE w:val="0"/>
        <w:autoSpaceDN w:val="0"/>
        <w:adjustRightInd w:val="0"/>
        <w:ind w:firstLine="284"/>
        <w:jc w:val="both"/>
        <w:rPr>
          <w:rStyle w:val="Char4"/>
          <w:rtl/>
          <w:lang w:bidi="fa-IR"/>
        </w:rPr>
      </w:pPr>
      <w:r w:rsidRPr="00B16B98">
        <w:rPr>
          <w:rStyle w:val="Char4"/>
          <w:rtl/>
          <w:lang w:bidi="fa-IR"/>
        </w:rPr>
        <w:t xml:space="preserve">  پس صحابه</w:t>
      </w:r>
      <w:r w:rsidRPr="004E4849">
        <w:rPr>
          <w:rFonts w:ascii="Traditional Arabic" w:hAnsi="Traditional Arabic" w:cs="CTraditional Arabic"/>
          <w:color w:val="000000" w:themeColor="text1"/>
          <w:rtl/>
          <w:lang w:bidi="fa-IR"/>
        </w:rPr>
        <w:t xml:space="preserve"> ش</w:t>
      </w:r>
      <w:r w:rsidRPr="00B16B98">
        <w:rPr>
          <w:rStyle w:val="Char4"/>
          <w:rtl/>
          <w:lang w:bidi="fa-IR"/>
        </w:rPr>
        <w:t xml:space="preserve"> در مسایل عقیده بر یک باور و اعتقاد بوده</w:t>
      </w:r>
      <w:r w:rsidRPr="00B16B98">
        <w:rPr>
          <w:rStyle w:val="Char4"/>
          <w:rtl/>
          <w:lang w:bidi="fa-IR"/>
        </w:rPr>
        <w:softHyphen/>
        <w:t xml:space="preserve">اند. هیچ اختلافی از ایشان نقل نشده است. لذا از منظر اهل سنت و جماعت خروج از باور و اعتقاد صحابه </w:t>
      </w:r>
      <w:r w:rsidRPr="004E4849">
        <w:rPr>
          <w:rFonts w:ascii="Traditional Arabic" w:hAnsi="Traditional Arabic" w:cs="CTraditional Arabic"/>
          <w:color w:val="000000" w:themeColor="text1"/>
          <w:rtl/>
          <w:lang w:bidi="fa-IR"/>
        </w:rPr>
        <w:t>ش</w:t>
      </w:r>
      <w:r w:rsidRPr="00B16B98">
        <w:rPr>
          <w:rStyle w:val="Char4"/>
          <w:rtl/>
          <w:lang w:bidi="fa-IR"/>
        </w:rPr>
        <w:t xml:space="preserve"> مورد قبول نیست. و اجماع صحابه </w:t>
      </w:r>
      <w:r w:rsidRPr="004E4849">
        <w:rPr>
          <w:rFonts w:ascii="Traditional Arabic" w:hAnsi="Traditional Arabic" w:cs="CTraditional Arabic"/>
          <w:color w:val="000000" w:themeColor="text1"/>
          <w:rtl/>
          <w:lang w:bidi="fa-IR"/>
        </w:rPr>
        <w:t>ش</w:t>
      </w:r>
      <w:r w:rsidRPr="00B16B98">
        <w:rPr>
          <w:rStyle w:val="Char4"/>
          <w:rtl/>
          <w:lang w:bidi="fa-IR"/>
        </w:rPr>
        <w:t xml:space="preserve"> حجت است. سزاوارترین چیزی که به آن استناد می</w:t>
      </w:r>
      <w:r w:rsidRPr="00B16B98">
        <w:rPr>
          <w:rStyle w:val="Char4"/>
          <w:rtl/>
          <w:lang w:bidi="fa-IR"/>
        </w:rPr>
        <w:softHyphen/>
        <w:t>شود اجماع آنان در مسایل توحید و اصول دین است. از این رو سلفی</w:t>
      </w:r>
      <w:r w:rsidRPr="00B16B98">
        <w:rPr>
          <w:rStyle w:val="Char4"/>
          <w:rtl/>
          <w:lang w:bidi="fa-IR"/>
        </w:rPr>
        <w:softHyphen/>
        <w:t>ها علیه مخالفینِ خود به اعتقاد و باورِ صحابه</w:t>
      </w:r>
      <w:r w:rsidRPr="004E4849">
        <w:rPr>
          <w:rFonts w:ascii="Traditional Arabic" w:hAnsi="Traditional Arabic" w:cs="CTraditional Arabic"/>
          <w:color w:val="000000" w:themeColor="text1"/>
          <w:rtl/>
          <w:lang w:bidi="fa-IR"/>
        </w:rPr>
        <w:t>ش</w:t>
      </w:r>
      <w:r w:rsidRPr="00B16B98">
        <w:rPr>
          <w:rStyle w:val="Char4"/>
          <w:rtl/>
          <w:lang w:bidi="fa-IR"/>
        </w:rPr>
        <w:t xml:space="preserve"> استناد می</w:t>
      </w:r>
      <w:r w:rsidRPr="00B16B98">
        <w:rPr>
          <w:rStyle w:val="Char4"/>
          <w:rtl/>
          <w:lang w:bidi="fa-IR"/>
        </w:rPr>
        <w:softHyphen/>
        <w:t>کنند</w:t>
      </w:r>
      <w:r w:rsidRPr="00156B8C">
        <w:rPr>
          <w:rStyle w:val="FootnoteReference"/>
          <w:rFonts w:cs="IRNazli"/>
          <w:rtl/>
          <w:lang w:bidi="fa-IR"/>
        </w:rPr>
        <w:footnoteReference w:id="38"/>
      </w:r>
      <w:r w:rsidRPr="00B16B98">
        <w:rPr>
          <w:rStyle w:val="Char4"/>
          <w:rtl/>
          <w:lang w:bidi="fa-IR"/>
        </w:rPr>
        <w:t xml:space="preserve">. </w:t>
      </w:r>
    </w:p>
    <w:p w:rsidR="00B16B98" w:rsidRPr="00B16B98" w:rsidRDefault="00B16B98" w:rsidP="00B16B98">
      <w:pPr>
        <w:autoSpaceDE w:val="0"/>
        <w:autoSpaceDN w:val="0"/>
        <w:adjustRightInd w:val="0"/>
        <w:ind w:firstLine="284"/>
        <w:jc w:val="both"/>
        <w:rPr>
          <w:rStyle w:val="Char4"/>
          <w:rtl/>
          <w:lang w:bidi="fa-IR"/>
        </w:rPr>
      </w:pPr>
      <w:r w:rsidRPr="00B16B98">
        <w:rPr>
          <w:rStyle w:val="Char4"/>
          <w:rtl/>
          <w:lang w:bidi="fa-IR"/>
        </w:rPr>
        <w:t xml:space="preserve">  پیامبر</w:t>
      </w:r>
      <w:r w:rsidRPr="004E4849">
        <w:rPr>
          <w:rFonts w:ascii="Traditional Arabic" w:hAnsi="Traditional Arabic" w:cs="CTraditional Arabic"/>
          <w:color w:val="000000" w:themeColor="text1"/>
          <w:rtl/>
          <w:lang w:bidi="fa-IR"/>
        </w:rPr>
        <w:t>ص</w:t>
      </w:r>
      <w:r w:rsidRPr="00B16B98">
        <w:rPr>
          <w:rStyle w:val="Char4"/>
          <w:rtl/>
          <w:lang w:bidi="fa-IR"/>
        </w:rPr>
        <w:t xml:space="preserve"> نسبت به آن</w:t>
      </w:r>
      <w:r w:rsidRPr="00B16B98">
        <w:rPr>
          <w:rStyle w:val="Char4"/>
          <w:rtl/>
          <w:lang w:bidi="fa-IR"/>
        </w:rPr>
        <w:softHyphen/>
        <w:t>چه باید امتش بعد از وی در هنگام اختلافات بر آن عقیده باشند را تذکر داده و یادآوری کرده است: ایشان می</w:t>
      </w:r>
      <w:r w:rsidRPr="00B16B98">
        <w:rPr>
          <w:rStyle w:val="Char4"/>
          <w:rtl/>
          <w:lang w:bidi="fa-IR"/>
        </w:rPr>
        <w:softHyphen/>
        <w:t>فرماید: «</w:t>
      </w:r>
      <w:r w:rsidRPr="00B16B98">
        <w:rPr>
          <w:rStyle w:val="Char3"/>
          <w:rtl/>
          <w:lang w:bidi="fa-IR"/>
        </w:rPr>
        <w:t xml:space="preserve">وَإنَّه مَن يَعِش مِنكُم فَسَيرَى اختِلافًا كَثيراً فَعلَيكُم بِسُنَّتي وسُنَّةِ الخُلَفَاءِ </w:t>
      </w:r>
      <w:r w:rsidRPr="00B16B98">
        <w:rPr>
          <w:rStyle w:val="Char3"/>
          <w:rtl/>
          <w:lang w:bidi="fa-IR"/>
        </w:rPr>
        <w:lastRenderedPageBreak/>
        <w:t>المَهديِّينَ الرَّاشِدينَ تَمَسَّکُوا بِها و عَضُّوا عَلَيها بِالنَّواجِذِ وإيَّاكُم ومُحدَثاتِ الأُمُورِ</w:t>
      </w:r>
      <w:r w:rsidR="008141C8">
        <w:rPr>
          <w:rStyle w:val="Char4"/>
          <w:rtl/>
          <w:lang w:bidi="fa-IR"/>
        </w:rPr>
        <w:t xml:space="preserve">»: </w:t>
      </w:r>
      <w:r w:rsidR="008141C8">
        <w:rPr>
          <w:rStyle w:val="Char4"/>
          <w:rFonts w:hint="cs"/>
          <w:rtl/>
          <w:lang w:bidi="fa-IR"/>
        </w:rPr>
        <w:t>«</w:t>
      </w:r>
      <w:r w:rsidRPr="00B16B98">
        <w:rPr>
          <w:rStyle w:val="Char4"/>
          <w:rtl/>
          <w:lang w:bidi="fa-IR"/>
        </w:rPr>
        <w:t>هر کدام از شما که زنده بماند، به زود</w:t>
      </w:r>
      <w:r w:rsidR="00C170D2">
        <w:rPr>
          <w:rStyle w:val="Char4"/>
          <w:rtl/>
          <w:lang w:bidi="fa-IR"/>
        </w:rPr>
        <w:t>ی</w:t>
      </w:r>
      <w:r w:rsidRPr="00B16B98">
        <w:rPr>
          <w:rStyle w:val="Char4"/>
          <w:rtl/>
          <w:lang w:bidi="fa-IR"/>
        </w:rPr>
        <w:t xml:space="preserve"> اختلافات ز</w:t>
      </w:r>
      <w:r w:rsidR="00C170D2">
        <w:rPr>
          <w:rStyle w:val="Char4"/>
          <w:rtl/>
          <w:lang w:bidi="fa-IR"/>
        </w:rPr>
        <w:t>ی</w:t>
      </w:r>
      <w:r w:rsidRPr="00B16B98">
        <w:rPr>
          <w:rStyle w:val="Char4"/>
          <w:rtl/>
          <w:lang w:bidi="fa-IR"/>
        </w:rPr>
        <w:t>اد</w:t>
      </w:r>
      <w:r w:rsidR="00C170D2">
        <w:rPr>
          <w:rStyle w:val="Char4"/>
          <w:rtl/>
          <w:lang w:bidi="fa-IR"/>
        </w:rPr>
        <w:t>ی</w:t>
      </w:r>
      <w:r w:rsidRPr="00B16B98">
        <w:rPr>
          <w:rStyle w:val="Char4"/>
          <w:rtl/>
          <w:lang w:bidi="fa-IR"/>
        </w:rPr>
        <w:t xml:space="preserve"> خواهد د</w:t>
      </w:r>
      <w:r w:rsidR="00C170D2">
        <w:rPr>
          <w:rStyle w:val="Char4"/>
          <w:rtl/>
          <w:lang w:bidi="fa-IR"/>
        </w:rPr>
        <w:t>ی</w:t>
      </w:r>
      <w:r w:rsidRPr="00B16B98">
        <w:rPr>
          <w:rStyle w:val="Char4"/>
          <w:rtl/>
          <w:lang w:bidi="fa-IR"/>
        </w:rPr>
        <w:t>د، بر شماست که از سنت من و خلفا</w:t>
      </w:r>
      <w:r w:rsidR="00C170D2">
        <w:rPr>
          <w:rStyle w:val="Char4"/>
          <w:rtl/>
          <w:lang w:bidi="fa-IR"/>
        </w:rPr>
        <w:t>ی</w:t>
      </w:r>
      <w:r w:rsidRPr="00B16B98">
        <w:rPr>
          <w:rStyle w:val="Char4"/>
          <w:rtl/>
          <w:lang w:bidi="fa-IR"/>
        </w:rPr>
        <w:t xml:space="preserve"> راشد</w:t>
      </w:r>
      <w:r w:rsidR="00C170D2">
        <w:rPr>
          <w:rStyle w:val="Char4"/>
          <w:rtl/>
          <w:lang w:bidi="fa-IR"/>
        </w:rPr>
        <w:t>ی</w:t>
      </w:r>
      <w:r w:rsidRPr="00B16B98">
        <w:rPr>
          <w:rStyle w:val="Char4"/>
          <w:rtl/>
          <w:lang w:bidi="fa-IR"/>
        </w:rPr>
        <w:t xml:space="preserve">ن راه </w:t>
      </w:r>
      <w:r w:rsidR="00C170D2">
        <w:rPr>
          <w:rStyle w:val="Char4"/>
          <w:rtl/>
          <w:lang w:bidi="fa-IR"/>
        </w:rPr>
        <w:t>ی</w:t>
      </w:r>
      <w:r w:rsidRPr="00B16B98">
        <w:rPr>
          <w:rStyle w:val="Char4"/>
          <w:rtl/>
          <w:lang w:bidi="fa-IR"/>
        </w:rPr>
        <w:t>افته پ</w:t>
      </w:r>
      <w:r w:rsidR="00C170D2">
        <w:rPr>
          <w:rStyle w:val="Char4"/>
          <w:rtl/>
          <w:lang w:bidi="fa-IR"/>
        </w:rPr>
        <w:t>ی</w:t>
      </w:r>
      <w:r w:rsidRPr="00B16B98">
        <w:rPr>
          <w:rStyle w:val="Char4"/>
          <w:rtl/>
          <w:lang w:bidi="fa-IR"/>
        </w:rPr>
        <w:t>رو</w:t>
      </w:r>
      <w:r w:rsidR="00C170D2">
        <w:rPr>
          <w:rStyle w:val="Char4"/>
          <w:rtl/>
          <w:lang w:bidi="fa-IR"/>
        </w:rPr>
        <w:t>ی</w:t>
      </w:r>
      <w:r w:rsidRPr="00B16B98">
        <w:rPr>
          <w:rStyle w:val="Char4"/>
          <w:rtl/>
          <w:lang w:bidi="fa-IR"/>
        </w:rPr>
        <w:t xml:space="preserve"> کن</w:t>
      </w:r>
      <w:r w:rsidR="00C170D2">
        <w:rPr>
          <w:rStyle w:val="Char4"/>
          <w:rtl/>
          <w:lang w:bidi="fa-IR"/>
        </w:rPr>
        <w:t>ی</w:t>
      </w:r>
      <w:r w:rsidRPr="00B16B98">
        <w:rPr>
          <w:rStyle w:val="Char4"/>
          <w:rtl/>
          <w:lang w:bidi="fa-IR"/>
        </w:rPr>
        <w:t>د؛ بر آن پایبند باشید و آن را با دندان</w:t>
      </w:r>
      <w:r w:rsidRPr="00B16B98">
        <w:rPr>
          <w:rStyle w:val="Char4"/>
          <w:rtl/>
          <w:lang w:bidi="fa-IR"/>
        </w:rPr>
        <w:softHyphen/>
        <w:t>ها</w:t>
      </w:r>
      <w:r w:rsidR="00C170D2">
        <w:rPr>
          <w:rStyle w:val="Char4"/>
          <w:rtl/>
          <w:lang w:bidi="fa-IR"/>
        </w:rPr>
        <w:t>ی</w:t>
      </w:r>
      <w:r w:rsidRPr="00B16B98">
        <w:rPr>
          <w:rStyle w:val="Char4"/>
          <w:rtl/>
          <w:lang w:bidi="fa-IR"/>
        </w:rPr>
        <w:t>تان محکم بگ</w:t>
      </w:r>
      <w:r w:rsidR="00C170D2">
        <w:rPr>
          <w:rStyle w:val="Char4"/>
          <w:rtl/>
          <w:lang w:bidi="fa-IR"/>
        </w:rPr>
        <w:t>ی</w:t>
      </w:r>
      <w:r w:rsidRPr="00B16B98">
        <w:rPr>
          <w:rStyle w:val="Char4"/>
          <w:rtl/>
          <w:lang w:bidi="fa-IR"/>
        </w:rPr>
        <w:t>رد (کنا</w:t>
      </w:r>
      <w:r w:rsidR="00C170D2">
        <w:rPr>
          <w:rStyle w:val="Char4"/>
          <w:rtl/>
          <w:lang w:bidi="fa-IR"/>
        </w:rPr>
        <w:t>ی</w:t>
      </w:r>
      <w:r w:rsidRPr="00B16B98">
        <w:rPr>
          <w:rStyle w:val="Char4"/>
          <w:rtl/>
          <w:lang w:bidi="fa-IR"/>
        </w:rPr>
        <w:t>ه از پا</w:t>
      </w:r>
      <w:r w:rsidR="00C170D2">
        <w:rPr>
          <w:rStyle w:val="Char4"/>
          <w:rtl/>
          <w:lang w:bidi="fa-IR"/>
        </w:rPr>
        <w:t>ی</w:t>
      </w:r>
      <w:r w:rsidRPr="00B16B98">
        <w:rPr>
          <w:rStyle w:val="Char4"/>
          <w:rtl/>
          <w:lang w:bidi="fa-IR"/>
        </w:rPr>
        <w:t>بند</w:t>
      </w:r>
      <w:r w:rsidR="00C170D2">
        <w:rPr>
          <w:rStyle w:val="Char4"/>
          <w:rtl/>
          <w:lang w:bidi="fa-IR"/>
        </w:rPr>
        <w:t>ی</w:t>
      </w:r>
      <w:r w:rsidRPr="00B16B98">
        <w:rPr>
          <w:rStyle w:val="Char4"/>
          <w:rtl/>
          <w:lang w:bidi="fa-IR"/>
        </w:rPr>
        <w:t xml:space="preserve"> محکم است) و بر شماست که از امور نوپ</w:t>
      </w:r>
      <w:r w:rsidR="00C170D2">
        <w:rPr>
          <w:rStyle w:val="Char4"/>
          <w:rtl/>
          <w:lang w:bidi="fa-IR"/>
        </w:rPr>
        <w:t>ی</w:t>
      </w:r>
      <w:r w:rsidRPr="00B16B98">
        <w:rPr>
          <w:rStyle w:val="Char4"/>
          <w:rtl/>
          <w:lang w:bidi="fa-IR"/>
        </w:rPr>
        <w:t>دا دور</w:t>
      </w:r>
      <w:r w:rsidR="00C170D2">
        <w:rPr>
          <w:rStyle w:val="Char4"/>
          <w:rtl/>
          <w:lang w:bidi="fa-IR"/>
        </w:rPr>
        <w:t>ی</w:t>
      </w:r>
      <w:r w:rsidRPr="00B16B98">
        <w:rPr>
          <w:rStyle w:val="Char4"/>
          <w:rtl/>
          <w:lang w:bidi="fa-IR"/>
        </w:rPr>
        <w:t xml:space="preserve"> کن</w:t>
      </w:r>
      <w:r w:rsidR="00C170D2">
        <w:rPr>
          <w:rStyle w:val="Char4"/>
          <w:rtl/>
          <w:lang w:bidi="fa-IR"/>
        </w:rPr>
        <w:t>ی</w:t>
      </w:r>
      <w:r w:rsidRPr="00B16B98">
        <w:rPr>
          <w:rStyle w:val="Char4"/>
          <w:rtl/>
          <w:lang w:bidi="fa-IR"/>
        </w:rPr>
        <w:t>د</w:t>
      </w:r>
      <w:r w:rsidR="008141C8">
        <w:rPr>
          <w:rStyle w:val="Char4"/>
          <w:rFonts w:hint="cs"/>
          <w:rtl/>
          <w:lang w:bidi="fa-IR"/>
        </w:rPr>
        <w:t>»</w:t>
      </w:r>
      <w:r w:rsidRPr="00156B8C">
        <w:rPr>
          <w:rStyle w:val="FootnoteReference"/>
          <w:rFonts w:cs="IRNazli"/>
          <w:rtl/>
          <w:lang w:bidi="fa-IR"/>
        </w:rPr>
        <w:footnoteReference w:id="39"/>
      </w:r>
      <w:r w:rsidRPr="00B16B98">
        <w:rPr>
          <w:rStyle w:val="Char4"/>
          <w:rtl/>
          <w:lang w:bidi="fa-IR"/>
        </w:rPr>
        <w:t>.</w:t>
      </w:r>
    </w:p>
    <w:p w:rsidR="00B16B98" w:rsidRPr="00B16B98" w:rsidRDefault="00B16B98" w:rsidP="00B16B98">
      <w:pPr>
        <w:autoSpaceDE w:val="0"/>
        <w:autoSpaceDN w:val="0"/>
        <w:adjustRightInd w:val="0"/>
        <w:ind w:firstLine="284"/>
        <w:jc w:val="both"/>
        <w:rPr>
          <w:rStyle w:val="Char4"/>
          <w:rtl/>
          <w:lang w:bidi="fa-IR"/>
        </w:rPr>
      </w:pPr>
      <w:r w:rsidRPr="00B16B98">
        <w:rPr>
          <w:rStyle w:val="Char4"/>
          <w:rtl/>
          <w:lang w:bidi="fa-IR"/>
        </w:rPr>
        <w:t xml:space="preserve">  رسول الله</w:t>
      </w:r>
      <w:r w:rsidRPr="004E4849">
        <w:rPr>
          <w:rFonts w:ascii="Traditional Arabic" w:hAnsi="Traditional Arabic" w:cs="CTraditional Arabic"/>
          <w:color w:val="000000" w:themeColor="text1"/>
          <w:rtl/>
          <w:lang w:bidi="fa-IR"/>
        </w:rPr>
        <w:t>ص</w:t>
      </w:r>
      <w:r w:rsidRPr="00B16B98">
        <w:rPr>
          <w:rStyle w:val="Char4"/>
          <w:rtl/>
          <w:lang w:bidi="fa-IR"/>
        </w:rPr>
        <w:t xml:space="preserve"> می</w:t>
      </w:r>
      <w:r w:rsidRPr="00B16B98">
        <w:rPr>
          <w:rStyle w:val="Char4"/>
          <w:rtl/>
          <w:lang w:bidi="fa-IR"/>
        </w:rPr>
        <w:softHyphen/>
        <w:t>فرماید: «</w:t>
      </w:r>
      <w:r w:rsidRPr="00B16B98">
        <w:rPr>
          <w:rStyle w:val="Char3"/>
          <w:rtl/>
          <w:lang w:bidi="fa-IR"/>
        </w:rPr>
        <w:t>مَن أَحدَثَ فی أَمرِنا هذا مَا لَیسَ فِیهِ فَهُوَ ردٌّ</w:t>
      </w:r>
      <w:r w:rsidR="008141C8">
        <w:rPr>
          <w:rStyle w:val="Char4"/>
          <w:rtl/>
          <w:lang w:bidi="fa-IR"/>
        </w:rPr>
        <w:t xml:space="preserve">»: </w:t>
      </w:r>
      <w:r w:rsidR="008141C8">
        <w:rPr>
          <w:rStyle w:val="Char4"/>
          <w:rFonts w:hint="cs"/>
          <w:rtl/>
          <w:lang w:bidi="fa-IR"/>
        </w:rPr>
        <w:t>«</w:t>
      </w:r>
      <w:r w:rsidRPr="00B16B98">
        <w:rPr>
          <w:rStyle w:val="Char4"/>
          <w:rtl/>
          <w:lang w:bidi="fa-IR"/>
        </w:rPr>
        <w:t>هر کس در این امر(دین) ما نوآوریی کند که در آن نباشد، کارش مردود است</w:t>
      </w:r>
      <w:r w:rsidR="008141C8">
        <w:rPr>
          <w:rStyle w:val="Char4"/>
          <w:rFonts w:hint="cs"/>
          <w:rtl/>
          <w:lang w:bidi="fa-IR"/>
        </w:rPr>
        <w:t>»</w:t>
      </w:r>
      <w:r w:rsidRPr="00156B8C">
        <w:rPr>
          <w:rStyle w:val="FootnoteReference"/>
          <w:rFonts w:cs="IRNazli"/>
          <w:rtl/>
          <w:lang w:bidi="fa-IR"/>
        </w:rPr>
        <w:footnoteReference w:id="40"/>
      </w:r>
      <w:r w:rsidRPr="00B16B98">
        <w:rPr>
          <w:rStyle w:val="Char4"/>
          <w:rtl/>
          <w:lang w:bidi="fa-IR"/>
        </w:rPr>
        <w:t>. و یکی از ویژگی</w:t>
      </w:r>
      <w:r w:rsidRPr="00B16B98">
        <w:rPr>
          <w:rStyle w:val="Char4"/>
          <w:rtl/>
          <w:lang w:bidi="fa-IR"/>
        </w:rPr>
        <w:softHyphen/>
        <w:t>های گروه</w:t>
      </w:r>
      <w:r w:rsidR="008141C8">
        <w:rPr>
          <w:rStyle w:val="Char4"/>
          <w:rtl/>
          <w:lang w:bidi="fa-IR"/>
        </w:rPr>
        <w:t xml:space="preserve"> نجات یافته را این</w:t>
      </w:r>
      <w:r w:rsidR="008141C8">
        <w:rPr>
          <w:rStyle w:val="Char4"/>
          <w:rtl/>
          <w:lang w:bidi="fa-IR"/>
        </w:rPr>
        <w:softHyphen/>
        <w:t>گونه بیان می</w:t>
      </w:r>
      <w:r w:rsidR="008141C8">
        <w:rPr>
          <w:rStyle w:val="Char4"/>
          <w:rFonts w:hint="cs"/>
          <w:rtl/>
          <w:lang w:bidi="fa-IR"/>
        </w:rPr>
        <w:t>‌</w:t>
      </w:r>
      <w:r w:rsidRPr="00B16B98">
        <w:rPr>
          <w:rStyle w:val="Char4"/>
          <w:rtl/>
          <w:lang w:bidi="fa-IR"/>
        </w:rPr>
        <w:t xml:space="preserve">دارند: آنان بر همان اعتقادی هستند که من و اصحابم </w:t>
      </w:r>
      <w:r w:rsidRPr="004E4849">
        <w:rPr>
          <w:rFonts w:ascii="Traditional Arabic" w:hAnsi="Traditional Arabic" w:cs="CTraditional Arabic"/>
          <w:color w:val="000000" w:themeColor="text1"/>
          <w:rtl/>
          <w:lang w:bidi="fa-IR"/>
        </w:rPr>
        <w:t>ش</w:t>
      </w:r>
      <w:r w:rsidRPr="00B16B98">
        <w:rPr>
          <w:rStyle w:val="Char4"/>
          <w:rtl/>
          <w:lang w:bidi="fa-IR"/>
        </w:rPr>
        <w:t xml:space="preserve"> بر آنیم.</w:t>
      </w:r>
    </w:p>
    <w:p w:rsidR="00B16B98" w:rsidRPr="008141C8" w:rsidRDefault="00B16B98" w:rsidP="008141C8">
      <w:pPr>
        <w:pStyle w:val="a2"/>
        <w:rPr>
          <w:rStyle w:val="Char5"/>
          <w:rFonts w:ascii="IRZar" w:hAnsi="IRZar" w:cs="IRZar"/>
          <w:b/>
          <w:bCs/>
          <w:rtl/>
        </w:rPr>
      </w:pPr>
      <w:bookmarkStart w:id="44" w:name="_Toc440567392"/>
      <w:r w:rsidRPr="008141C8">
        <w:rPr>
          <w:rStyle w:val="Char5"/>
          <w:rFonts w:ascii="IRZar" w:hAnsi="IRZar" w:cs="IRZar"/>
          <w:b/>
          <w:bCs/>
          <w:rtl/>
        </w:rPr>
        <w:t>س36: اهداف دعوت سلفیت کدام است؟ روشِ دعوت، برای تحقق این اهداف کدام است؟</w:t>
      </w:r>
      <w:bookmarkEnd w:id="44"/>
    </w:p>
    <w:p w:rsidR="00B16B98" w:rsidRPr="008141C8" w:rsidRDefault="00B16B98" w:rsidP="008141C8">
      <w:pPr>
        <w:pStyle w:val="a9"/>
        <w:rPr>
          <w:rStyle w:val="Char4"/>
          <w:sz w:val="24"/>
          <w:szCs w:val="24"/>
          <w:rtl/>
        </w:rPr>
      </w:pPr>
      <w:r w:rsidRPr="008141C8">
        <w:rPr>
          <w:rStyle w:val="Char4"/>
          <w:sz w:val="24"/>
          <w:szCs w:val="24"/>
          <w:rtl/>
        </w:rPr>
        <w:t>روش دعوت سلفیت در امور زیر خلاصه می</w:t>
      </w:r>
      <w:r w:rsidRPr="008141C8">
        <w:rPr>
          <w:rStyle w:val="Char4"/>
          <w:sz w:val="24"/>
          <w:szCs w:val="24"/>
          <w:rtl/>
        </w:rPr>
        <w:softHyphen/>
        <w:t>شود:</w:t>
      </w:r>
    </w:p>
    <w:p w:rsidR="00B16B98" w:rsidRPr="00B16B98" w:rsidRDefault="00B16B98" w:rsidP="00B16B98">
      <w:pPr>
        <w:autoSpaceDE w:val="0"/>
        <w:autoSpaceDN w:val="0"/>
        <w:adjustRightInd w:val="0"/>
        <w:ind w:firstLine="284"/>
        <w:jc w:val="both"/>
        <w:rPr>
          <w:rStyle w:val="Char4"/>
          <w:rtl/>
          <w:lang w:bidi="fa-IR"/>
        </w:rPr>
      </w:pPr>
      <w:r w:rsidRPr="00B16B98">
        <w:rPr>
          <w:rStyle w:val="Char4"/>
          <w:rtl/>
          <w:lang w:bidi="fa-IR"/>
        </w:rPr>
        <w:t xml:space="preserve">  </w:t>
      </w:r>
      <w:r w:rsidRPr="008141C8">
        <w:rPr>
          <w:rStyle w:val="Char5"/>
          <w:rtl/>
        </w:rPr>
        <w:t>نخست</w:t>
      </w:r>
      <w:r w:rsidRPr="00B16B98">
        <w:rPr>
          <w:rStyle w:val="Char4"/>
          <w:rtl/>
          <w:lang w:bidi="fa-IR"/>
        </w:rPr>
        <w:t>: دعوت به ایمان با تمام معانی و ارکانش: از شناخت الله</w:t>
      </w:r>
      <w:r w:rsidRPr="004E4849">
        <w:rPr>
          <w:rFonts w:ascii="Traditional Arabic" w:hAnsi="Traditional Arabic" w:cs="CTraditional Arabic"/>
          <w:color w:val="000000" w:themeColor="text1"/>
          <w:rtl/>
          <w:lang w:bidi="fa-IR"/>
        </w:rPr>
        <w:t xml:space="preserve"> ﻷ</w:t>
      </w:r>
      <w:r w:rsidRPr="00B16B98">
        <w:rPr>
          <w:rStyle w:val="Char4"/>
          <w:rtl/>
          <w:lang w:bidi="fa-IR"/>
        </w:rPr>
        <w:t xml:space="preserve"> با اسماء و صفاتش گرفته تا عبادتِ الله با این نام و صفتها</w:t>
      </w:r>
      <w:r w:rsidRPr="00B16B98">
        <w:rPr>
          <w:rStyle w:val="Char4"/>
          <w:rtl/>
          <w:lang w:bidi="fa-IR"/>
        </w:rPr>
        <w:softHyphen/>
        <w:t>، توحید ربوبیت و الوهیت، کفر به طاغوت، جنگ با تمام صورت</w:t>
      </w:r>
      <w:r w:rsidRPr="00B16B98">
        <w:rPr>
          <w:rStyle w:val="Char4"/>
          <w:rtl/>
          <w:lang w:bidi="fa-IR"/>
        </w:rPr>
        <w:softHyphen/>
        <w:t>های قدیم و جدیدِ شرک، از قبیل شرک قبور و خرافات، شرکِ حاکمیت، ولاء، براء و غیره. همچنین ایمان به فرشتگان، کتاب</w:t>
      </w:r>
      <w:r w:rsidRPr="00B16B98">
        <w:rPr>
          <w:rStyle w:val="Char4"/>
          <w:rtl/>
          <w:lang w:bidi="fa-IR"/>
        </w:rPr>
        <w:softHyphen/>
        <w:t xml:space="preserve">ها، پیامبران، روز قیامت، قضا و قدر، جریانات اعتقادی در مورد صحابه </w:t>
      </w:r>
      <w:r w:rsidRPr="004E4849">
        <w:rPr>
          <w:rFonts w:ascii="Traditional Arabic" w:hAnsi="Traditional Arabic" w:cs="CTraditional Arabic"/>
          <w:color w:val="000000" w:themeColor="text1"/>
          <w:rtl/>
          <w:lang w:bidi="fa-IR"/>
        </w:rPr>
        <w:t>ش</w:t>
      </w:r>
      <w:r w:rsidRPr="00B16B98">
        <w:rPr>
          <w:rStyle w:val="Char4"/>
          <w:rtl/>
          <w:lang w:bidi="fa-IR"/>
        </w:rPr>
        <w:t>، مسایل کفر و ایمان، اجرایی کردن سنت و مبارزه با بدعت، اثبات روش</w:t>
      </w:r>
      <w:r w:rsidRPr="00B16B98">
        <w:rPr>
          <w:rStyle w:val="Char4"/>
          <w:rtl/>
          <w:lang w:bidi="fa-IR"/>
        </w:rPr>
        <w:softHyphen/>
        <w:t xml:space="preserve">های استدلال و محقَّق نمودن پاکی در عبادات، </w:t>
      </w:r>
      <w:r w:rsidRPr="00B16B98">
        <w:rPr>
          <w:rStyle w:val="Char4"/>
          <w:rtl/>
          <w:lang w:bidi="fa-IR"/>
        </w:rPr>
        <w:lastRenderedPageBreak/>
        <w:t>اخلاق و معاملات و تعامل، حرکت در مسیر دعوت، برپا داشتن دین، بلند نمودن کلمه</w:t>
      </w:r>
      <w:r w:rsidRPr="00B16B98">
        <w:rPr>
          <w:rStyle w:val="Char4"/>
          <w:rtl/>
          <w:lang w:bidi="fa-IR"/>
        </w:rPr>
        <w:softHyphen/>
        <w:t>ی الله بر فراز زمین. تمام این موارد به صورت کلّی یا تفصیلی باید طبق روش اهل سنت و جماعت باشد.</w:t>
      </w:r>
    </w:p>
    <w:p w:rsidR="00B16B98" w:rsidRPr="00B16B98" w:rsidRDefault="00B16B98" w:rsidP="002D1193">
      <w:pPr>
        <w:autoSpaceDE w:val="0"/>
        <w:autoSpaceDN w:val="0"/>
        <w:adjustRightInd w:val="0"/>
        <w:ind w:firstLine="284"/>
        <w:jc w:val="both"/>
        <w:rPr>
          <w:rStyle w:val="Char4"/>
          <w:rtl/>
          <w:lang w:bidi="fa-IR"/>
        </w:rPr>
      </w:pPr>
      <w:r w:rsidRPr="00B16B98">
        <w:rPr>
          <w:rStyle w:val="Char4"/>
          <w:rtl/>
          <w:lang w:bidi="fa-IR"/>
        </w:rPr>
        <w:t xml:space="preserve">  ما بر این باوریم که دعوت به ایمان با این مفهومِ جامع، اصلِ دعوت پیامبران </w:t>
      </w:r>
      <w:r w:rsidR="002D1193">
        <w:rPr>
          <w:rStyle w:val="Char4"/>
          <w:rFonts w:cs="CTraditional Arabic"/>
          <w:rtl/>
          <w:lang w:bidi="fa-IR"/>
        </w:rPr>
        <w:t>†</w:t>
      </w:r>
      <w:r w:rsidRPr="00B16B98">
        <w:rPr>
          <w:rStyle w:val="Char4"/>
          <w:rtl/>
          <w:lang w:bidi="fa-IR"/>
        </w:rPr>
        <w:t xml:space="preserve"> بوده است. این روش، روشِ رسول الله</w:t>
      </w:r>
      <w:r w:rsidRPr="004E4849">
        <w:rPr>
          <w:rFonts w:ascii="Traditional Arabic" w:hAnsi="Traditional Arabic" w:cs="CTraditional Arabic"/>
          <w:color w:val="000000" w:themeColor="text1"/>
          <w:rtl/>
          <w:lang w:bidi="fa-IR"/>
        </w:rPr>
        <w:t>ص</w:t>
      </w:r>
      <w:r w:rsidRPr="00B16B98">
        <w:rPr>
          <w:rStyle w:val="Char4"/>
          <w:rtl/>
          <w:lang w:bidi="fa-IR"/>
        </w:rPr>
        <w:t xml:space="preserve"> و صحابه</w:t>
      </w:r>
      <w:r w:rsidRPr="00B16B98">
        <w:rPr>
          <w:rStyle w:val="Char4"/>
          <w:rtl/>
          <w:lang w:bidi="fa-IR"/>
        </w:rPr>
        <w:softHyphen/>
        <w:t>ی بزرگوار وی</w:t>
      </w:r>
      <w:r w:rsidRPr="004E4849">
        <w:rPr>
          <w:rFonts w:ascii="Traditional Arabic" w:hAnsi="Traditional Arabic" w:cs="CTraditional Arabic"/>
          <w:color w:val="000000" w:themeColor="text1"/>
          <w:rtl/>
          <w:lang w:bidi="fa-IR"/>
        </w:rPr>
        <w:t>ش</w:t>
      </w:r>
      <w:r w:rsidRPr="00B16B98">
        <w:rPr>
          <w:rStyle w:val="Char4"/>
          <w:rtl/>
          <w:lang w:bidi="fa-IR"/>
        </w:rPr>
        <w:t xml:space="preserve"> بوده است. این رویکرد، مهمترین اولویّت در عمل است. اولویت و اولین واجبی که هیچ واجبی بدونش محقَّق نخواهد شد. </w:t>
      </w:r>
    </w:p>
    <w:p w:rsidR="00B16B98" w:rsidRPr="00B16B98" w:rsidRDefault="00B16B98" w:rsidP="00B16B98">
      <w:pPr>
        <w:autoSpaceDE w:val="0"/>
        <w:autoSpaceDN w:val="0"/>
        <w:adjustRightInd w:val="0"/>
        <w:ind w:firstLine="284"/>
        <w:jc w:val="both"/>
        <w:rPr>
          <w:rStyle w:val="Char4"/>
          <w:rtl/>
          <w:lang w:bidi="fa-IR"/>
        </w:rPr>
      </w:pPr>
      <w:r w:rsidRPr="00B16B98">
        <w:rPr>
          <w:rStyle w:val="Char4"/>
          <w:rtl/>
          <w:lang w:bidi="fa-IR"/>
        </w:rPr>
        <w:t xml:space="preserve">  واجب و ضروری است تا به هر روش ممکن، به سوی این برنامه و رویکرد دعوت داد و مردم را از طریق </w:t>
      </w:r>
      <w:r w:rsidR="008141C8">
        <w:rPr>
          <w:rStyle w:val="Char4"/>
          <w:rtl/>
          <w:lang w:bidi="fa-IR"/>
        </w:rPr>
        <w:t>وسایل عمومی مانند سخنرانی، حلقه</w:t>
      </w:r>
      <w:r w:rsidR="008141C8">
        <w:rPr>
          <w:rStyle w:val="Char4"/>
          <w:rFonts w:hint="cs"/>
          <w:rtl/>
          <w:lang w:bidi="fa-IR"/>
        </w:rPr>
        <w:t>‌</w:t>
      </w:r>
      <w:r w:rsidRPr="00B16B98">
        <w:rPr>
          <w:rStyle w:val="Char4"/>
          <w:rtl/>
          <w:lang w:bidi="fa-IR"/>
        </w:rPr>
        <w:t>های درس عمومی، کتاب، انتشارات عمومی و کاروان</w:t>
      </w:r>
      <w:r w:rsidRPr="00B16B98">
        <w:rPr>
          <w:rStyle w:val="Char4"/>
          <w:rtl/>
          <w:lang w:bidi="fa-IR"/>
        </w:rPr>
        <w:softHyphen/>
        <w:t>ها و گروه</w:t>
      </w:r>
      <w:r w:rsidRPr="00B16B98">
        <w:rPr>
          <w:rStyle w:val="Char4"/>
          <w:rtl/>
          <w:lang w:bidi="fa-IR"/>
        </w:rPr>
        <w:softHyphen/>
        <w:t>های دعوت، طبق روش سلفی تربیت نمود. و نیز توسط وسایل خاص همانند تدریس خصوصی، مراکز علمی، گروه</w:t>
      </w:r>
      <w:r w:rsidRPr="00B16B98">
        <w:rPr>
          <w:rStyle w:val="Char4"/>
          <w:rtl/>
          <w:lang w:bidi="fa-IR"/>
        </w:rPr>
        <w:softHyphen/>
        <w:t xml:space="preserve">های تعلیم و تربیت و غیره به این مهم پرداخت. </w:t>
      </w:r>
    </w:p>
    <w:p w:rsidR="00B16B98" w:rsidRPr="00B16B98" w:rsidRDefault="00B16B98" w:rsidP="00B16B98">
      <w:pPr>
        <w:autoSpaceDE w:val="0"/>
        <w:autoSpaceDN w:val="0"/>
        <w:adjustRightInd w:val="0"/>
        <w:ind w:firstLine="284"/>
        <w:jc w:val="both"/>
        <w:rPr>
          <w:rStyle w:val="Char4"/>
          <w:rtl/>
          <w:lang w:bidi="fa-IR"/>
        </w:rPr>
      </w:pPr>
      <w:r w:rsidRPr="00B16B98">
        <w:rPr>
          <w:rStyle w:val="Char4"/>
          <w:rtl/>
          <w:lang w:bidi="fa-IR"/>
        </w:rPr>
        <w:t xml:space="preserve">  </w:t>
      </w:r>
      <w:r w:rsidRPr="008141C8">
        <w:rPr>
          <w:rStyle w:val="Char5"/>
          <w:rtl/>
        </w:rPr>
        <w:t>دوم</w:t>
      </w:r>
      <w:r w:rsidRPr="00B16B98">
        <w:rPr>
          <w:rStyle w:val="Char4"/>
          <w:rtl/>
          <w:lang w:bidi="fa-IR"/>
        </w:rPr>
        <w:t>: ایجاد گروهی مؤمن: باید گروهی مؤمن و پایبند و ملتزم به اسلام تشکیل گردد تا به این روش عمل کنند. برای برپا داشتن فرض</w:t>
      </w:r>
      <w:r w:rsidRPr="00B16B98">
        <w:rPr>
          <w:rStyle w:val="Char4"/>
          <w:rtl/>
          <w:lang w:bidi="fa-IR"/>
        </w:rPr>
        <w:softHyphen/>
        <w:t>های کفایی که فعلاً به آن عمل نمی</w:t>
      </w:r>
      <w:r w:rsidRPr="00B16B98">
        <w:rPr>
          <w:rStyle w:val="Char4"/>
          <w:rtl/>
          <w:lang w:bidi="fa-IR"/>
        </w:rPr>
        <w:softHyphen/>
        <w:t>شود، عزم را جزم کنند و تمام توان خود را در این راستا به کار گیرند. و در عین حال تلاش نمایند، اسباب قدرت که هم اکنون آن را در اختیار نداریم، فراهم شده و آن را به دست آوریم. به این دلیل که خیر را دوست داریم و بر آن اشتیاق داریم و برای نصیحت و خیرخواهی مسلمانان و توجه به امور آنان. ما معتقدیم تشکیل این کارگروهِ مؤمن بر روش اهل سنت و جماعت و تشکیل آن</w:t>
      </w:r>
      <w:r w:rsidRPr="00B16B98">
        <w:rPr>
          <w:rStyle w:val="Char4"/>
          <w:rtl/>
          <w:lang w:bidi="fa-IR"/>
        </w:rPr>
        <w:softHyphen/>
        <w:t>چه که دیگر افراد اهل سنت بر آن اتفاق نموده و در گرد آن جمع می</w:t>
      </w:r>
      <w:r w:rsidRPr="00B16B98">
        <w:rPr>
          <w:rStyle w:val="Char4"/>
          <w:rtl/>
          <w:lang w:bidi="fa-IR"/>
        </w:rPr>
        <w:softHyphen/>
        <w:t>شوند، از اهم واجبات و اولویت</w:t>
      </w:r>
      <w:r w:rsidRPr="00B16B98">
        <w:rPr>
          <w:rStyle w:val="Char4"/>
          <w:rtl/>
          <w:lang w:bidi="fa-IR"/>
        </w:rPr>
        <w:softHyphen/>
        <w:t>ها است.</w:t>
      </w:r>
    </w:p>
    <w:p w:rsidR="00B16B98" w:rsidRPr="00B16B98" w:rsidRDefault="00B16B98" w:rsidP="00C21583">
      <w:pPr>
        <w:autoSpaceDE w:val="0"/>
        <w:autoSpaceDN w:val="0"/>
        <w:adjustRightInd w:val="0"/>
        <w:ind w:firstLine="284"/>
        <w:jc w:val="both"/>
        <w:rPr>
          <w:rStyle w:val="Char4"/>
          <w:rtl/>
          <w:lang w:bidi="fa-IR"/>
        </w:rPr>
      </w:pPr>
      <w:r w:rsidRPr="00B16B98">
        <w:rPr>
          <w:rStyle w:val="Char4"/>
          <w:rtl/>
          <w:lang w:bidi="fa-IR"/>
        </w:rPr>
        <w:t xml:space="preserve">  این گروه تلاش می</w:t>
      </w:r>
      <w:r w:rsidRPr="00B16B98">
        <w:rPr>
          <w:rStyle w:val="Char4"/>
          <w:rtl/>
          <w:lang w:bidi="fa-IR"/>
        </w:rPr>
        <w:softHyphen/>
        <w:t xml:space="preserve">کند تا اولاً افرادش واجبات عقیدتی، عبادی، رفتار و منش، و برخورد، تعامل و اخلاق، که بر هر کدامشان به صورت خاص لازم </w:t>
      </w:r>
      <w:r w:rsidRPr="00B16B98">
        <w:rPr>
          <w:rStyle w:val="Char4"/>
          <w:rtl/>
          <w:lang w:bidi="fa-IR"/>
        </w:rPr>
        <w:lastRenderedPageBreak/>
        <w:t>آمده را انجام دهند و از محرمات دست بکشند؛ چنان</w:t>
      </w:r>
      <w:r w:rsidRPr="00B16B98">
        <w:rPr>
          <w:rStyle w:val="Char4"/>
          <w:rtl/>
          <w:lang w:bidi="fa-IR"/>
        </w:rPr>
        <w:softHyphen/>
        <w:t>که به صورت منظم و با برنامه پایبند به همکاری و تعاون بر وظایف و فرایضی هستند که تمام جامعه و امت با آن مورد خطاب قرار گرفته</w:t>
      </w:r>
      <w:r w:rsidRPr="00B16B98">
        <w:rPr>
          <w:rStyle w:val="Char4"/>
          <w:rtl/>
          <w:lang w:bidi="fa-IR"/>
        </w:rPr>
        <w:softHyphen/>
        <w:t xml:space="preserve">اند. مثلاً اموری همانند تعلیم و تعلّم. الله </w:t>
      </w:r>
      <w:r w:rsidRPr="004E4849">
        <w:rPr>
          <w:rFonts w:ascii="Traditional Arabic" w:hAnsi="Traditional Arabic" w:cs="CTraditional Arabic"/>
          <w:color w:val="000000" w:themeColor="text1"/>
          <w:rtl/>
          <w:lang w:bidi="fa-IR"/>
        </w:rPr>
        <w:t>ﻷ</w:t>
      </w:r>
      <w:r w:rsidRPr="00B16B98">
        <w:rPr>
          <w:rStyle w:val="Char4"/>
          <w:rtl/>
          <w:lang w:bidi="fa-IR"/>
        </w:rPr>
        <w:t xml:space="preserve"> می</w:t>
      </w:r>
      <w:r w:rsidRPr="00B16B98">
        <w:rPr>
          <w:rStyle w:val="Char4"/>
          <w:rtl/>
          <w:lang w:bidi="fa-IR"/>
        </w:rPr>
        <w:softHyphen/>
        <w:t xml:space="preserve">فرماید: </w:t>
      </w:r>
      <w:r w:rsidR="00EC0C1D" w:rsidRPr="00EC0C1D">
        <w:rPr>
          <w:rStyle w:val="Char4"/>
          <w:rFonts w:cs="Traditional Arabic"/>
          <w:rtl/>
          <w:lang w:bidi="fa-IR"/>
        </w:rPr>
        <w:t>﴿</w:t>
      </w:r>
      <w:r w:rsidR="00EC0C1D" w:rsidRPr="00EC0C1D">
        <w:rPr>
          <w:rStyle w:val="Chard"/>
          <w:rtl/>
          <w:lang w:bidi="fa-IR"/>
        </w:rPr>
        <w:t>فَلَوۡلَا نَفَرَ مِن كُلِّ فِرۡقَةٖ مِّنۡهُمۡ طَآئِفَةٞ لِّيَتَفَقَّهُواْ فِي ٱلدِّينِ وَلِيُنذِرُواْ قَوۡمَهُمۡ إِذَا رَجَعُوٓاْ إِلَيۡهِمۡ لَعَلَّهُمۡ يَحۡذَرُونَ</w:t>
      </w:r>
      <w:r w:rsidR="00EC0C1D" w:rsidRPr="00EC0C1D">
        <w:rPr>
          <w:rStyle w:val="Char4"/>
          <w:rFonts w:ascii="Times New Roman" w:hAnsi="Times New Roman" w:cs="Traditional Arabic"/>
          <w:rtl/>
          <w:lang w:bidi="fa-IR"/>
        </w:rPr>
        <w:t>﴾</w:t>
      </w:r>
      <w:r w:rsidR="00EC0C1D">
        <w:rPr>
          <w:rStyle w:val="Char4"/>
          <w:rFonts w:ascii="Times New Roman" w:hAnsi="Times New Roman"/>
          <w:szCs w:val="24"/>
          <w:rtl/>
          <w:lang w:bidi="fa-IR"/>
        </w:rPr>
        <w:t xml:space="preserve"> </w:t>
      </w:r>
      <w:r w:rsidR="00EC0C1D" w:rsidRPr="00EC0C1D">
        <w:rPr>
          <w:rStyle w:val="Char6"/>
          <w:rtl/>
          <w:lang w:bidi="fa-IR"/>
        </w:rPr>
        <w:t>[التوبة: 122].</w:t>
      </w:r>
      <w:r w:rsidRPr="00B16B98">
        <w:rPr>
          <w:rStyle w:val="Char4"/>
          <w:rtl/>
          <w:lang w:bidi="fa-IR"/>
        </w:rPr>
        <w:t xml:space="preserve"> </w:t>
      </w:r>
      <w:r w:rsidR="00EC0C1D">
        <w:rPr>
          <w:rStyle w:val="Char4"/>
          <w:rtl/>
          <w:lang w:bidi="fa-IR"/>
        </w:rPr>
        <w:t>«</w:t>
      </w:r>
      <w:r w:rsidRPr="00EC0C1D">
        <w:rPr>
          <w:rStyle w:val="Char7"/>
          <w:rtl/>
          <w:lang w:bidi="fa-IR"/>
        </w:rPr>
        <w:t xml:space="preserve">پس چرا از هر فرقه‌اى از آنان، دسته‌اى </w:t>
      </w:r>
      <w:r w:rsidR="00C170D2">
        <w:rPr>
          <w:rStyle w:val="Char7"/>
          <w:rtl/>
          <w:lang w:bidi="fa-IR"/>
        </w:rPr>
        <w:t>ک</w:t>
      </w:r>
      <w:r w:rsidRPr="00EC0C1D">
        <w:rPr>
          <w:rStyle w:val="Char7"/>
          <w:rtl/>
          <w:lang w:bidi="fa-IR"/>
        </w:rPr>
        <w:t>وچ نمى‌</w:t>
      </w:r>
      <w:r w:rsidR="00C170D2">
        <w:rPr>
          <w:rStyle w:val="Char7"/>
          <w:rtl/>
          <w:lang w:bidi="fa-IR"/>
        </w:rPr>
        <w:t>ک</w:t>
      </w:r>
      <w:r w:rsidRPr="00EC0C1D">
        <w:rPr>
          <w:rStyle w:val="Char7"/>
          <w:rtl/>
          <w:lang w:bidi="fa-IR"/>
        </w:rPr>
        <w:t>نند تا در د</w:t>
      </w:r>
      <w:r w:rsidR="00C170D2">
        <w:rPr>
          <w:rStyle w:val="Char7"/>
          <w:rtl/>
          <w:lang w:bidi="fa-IR"/>
        </w:rPr>
        <w:t>ی</w:t>
      </w:r>
      <w:r w:rsidRPr="00EC0C1D">
        <w:rPr>
          <w:rStyle w:val="Char7"/>
          <w:rtl/>
          <w:lang w:bidi="fa-IR"/>
        </w:rPr>
        <w:t>ن آگاهى پ</w:t>
      </w:r>
      <w:r w:rsidR="00C170D2">
        <w:rPr>
          <w:rStyle w:val="Char7"/>
          <w:rtl/>
          <w:lang w:bidi="fa-IR"/>
        </w:rPr>
        <w:t>ی</w:t>
      </w:r>
      <w:r w:rsidRPr="00EC0C1D">
        <w:rPr>
          <w:rStyle w:val="Char7"/>
          <w:rtl/>
          <w:lang w:bidi="fa-IR"/>
        </w:rPr>
        <w:t xml:space="preserve">دا </w:t>
      </w:r>
      <w:r w:rsidR="00C170D2">
        <w:rPr>
          <w:rStyle w:val="Char7"/>
          <w:rtl/>
          <w:lang w:bidi="fa-IR"/>
        </w:rPr>
        <w:t>ک</w:t>
      </w:r>
      <w:r w:rsidRPr="00EC0C1D">
        <w:rPr>
          <w:rStyle w:val="Char7"/>
          <w:rtl/>
          <w:lang w:bidi="fa-IR"/>
        </w:rPr>
        <w:t>نند و قوم خود را وقتى به سوى آنان بازگشتند ب</w:t>
      </w:r>
      <w:r w:rsidR="00C170D2">
        <w:rPr>
          <w:rStyle w:val="Char7"/>
          <w:rtl/>
          <w:lang w:bidi="fa-IR"/>
        </w:rPr>
        <w:t>ی</w:t>
      </w:r>
      <w:r w:rsidRPr="00EC0C1D">
        <w:rPr>
          <w:rStyle w:val="Char7"/>
          <w:rtl/>
          <w:lang w:bidi="fa-IR"/>
        </w:rPr>
        <w:t xml:space="preserve">م دهند، باشد </w:t>
      </w:r>
      <w:r w:rsidR="00C170D2">
        <w:rPr>
          <w:rStyle w:val="Char7"/>
          <w:rtl/>
          <w:lang w:bidi="fa-IR"/>
        </w:rPr>
        <w:t>ک</w:t>
      </w:r>
      <w:r w:rsidRPr="00EC0C1D">
        <w:rPr>
          <w:rStyle w:val="Char7"/>
          <w:rtl/>
          <w:lang w:bidi="fa-IR"/>
        </w:rPr>
        <w:t>ه آنان بترسند؟</w:t>
      </w:r>
      <w:r w:rsidR="00EC0C1D">
        <w:rPr>
          <w:rStyle w:val="Char4"/>
          <w:rtl/>
          <w:lang w:bidi="fa-IR"/>
        </w:rPr>
        <w:t>»</w:t>
      </w:r>
      <w:r w:rsidRPr="00B16B98">
        <w:rPr>
          <w:rStyle w:val="Char4"/>
          <w:rtl/>
          <w:lang w:bidi="fa-IR"/>
        </w:rPr>
        <w:t>.</w:t>
      </w:r>
    </w:p>
    <w:p w:rsidR="00B16B98" w:rsidRPr="00B16B98" w:rsidRDefault="00B16B98" w:rsidP="00C21583">
      <w:pPr>
        <w:autoSpaceDE w:val="0"/>
        <w:autoSpaceDN w:val="0"/>
        <w:adjustRightInd w:val="0"/>
        <w:ind w:firstLine="284"/>
        <w:jc w:val="both"/>
        <w:rPr>
          <w:rStyle w:val="Char4"/>
          <w:rtl/>
          <w:lang w:bidi="fa-IR"/>
        </w:rPr>
      </w:pPr>
      <w:r w:rsidRPr="00B16B98">
        <w:rPr>
          <w:rStyle w:val="Char4"/>
          <w:rtl/>
          <w:lang w:bidi="fa-IR"/>
        </w:rPr>
        <w:t>علم در دعوت ما، منزلتی خاص و اهمیتی بس بزرگ دارد. زیرا این روش، با علم بر پا داشته می</w:t>
      </w:r>
      <w:r w:rsidRPr="00B16B98">
        <w:rPr>
          <w:rStyle w:val="Char4"/>
          <w:rtl/>
          <w:lang w:bidi="fa-IR"/>
        </w:rPr>
        <w:softHyphen/>
        <w:t>شود و در نبود آن، هویت و انتسابش به سلف صالح را گم کرده و از دست می</w:t>
      </w:r>
      <w:r w:rsidRPr="00B16B98">
        <w:rPr>
          <w:rStyle w:val="Char4"/>
          <w:rtl/>
          <w:lang w:bidi="fa-IR"/>
        </w:rPr>
        <w:softHyphen/>
        <w:t>دهد. لازم است جهاد علمی در تمام سطوح برپا گردد. برای کودکان و بزرگسان، مردان و زنان و سایر اقشار جامعه. درست همانند دقّت و بازبینی و دعوت. الله</w:t>
      </w:r>
      <w:r w:rsidRPr="004E4849">
        <w:rPr>
          <w:rFonts w:ascii="Traditional Arabic" w:hAnsi="Traditional Arabic" w:cs="CTraditional Arabic"/>
          <w:color w:val="000000" w:themeColor="text1"/>
          <w:rtl/>
          <w:lang w:bidi="fa-IR"/>
        </w:rPr>
        <w:t>أ</w:t>
      </w:r>
      <w:r w:rsidRPr="00B16B98">
        <w:rPr>
          <w:rStyle w:val="Char4"/>
          <w:rtl/>
          <w:lang w:bidi="fa-IR"/>
        </w:rPr>
        <w:t xml:space="preserve"> می</w:t>
      </w:r>
      <w:r w:rsidRPr="00B16B98">
        <w:rPr>
          <w:rStyle w:val="Char4"/>
          <w:rtl/>
          <w:lang w:bidi="fa-IR"/>
        </w:rPr>
        <w:softHyphen/>
        <w:t>فرماید:</w:t>
      </w:r>
      <w:r w:rsidR="00EC0C1D">
        <w:rPr>
          <w:rStyle w:val="Char4"/>
          <w:rtl/>
          <w:lang w:bidi="fa-IR"/>
        </w:rPr>
        <w:t xml:space="preserve"> </w:t>
      </w:r>
      <w:r w:rsidR="00EC0C1D" w:rsidRPr="00EC0C1D">
        <w:rPr>
          <w:rStyle w:val="Char4"/>
          <w:rFonts w:cs="Traditional Arabic"/>
          <w:rtl/>
          <w:lang w:bidi="fa-IR"/>
        </w:rPr>
        <w:t>﴿</w:t>
      </w:r>
      <w:r w:rsidR="00EC0C1D" w:rsidRPr="00EC0C1D">
        <w:rPr>
          <w:rStyle w:val="Chard"/>
          <w:rtl/>
          <w:lang w:bidi="fa-IR"/>
        </w:rPr>
        <w:t>وَلۡتَكُن مِّنكُمۡ أُمَّةٞ يَدۡعُونَ إِلَى ٱلۡخَيۡرِ وَيَأۡمُرُونَ بِٱلۡمَعۡرُوفِ وَيَنۡهَوۡنَ عَنِ ٱلۡمُنكَرِۚ وَأُوْلَٰٓئِكَ هُمُ ٱلۡمُفۡلِحُونَ١٠٤</w:t>
      </w:r>
      <w:r w:rsidR="00EC0C1D" w:rsidRPr="00EC0C1D">
        <w:rPr>
          <w:rStyle w:val="Char4"/>
          <w:rFonts w:ascii="Times New Roman" w:hAnsi="Times New Roman" w:cs="Traditional Arabic"/>
          <w:rtl/>
          <w:lang w:bidi="fa-IR"/>
        </w:rPr>
        <w:t>﴾</w:t>
      </w:r>
      <w:r w:rsidR="00EC0C1D">
        <w:rPr>
          <w:rStyle w:val="Char4"/>
          <w:rFonts w:ascii="Times New Roman" w:hAnsi="Times New Roman"/>
          <w:szCs w:val="24"/>
          <w:rtl/>
          <w:lang w:bidi="fa-IR"/>
        </w:rPr>
        <w:t xml:space="preserve"> </w:t>
      </w:r>
      <w:r w:rsidR="00EC0C1D" w:rsidRPr="00EC0C1D">
        <w:rPr>
          <w:rStyle w:val="Char6"/>
          <w:rtl/>
          <w:lang w:bidi="fa-IR"/>
        </w:rPr>
        <w:t>[آل عمران: 104].</w:t>
      </w:r>
      <w:r w:rsidRPr="00B16B98">
        <w:rPr>
          <w:rStyle w:val="Char4"/>
          <w:rtl/>
          <w:lang w:bidi="fa-IR"/>
        </w:rPr>
        <w:t xml:space="preserve"> </w:t>
      </w:r>
      <w:r w:rsidR="00EC0C1D">
        <w:rPr>
          <w:rStyle w:val="Char4"/>
          <w:rtl/>
          <w:lang w:bidi="fa-IR"/>
        </w:rPr>
        <w:t>«</w:t>
      </w:r>
      <w:r w:rsidRPr="008141C8">
        <w:rPr>
          <w:rStyle w:val="Char7"/>
          <w:rtl/>
        </w:rPr>
        <w:t>و با</w:t>
      </w:r>
      <w:r w:rsidR="00C170D2" w:rsidRPr="008141C8">
        <w:rPr>
          <w:rStyle w:val="Char7"/>
          <w:rtl/>
        </w:rPr>
        <w:t>ی</w:t>
      </w:r>
      <w:r w:rsidRPr="008141C8">
        <w:rPr>
          <w:rStyle w:val="Char7"/>
          <w:rtl/>
        </w:rPr>
        <w:t>د از م</w:t>
      </w:r>
      <w:r w:rsidR="00C170D2" w:rsidRPr="008141C8">
        <w:rPr>
          <w:rStyle w:val="Char7"/>
          <w:rtl/>
        </w:rPr>
        <w:t>ی</w:t>
      </w:r>
      <w:r w:rsidRPr="008141C8">
        <w:rPr>
          <w:rStyle w:val="Char7"/>
          <w:rtl/>
        </w:rPr>
        <w:t>ان شما، گروهى، به ن</w:t>
      </w:r>
      <w:r w:rsidR="00C170D2" w:rsidRPr="008141C8">
        <w:rPr>
          <w:rStyle w:val="Char7"/>
          <w:rtl/>
        </w:rPr>
        <w:t>یک</w:t>
      </w:r>
      <w:r w:rsidRPr="008141C8">
        <w:rPr>
          <w:rStyle w:val="Char7"/>
          <w:rtl/>
        </w:rPr>
        <w:t xml:space="preserve">ى دعوت </w:t>
      </w:r>
      <w:r w:rsidR="00C170D2" w:rsidRPr="008141C8">
        <w:rPr>
          <w:rStyle w:val="Char7"/>
          <w:rtl/>
        </w:rPr>
        <w:t>ک</w:t>
      </w:r>
      <w:r w:rsidRPr="008141C8">
        <w:rPr>
          <w:rStyle w:val="Char7"/>
          <w:rtl/>
        </w:rPr>
        <w:t xml:space="preserve">نند و به </w:t>
      </w:r>
      <w:r w:rsidR="00C170D2" w:rsidRPr="008141C8">
        <w:rPr>
          <w:rStyle w:val="Char7"/>
          <w:rtl/>
        </w:rPr>
        <w:t>ک</w:t>
      </w:r>
      <w:r w:rsidRPr="008141C8">
        <w:rPr>
          <w:rStyle w:val="Char7"/>
          <w:rtl/>
        </w:rPr>
        <w:t>ار شا</w:t>
      </w:r>
      <w:r w:rsidR="00C170D2" w:rsidRPr="008141C8">
        <w:rPr>
          <w:rStyle w:val="Char7"/>
          <w:rtl/>
        </w:rPr>
        <w:t>ی</w:t>
      </w:r>
      <w:r w:rsidRPr="008141C8">
        <w:rPr>
          <w:rStyle w:val="Char7"/>
          <w:rtl/>
        </w:rPr>
        <w:t>سته وادارند و از زشتى بازدارند، و آنان همان رستگارانند</w:t>
      </w:r>
      <w:r w:rsidR="00EC0C1D">
        <w:rPr>
          <w:rStyle w:val="Char4"/>
          <w:rtl/>
          <w:lang w:bidi="fa-IR"/>
        </w:rPr>
        <w:t>»</w:t>
      </w:r>
      <w:r w:rsidRPr="00B16B98">
        <w:rPr>
          <w:rStyle w:val="Char4"/>
          <w:rtl/>
          <w:lang w:bidi="fa-IR"/>
        </w:rPr>
        <w:t>.</w:t>
      </w:r>
    </w:p>
    <w:p w:rsidR="00B16B98" w:rsidRPr="00B16B98" w:rsidRDefault="00B16B98" w:rsidP="00B16B98">
      <w:pPr>
        <w:autoSpaceDE w:val="0"/>
        <w:autoSpaceDN w:val="0"/>
        <w:adjustRightInd w:val="0"/>
        <w:ind w:firstLine="284"/>
        <w:jc w:val="both"/>
        <w:rPr>
          <w:rStyle w:val="Char4"/>
          <w:rtl/>
          <w:lang w:bidi="fa-IR"/>
        </w:rPr>
      </w:pPr>
      <w:r w:rsidRPr="00B16B98">
        <w:rPr>
          <w:rStyle w:val="Char4"/>
          <w:rtl/>
          <w:lang w:bidi="fa-IR"/>
        </w:rPr>
        <w:t xml:space="preserve">  البته حتماً باید در این باب، بنا بر دستور و قواعد شریعت، مصالح و مفاسد را مراعات نمود. باید به واجبات اجتماعی از قبیل مرتفع نمودن نیاز فقرا و تنگدستان و مراعات ایتام، توجه نمود. هم</w:t>
      </w:r>
      <w:r w:rsidRPr="00B16B98">
        <w:rPr>
          <w:rStyle w:val="Char4"/>
          <w:rtl/>
          <w:lang w:bidi="fa-IR"/>
        </w:rPr>
        <w:softHyphen/>
        <w:t>چنین بر تشویق توانگران بر پرداخت زکات و صدقات و کمک کردنِ آنان در پرداخت زکات و صدقات بر مبنای آموزه</w:t>
      </w:r>
      <w:r w:rsidRPr="00B16B98">
        <w:rPr>
          <w:rStyle w:val="Char4"/>
          <w:rtl/>
          <w:lang w:bidi="fa-IR"/>
        </w:rPr>
        <w:softHyphen/>
        <w:t>های قرآن و سنت، عیادت بیماران و فراخواندن آنان به سوی الله، زنده کردن روابط برادرانه میان مسلمانان، از قبیل شرکت در تشییع جنازه</w:t>
      </w:r>
      <w:r w:rsidRPr="00B16B98">
        <w:rPr>
          <w:rStyle w:val="Char4"/>
          <w:rtl/>
          <w:lang w:bidi="fa-IR"/>
        </w:rPr>
        <w:softHyphen/>
        <w:t xml:space="preserve">ها، همدردی با مصیبت زدگان، به دعوت دیگران جواب دادن، تبریک </w:t>
      </w:r>
      <w:r w:rsidRPr="00B16B98">
        <w:rPr>
          <w:rStyle w:val="Char4"/>
          <w:rtl/>
          <w:lang w:bidi="fa-IR"/>
        </w:rPr>
        <w:lastRenderedPageBreak/>
        <w:t>گفتن شادیها و مراسم خوشی به هم</w:t>
      </w:r>
      <w:r w:rsidRPr="00B16B98">
        <w:rPr>
          <w:rStyle w:val="Char4"/>
          <w:rtl/>
          <w:lang w:bidi="fa-IR"/>
        </w:rPr>
        <w:softHyphen/>
        <w:t>نوعان، و دیگر موارد. باید تلاش نمود نظامی اقتصادی اسلامی ایجاد گردد و بدین وسیله بتوان مردم  را از ربا و پیامدهای آن و دیگر معاملات حرام دور کرد.</w:t>
      </w:r>
    </w:p>
    <w:p w:rsidR="00B16B98" w:rsidRPr="00B16B98" w:rsidRDefault="00B16B98" w:rsidP="00C21583">
      <w:pPr>
        <w:autoSpaceDE w:val="0"/>
        <w:autoSpaceDN w:val="0"/>
        <w:adjustRightInd w:val="0"/>
        <w:ind w:firstLine="284"/>
        <w:jc w:val="both"/>
        <w:rPr>
          <w:rStyle w:val="Char4"/>
          <w:rtl/>
          <w:lang w:bidi="fa-IR"/>
        </w:rPr>
      </w:pPr>
      <w:r w:rsidRPr="00B16B98">
        <w:rPr>
          <w:rStyle w:val="Char4"/>
          <w:rtl/>
          <w:lang w:bidi="fa-IR"/>
        </w:rPr>
        <w:t xml:space="preserve">  چاره</w:t>
      </w:r>
      <w:r w:rsidRPr="00B16B98">
        <w:rPr>
          <w:rStyle w:val="Char4"/>
          <w:rtl/>
          <w:lang w:bidi="fa-IR"/>
        </w:rPr>
        <w:softHyphen/>
        <w:t>ای نیست جز این که با ارجاع مردم به علما، در کالبدِ امت روح تجمع گرایی را دمید و آنان را از پراکندگی و تشتت بازداشت. هم</w:t>
      </w:r>
      <w:r w:rsidRPr="00B16B98">
        <w:rPr>
          <w:rStyle w:val="Char4"/>
          <w:rtl/>
          <w:lang w:bidi="fa-IR"/>
        </w:rPr>
        <w:softHyphen/>
        <w:t>چنین هر گاه شرایط و لوازم جهاد مهیا شد، جهاد فی سبیل الله را بر پا داشت. و هنگام عدم توانایی برای جهاد، باید تلاش نمود تا اسباب آن فراهم گردد. باید به مردم آموزاند تا در نزاع</w:t>
      </w:r>
      <w:r w:rsidRPr="00B16B98">
        <w:rPr>
          <w:rStyle w:val="Char4"/>
          <w:rtl/>
          <w:lang w:bidi="fa-IR"/>
        </w:rPr>
        <w:softHyphen/>
        <w:t>ها و درگیری</w:t>
      </w:r>
      <w:r w:rsidRPr="00B16B98">
        <w:rPr>
          <w:rStyle w:val="Char4"/>
          <w:rtl/>
          <w:lang w:bidi="fa-IR"/>
        </w:rPr>
        <w:softHyphen/>
        <w:t>های خویش قضاوت و حکم را به شریعت بسپارند. آن</w:t>
      </w:r>
      <w:r w:rsidRPr="00B16B98">
        <w:rPr>
          <w:rStyle w:val="Char4"/>
          <w:rtl/>
          <w:lang w:bidi="fa-IR"/>
        </w:rPr>
        <w:softHyphen/>
        <w:t xml:space="preserve">هم با رجوع به علمایی که واجب است در هر نقطه از جهان یافت شده و در دسترس باشند تا بر اساس قرآن و سنت و دور از </w:t>
      </w:r>
      <w:r w:rsidRPr="008141C8">
        <w:rPr>
          <w:rStyle w:val="Char4"/>
          <w:spacing w:val="-4"/>
          <w:rtl/>
          <w:lang w:bidi="fa-IR"/>
        </w:rPr>
        <w:t>قوانین وضعی و قراردادی طاغوتی، موارد اختلافی را حل و فصل کنند. تمام این موارد و موارد مشابه از قبیل برپا</w:t>
      </w:r>
      <w:r w:rsidR="008141C8" w:rsidRPr="008141C8">
        <w:rPr>
          <w:rStyle w:val="Char4"/>
          <w:spacing w:val="-4"/>
          <w:rtl/>
          <w:lang w:bidi="fa-IR"/>
        </w:rPr>
        <w:t>یی جمعه و جماعات و عیدها از فرض</w:t>
      </w:r>
      <w:r w:rsidR="008141C8" w:rsidRPr="008141C8">
        <w:rPr>
          <w:rStyle w:val="Char4"/>
          <w:rFonts w:hint="cs"/>
          <w:spacing w:val="-4"/>
          <w:rtl/>
          <w:lang w:bidi="fa-IR"/>
        </w:rPr>
        <w:t>‌</w:t>
      </w:r>
      <w:r w:rsidRPr="008141C8">
        <w:rPr>
          <w:rStyle w:val="Char4"/>
          <w:spacing w:val="-4"/>
          <w:rtl/>
          <w:lang w:bidi="fa-IR"/>
        </w:rPr>
        <w:t>های کفایی هستند. مسلمانان اگر در برپاییِ خیر و تقوی چنان که الله</w:t>
      </w:r>
      <w:r w:rsidRPr="008141C8">
        <w:rPr>
          <w:rFonts w:ascii="Traditional Arabic" w:hAnsi="Traditional Arabic" w:cs="CTraditional Arabic"/>
          <w:color w:val="000000" w:themeColor="text1"/>
          <w:spacing w:val="-4"/>
          <w:rtl/>
          <w:lang w:bidi="fa-IR"/>
        </w:rPr>
        <w:t xml:space="preserve"> أ</w:t>
      </w:r>
      <w:r w:rsidRPr="008141C8">
        <w:rPr>
          <w:rStyle w:val="Char4"/>
          <w:spacing w:val="-4"/>
          <w:rtl/>
          <w:lang w:bidi="fa-IR"/>
        </w:rPr>
        <w:t xml:space="preserve"> </w:t>
      </w:r>
      <w:r w:rsidRPr="00B16B98">
        <w:rPr>
          <w:rStyle w:val="Char4"/>
          <w:rtl/>
          <w:lang w:bidi="fa-IR"/>
        </w:rPr>
        <w:t>آنان را امر می</w:t>
      </w:r>
      <w:r w:rsidRPr="00B16B98">
        <w:rPr>
          <w:rStyle w:val="Char4"/>
          <w:rtl/>
          <w:lang w:bidi="fa-IR"/>
        </w:rPr>
        <w:softHyphen/>
        <w:t>کند:</w:t>
      </w:r>
      <w:r w:rsidR="008C37EE">
        <w:rPr>
          <w:rStyle w:val="Char4"/>
          <w:rtl/>
          <w:lang w:bidi="fa-IR"/>
        </w:rPr>
        <w:t xml:space="preserve"> </w:t>
      </w:r>
      <w:r w:rsidR="008C37EE" w:rsidRPr="008C37EE">
        <w:rPr>
          <w:rStyle w:val="Char4"/>
          <w:rFonts w:cs="Traditional Arabic"/>
          <w:rtl/>
          <w:lang w:bidi="fa-IR"/>
        </w:rPr>
        <w:t>﴿</w:t>
      </w:r>
      <w:r w:rsidR="008C37EE" w:rsidRPr="008C37EE">
        <w:rPr>
          <w:rStyle w:val="Chard"/>
          <w:rtl/>
          <w:lang w:bidi="fa-IR"/>
        </w:rPr>
        <w:t>وَتَعَاوَنُواْ عَلَى ٱلۡبِرِّ وَٱلتَّقۡوَىٰ</w:t>
      </w:r>
      <w:r w:rsidR="008C37EE" w:rsidRPr="008C37EE">
        <w:rPr>
          <w:rStyle w:val="Char4"/>
          <w:rFonts w:ascii="Times New Roman" w:hAnsi="Times New Roman" w:cs="Traditional Arabic"/>
          <w:rtl/>
          <w:lang w:bidi="fa-IR"/>
        </w:rPr>
        <w:t>﴾</w:t>
      </w:r>
      <w:r w:rsidR="008C37EE">
        <w:rPr>
          <w:rStyle w:val="Char4"/>
          <w:rFonts w:ascii="Times New Roman" w:hAnsi="Times New Roman" w:cs="Traditional Arabic"/>
          <w:rtl/>
          <w:lang w:bidi="fa-IR"/>
        </w:rPr>
        <w:t xml:space="preserve"> </w:t>
      </w:r>
      <w:r w:rsidR="008141C8">
        <w:rPr>
          <w:rStyle w:val="Char6"/>
          <w:rtl/>
          <w:lang w:bidi="fa-IR"/>
        </w:rPr>
        <w:t>[المائد</w:t>
      </w:r>
      <w:r w:rsidR="008141C8">
        <w:rPr>
          <w:rStyle w:val="Char6"/>
          <w:rFonts w:hint="cs"/>
          <w:rtl/>
          <w:lang w:bidi="fa-IR"/>
        </w:rPr>
        <w:t>ة</w:t>
      </w:r>
      <w:r w:rsidR="008C37EE" w:rsidRPr="008C37EE">
        <w:rPr>
          <w:rStyle w:val="Char6"/>
          <w:rtl/>
          <w:lang w:bidi="fa-IR"/>
        </w:rPr>
        <w:t>:</w:t>
      </w:r>
      <w:r w:rsidR="008141C8">
        <w:rPr>
          <w:rStyle w:val="Char6"/>
          <w:rFonts w:hint="cs"/>
          <w:rtl/>
          <w:lang w:bidi="fa-IR"/>
        </w:rPr>
        <w:t xml:space="preserve"> </w:t>
      </w:r>
      <w:r w:rsidR="008C37EE" w:rsidRPr="008C37EE">
        <w:rPr>
          <w:rStyle w:val="Char6"/>
          <w:rtl/>
          <w:lang w:bidi="fa-IR"/>
        </w:rPr>
        <w:t>2].</w:t>
      </w:r>
      <w:r w:rsidRPr="00B16B98">
        <w:rPr>
          <w:rStyle w:val="Char4"/>
          <w:rtl/>
          <w:lang w:bidi="fa-IR"/>
        </w:rPr>
        <w:t xml:space="preserve"> </w:t>
      </w:r>
      <w:r w:rsidR="008C37EE">
        <w:rPr>
          <w:rStyle w:val="Char4"/>
          <w:rtl/>
          <w:lang w:bidi="fa-IR"/>
        </w:rPr>
        <w:t>«</w:t>
      </w:r>
      <w:r w:rsidRPr="008C37EE">
        <w:rPr>
          <w:rStyle w:val="Char7"/>
          <w:rtl/>
          <w:lang w:bidi="fa-IR"/>
        </w:rPr>
        <w:t>و در ن</w:t>
      </w:r>
      <w:r w:rsidR="00C170D2">
        <w:rPr>
          <w:rStyle w:val="Char7"/>
          <w:rtl/>
          <w:lang w:bidi="fa-IR"/>
        </w:rPr>
        <w:t>یک</w:t>
      </w:r>
      <w:r w:rsidRPr="008C37EE">
        <w:rPr>
          <w:rStyle w:val="Char7"/>
          <w:rtl/>
          <w:lang w:bidi="fa-IR"/>
        </w:rPr>
        <w:t>و</w:t>
      </w:r>
      <w:r w:rsidR="00C170D2">
        <w:rPr>
          <w:rStyle w:val="Char7"/>
          <w:rtl/>
          <w:lang w:bidi="fa-IR"/>
        </w:rPr>
        <w:t>ک</w:t>
      </w:r>
      <w:r w:rsidRPr="008C37EE">
        <w:rPr>
          <w:rStyle w:val="Char7"/>
          <w:rtl/>
          <w:lang w:bidi="fa-IR"/>
        </w:rPr>
        <w:t>ارى و پره</w:t>
      </w:r>
      <w:r w:rsidR="00C170D2">
        <w:rPr>
          <w:rStyle w:val="Char7"/>
          <w:rtl/>
          <w:lang w:bidi="fa-IR"/>
        </w:rPr>
        <w:t>ی</w:t>
      </w:r>
      <w:r w:rsidRPr="008C37EE">
        <w:rPr>
          <w:rStyle w:val="Char7"/>
          <w:rtl/>
          <w:lang w:bidi="fa-IR"/>
        </w:rPr>
        <w:t xml:space="preserve">زگارى با </w:t>
      </w:r>
      <w:r w:rsidR="00C170D2">
        <w:rPr>
          <w:rStyle w:val="Char7"/>
          <w:rtl/>
          <w:lang w:bidi="fa-IR"/>
        </w:rPr>
        <w:t>یک</w:t>
      </w:r>
      <w:r w:rsidRPr="008C37EE">
        <w:rPr>
          <w:rStyle w:val="Char7"/>
          <w:rtl/>
          <w:lang w:bidi="fa-IR"/>
        </w:rPr>
        <w:t>د</w:t>
      </w:r>
      <w:r w:rsidR="00C170D2">
        <w:rPr>
          <w:rStyle w:val="Char7"/>
          <w:rtl/>
          <w:lang w:bidi="fa-IR"/>
        </w:rPr>
        <w:t>ی</w:t>
      </w:r>
      <w:r w:rsidRPr="008C37EE">
        <w:rPr>
          <w:rStyle w:val="Char7"/>
          <w:rtl/>
          <w:lang w:bidi="fa-IR"/>
        </w:rPr>
        <w:t>گر هم</w:t>
      </w:r>
      <w:r w:rsidR="00C170D2">
        <w:rPr>
          <w:rStyle w:val="Char7"/>
          <w:rtl/>
          <w:lang w:bidi="fa-IR"/>
        </w:rPr>
        <w:t>ک</w:t>
      </w:r>
      <w:r w:rsidRPr="008C37EE">
        <w:rPr>
          <w:rStyle w:val="Char7"/>
          <w:rtl/>
          <w:lang w:bidi="fa-IR"/>
        </w:rPr>
        <w:t xml:space="preserve">ارى </w:t>
      </w:r>
      <w:r w:rsidR="00C170D2">
        <w:rPr>
          <w:rStyle w:val="Char7"/>
          <w:rtl/>
          <w:lang w:bidi="fa-IR"/>
        </w:rPr>
        <w:t>ک</w:t>
      </w:r>
      <w:r w:rsidRPr="008C37EE">
        <w:rPr>
          <w:rStyle w:val="Char7"/>
          <w:rtl/>
          <w:lang w:bidi="fa-IR"/>
        </w:rPr>
        <w:t>ن</w:t>
      </w:r>
      <w:r w:rsidR="00C170D2">
        <w:rPr>
          <w:rStyle w:val="Char7"/>
          <w:rtl/>
          <w:lang w:bidi="fa-IR"/>
        </w:rPr>
        <w:t>ی</w:t>
      </w:r>
      <w:r w:rsidRPr="008C37EE">
        <w:rPr>
          <w:rStyle w:val="Char7"/>
          <w:rtl/>
          <w:lang w:bidi="fa-IR"/>
        </w:rPr>
        <w:t>د</w:t>
      </w:r>
      <w:r w:rsidR="008C37EE">
        <w:rPr>
          <w:rStyle w:val="Char4"/>
          <w:rtl/>
          <w:lang w:bidi="fa-IR"/>
        </w:rPr>
        <w:t>»</w:t>
      </w:r>
      <w:r w:rsidRPr="00B16B98">
        <w:rPr>
          <w:rStyle w:val="Char4"/>
          <w:rtl/>
          <w:lang w:bidi="fa-IR"/>
        </w:rPr>
        <w:t xml:space="preserve">، تجمع کرده و با هم همکاری نمایند، </w:t>
      </w:r>
      <w:r w:rsidRPr="008141C8">
        <w:rPr>
          <w:rStyle w:val="Char4"/>
          <w:rtl/>
        </w:rPr>
        <w:t>_بإذن الله_</w:t>
      </w:r>
      <w:r w:rsidRPr="00B16B98">
        <w:rPr>
          <w:rStyle w:val="Char4"/>
          <w:rtl/>
          <w:lang w:bidi="fa-IR"/>
        </w:rPr>
        <w:t>خواهند توانست بدون هیچ مفسده و ضرری چندین و چند برابر آن</w:t>
      </w:r>
      <w:r w:rsidRPr="00B16B98">
        <w:rPr>
          <w:rStyle w:val="Char4"/>
          <w:rtl/>
          <w:lang w:bidi="fa-IR"/>
        </w:rPr>
        <w:softHyphen/>
        <w:t>چه هم</w:t>
      </w:r>
      <w:r w:rsidRPr="00B16B98">
        <w:rPr>
          <w:rStyle w:val="Char4"/>
          <w:rtl/>
          <w:lang w:bidi="fa-IR"/>
        </w:rPr>
        <w:softHyphen/>
        <w:t>اکنون بر پا داشته اند را، به نمایش بگذارند. و تناسب این</w:t>
      </w:r>
      <w:r w:rsidRPr="00B16B98">
        <w:rPr>
          <w:rStyle w:val="Char4"/>
          <w:rtl/>
          <w:lang w:bidi="fa-IR"/>
        </w:rPr>
        <w:softHyphen/>
        <w:t>که حق را بر پا دارند الله متعال آنان را قدرت خواهد داد تا به کارهایی که از انجامش عاجز مانده</w:t>
      </w:r>
      <w:r w:rsidRPr="00B16B98">
        <w:rPr>
          <w:rStyle w:val="Char4"/>
          <w:rtl/>
          <w:lang w:bidi="fa-IR"/>
        </w:rPr>
        <w:softHyphen/>
        <w:t>اند، جامه</w:t>
      </w:r>
      <w:r w:rsidRPr="00B16B98">
        <w:rPr>
          <w:rStyle w:val="Char4"/>
          <w:rtl/>
          <w:lang w:bidi="fa-IR"/>
        </w:rPr>
        <w:softHyphen/>
        <w:t>ی عمل بپوشانند. چرا که هر طاعتی سبب طاعاتی دیگر خواهد شد</w:t>
      </w:r>
      <w:r w:rsidRPr="004E4849">
        <w:rPr>
          <w:color w:val="000000" w:themeColor="text1"/>
          <w:rtl/>
          <w:lang w:bidi="fa-IR"/>
        </w:rPr>
        <w:t>.</w:t>
      </w:r>
    </w:p>
    <w:p w:rsidR="00B16B98" w:rsidRPr="004E4849" w:rsidRDefault="00B16B98" w:rsidP="00C21583">
      <w:pPr>
        <w:autoSpaceDE w:val="0"/>
        <w:autoSpaceDN w:val="0"/>
        <w:adjustRightInd w:val="0"/>
        <w:ind w:firstLine="284"/>
        <w:jc w:val="both"/>
        <w:rPr>
          <w:rFonts w:ascii="Tahoma" w:hAnsi="Tahoma"/>
          <w:color w:val="000000" w:themeColor="text1"/>
          <w:sz w:val="20"/>
          <w:szCs w:val="20"/>
          <w:rtl/>
          <w:lang w:bidi="fa-IR"/>
        </w:rPr>
      </w:pPr>
      <w:r w:rsidRPr="00B16B98">
        <w:rPr>
          <w:rStyle w:val="Char4"/>
          <w:rtl/>
          <w:lang w:bidi="fa-IR"/>
        </w:rPr>
        <w:t xml:space="preserve">  </w:t>
      </w:r>
      <w:r w:rsidRPr="008141C8">
        <w:rPr>
          <w:rStyle w:val="Char5"/>
          <w:rtl/>
        </w:rPr>
        <w:t>سوم</w:t>
      </w:r>
      <w:r w:rsidRPr="00B16B98">
        <w:rPr>
          <w:rStyle w:val="Char4"/>
          <w:rtl/>
          <w:lang w:bidi="fa-IR"/>
        </w:rPr>
        <w:t>: برپایی دولت اسلام: اما در این که نهایتا دولت اسلامی چگونه بر پا خواهد شد، باید گفت: ما هرگز یک جریان معین و مشخص(حکومت اسلامی) را بر الله متعال لازم و حتمی نمی</w:t>
      </w:r>
      <w:r w:rsidRPr="00B16B98">
        <w:rPr>
          <w:rStyle w:val="Char4"/>
          <w:rtl/>
          <w:lang w:bidi="fa-IR"/>
        </w:rPr>
        <w:softHyphen/>
        <w:t>کنیم. و نمی</w:t>
      </w:r>
      <w:r w:rsidRPr="00B16B98">
        <w:rPr>
          <w:rStyle w:val="Char4"/>
          <w:rtl/>
          <w:lang w:bidi="fa-IR"/>
        </w:rPr>
        <w:softHyphen/>
        <w:t xml:space="preserve">گوییم جز تشکیل </w:t>
      </w:r>
      <w:r w:rsidRPr="00B16B98">
        <w:rPr>
          <w:rStyle w:val="Char4"/>
          <w:rtl/>
          <w:lang w:bidi="fa-IR"/>
        </w:rPr>
        <w:lastRenderedPageBreak/>
        <w:t xml:space="preserve">حکومت اسلامی هیچ راه دیگری نیست. بلکه الله </w:t>
      </w:r>
      <w:r w:rsidRPr="004E4849">
        <w:rPr>
          <w:rFonts w:ascii="Traditional Arabic" w:hAnsi="Traditional Arabic" w:cs="CTraditional Arabic"/>
          <w:color w:val="000000" w:themeColor="text1"/>
          <w:rtl/>
          <w:lang w:bidi="fa-IR"/>
        </w:rPr>
        <w:t>أ</w:t>
      </w:r>
      <w:r w:rsidRPr="00B16B98">
        <w:rPr>
          <w:rStyle w:val="Char4"/>
          <w:rtl/>
          <w:lang w:bidi="fa-IR"/>
        </w:rPr>
        <w:t xml:space="preserve"> از داستانِ پیامبران و فرستادگانش داستان پیامبری را تعریف می</w:t>
      </w:r>
      <w:r w:rsidRPr="00B16B98">
        <w:rPr>
          <w:rStyle w:val="Char4"/>
          <w:rtl/>
          <w:lang w:bidi="fa-IR"/>
        </w:rPr>
        <w:softHyphen/>
        <w:t>کند که با دعوت حکیمانه و بیان وی تمام قومش ایمان آورده</w:t>
      </w:r>
      <w:r w:rsidRPr="00B16B98">
        <w:rPr>
          <w:rStyle w:val="Char4"/>
          <w:rtl/>
          <w:lang w:bidi="fa-IR"/>
        </w:rPr>
        <w:softHyphen/>
        <w:t>اند. مثلاً:</w:t>
      </w:r>
      <w:r w:rsidR="008C37EE">
        <w:rPr>
          <w:rStyle w:val="Char4"/>
          <w:rtl/>
          <w:lang w:bidi="fa-IR"/>
        </w:rPr>
        <w:t xml:space="preserve"> </w:t>
      </w:r>
      <w:r w:rsidR="008C37EE" w:rsidRPr="008C37EE">
        <w:rPr>
          <w:rStyle w:val="Char4"/>
          <w:rFonts w:cs="Traditional Arabic"/>
          <w:rtl/>
          <w:lang w:bidi="fa-IR"/>
        </w:rPr>
        <w:t>﴿</w:t>
      </w:r>
      <w:r w:rsidR="008C37EE" w:rsidRPr="008C37EE">
        <w:rPr>
          <w:rStyle w:val="Chard"/>
          <w:rtl/>
          <w:lang w:bidi="fa-IR"/>
        </w:rPr>
        <w:t>وَأَرۡسَلۡنَٰهُ إِلَىٰ مِاْئَةِ أَلۡفٍ أَوۡ يَزِيدُونَ١٤٧ فَ‍َٔامَنُواْ فَمَتَّعۡنَٰهُمۡ إِلَىٰ حِينٖ١٤٨</w:t>
      </w:r>
      <w:r w:rsidR="008C37EE" w:rsidRPr="008C37EE">
        <w:rPr>
          <w:rStyle w:val="Char4"/>
          <w:rFonts w:ascii="Times New Roman" w:hAnsi="Times New Roman" w:cs="Traditional Arabic"/>
          <w:rtl/>
          <w:lang w:bidi="fa-IR"/>
        </w:rPr>
        <w:t>﴾</w:t>
      </w:r>
      <w:r w:rsidR="008C37EE">
        <w:rPr>
          <w:rStyle w:val="Char4"/>
          <w:rFonts w:ascii="Times New Roman" w:hAnsi="Times New Roman"/>
          <w:szCs w:val="24"/>
          <w:rtl/>
          <w:lang w:bidi="fa-IR"/>
        </w:rPr>
        <w:t xml:space="preserve"> </w:t>
      </w:r>
      <w:r w:rsidR="008C37EE" w:rsidRPr="008C37EE">
        <w:rPr>
          <w:rStyle w:val="Char6"/>
          <w:rtl/>
          <w:lang w:bidi="fa-IR"/>
        </w:rPr>
        <w:t>[الصافات: 147-148].</w:t>
      </w:r>
      <w:r w:rsidRPr="00B16B98">
        <w:rPr>
          <w:rStyle w:val="Char4"/>
          <w:rtl/>
          <w:lang w:bidi="fa-IR"/>
        </w:rPr>
        <w:t xml:space="preserve"> </w:t>
      </w:r>
      <w:r w:rsidR="008C37EE">
        <w:rPr>
          <w:rStyle w:val="Char4"/>
          <w:rtl/>
          <w:lang w:bidi="fa-IR"/>
        </w:rPr>
        <w:t>«</w:t>
      </w:r>
      <w:r w:rsidRPr="008C37EE">
        <w:rPr>
          <w:rStyle w:val="Char7"/>
          <w:rtl/>
          <w:lang w:bidi="fa-IR"/>
        </w:rPr>
        <w:t>و او را به سوی یکصد هزار نفر یا بیشتر فرستادیم. پس ایمان آوردند در نتیجه آنان را تا پایان عمرشان بهره مند کردیم</w:t>
      </w:r>
      <w:r w:rsidR="008C37EE">
        <w:rPr>
          <w:rStyle w:val="Char4"/>
          <w:rtl/>
          <w:lang w:bidi="fa-IR"/>
        </w:rPr>
        <w:t>»</w:t>
      </w:r>
      <w:r w:rsidRPr="00B16B98">
        <w:rPr>
          <w:rStyle w:val="Char4"/>
          <w:rtl/>
          <w:lang w:bidi="fa-IR"/>
        </w:rPr>
        <w:t>. با هلاک دشمنانِ پیامبران به عذابی کوبنده از جانب خویش، یا به دست فرستادگان و پیروان آنان، برخی از پیامبران خویش را یاری نمود. الله</w:t>
      </w:r>
      <w:r w:rsidRPr="004E4849">
        <w:rPr>
          <w:rFonts w:ascii="Traditional Arabic" w:hAnsi="Traditional Arabic" w:cs="CTraditional Arabic"/>
          <w:color w:val="000000" w:themeColor="text1"/>
          <w:rtl/>
          <w:lang w:bidi="fa-IR"/>
        </w:rPr>
        <w:t>أ</w:t>
      </w:r>
      <w:r w:rsidRPr="00B16B98">
        <w:rPr>
          <w:rStyle w:val="Char4"/>
          <w:rtl/>
          <w:lang w:bidi="fa-IR"/>
        </w:rPr>
        <w:t xml:space="preserve"> این امور را در سیرت رسول الله</w:t>
      </w:r>
      <w:r w:rsidRPr="004E4849">
        <w:rPr>
          <w:rFonts w:ascii="Traditional Arabic" w:hAnsi="Traditional Arabic" w:cs="CTraditional Arabic"/>
          <w:color w:val="000000" w:themeColor="text1"/>
          <w:rtl/>
          <w:lang w:bidi="fa-IR"/>
        </w:rPr>
        <w:t>ﻷ</w:t>
      </w:r>
      <w:r w:rsidRPr="00B16B98">
        <w:rPr>
          <w:rStyle w:val="Char4"/>
          <w:rtl/>
          <w:lang w:bidi="fa-IR"/>
        </w:rPr>
        <w:t xml:space="preserve"> هم قرار داد. دروزه</w:t>
      </w:r>
      <w:r w:rsidRPr="00B16B98">
        <w:rPr>
          <w:rStyle w:val="Char4"/>
          <w:rtl/>
          <w:lang w:bidi="fa-IR"/>
        </w:rPr>
        <w:softHyphen/>
        <w:t>ای مدینه را به وسیله</w:t>
      </w:r>
      <w:r w:rsidRPr="00B16B98">
        <w:rPr>
          <w:rStyle w:val="Char4"/>
          <w:rtl/>
          <w:lang w:bidi="fa-IR"/>
        </w:rPr>
        <w:softHyphen/>
        <w:t>ی قرآن بر او گشود. همچنین بحرین، یمن و بخش عظیمی از جزیرة العرب را به دست ایشان فتح نمود. چنان</w:t>
      </w:r>
      <w:r w:rsidRPr="00B16B98">
        <w:rPr>
          <w:rStyle w:val="Char4"/>
          <w:rtl/>
          <w:lang w:bidi="fa-IR"/>
        </w:rPr>
        <w:softHyphen/>
        <w:t>که مکه را به زورِ سرنیزه بر پیامبر گشود. و نیز عراق و نقاط دوردست</w:t>
      </w:r>
      <w:r w:rsidRPr="00B16B98">
        <w:rPr>
          <w:rStyle w:val="Char4"/>
          <w:rtl/>
          <w:lang w:bidi="fa-IR"/>
        </w:rPr>
        <w:softHyphen/>
        <w:t>تر، شام و مصر و ... را بر یاران رسول الله</w:t>
      </w:r>
      <w:r w:rsidRPr="004E4849">
        <w:rPr>
          <w:rFonts w:ascii="Traditional Arabic" w:hAnsi="Traditional Arabic" w:cs="CTraditional Arabic"/>
          <w:color w:val="000000" w:themeColor="text1"/>
          <w:rtl/>
          <w:lang w:bidi="fa-IR"/>
        </w:rPr>
        <w:t>ص</w:t>
      </w:r>
      <w:r w:rsidRPr="00B16B98">
        <w:rPr>
          <w:rStyle w:val="Char4"/>
          <w:rtl/>
          <w:lang w:bidi="fa-IR"/>
        </w:rPr>
        <w:t xml:space="preserve"> با سرنیزه فتح کرد. تحت هر شرایطی حمد و ستایش مخصوص الله متعال است. قدرت یافتن در زمین منّتی</w:t>
      </w:r>
      <w:r w:rsidRPr="00B16B98">
        <w:rPr>
          <w:rStyle w:val="Char4"/>
          <w:rtl/>
          <w:lang w:bidi="fa-IR"/>
        </w:rPr>
        <w:softHyphen/>
        <w:t xml:space="preserve">ست از جانب الله. و وعده کرده است که هدف از قدرت دادن به مسلمانان در زمین فقط برای این است که، فرد و جامعه عبودیت را برای الله </w:t>
      </w:r>
      <w:r w:rsidR="00F1336E" w:rsidRPr="00F1336E">
        <w:rPr>
          <w:rFonts w:ascii="Traditional Arabic" w:hAnsi="Traditional Arabic" w:cs="CTraditional Arabic"/>
          <w:color w:val="000000" w:themeColor="text1"/>
          <w:rtl/>
          <w:lang w:bidi="fa-IR"/>
        </w:rPr>
        <w:t>ﻷ</w:t>
      </w:r>
      <w:r w:rsidRPr="00B16B98">
        <w:rPr>
          <w:rStyle w:val="Char4"/>
          <w:rtl/>
          <w:lang w:bidi="fa-IR"/>
        </w:rPr>
        <w:t xml:space="preserve">  قرار دهند. در این راستا استفاده از اسبابی که مقدور و در توان است هم واجب و ضروری است. لیکن پیروزی از جانب الله متعال است نه اسباب. الله </w:t>
      </w:r>
      <w:r w:rsidRPr="004E4849">
        <w:rPr>
          <w:rFonts w:ascii="Traditional Arabic" w:hAnsi="Traditional Arabic" w:cs="CTraditional Arabic"/>
          <w:color w:val="000000" w:themeColor="text1"/>
          <w:rtl/>
          <w:lang w:bidi="fa-IR"/>
        </w:rPr>
        <w:t>أ</w:t>
      </w:r>
      <w:r w:rsidRPr="00B16B98">
        <w:rPr>
          <w:rStyle w:val="Char4"/>
          <w:rtl/>
          <w:lang w:bidi="fa-IR"/>
        </w:rPr>
        <w:t xml:space="preserve"> می</w:t>
      </w:r>
      <w:r w:rsidRPr="00B16B98">
        <w:rPr>
          <w:rStyle w:val="Char4"/>
          <w:rtl/>
          <w:lang w:bidi="fa-IR"/>
        </w:rPr>
        <w:softHyphen/>
        <w:t xml:space="preserve">فرماید: </w:t>
      </w:r>
      <w:r w:rsidR="008C37EE" w:rsidRPr="008C37EE">
        <w:rPr>
          <w:rStyle w:val="Char4"/>
          <w:rFonts w:cs="Traditional Arabic"/>
          <w:rtl/>
          <w:lang w:bidi="fa-IR"/>
        </w:rPr>
        <w:t>﴿</w:t>
      </w:r>
      <w:r w:rsidR="008C37EE" w:rsidRPr="008C37EE">
        <w:rPr>
          <w:rStyle w:val="Chard"/>
          <w:rtl/>
          <w:lang w:bidi="fa-IR"/>
        </w:rPr>
        <w:t>وَعَدَ ٱللَّهُ ٱلَّذِينَ ءَامَنُواْ مِنكُمۡ وَعَمِلُواْ ٱلصَّٰلِحَٰتِ لَيَسۡتَخۡلِفَنَّهُمۡ فِي ٱلۡأَرۡضِ كَمَا ٱسۡتَخۡلَفَ ٱلَّذِينَ مِن قَبۡلِهِمۡ وَلَيُمَكِّنَنَّ لَهُمۡ دِينَهُمُ ٱلَّذِي ٱرۡتَضَىٰ لَهُمۡ وَلَيُبَدِّلَنَّهُم مِّنۢ بَعۡدِ خَوۡفِهِمۡ أَمۡنٗاۚ يَعۡبُدُونَنِي لَا يُشۡرِكُونَ بِي شَيۡ‍ٔٗاۚ وَمَن كَفَرَ بَعۡدَ ذَٰلِكَ فَأُوْلَٰٓئِكَ هُمُ ٱلۡفَٰسِقُونَ٥٥</w:t>
      </w:r>
      <w:r w:rsidR="008C37EE" w:rsidRPr="008C37EE">
        <w:rPr>
          <w:rStyle w:val="Char4"/>
          <w:rFonts w:ascii="Times New Roman" w:hAnsi="Times New Roman" w:cs="Traditional Arabic"/>
          <w:rtl/>
          <w:lang w:bidi="fa-IR"/>
        </w:rPr>
        <w:t>﴾</w:t>
      </w:r>
      <w:r w:rsidR="008C37EE">
        <w:rPr>
          <w:rStyle w:val="Char4"/>
          <w:rFonts w:ascii="Times New Roman" w:hAnsi="Times New Roman"/>
          <w:szCs w:val="24"/>
          <w:rtl/>
          <w:lang w:bidi="fa-IR"/>
        </w:rPr>
        <w:t xml:space="preserve"> </w:t>
      </w:r>
      <w:r w:rsidR="008C37EE" w:rsidRPr="008C37EE">
        <w:rPr>
          <w:rStyle w:val="Char6"/>
          <w:rtl/>
          <w:lang w:bidi="fa-IR"/>
        </w:rPr>
        <w:t>[النور: 55].</w:t>
      </w:r>
      <w:r w:rsidRPr="00B16B98">
        <w:rPr>
          <w:rStyle w:val="Char4"/>
          <w:rtl/>
          <w:lang w:bidi="fa-IR"/>
        </w:rPr>
        <w:t xml:space="preserve"> </w:t>
      </w:r>
      <w:r w:rsidR="008C37EE">
        <w:rPr>
          <w:rStyle w:val="Char4"/>
          <w:rtl/>
          <w:lang w:bidi="fa-IR"/>
        </w:rPr>
        <w:t>«</w:t>
      </w:r>
      <w:r w:rsidRPr="008C37EE">
        <w:rPr>
          <w:rStyle w:val="Char7"/>
          <w:rtl/>
          <w:lang w:bidi="fa-IR"/>
        </w:rPr>
        <w:t xml:space="preserve">الله به </w:t>
      </w:r>
      <w:r w:rsidR="00C170D2">
        <w:rPr>
          <w:rStyle w:val="Char7"/>
          <w:rtl/>
          <w:lang w:bidi="fa-IR"/>
        </w:rPr>
        <w:t>ک</w:t>
      </w:r>
      <w:r w:rsidRPr="008C37EE">
        <w:rPr>
          <w:rStyle w:val="Char7"/>
          <w:rtl/>
          <w:lang w:bidi="fa-IR"/>
        </w:rPr>
        <w:t xml:space="preserve">سانى از شما </w:t>
      </w:r>
      <w:r w:rsidR="00C170D2">
        <w:rPr>
          <w:rStyle w:val="Char7"/>
          <w:rtl/>
          <w:lang w:bidi="fa-IR"/>
        </w:rPr>
        <w:t>ک</w:t>
      </w:r>
      <w:r w:rsidRPr="008C37EE">
        <w:rPr>
          <w:rStyle w:val="Char7"/>
          <w:rtl/>
          <w:lang w:bidi="fa-IR"/>
        </w:rPr>
        <w:t>ه ا</w:t>
      </w:r>
      <w:r w:rsidR="00C170D2">
        <w:rPr>
          <w:rStyle w:val="Char7"/>
          <w:rtl/>
          <w:lang w:bidi="fa-IR"/>
        </w:rPr>
        <w:t>ی</w:t>
      </w:r>
      <w:r w:rsidRPr="008C37EE">
        <w:rPr>
          <w:rStyle w:val="Char7"/>
          <w:rtl/>
          <w:lang w:bidi="fa-IR"/>
        </w:rPr>
        <w:t xml:space="preserve">مان آورده و </w:t>
      </w:r>
      <w:r w:rsidR="00C170D2">
        <w:rPr>
          <w:rStyle w:val="Char7"/>
          <w:rtl/>
          <w:lang w:bidi="fa-IR"/>
        </w:rPr>
        <w:t>ک</w:t>
      </w:r>
      <w:r w:rsidRPr="008C37EE">
        <w:rPr>
          <w:rStyle w:val="Char7"/>
          <w:rtl/>
          <w:lang w:bidi="fa-IR"/>
        </w:rPr>
        <w:t>ارهاى شا</w:t>
      </w:r>
      <w:r w:rsidR="00C170D2">
        <w:rPr>
          <w:rStyle w:val="Char7"/>
          <w:rtl/>
          <w:lang w:bidi="fa-IR"/>
        </w:rPr>
        <w:t>ی</w:t>
      </w:r>
      <w:r w:rsidRPr="008C37EE">
        <w:rPr>
          <w:rStyle w:val="Char7"/>
          <w:rtl/>
          <w:lang w:bidi="fa-IR"/>
        </w:rPr>
        <w:t xml:space="preserve">سته </w:t>
      </w:r>
      <w:r w:rsidR="00C170D2">
        <w:rPr>
          <w:rStyle w:val="Char7"/>
          <w:rtl/>
          <w:lang w:bidi="fa-IR"/>
        </w:rPr>
        <w:t>ک</w:t>
      </w:r>
      <w:r w:rsidRPr="008C37EE">
        <w:rPr>
          <w:rStyle w:val="Char7"/>
          <w:rtl/>
          <w:lang w:bidi="fa-IR"/>
        </w:rPr>
        <w:t xml:space="preserve">رده‌اند، وعده داده است </w:t>
      </w:r>
      <w:r w:rsidR="00C170D2">
        <w:rPr>
          <w:rStyle w:val="Char7"/>
          <w:rtl/>
          <w:lang w:bidi="fa-IR"/>
        </w:rPr>
        <w:t>ک</w:t>
      </w:r>
      <w:r w:rsidRPr="008C37EE">
        <w:rPr>
          <w:rStyle w:val="Char7"/>
          <w:rtl/>
          <w:lang w:bidi="fa-IR"/>
        </w:rPr>
        <w:t>ه حتماً آنان را در ا</w:t>
      </w:r>
      <w:r w:rsidR="00C170D2">
        <w:rPr>
          <w:rStyle w:val="Char7"/>
          <w:rtl/>
          <w:lang w:bidi="fa-IR"/>
        </w:rPr>
        <w:t>ی</w:t>
      </w:r>
      <w:r w:rsidRPr="008C37EE">
        <w:rPr>
          <w:rStyle w:val="Char7"/>
          <w:rtl/>
          <w:lang w:bidi="fa-IR"/>
        </w:rPr>
        <w:t xml:space="preserve">ن </w:t>
      </w:r>
      <w:r w:rsidRPr="008C37EE">
        <w:rPr>
          <w:rStyle w:val="Char7"/>
          <w:rtl/>
          <w:lang w:bidi="fa-IR"/>
        </w:rPr>
        <w:lastRenderedPageBreak/>
        <w:t>سرزم</w:t>
      </w:r>
      <w:r w:rsidR="00C170D2">
        <w:rPr>
          <w:rStyle w:val="Char7"/>
          <w:rtl/>
          <w:lang w:bidi="fa-IR"/>
        </w:rPr>
        <w:t>ی</w:t>
      </w:r>
      <w:r w:rsidRPr="008C37EE">
        <w:rPr>
          <w:rStyle w:val="Char7"/>
          <w:rtl/>
          <w:lang w:bidi="fa-IR"/>
        </w:rPr>
        <w:t>ن جانش</w:t>
      </w:r>
      <w:r w:rsidR="00C170D2">
        <w:rPr>
          <w:rStyle w:val="Char7"/>
          <w:rtl/>
          <w:lang w:bidi="fa-IR"/>
        </w:rPr>
        <w:t>ی</w:t>
      </w:r>
      <w:r w:rsidRPr="008C37EE">
        <w:rPr>
          <w:rStyle w:val="Char7"/>
          <w:rtl/>
          <w:lang w:bidi="fa-IR"/>
        </w:rPr>
        <w:t xml:space="preserve">ن قرار دهد؛ همان گونه </w:t>
      </w:r>
      <w:r w:rsidR="00C170D2">
        <w:rPr>
          <w:rStyle w:val="Char7"/>
          <w:rtl/>
          <w:lang w:bidi="fa-IR"/>
        </w:rPr>
        <w:t>ک</w:t>
      </w:r>
      <w:r w:rsidRPr="008C37EE">
        <w:rPr>
          <w:rStyle w:val="Char7"/>
          <w:rtl/>
          <w:lang w:bidi="fa-IR"/>
        </w:rPr>
        <w:t xml:space="preserve">ه </w:t>
      </w:r>
      <w:r w:rsidR="00C170D2">
        <w:rPr>
          <w:rStyle w:val="Char7"/>
          <w:rtl/>
          <w:lang w:bidi="fa-IR"/>
        </w:rPr>
        <w:t>ک</w:t>
      </w:r>
      <w:r w:rsidRPr="008C37EE">
        <w:rPr>
          <w:rStyle w:val="Char7"/>
          <w:rtl/>
          <w:lang w:bidi="fa-IR"/>
        </w:rPr>
        <w:t xml:space="preserve">سانى را </w:t>
      </w:r>
      <w:r w:rsidR="00C170D2">
        <w:rPr>
          <w:rStyle w:val="Char7"/>
          <w:rtl/>
          <w:lang w:bidi="fa-IR"/>
        </w:rPr>
        <w:t>ک</w:t>
      </w:r>
      <w:r w:rsidRPr="008C37EE">
        <w:rPr>
          <w:rStyle w:val="Char7"/>
          <w:rtl/>
          <w:lang w:bidi="fa-IR"/>
        </w:rPr>
        <w:t>ه پ</w:t>
      </w:r>
      <w:r w:rsidR="00C170D2">
        <w:rPr>
          <w:rStyle w:val="Char7"/>
          <w:rtl/>
          <w:lang w:bidi="fa-IR"/>
        </w:rPr>
        <w:t>ی</w:t>
      </w:r>
      <w:r w:rsidRPr="008C37EE">
        <w:rPr>
          <w:rStyle w:val="Char7"/>
          <w:rtl/>
          <w:lang w:bidi="fa-IR"/>
        </w:rPr>
        <w:t>ش از آنان بودند جانش</w:t>
      </w:r>
      <w:r w:rsidR="00C170D2">
        <w:rPr>
          <w:rStyle w:val="Char7"/>
          <w:rtl/>
          <w:lang w:bidi="fa-IR"/>
        </w:rPr>
        <w:t>ی</w:t>
      </w:r>
      <w:r w:rsidRPr="008C37EE">
        <w:rPr>
          <w:rStyle w:val="Char7"/>
          <w:rtl/>
          <w:lang w:bidi="fa-IR"/>
        </w:rPr>
        <w:t>ن قرار داد، و آن د</w:t>
      </w:r>
      <w:r w:rsidR="00C170D2">
        <w:rPr>
          <w:rStyle w:val="Char7"/>
          <w:rtl/>
          <w:lang w:bidi="fa-IR"/>
        </w:rPr>
        <w:t>ی</w:t>
      </w:r>
      <w:r w:rsidRPr="008C37EE">
        <w:rPr>
          <w:rStyle w:val="Char7"/>
          <w:rtl/>
          <w:lang w:bidi="fa-IR"/>
        </w:rPr>
        <w:t xml:space="preserve">نى را </w:t>
      </w:r>
      <w:r w:rsidR="00C170D2">
        <w:rPr>
          <w:rStyle w:val="Char7"/>
          <w:rtl/>
          <w:lang w:bidi="fa-IR"/>
        </w:rPr>
        <w:t>ک</w:t>
      </w:r>
      <w:r w:rsidRPr="008C37EE">
        <w:rPr>
          <w:rStyle w:val="Char7"/>
          <w:rtl/>
          <w:lang w:bidi="fa-IR"/>
        </w:rPr>
        <w:t>ه برا</w:t>
      </w:r>
      <w:r w:rsidR="00C170D2">
        <w:rPr>
          <w:rStyle w:val="Char7"/>
          <w:rtl/>
          <w:lang w:bidi="fa-IR"/>
        </w:rPr>
        <w:t>ی</w:t>
      </w:r>
      <w:r w:rsidRPr="008C37EE">
        <w:rPr>
          <w:rStyle w:val="Char7"/>
          <w:rtl/>
          <w:lang w:bidi="fa-IR"/>
        </w:rPr>
        <w:t>شان پسند</w:t>
      </w:r>
      <w:r w:rsidR="00C170D2">
        <w:rPr>
          <w:rStyle w:val="Char7"/>
          <w:rtl/>
          <w:lang w:bidi="fa-IR"/>
        </w:rPr>
        <w:t>ی</w:t>
      </w:r>
      <w:r w:rsidRPr="008C37EE">
        <w:rPr>
          <w:rStyle w:val="Char7"/>
          <w:rtl/>
          <w:lang w:bidi="fa-IR"/>
        </w:rPr>
        <w:t xml:space="preserve">ده است به سودشان مستقر </w:t>
      </w:r>
      <w:r w:rsidR="00C170D2">
        <w:rPr>
          <w:rStyle w:val="Char7"/>
          <w:rtl/>
          <w:lang w:bidi="fa-IR"/>
        </w:rPr>
        <w:t>ک</w:t>
      </w:r>
      <w:r w:rsidRPr="008C37EE">
        <w:rPr>
          <w:rStyle w:val="Char7"/>
          <w:rtl/>
          <w:lang w:bidi="fa-IR"/>
        </w:rPr>
        <w:t>ند، و ب</w:t>
      </w:r>
      <w:r w:rsidR="00C170D2">
        <w:rPr>
          <w:rStyle w:val="Char7"/>
          <w:rtl/>
          <w:lang w:bidi="fa-IR"/>
        </w:rPr>
        <w:t>ی</w:t>
      </w:r>
      <w:r w:rsidRPr="008C37EE">
        <w:rPr>
          <w:rStyle w:val="Char7"/>
          <w:rtl/>
          <w:lang w:bidi="fa-IR"/>
        </w:rPr>
        <w:t>مشان را به ا</w:t>
      </w:r>
      <w:r w:rsidR="00C170D2">
        <w:rPr>
          <w:rStyle w:val="Char7"/>
          <w:rtl/>
          <w:lang w:bidi="fa-IR"/>
        </w:rPr>
        <w:t>ی</w:t>
      </w:r>
      <w:r w:rsidRPr="008C37EE">
        <w:rPr>
          <w:rStyle w:val="Char7"/>
          <w:rtl/>
          <w:lang w:bidi="fa-IR"/>
        </w:rPr>
        <w:t xml:space="preserve">منى مبدل گرداند، مرا عبادت </w:t>
      </w:r>
      <w:r w:rsidR="00C170D2">
        <w:rPr>
          <w:rStyle w:val="Char7"/>
          <w:rtl/>
          <w:lang w:bidi="fa-IR"/>
        </w:rPr>
        <w:t>ک</w:t>
      </w:r>
      <w:r w:rsidRPr="008C37EE">
        <w:rPr>
          <w:rStyle w:val="Char7"/>
          <w:rtl/>
          <w:lang w:bidi="fa-IR"/>
        </w:rPr>
        <w:t>نند و چ</w:t>
      </w:r>
      <w:r w:rsidR="00C170D2">
        <w:rPr>
          <w:rStyle w:val="Char7"/>
          <w:rtl/>
          <w:lang w:bidi="fa-IR"/>
        </w:rPr>
        <w:t>ی</w:t>
      </w:r>
      <w:r w:rsidRPr="008C37EE">
        <w:rPr>
          <w:rStyle w:val="Char7"/>
          <w:rtl/>
          <w:lang w:bidi="fa-IR"/>
        </w:rPr>
        <w:t>زى را با من شر</w:t>
      </w:r>
      <w:r w:rsidR="00C170D2">
        <w:rPr>
          <w:rStyle w:val="Char7"/>
          <w:rtl/>
          <w:lang w:bidi="fa-IR"/>
        </w:rPr>
        <w:t>یک</w:t>
      </w:r>
      <w:r w:rsidRPr="008C37EE">
        <w:rPr>
          <w:rStyle w:val="Char7"/>
          <w:rtl/>
          <w:lang w:bidi="fa-IR"/>
        </w:rPr>
        <w:t xml:space="preserve"> نگردانند، و هر </w:t>
      </w:r>
      <w:r w:rsidR="00C170D2">
        <w:rPr>
          <w:rStyle w:val="Char7"/>
          <w:rtl/>
          <w:lang w:bidi="fa-IR"/>
        </w:rPr>
        <w:t>ک</w:t>
      </w:r>
      <w:r w:rsidRPr="008C37EE">
        <w:rPr>
          <w:rStyle w:val="Char7"/>
          <w:rtl/>
          <w:lang w:bidi="fa-IR"/>
        </w:rPr>
        <w:t xml:space="preserve">س پس از آن به </w:t>
      </w:r>
      <w:r w:rsidR="00C170D2">
        <w:rPr>
          <w:rStyle w:val="Char7"/>
          <w:rtl/>
          <w:lang w:bidi="fa-IR"/>
        </w:rPr>
        <w:t>ک</w:t>
      </w:r>
      <w:r w:rsidRPr="008C37EE">
        <w:rPr>
          <w:rStyle w:val="Char7"/>
          <w:rtl/>
          <w:lang w:bidi="fa-IR"/>
        </w:rPr>
        <w:t>فر گرا</w:t>
      </w:r>
      <w:r w:rsidR="00C170D2">
        <w:rPr>
          <w:rStyle w:val="Char7"/>
          <w:rtl/>
          <w:lang w:bidi="fa-IR"/>
        </w:rPr>
        <w:t>ی</w:t>
      </w:r>
      <w:r w:rsidRPr="008C37EE">
        <w:rPr>
          <w:rStyle w:val="Char7"/>
          <w:rtl/>
          <w:lang w:bidi="fa-IR"/>
        </w:rPr>
        <w:t xml:space="preserve">د؛ آنانند </w:t>
      </w:r>
      <w:r w:rsidR="00C170D2">
        <w:rPr>
          <w:rStyle w:val="Char7"/>
          <w:rtl/>
          <w:lang w:bidi="fa-IR"/>
        </w:rPr>
        <w:t>ک</w:t>
      </w:r>
      <w:r w:rsidRPr="008C37EE">
        <w:rPr>
          <w:rStyle w:val="Char7"/>
          <w:rtl/>
          <w:lang w:bidi="fa-IR"/>
        </w:rPr>
        <w:t>ه نافرمانند</w:t>
      </w:r>
      <w:r w:rsidR="008C37EE">
        <w:rPr>
          <w:rStyle w:val="Char4"/>
          <w:rtl/>
          <w:lang w:bidi="fa-IR"/>
        </w:rPr>
        <w:t>»</w:t>
      </w:r>
      <w:r w:rsidRPr="00B16B98">
        <w:rPr>
          <w:rStyle w:val="Char4"/>
          <w:rtl/>
          <w:lang w:bidi="fa-IR"/>
        </w:rPr>
        <w:t xml:space="preserve">. و فرموده است: </w:t>
      </w:r>
      <w:r w:rsidR="008C37EE" w:rsidRPr="008C37EE">
        <w:rPr>
          <w:rStyle w:val="Char4"/>
          <w:rFonts w:cs="Traditional Arabic"/>
          <w:rtl/>
          <w:lang w:bidi="fa-IR"/>
        </w:rPr>
        <w:t>﴿</w:t>
      </w:r>
      <w:r w:rsidR="008C37EE" w:rsidRPr="008C37EE">
        <w:rPr>
          <w:rStyle w:val="Chard"/>
          <w:rtl/>
          <w:lang w:bidi="fa-IR"/>
        </w:rPr>
        <w:t>وَلَقَدۡ كَتَبۡنَا فِي ٱلزَّبُورِ مِنۢ بَعۡدِ ٱلذِّكۡرِ أَنَّ ٱلۡأَرۡضَ يَرِثُهَا عِبَادِيَ ٱلصَّٰلِحُونَ١٠٥ إِنَّ فِي هَٰذَا لَبَلَٰغٗا لِّقَوۡمٍ عَٰبِدِينَ١٠٦</w:t>
      </w:r>
      <w:r w:rsidR="008C37EE" w:rsidRPr="008C37EE">
        <w:rPr>
          <w:rStyle w:val="Char4"/>
          <w:rFonts w:ascii="Times New Roman" w:hAnsi="Times New Roman" w:cs="Traditional Arabic"/>
          <w:rtl/>
          <w:lang w:bidi="fa-IR"/>
        </w:rPr>
        <w:t>﴾</w:t>
      </w:r>
      <w:r w:rsidR="008C37EE">
        <w:rPr>
          <w:rStyle w:val="Char4"/>
          <w:rFonts w:ascii="Times New Roman" w:hAnsi="Times New Roman"/>
          <w:szCs w:val="24"/>
          <w:rtl/>
          <w:lang w:bidi="fa-IR"/>
        </w:rPr>
        <w:t xml:space="preserve"> </w:t>
      </w:r>
      <w:r w:rsidR="008C37EE" w:rsidRPr="008C37EE">
        <w:rPr>
          <w:rStyle w:val="Char6"/>
          <w:rtl/>
          <w:lang w:bidi="fa-IR"/>
        </w:rPr>
        <w:t>[الأنب</w:t>
      </w:r>
      <w:r w:rsidR="00C170D2">
        <w:rPr>
          <w:rStyle w:val="Char6"/>
          <w:rtl/>
          <w:lang w:bidi="fa-IR"/>
        </w:rPr>
        <w:t>ی</w:t>
      </w:r>
      <w:r w:rsidR="004B7773">
        <w:rPr>
          <w:rStyle w:val="Char6"/>
          <w:rtl/>
          <w:lang w:bidi="fa-IR"/>
        </w:rPr>
        <w:t>اء: 105</w:t>
      </w:r>
      <w:r w:rsidR="004B7773">
        <w:rPr>
          <w:rStyle w:val="Char6"/>
          <w:rFonts w:hint="cs"/>
          <w:rtl/>
          <w:lang w:bidi="fa-IR"/>
        </w:rPr>
        <w:t>-</w:t>
      </w:r>
      <w:r w:rsidR="008C37EE" w:rsidRPr="008C37EE">
        <w:rPr>
          <w:rStyle w:val="Char6"/>
          <w:rtl/>
          <w:lang w:bidi="fa-IR"/>
        </w:rPr>
        <w:t>106].</w:t>
      </w:r>
      <w:r w:rsidRPr="00B16B98">
        <w:rPr>
          <w:rStyle w:val="Char4"/>
          <w:rtl/>
          <w:lang w:bidi="fa-IR"/>
        </w:rPr>
        <w:t xml:space="preserve"> </w:t>
      </w:r>
      <w:r w:rsidR="008C37EE">
        <w:rPr>
          <w:rStyle w:val="Char4"/>
          <w:rtl/>
          <w:lang w:bidi="fa-IR"/>
        </w:rPr>
        <w:t>«</w:t>
      </w:r>
      <w:r w:rsidRPr="008C37EE">
        <w:rPr>
          <w:rStyle w:val="Char7"/>
          <w:rtl/>
          <w:lang w:bidi="fa-IR"/>
        </w:rPr>
        <w:t>و در حق</w:t>
      </w:r>
      <w:r w:rsidR="00C170D2">
        <w:rPr>
          <w:rStyle w:val="Char7"/>
          <w:rtl/>
          <w:lang w:bidi="fa-IR"/>
        </w:rPr>
        <w:t>ی</w:t>
      </w:r>
      <w:r w:rsidRPr="008C37EE">
        <w:rPr>
          <w:rStyle w:val="Char7"/>
          <w:rtl/>
          <w:lang w:bidi="fa-IR"/>
        </w:rPr>
        <w:t>قت، در زبور پس از تورات نوشت</w:t>
      </w:r>
      <w:r w:rsidR="00C170D2">
        <w:rPr>
          <w:rStyle w:val="Char7"/>
          <w:rtl/>
          <w:lang w:bidi="fa-IR"/>
        </w:rPr>
        <w:t>ی</w:t>
      </w:r>
      <w:r w:rsidRPr="008C37EE">
        <w:rPr>
          <w:rStyle w:val="Char7"/>
          <w:rtl/>
          <w:lang w:bidi="fa-IR"/>
        </w:rPr>
        <w:t xml:space="preserve">م </w:t>
      </w:r>
      <w:r w:rsidR="00C170D2">
        <w:rPr>
          <w:rStyle w:val="Char7"/>
          <w:rtl/>
          <w:lang w:bidi="fa-IR"/>
        </w:rPr>
        <w:t>ک</w:t>
      </w:r>
      <w:r w:rsidRPr="008C37EE">
        <w:rPr>
          <w:rStyle w:val="Char7"/>
          <w:rtl/>
          <w:lang w:bidi="fa-IR"/>
        </w:rPr>
        <w:t>ه زم</w:t>
      </w:r>
      <w:r w:rsidR="00C170D2">
        <w:rPr>
          <w:rStyle w:val="Char7"/>
          <w:rtl/>
          <w:lang w:bidi="fa-IR"/>
        </w:rPr>
        <w:t>ی</w:t>
      </w:r>
      <w:r w:rsidRPr="008C37EE">
        <w:rPr>
          <w:rStyle w:val="Char7"/>
          <w:rtl/>
          <w:lang w:bidi="fa-IR"/>
        </w:rPr>
        <w:t>ن را بندگان شا</w:t>
      </w:r>
      <w:r w:rsidR="00C170D2">
        <w:rPr>
          <w:rStyle w:val="Char7"/>
          <w:rtl/>
          <w:lang w:bidi="fa-IR"/>
        </w:rPr>
        <w:t>ی</w:t>
      </w:r>
      <w:r w:rsidRPr="008C37EE">
        <w:rPr>
          <w:rStyle w:val="Char7"/>
          <w:rtl/>
          <w:lang w:bidi="fa-IR"/>
        </w:rPr>
        <w:t>سته ما به ارث خواهند برد. بی تردید در این، برای مردمِ عبادت پیشه کفایت است</w:t>
      </w:r>
      <w:r w:rsidR="008C37EE" w:rsidRPr="008C37EE">
        <w:rPr>
          <w:rStyle w:val="Char4"/>
          <w:rtl/>
          <w:lang w:bidi="fa-IR"/>
        </w:rPr>
        <w:t>»</w:t>
      </w:r>
      <w:r w:rsidR="008C37EE">
        <w:rPr>
          <w:rStyle w:val="Char4"/>
          <w:rtl/>
          <w:lang w:bidi="fa-IR"/>
        </w:rPr>
        <w:t>.</w:t>
      </w:r>
    </w:p>
    <w:p w:rsidR="00B16B98" w:rsidRPr="004B7773" w:rsidRDefault="00B16B98" w:rsidP="00B16B98">
      <w:pPr>
        <w:autoSpaceDE w:val="0"/>
        <w:autoSpaceDN w:val="0"/>
        <w:adjustRightInd w:val="0"/>
        <w:ind w:firstLine="284"/>
        <w:jc w:val="both"/>
        <w:rPr>
          <w:rStyle w:val="Char4"/>
          <w:spacing w:val="-4"/>
          <w:rtl/>
          <w:lang w:bidi="fa-IR"/>
        </w:rPr>
      </w:pPr>
      <w:r w:rsidRPr="004B7773">
        <w:rPr>
          <w:rStyle w:val="Char4"/>
          <w:spacing w:val="-4"/>
          <w:rtl/>
          <w:lang w:bidi="fa-IR"/>
        </w:rPr>
        <w:t>پنهان و پوشیده نیست که واقعیت و حقیقت کنونی ما پیوسته و مدام کوچک</w:t>
      </w:r>
      <w:r w:rsidRPr="004B7773">
        <w:rPr>
          <w:rStyle w:val="Char4"/>
          <w:spacing w:val="-4"/>
          <w:rtl/>
          <w:lang w:bidi="fa-IR"/>
        </w:rPr>
        <w:softHyphen/>
        <w:t>تر از آن است که آرزویش را داریم. و وضعیت ما بسی دورتر از آن</w:t>
      </w:r>
      <w:r w:rsidRPr="004B7773">
        <w:rPr>
          <w:rStyle w:val="Char4"/>
          <w:spacing w:val="-4"/>
          <w:rtl/>
          <w:lang w:bidi="fa-IR"/>
        </w:rPr>
        <w:softHyphen/>
        <w:t>چیزی است که باید باشیم. اما نصیحت و پند دادن واجب است. آرزو داریم که همگی بر راه راست باشیم نه خارج از مسیر؛ هر چند حرکتمان آهسته و آرام باشد.</w:t>
      </w:r>
    </w:p>
    <w:p w:rsidR="00B16B98" w:rsidRPr="004B7773" w:rsidRDefault="00B16B98" w:rsidP="004B7773">
      <w:pPr>
        <w:pStyle w:val="a2"/>
        <w:rPr>
          <w:rStyle w:val="Char5"/>
          <w:rFonts w:ascii="IRZar" w:hAnsi="IRZar" w:cs="IRZar"/>
          <w:b/>
          <w:bCs/>
          <w:rtl/>
        </w:rPr>
      </w:pPr>
      <w:bookmarkStart w:id="45" w:name="_Toc440567393"/>
      <w:r w:rsidRPr="004B7773">
        <w:rPr>
          <w:rStyle w:val="Char5"/>
          <w:rFonts w:ascii="IRZar" w:hAnsi="IRZar" w:cs="IRZar"/>
          <w:b/>
          <w:bCs/>
          <w:rtl/>
        </w:rPr>
        <w:t>س37: چرا سلفی</w:t>
      </w:r>
      <w:r w:rsidRPr="004B7773">
        <w:rPr>
          <w:rStyle w:val="Char5"/>
          <w:rFonts w:ascii="IRZar" w:hAnsi="IRZar" w:cs="IRZar"/>
          <w:b/>
          <w:bCs/>
          <w:rtl/>
        </w:rPr>
        <w:softHyphen/>
        <w:t>ها در دعوت به سوی الله</w:t>
      </w:r>
      <w:r w:rsidRPr="004B7773">
        <w:rPr>
          <w:rFonts w:cs="CTraditional Arabic"/>
          <w:b w:val="0"/>
          <w:bCs w:val="0"/>
          <w:rtl/>
        </w:rPr>
        <w:t>أ</w:t>
      </w:r>
      <w:r w:rsidRPr="004B7773">
        <w:rPr>
          <w:rStyle w:val="Char5"/>
          <w:rFonts w:ascii="IRZar" w:hAnsi="IRZar" w:cs="IRZar"/>
          <w:b/>
          <w:bCs/>
          <w:rtl/>
        </w:rPr>
        <w:t>، توحید را بر همه چیز مقدّم می</w:t>
      </w:r>
      <w:r w:rsidRPr="004B7773">
        <w:rPr>
          <w:rStyle w:val="Char5"/>
          <w:rFonts w:ascii="IRZar" w:hAnsi="IRZar" w:cs="IRZar"/>
          <w:b/>
          <w:bCs/>
          <w:rtl/>
        </w:rPr>
        <w:softHyphen/>
        <w:t>دارند؟</w:t>
      </w:r>
      <w:bookmarkEnd w:id="45"/>
      <w:r w:rsidRPr="004B7773">
        <w:rPr>
          <w:rStyle w:val="Char5"/>
          <w:rFonts w:ascii="IRZar" w:hAnsi="IRZar" w:cs="IRZar"/>
          <w:b/>
          <w:bCs/>
          <w:rtl/>
        </w:rPr>
        <w:t xml:space="preserve"> </w:t>
      </w:r>
    </w:p>
    <w:p w:rsidR="00B16B98" w:rsidRPr="004B7773" w:rsidRDefault="00B16B98" w:rsidP="00C21583">
      <w:pPr>
        <w:autoSpaceDE w:val="0"/>
        <w:autoSpaceDN w:val="0"/>
        <w:adjustRightInd w:val="0"/>
        <w:ind w:firstLine="284"/>
        <w:jc w:val="both"/>
        <w:rPr>
          <w:rStyle w:val="Char4"/>
          <w:spacing w:val="-4"/>
          <w:rtl/>
          <w:lang w:bidi="fa-IR"/>
        </w:rPr>
      </w:pPr>
      <w:r w:rsidRPr="004B7773">
        <w:rPr>
          <w:rStyle w:val="Char4"/>
          <w:spacing w:val="-4"/>
          <w:rtl/>
          <w:lang w:bidi="fa-IR"/>
        </w:rPr>
        <w:t xml:space="preserve">  توحید و یکتاپرستی حق الله</w:t>
      </w:r>
      <w:r w:rsidRPr="004B7773">
        <w:rPr>
          <w:rFonts w:ascii="Tahoma" w:hAnsi="Tahoma" w:cs="CTraditional Arabic"/>
          <w:color w:val="000000" w:themeColor="text1"/>
          <w:spacing w:val="-4"/>
          <w:rtl/>
          <w:lang w:bidi="fa-IR"/>
        </w:rPr>
        <w:t xml:space="preserve"> ﻷ</w:t>
      </w:r>
      <w:r w:rsidRPr="004B7773">
        <w:rPr>
          <w:rStyle w:val="Char4"/>
          <w:spacing w:val="-4"/>
          <w:rtl/>
          <w:lang w:bidi="fa-IR"/>
        </w:rPr>
        <w:t xml:space="preserve"> بر بندگان است. چنان که رسول الله</w:t>
      </w:r>
      <w:r w:rsidRPr="004B7773">
        <w:rPr>
          <w:rFonts w:ascii="Tahoma" w:hAnsi="Tahoma" w:cs="CTraditional Arabic"/>
          <w:color w:val="000000" w:themeColor="text1"/>
          <w:spacing w:val="-4"/>
          <w:rtl/>
          <w:lang w:bidi="fa-IR"/>
        </w:rPr>
        <w:t>ص</w:t>
      </w:r>
      <w:r w:rsidRPr="004B7773">
        <w:rPr>
          <w:rStyle w:val="Char4"/>
          <w:spacing w:val="-4"/>
          <w:rtl/>
          <w:lang w:bidi="fa-IR"/>
        </w:rPr>
        <w:t xml:space="preserve"> به معاذ بن جَبَل می</w:t>
      </w:r>
      <w:r w:rsidRPr="004B7773">
        <w:rPr>
          <w:rStyle w:val="Char4"/>
          <w:spacing w:val="-4"/>
          <w:rtl/>
          <w:lang w:bidi="fa-IR"/>
        </w:rPr>
        <w:softHyphen/>
        <w:t>فرماید: «</w:t>
      </w:r>
      <w:r w:rsidRPr="004B7773">
        <w:rPr>
          <w:rStyle w:val="Char3"/>
          <w:spacing w:val="-4"/>
          <w:rtl/>
        </w:rPr>
        <w:t>حقُّ الله</w:t>
      </w:r>
      <w:r w:rsidR="004B7773" w:rsidRPr="004B7773">
        <w:rPr>
          <w:rStyle w:val="Char3"/>
          <w:spacing w:val="-4"/>
          <w:rtl/>
        </w:rPr>
        <w:t>ِ علَی العِبادِ أَن یَعبُدوهُ و</w:t>
      </w:r>
      <w:r w:rsidRPr="004B7773">
        <w:rPr>
          <w:rStyle w:val="Char3"/>
          <w:spacing w:val="-4"/>
          <w:rtl/>
        </w:rPr>
        <w:t>لا یُشرِکوا بهِ شیئاً</w:t>
      </w:r>
      <w:r w:rsidR="004B7773" w:rsidRPr="004B7773">
        <w:rPr>
          <w:rStyle w:val="Char4"/>
          <w:spacing w:val="-4"/>
          <w:rtl/>
          <w:lang w:bidi="fa-IR"/>
        </w:rPr>
        <w:t xml:space="preserve">»: </w:t>
      </w:r>
      <w:r w:rsidR="004B7773" w:rsidRPr="004B7773">
        <w:rPr>
          <w:rStyle w:val="Char4"/>
          <w:rFonts w:hint="cs"/>
          <w:spacing w:val="-4"/>
          <w:rtl/>
          <w:lang w:bidi="fa-IR"/>
        </w:rPr>
        <w:t>«</w:t>
      </w:r>
      <w:r w:rsidRPr="004B7773">
        <w:rPr>
          <w:rStyle w:val="Char4"/>
          <w:spacing w:val="-4"/>
          <w:rtl/>
          <w:lang w:bidi="fa-IR"/>
        </w:rPr>
        <w:t>حق الله بر بندگانش این است که او را بپرس</w:t>
      </w:r>
      <w:r w:rsidR="004B7773" w:rsidRPr="004B7773">
        <w:rPr>
          <w:rStyle w:val="Char4"/>
          <w:spacing w:val="-4"/>
          <w:rtl/>
          <w:lang w:bidi="fa-IR"/>
        </w:rPr>
        <w:t>تند و هیچ گونه شرکی به او نکنند</w:t>
      </w:r>
      <w:r w:rsidR="004B7773" w:rsidRPr="004B7773">
        <w:rPr>
          <w:rStyle w:val="Char4"/>
          <w:rFonts w:hint="cs"/>
          <w:spacing w:val="-4"/>
          <w:rtl/>
          <w:lang w:bidi="fa-IR"/>
        </w:rPr>
        <w:t>»</w:t>
      </w:r>
      <w:r w:rsidRPr="004B7773">
        <w:rPr>
          <w:rStyle w:val="Char4"/>
          <w:spacing w:val="-4"/>
          <w:rtl/>
          <w:lang w:bidi="fa-IR"/>
        </w:rPr>
        <w:t>. هر کس مرتکب شرک شود، تمام اعمالش نابود خواهد گشت و آشکارا دچار زیان و ضرر گشته است. الله</w:t>
      </w:r>
      <w:r w:rsidR="004B7773" w:rsidRPr="004B7773">
        <w:rPr>
          <w:rStyle w:val="Char4"/>
          <w:rFonts w:hint="cs"/>
          <w:spacing w:val="-4"/>
          <w:rtl/>
          <w:lang w:bidi="fa-IR"/>
        </w:rPr>
        <w:t xml:space="preserve"> </w:t>
      </w:r>
      <w:r w:rsidR="00F1336E" w:rsidRPr="004B7773">
        <w:rPr>
          <w:rFonts w:ascii="Tahoma" w:hAnsi="Tahoma" w:cs="CTraditional Arabic"/>
          <w:color w:val="000000" w:themeColor="text1"/>
          <w:spacing w:val="-4"/>
          <w:rtl/>
          <w:lang w:bidi="fa-IR"/>
        </w:rPr>
        <w:t>ﻷ</w:t>
      </w:r>
      <w:r w:rsidRPr="004B7773">
        <w:rPr>
          <w:rStyle w:val="Char4"/>
          <w:spacing w:val="-4"/>
          <w:rtl/>
          <w:lang w:bidi="fa-IR"/>
        </w:rPr>
        <w:t xml:space="preserve"> فرموده است:</w:t>
      </w:r>
      <w:r w:rsidR="008C37EE" w:rsidRPr="004B7773">
        <w:rPr>
          <w:rStyle w:val="Char4"/>
          <w:spacing w:val="-4"/>
          <w:rtl/>
          <w:lang w:bidi="fa-IR"/>
        </w:rPr>
        <w:t xml:space="preserve"> </w:t>
      </w:r>
      <w:r w:rsidR="008C37EE" w:rsidRPr="004B7773">
        <w:rPr>
          <w:rStyle w:val="Char4"/>
          <w:rFonts w:cs="Traditional Arabic"/>
          <w:spacing w:val="-4"/>
          <w:rtl/>
          <w:lang w:bidi="fa-IR"/>
        </w:rPr>
        <w:t>﴿</w:t>
      </w:r>
      <w:r w:rsidR="008C37EE" w:rsidRPr="004B7773">
        <w:rPr>
          <w:rStyle w:val="Chard"/>
          <w:spacing w:val="-4"/>
          <w:rtl/>
          <w:lang w:bidi="fa-IR"/>
        </w:rPr>
        <w:t>وَلَقَدۡ أُوحِيَ إِلَيۡكَ وَإِلَى ٱلَّذِينَ مِن قَبۡلِكَ لَئِنۡ أَشۡرَكۡتَ لَيَحۡبَطَنَّ عَمَلُكَ وَلَتَكُونَنَّ مِنَ ٱلۡخَٰسِرِينَ٦٥</w:t>
      </w:r>
      <w:r w:rsidR="008C37EE" w:rsidRPr="004B7773">
        <w:rPr>
          <w:rStyle w:val="Char4"/>
          <w:rFonts w:ascii="Times New Roman" w:hAnsi="Times New Roman" w:cs="Traditional Arabic"/>
          <w:spacing w:val="-4"/>
          <w:rtl/>
          <w:lang w:bidi="fa-IR"/>
        </w:rPr>
        <w:t>﴾</w:t>
      </w:r>
      <w:r w:rsidR="008C37EE" w:rsidRPr="004B7773">
        <w:rPr>
          <w:rStyle w:val="Char4"/>
          <w:rFonts w:ascii="Times New Roman" w:hAnsi="Times New Roman"/>
          <w:spacing w:val="-4"/>
          <w:szCs w:val="24"/>
          <w:rtl/>
          <w:lang w:bidi="fa-IR"/>
        </w:rPr>
        <w:t xml:space="preserve"> </w:t>
      </w:r>
      <w:r w:rsidR="008C37EE" w:rsidRPr="004B7773">
        <w:rPr>
          <w:rStyle w:val="Char6"/>
          <w:spacing w:val="-4"/>
          <w:rtl/>
          <w:lang w:bidi="fa-IR"/>
        </w:rPr>
        <w:t>[الزمر: 65].</w:t>
      </w:r>
      <w:r w:rsidRPr="004B7773">
        <w:rPr>
          <w:rStyle w:val="Char4"/>
          <w:spacing w:val="-4"/>
          <w:rtl/>
          <w:lang w:bidi="fa-IR"/>
        </w:rPr>
        <w:t xml:space="preserve"> </w:t>
      </w:r>
      <w:r w:rsidR="008C37EE" w:rsidRPr="004B7773">
        <w:rPr>
          <w:rStyle w:val="Char4"/>
          <w:spacing w:val="-4"/>
          <w:rtl/>
          <w:lang w:bidi="fa-IR"/>
        </w:rPr>
        <w:t>«</w:t>
      </w:r>
      <w:r w:rsidRPr="004B7773">
        <w:rPr>
          <w:rStyle w:val="Char7"/>
          <w:spacing w:val="-4"/>
          <w:rtl/>
          <w:lang w:bidi="fa-IR"/>
        </w:rPr>
        <w:t xml:space="preserve">و قطعاً به تو و به </w:t>
      </w:r>
      <w:r w:rsidR="00C170D2" w:rsidRPr="004B7773">
        <w:rPr>
          <w:rStyle w:val="Char7"/>
          <w:spacing w:val="-4"/>
          <w:rtl/>
          <w:lang w:bidi="fa-IR"/>
        </w:rPr>
        <w:t>ک</w:t>
      </w:r>
      <w:r w:rsidRPr="004B7773">
        <w:rPr>
          <w:rStyle w:val="Char7"/>
          <w:spacing w:val="-4"/>
          <w:rtl/>
          <w:lang w:bidi="fa-IR"/>
        </w:rPr>
        <w:t xml:space="preserve">سانى </w:t>
      </w:r>
      <w:r w:rsidR="00C170D2" w:rsidRPr="004B7773">
        <w:rPr>
          <w:rStyle w:val="Char7"/>
          <w:spacing w:val="-4"/>
          <w:rtl/>
          <w:lang w:bidi="fa-IR"/>
        </w:rPr>
        <w:t>ک</w:t>
      </w:r>
      <w:r w:rsidRPr="004B7773">
        <w:rPr>
          <w:rStyle w:val="Char7"/>
          <w:spacing w:val="-4"/>
          <w:rtl/>
          <w:lang w:bidi="fa-IR"/>
        </w:rPr>
        <w:t>ه پ</w:t>
      </w:r>
      <w:r w:rsidR="00C170D2" w:rsidRPr="004B7773">
        <w:rPr>
          <w:rStyle w:val="Char7"/>
          <w:spacing w:val="-4"/>
          <w:rtl/>
          <w:lang w:bidi="fa-IR"/>
        </w:rPr>
        <w:t>ی</w:t>
      </w:r>
      <w:r w:rsidRPr="004B7773">
        <w:rPr>
          <w:rStyle w:val="Char7"/>
          <w:spacing w:val="-4"/>
          <w:rtl/>
          <w:lang w:bidi="fa-IR"/>
        </w:rPr>
        <w:t xml:space="preserve">ش از </w:t>
      </w:r>
      <w:r w:rsidR="004B7773" w:rsidRPr="004B7773">
        <w:rPr>
          <w:rStyle w:val="Char7"/>
          <w:spacing w:val="-4"/>
          <w:rtl/>
          <w:lang w:bidi="fa-IR"/>
        </w:rPr>
        <w:t xml:space="preserve">تو بودند وحى شده است: </w:t>
      </w:r>
      <w:r w:rsidRPr="004B7773">
        <w:rPr>
          <w:rStyle w:val="Char7"/>
          <w:spacing w:val="-4"/>
          <w:rtl/>
          <w:lang w:bidi="fa-IR"/>
        </w:rPr>
        <w:t>اگر شر</w:t>
      </w:r>
      <w:r w:rsidR="00C170D2" w:rsidRPr="004B7773">
        <w:rPr>
          <w:rStyle w:val="Char7"/>
          <w:spacing w:val="-4"/>
          <w:rtl/>
          <w:lang w:bidi="fa-IR"/>
        </w:rPr>
        <w:t>ک</w:t>
      </w:r>
      <w:r w:rsidRPr="004B7773">
        <w:rPr>
          <w:rStyle w:val="Char7"/>
          <w:spacing w:val="-4"/>
          <w:rtl/>
          <w:lang w:bidi="fa-IR"/>
        </w:rPr>
        <w:t xml:space="preserve"> ورزى حتماً </w:t>
      </w:r>
      <w:r w:rsidR="00C170D2" w:rsidRPr="004B7773">
        <w:rPr>
          <w:rStyle w:val="Char7"/>
          <w:spacing w:val="-4"/>
          <w:rtl/>
          <w:lang w:bidi="fa-IR"/>
        </w:rPr>
        <w:t>ک</w:t>
      </w:r>
      <w:r w:rsidRPr="004B7773">
        <w:rPr>
          <w:rStyle w:val="Char7"/>
          <w:spacing w:val="-4"/>
          <w:rtl/>
          <w:lang w:bidi="fa-IR"/>
        </w:rPr>
        <w:t>ردارت تباه و مسلماً از ز</w:t>
      </w:r>
      <w:r w:rsidR="00C170D2" w:rsidRPr="004B7773">
        <w:rPr>
          <w:rStyle w:val="Char7"/>
          <w:spacing w:val="-4"/>
          <w:rtl/>
          <w:lang w:bidi="fa-IR"/>
        </w:rPr>
        <w:t>ی</w:t>
      </w:r>
      <w:r w:rsidRPr="004B7773">
        <w:rPr>
          <w:rStyle w:val="Char7"/>
          <w:spacing w:val="-4"/>
          <w:rtl/>
          <w:lang w:bidi="fa-IR"/>
        </w:rPr>
        <w:t>ان</w:t>
      </w:r>
      <w:r w:rsidR="00C170D2" w:rsidRPr="004B7773">
        <w:rPr>
          <w:rStyle w:val="Char7"/>
          <w:spacing w:val="-4"/>
          <w:rtl/>
          <w:lang w:bidi="fa-IR"/>
        </w:rPr>
        <w:t>ک</w:t>
      </w:r>
      <w:r w:rsidRPr="004B7773">
        <w:rPr>
          <w:rStyle w:val="Char7"/>
          <w:spacing w:val="-4"/>
          <w:rtl/>
          <w:lang w:bidi="fa-IR"/>
        </w:rPr>
        <w:t>اران خواهى شد</w:t>
      </w:r>
      <w:r w:rsidR="008C37EE" w:rsidRPr="004B7773">
        <w:rPr>
          <w:rStyle w:val="Char4"/>
          <w:spacing w:val="-4"/>
          <w:rtl/>
          <w:lang w:bidi="fa-IR"/>
        </w:rPr>
        <w:t>»</w:t>
      </w:r>
      <w:r w:rsidRPr="004B7773">
        <w:rPr>
          <w:rStyle w:val="Char4"/>
          <w:spacing w:val="-4"/>
          <w:rtl/>
          <w:lang w:bidi="fa-IR"/>
        </w:rPr>
        <w:t xml:space="preserve">. </w:t>
      </w:r>
    </w:p>
    <w:p w:rsidR="00B16B98" w:rsidRPr="00B16B98" w:rsidRDefault="00B16B98" w:rsidP="00C21583">
      <w:pPr>
        <w:autoSpaceDE w:val="0"/>
        <w:autoSpaceDN w:val="0"/>
        <w:adjustRightInd w:val="0"/>
        <w:ind w:firstLine="284"/>
        <w:jc w:val="both"/>
        <w:rPr>
          <w:rStyle w:val="Char4"/>
          <w:rtl/>
          <w:lang w:bidi="fa-IR"/>
        </w:rPr>
      </w:pPr>
      <w:r w:rsidRPr="00B16B98">
        <w:rPr>
          <w:rStyle w:val="Char4"/>
          <w:rtl/>
          <w:lang w:bidi="fa-IR"/>
        </w:rPr>
        <w:lastRenderedPageBreak/>
        <w:t>شرک بسان دیگر گناهان نیست. هرگز بخشیده نخواهد شد. الله</w:t>
      </w:r>
      <w:r w:rsidRPr="004E4849">
        <w:rPr>
          <w:rFonts w:ascii="Tahoma" w:hAnsi="Tahoma" w:cs="CTraditional Arabic"/>
          <w:color w:val="000000" w:themeColor="text1"/>
          <w:rtl/>
          <w:lang w:bidi="fa-IR"/>
        </w:rPr>
        <w:t>أ</w:t>
      </w:r>
      <w:r w:rsidRPr="00B16B98">
        <w:rPr>
          <w:rStyle w:val="Char4"/>
          <w:rtl/>
          <w:lang w:bidi="fa-IR"/>
        </w:rPr>
        <w:t xml:space="preserve"> فرموده است: </w:t>
      </w:r>
      <w:r w:rsidR="008C37EE" w:rsidRPr="008C37EE">
        <w:rPr>
          <w:rStyle w:val="Char4"/>
          <w:rFonts w:cs="Traditional Arabic"/>
          <w:rtl/>
          <w:lang w:bidi="fa-IR"/>
        </w:rPr>
        <w:t>﴿</w:t>
      </w:r>
      <w:r w:rsidR="008C37EE" w:rsidRPr="008C37EE">
        <w:rPr>
          <w:rStyle w:val="Chard"/>
          <w:rtl/>
          <w:lang w:bidi="fa-IR"/>
        </w:rPr>
        <w:t>إِنَّ ٱللَّهَ لَا يَغۡفِرُ أَن يُشۡرَكَ بِهِۦ وَيَغۡفِرُ مَا دُونَ ذَٰلِكَ لِمَن يَشَآءُ</w:t>
      </w:r>
      <w:r w:rsidR="008C37EE" w:rsidRPr="008C37EE">
        <w:rPr>
          <w:rStyle w:val="Char4"/>
          <w:rFonts w:ascii="Times New Roman" w:hAnsi="Times New Roman" w:cs="Traditional Arabic"/>
          <w:rtl/>
          <w:lang w:bidi="fa-IR"/>
        </w:rPr>
        <w:t>﴾</w:t>
      </w:r>
      <w:r w:rsidR="008C37EE">
        <w:rPr>
          <w:rStyle w:val="Char4"/>
          <w:rFonts w:ascii="Times New Roman" w:hAnsi="Times New Roman"/>
          <w:szCs w:val="24"/>
          <w:rtl/>
          <w:lang w:bidi="fa-IR"/>
        </w:rPr>
        <w:t xml:space="preserve"> </w:t>
      </w:r>
      <w:r w:rsidR="008C37EE" w:rsidRPr="008C37EE">
        <w:rPr>
          <w:rStyle w:val="Char6"/>
          <w:rtl/>
          <w:lang w:bidi="fa-IR"/>
        </w:rPr>
        <w:t>[النساء: 48].</w:t>
      </w:r>
      <w:r w:rsidRPr="00B16B98">
        <w:rPr>
          <w:rStyle w:val="Char4"/>
          <w:rtl/>
          <w:lang w:bidi="fa-IR"/>
        </w:rPr>
        <w:t xml:space="preserve"> </w:t>
      </w:r>
      <w:r w:rsidR="008C37EE">
        <w:rPr>
          <w:rStyle w:val="Char4"/>
          <w:rtl/>
          <w:lang w:bidi="fa-IR"/>
        </w:rPr>
        <w:t>«</w:t>
      </w:r>
      <w:r w:rsidRPr="008C37EE">
        <w:rPr>
          <w:rStyle w:val="Char7"/>
          <w:rtl/>
          <w:lang w:bidi="fa-IR"/>
        </w:rPr>
        <w:t>مسلماً الله، ا</w:t>
      </w:r>
      <w:r w:rsidR="00C170D2">
        <w:rPr>
          <w:rStyle w:val="Char7"/>
          <w:rtl/>
          <w:lang w:bidi="fa-IR"/>
        </w:rPr>
        <w:t>ی</w:t>
      </w:r>
      <w:r w:rsidRPr="008C37EE">
        <w:rPr>
          <w:rStyle w:val="Char7"/>
          <w:rtl/>
          <w:lang w:bidi="fa-IR"/>
        </w:rPr>
        <w:t xml:space="preserve">ن را </w:t>
      </w:r>
      <w:r w:rsidR="00C170D2">
        <w:rPr>
          <w:rStyle w:val="Char7"/>
          <w:rtl/>
          <w:lang w:bidi="fa-IR"/>
        </w:rPr>
        <w:t>ک</w:t>
      </w:r>
      <w:r w:rsidRPr="008C37EE">
        <w:rPr>
          <w:rStyle w:val="Char7"/>
          <w:rtl/>
          <w:lang w:bidi="fa-IR"/>
        </w:rPr>
        <w:t>ه به او شر</w:t>
      </w:r>
      <w:r w:rsidR="00C170D2">
        <w:rPr>
          <w:rStyle w:val="Char7"/>
          <w:rtl/>
          <w:lang w:bidi="fa-IR"/>
        </w:rPr>
        <w:t>ک</w:t>
      </w:r>
      <w:r w:rsidRPr="008C37EE">
        <w:rPr>
          <w:rStyle w:val="Char7"/>
          <w:rtl/>
          <w:lang w:bidi="fa-IR"/>
        </w:rPr>
        <w:t xml:space="preserve"> ورز</w:t>
      </w:r>
      <w:r w:rsidR="00C170D2">
        <w:rPr>
          <w:rStyle w:val="Char7"/>
          <w:rtl/>
          <w:lang w:bidi="fa-IR"/>
        </w:rPr>
        <w:t>ی</w:t>
      </w:r>
      <w:r w:rsidRPr="008C37EE">
        <w:rPr>
          <w:rStyle w:val="Char7"/>
          <w:rtl/>
          <w:lang w:bidi="fa-IR"/>
        </w:rPr>
        <w:t>ده شود نمى‌بخشا</w:t>
      </w:r>
      <w:r w:rsidR="00C170D2">
        <w:rPr>
          <w:rStyle w:val="Char7"/>
          <w:rtl/>
          <w:lang w:bidi="fa-IR"/>
        </w:rPr>
        <w:t>ی</w:t>
      </w:r>
      <w:r w:rsidRPr="008C37EE">
        <w:rPr>
          <w:rStyle w:val="Char7"/>
          <w:rtl/>
          <w:lang w:bidi="fa-IR"/>
        </w:rPr>
        <w:t>د و غ</w:t>
      </w:r>
      <w:r w:rsidR="00C170D2">
        <w:rPr>
          <w:rStyle w:val="Char7"/>
          <w:rtl/>
          <w:lang w:bidi="fa-IR"/>
        </w:rPr>
        <w:t>ی</w:t>
      </w:r>
      <w:r w:rsidRPr="008C37EE">
        <w:rPr>
          <w:rStyle w:val="Char7"/>
          <w:rtl/>
          <w:lang w:bidi="fa-IR"/>
        </w:rPr>
        <w:t xml:space="preserve">ر از آن را براى هر </w:t>
      </w:r>
      <w:r w:rsidR="00C170D2">
        <w:rPr>
          <w:rStyle w:val="Char7"/>
          <w:rtl/>
          <w:lang w:bidi="fa-IR"/>
        </w:rPr>
        <w:t>ک</w:t>
      </w:r>
      <w:r w:rsidRPr="008C37EE">
        <w:rPr>
          <w:rStyle w:val="Char7"/>
          <w:rtl/>
          <w:lang w:bidi="fa-IR"/>
        </w:rPr>
        <w:t>ه بخواهد مى‌بخشا</w:t>
      </w:r>
      <w:r w:rsidR="00C170D2">
        <w:rPr>
          <w:rStyle w:val="Char7"/>
          <w:rtl/>
          <w:lang w:bidi="fa-IR"/>
        </w:rPr>
        <w:t>ی</w:t>
      </w:r>
      <w:r w:rsidRPr="008C37EE">
        <w:rPr>
          <w:rStyle w:val="Char7"/>
          <w:rtl/>
          <w:lang w:bidi="fa-IR"/>
        </w:rPr>
        <w:t>د</w:t>
      </w:r>
      <w:r w:rsidR="008C37EE">
        <w:rPr>
          <w:rStyle w:val="Char4"/>
          <w:rtl/>
          <w:lang w:bidi="fa-IR"/>
        </w:rPr>
        <w:t>»</w:t>
      </w:r>
      <w:r w:rsidRPr="00B16B98">
        <w:rPr>
          <w:rStyle w:val="Char4"/>
          <w:rtl/>
          <w:lang w:bidi="fa-IR"/>
        </w:rPr>
        <w:t>.</w:t>
      </w:r>
    </w:p>
    <w:p w:rsidR="00B16B98" w:rsidRPr="00B16B98" w:rsidRDefault="00B16B98" w:rsidP="00C21583">
      <w:pPr>
        <w:autoSpaceDE w:val="0"/>
        <w:autoSpaceDN w:val="0"/>
        <w:adjustRightInd w:val="0"/>
        <w:ind w:firstLine="284"/>
        <w:jc w:val="both"/>
        <w:rPr>
          <w:rStyle w:val="Char4"/>
          <w:rtl/>
          <w:lang w:bidi="fa-IR"/>
        </w:rPr>
      </w:pPr>
      <w:r w:rsidRPr="00B16B98">
        <w:rPr>
          <w:rStyle w:val="Char4"/>
          <w:rtl/>
          <w:lang w:bidi="fa-IR"/>
        </w:rPr>
        <w:t xml:space="preserve">بر این اساس توحید، اولین مهمی است که باید از آن آغازید. سنت و رویکرد پیامبران </w:t>
      </w:r>
      <w:r w:rsidR="002D1193">
        <w:rPr>
          <w:rStyle w:val="Char4"/>
          <w:rFonts w:cs="CTraditional Arabic"/>
          <w:rtl/>
          <w:lang w:bidi="fa-IR"/>
        </w:rPr>
        <w:t>†</w:t>
      </w:r>
      <w:r w:rsidRPr="00B16B98">
        <w:rPr>
          <w:rStyle w:val="Char4"/>
          <w:rtl/>
          <w:lang w:bidi="fa-IR"/>
        </w:rPr>
        <w:t xml:space="preserve"> با قومشان هم، همین بوده است. در قرآن می</w:t>
      </w:r>
      <w:r w:rsidRPr="00B16B98">
        <w:rPr>
          <w:rStyle w:val="Char4"/>
          <w:rtl/>
          <w:lang w:bidi="fa-IR"/>
        </w:rPr>
        <w:softHyphen/>
        <w:t>خوانیم:</w:t>
      </w:r>
      <w:r w:rsidR="008C37EE">
        <w:rPr>
          <w:rStyle w:val="Char4"/>
          <w:rtl/>
          <w:lang w:bidi="fa-IR"/>
        </w:rPr>
        <w:t xml:space="preserve"> </w:t>
      </w:r>
      <w:r w:rsidR="008C37EE" w:rsidRPr="008C37EE">
        <w:rPr>
          <w:rStyle w:val="Char4"/>
          <w:rFonts w:cs="Traditional Arabic"/>
          <w:rtl/>
          <w:lang w:bidi="fa-IR"/>
        </w:rPr>
        <w:t>﴿</w:t>
      </w:r>
      <w:r w:rsidR="008C37EE" w:rsidRPr="008C37EE">
        <w:rPr>
          <w:rStyle w:val="Chard"/>
          <w:rtl/>
          <w:lang w:bidi="fa-IR"/>
        </w:rPr>
        <w:t>وَلَقَدۡ بَعَثۡنَا فِي كُلِّ أُمَّةٖ رَّسُولًا أَنِ ٱعۡبُدُواْ ٱللَّهَ وَٱجۡتَنِبُواْ ٱلطَّٰغُوتَ</w:t>
      </w:r>
      <w:r w:rsidR="008C37EE" w:rsidRPr="008C37EE">
        <w:rPr>
          <w:rStyle w:val="Char4"/>
          <w:rFonts w:ascii="Times New Roman" w:hAnsi="Times New Roman" w:cs="Traditional Arabic"/>
          <w:rtl/>
          <w:lang w:bidi="fa-IR"/>
        </w:rPr>
        <w:t>﴾</w:t>
      </w:r>
      <w:r w:rsidR="008C37EE">
        <w:rPr>
          <w:rStyle w:val="Char4"/>
          <w:rFonts w:ascii="Times New Roman" w:hAnsi="Times New Roman"/>
          <w:szCs w:val="24"/>
          <w:rtl/>
          <w:lang w:bidi="fa-IR"/>
        </w:rPr>
        <w:t xml:space="preserve"> </w:t>
      </w:r>
      <w:r w:rsidR="008C37EE" w:rsidRPr="008C37EE">
        <w:rPr>
          <w:rStyle w:val="Char6"/>
          <w:rtl/>
          <w:lang w:bidi="fa-IR"/>
        </w:rPr>
        <w:t>[النحل: 36].</w:t>
      </w:r>
      <w:r w:rsidRPr="00B16B98">
        <w:rPr>
          <w:rStyle w:val="Char4"/>
          <w:rtl/>
          <w:lang w:bidi="fa-IR"/>
        </w:rPr>
        <w:t xml:space="preserve"> </w:t>
      </w:r>
      <w:r w:rsidR="008C37EE">
        <w:rPr>
          <w:rStyle w:val="Char4"/>
          <w:rtl/>
          <w:lang w:bidi="fa-IR"/>
        </w:rPr>
        <w:t>«</w:t>
      </w:r>
      <w:r w:rsidRPr="008C37EE">
        <w:rPr>
          <w:rStyle w:val="Char7"/>
          <w:rtl/>
          <w:lang w:bidi="fa-IR"/>
        </w:rPr>
        <w:t>و در حق</w:t>
      </w:r>
      <w:r w:rsidR="00C170D2">
        <w:rPr>
          <w:rStyle w:val="Char7"/>
          <w:rtl/>
          <w:lang w:bidi="fa-IR"/>
        </w:rPr>
        <w:t>ی</w:t>
      </w:r>
      <w:r w:rsidRPr="008C37EE">
        <w:rPr>
          <w:rStyle w:val="Char7"/>
          <w:rtl/>
          <w:lang w:bidi="fa-IR"/>
        </w:rPr>
        <w:t>قت، در م</w:t>
      </w:r>
      <w:r w:rsidR="00C170D2">
        <w:rPr>
          <w:rStyle w:val="Char7"/>
          <w:rtl/>
          <w:lang w:bidi="fa-IR"/>
        </w:rPr>
        <w:t>ی</w:t>
      </w:r>
      <w:r w:rsidRPr="008C37EE">
        <w:rPr>
          <w:rStyle w:val="Char7"/>
          <w:rtl/>
          <w:lang w:bidi="fa-IR"/>
        </w:rPr>
        <w:t>ان هر امتى فرستاده‌اى برانگ</w:t>
      </w:r>
      <w:r w:rsidR="00C170D2">
        <w:rPr>
          <w:rStyle w:val="Char7"/>
          <w:rtl/>
          <w:lang w:bidi="fa-IR"/>
        </w:rPr>
        <w:t>ی</w:t>
      </w:r>
      <w:r w:rsidRPr="008C37EE">
        <w:rPr>
          <w:rStyle w:val="Char7"/>
          <w:rtl/>
          <w:lang w:bidi="fa-IR"/>
        </w:rPr>
        <w:t>خت</w:t>
      </w:r>
      <w:r w:rsidR="00C170D2">
        <w:rPr>
          <w:rStyle w:val="Char7"/>
          <w:rtl/>
          <w:lang w:bidi="fa-IR"/>
        </w:rPr>
        <w:t>ی</w:t>
      </w:r>
      <w:r w:rsidRPr="008C37EE">
        <w:rPr>
          <w:rStyle w:val="Char7"/>
          <w:rtl/>
          <w:lang w:bidi="fa-IR"/>
        </w:rPr>
        <w:t>م که «الله را بپرست</w:t>
      </w:r>
      <w:r w:rsidR="00C170D2">
        <w:rPr>
          <w:rStyle w:val="Char7"/>
          <w:rtl/>
          <w:lang w:bidi="fa-IR"/>
        </w:rPr>
        <w:t>ی</w:t>
      </w:r>
      <w:r w:rsidRPr="008C37EE">
        <w:rPr>
          <w:rStyle w:val="Char7"/>
          <w:rtl/>
          <w:lang w:bidi="fa-IR"/>
        </w:rPr>
        <w:t>د و از طاغوت بپره</w:t>
      </w:r>
      <w:r w:rsidR="00C170D2">
        <w:rPr>
          <w:rStyle w:val="Char7"/>
          <w:rtl/>
          <w:lang w:bidi="fa-IR"/>
        </w:rPr>
        <w:t>ی</w:t>
      </w:r>
      <w:r w:rsidRPr="008C37EE">
        <w:rPr>
          <w:rStyle w:val="Char7"/>
          <w:rtl/>
          <w:lang w:bidi="fa-IR"/>
        </w:rPr>
        <w:t>ز</w:t>
      </w:r>
      <w:r w:rsidR="00C170D2">
        <w:rPr>
          <w:rStyle w:val="Char7"/>
          <w:rtl/>
          <w:lang w:bidi="fa-IR"/>
        </w:rPr>
        <w:t>ی</w:t>
      </w:r>
      <w:r w:rsidRPr="008C37EE">
        <w:rPr>
          <w:rStyle w:val="Char7"/>
          <w:rtl/>
          <w:lang w:bidi="fa-IR"/>
        </w:rPr>
        <w:t>د»</w:t>
      </w:r>
      <w:r w:rsidR="008C37EE">
        <w:rPr>
          <w:rStyle w:val="Char4"/>
          <w:rtl/>
          <w:lang w:bidi="fa-IR"/>
        </w:rPr>
        <w:t>»</w:t>
      </w:r>
      <w:r w:rsidRPr="00B16B98">
        <w:rPr>
          <w:rStyle w:val="Char4"/>
          <w:rtl/>
          <w:lang w:bidi="fa-IR"/>
        </w:rPr>
        <w:t>.</w:t>
      </w:r>
    </w:p>
    <w:p w:rsidR="00B16B98" w:rsidRPr="00B16B98" w:rsidRDefault="00B16B98" w:rsidP="00C21583">
      <w:pPr>
        <w:autoSpaceDE w:val="0"/>
        <w:autoSpaceDN w:val="0"/>
        <w:adjustRightInd w:val="0"/>
        <w:ind w:firstLine="284"/>
        <w:jc w:val="both"/>
        <w:rPr>
          <w:rStyle w:val="Char4"/>
          <w:rtl/>
          <w:lang w:bidi="fa-IR"/>
        </w:rPr>
      </w:pPr>
      <w:r w:rsidRPr="00B16B98">
        <w:rPr>
          <w:rStyle w:val="Char4"/>
          <w:rtl/>
          <w:lang w:bidi="fa-IR"/>
        </w:rPr>
        <w:t xml:space="preserve">و این کلام الاهی: </w:t>
      </w:r>
      <w:r w:rsidR="008C37EE" w:rsidRPr="008C37EE">
        <w:rPr>
          <w:rStyle w:val="Char4"/>
          <w:rFonts w:cs="Traditional Arabic"/>
          <w:rtl/>
          <w:lang w:bidi="fa-IR"/>
        </w:rPr>
        <w:t>﴿</w:t>
      </w:r>
      <w:r w:rsidR="008C37EE" w:rsidRPr="008C37EE">
        <w:rPr>
          <w:rStyle w:val="Chard"/>
          <w:rtl/>
          <w:lang w:bidi="fa-IR"/>
        </w:rPr>
        <w:t>وَمَآ أَرۡسَلۡنَا مِن قَبۡلِكَ مِن رَّسُولٍ إِلَّا نُوحِيٓ إِلَيۡهِ أَنَّهُۥ لَآ إِلَٰهَ إِلَّآ أَنَا۠ فَٱعۡبُدُونِ٢٥</w:t>
      </w:r>
      <w:r w:rsidR="008C37EE" w:rsidRPr="008C37EE">
        <w:rPr>
          <w:rStyle w:val="Char4"/>
          <w:rFonts w:ascii="Times New Roman" w:hAnsi="Times New Roman" w:cs="Traditional Arabic"/>
          <w:rtl/>
          <w:lang w:bidi="fa-IR"/>
        </w:rPr>
        <w:t>﴾</w:t>
      </w:r>
      <w:r w:rsidR="008C37EE">
        <w:rPr>
          <w:rStyle w:val="Char4"/>
          <w:rFonts w:ascii="Times New Roman" w:hAnsi="Times New Roman"/>
          <w:szCs w:val="24"/>
          <w:rtl/>
          <w:lang w:bidi="fa-IR"/>
        </w:rPr>
        <w:t xml:space="preserve"> </w:t>
      </w:r>
      <w:r w:rsidR="008C37EE" w:rsidRPr="008C37EE">
        <w:rPr>
          <w:rStyle w:val="Char6"/>
          <w:rtl/>
          <w:lang w:bidi="fa-IR"/>
        </w:rPr>
        <w:t>[الأنب</w:t>
      </w:r>
      <w:r w:rsidR="00C170D2">
        <w:rPr>
          <w:rStyle w:val="Char6"/>
          <w:rtl/>
          <w:lang w:bidi="fa-IR"/>
        </w:rPr>
        <w:t>ی</w:t>
      </w:r>
      <w:r w:rsidR="008C37EE" w:rsidRPr="008C37EE">
        <w:rPr>
          <w:rStyle w:val="Char6"/>
          <w:rtl/>
          <w:lang w:bidi="fa-IR"/>
        </w:rPr>
        <w:t>اء: 25].</w:t>
      </w:r>
      <w:r w:rsidRPr="00B16B98">
        <w:rPr>
          <w:rStyle w:val="Char4"/>
          <w:rtl/>
          <w:lang w:bidi="fa-IR"/>
        </w:rPr>
        <w:t xml:space="preserve"> </w:t>
      </w:r>
      <w:r w:rsidR="008C37EE">
        <w:rPr>
          <w:rStyle w:val="Char4"/>
          <w:rtl/>
          <w:lang w:bidi="fa-IR"/>
        </w:rPr>
        <w:t>«</w:t>
      </w:r>
      <w:r w:rsidRPr="008C37EE">
        <w:rPr>
          <w:rStyle w:val="Char7"/>
          <w:rtl/>
          <w:lang w:bidi="fa-IR"/>
        </w:rPr>
        <w:t>و پ</w:t>
      </w:r>
      <w:r w:rsidR="00C170D2">
        <w:rPr>
          <w:rStyle w:val="Char7"/>
          <w:rtl/>
          <w:lang w:bidi="fa-IR"/>
        </w:rPr>
        <w:t>ی</w:t>
      </w:r>
      <w:r w:rsidRPr="008C37EE">
        <w:rPr>
          <w:rStyle w:val="Char7"/>
          <w:rtl/>
          <w:lang w:bidi="fa-IR"/>
        </w:rPr>
        <w:t>ش از تو ه</w:t>
      </w:r>
      <w:r w:rsidR="00C170D2">
        <w:rPr>
          <w:rStyle w:val="Char7"/>
          <w:rtl/>
          <w:lang w:bidi="fa-IR"/>
        </w:rPr>
        <w:t>ی</w:t>
      </w:r>
      <w:r w:rsidRPr="008C37EE">
        <w:rPr>
          <w:rStyle w:val="Char7"/>
          <w:rtl/>
          <w:lang w:bidi="fa-IR"/>
        </w:rPr>
        <w:t>چ پ</w:t>
      </w:r>
      <w:r w:rsidR="00C170D2">
        <w:rPr>
          <w:rStyle w:val="Char7"/>
          <w:rtl/>
          <w:lang w:bidi="fa-IR"/>
        </w:rPr>
        <w:t>ی</w:t>
      </w:r>
      <w:r w:rsidRPr="008C37EE">
        <w:rPr>
          <w:rStyle w:val="Char7"/>
          <w:rtl/>
          <w:lang w:bidi="fa-IR"/>
        </w:rPr>
        <w:t>امبرى نفرستاد</w:t>
      </w:r>
      <w:r w:rsidR="00C170D2">
        <w:rPr>
          <w:rStyle w:val="Char7"/>
          <w:rtl/>
          <w:lang w:bidi="fa-IR"/>
        </w:rPr>
        <w:t>ی</w:t>
      </w:r>
      <w:r w:rsidRPr="008C37EE">
        <w:rPr>
          <w:rStyle w:val="Char7"/>
          <w:rtl/>
          <w:lang w:bidi="fa-IR"/>
        </w:rPr>
        <w:t>م مگر ا</w:t>
      </w:r>
      <w:r w:rsidR="00C170D2">
        <w:rPr>
          <w:rStyle w:val="Char7"/>
          <w:rtl/>
          <w:lang w:bidi="fa-IR"/>
        </w:rPr>
        <w:t>ی</w:t>
      </w:r>
      <w:r w:rsidRPr="008C37EE">
        <w:rPr>
          <w:rStyle w:val="Char7"/>
          <w:rtl/>
          <w:lang w:bidi="fa-IR"/>
        </w:rPr>
        <w:t>ن</w:t>
      </w:r>
      <w:r w:rsidRPr="008C37EE">
        <w:rPr>
          <w:rStyle w:val="Char7"/>
          <w:rtl/>
          <w:lang w:bidi="fa-IR"/>
        </w:rPr>
        <w:softHyphen/>
      </w:r>
      <w:r w:rsidR="00C170D2">
        <w:rPr>
          <w:rStyle w:val="Char7"/>
          <w:rtl/>
          <w:lang w:bidi="fa-IR"/>
        </w:rPr>
        <w:t>ک</w:t>
      </w:r>
      <w:r w:rsidRPr="008C37EE">
        <w:rPr>
          <w:rStyle w:val="Char7"/>
          <w:rtl/>
          <w:lang w:bidi="fa-IR"/>
        </w:rPr>
        <w:t xml:space="preserve">ه به او وحى </w:t>
      </w:r>
      <w:r w:rsidR="00C170D2">
        <w:rPr>
          <w:rStyle w:val="Char7"/>
          <w:rtl/>
          <w:lang w:bidi="fa-IR"/>
        </w:rPr>
        <w:t>ک</w:t>
      </w:r>
      <w:r w:rsidRPr="008C37EE">
        <w:rPr>
          <w:rStyle w:val="Char7"/>
          <w:rtl/>
          <w:lang w:bidi="fa-IR"/>
        </w:rPr>
        <w:t>رد</w:t>
      </w:r>
      <w:r w:rsidR="00C170D2">
        <w:rPr>
          <w:rStyle w:val="Char7"/>
          <w:rtl/>
          <w:lang w:bidi="fa-IR"/>
        </w:rPr>
        <w:t>ی</w:t>
      </w:r>
      <w:r w:rsidRPr="008C37EE">
        <w:rPr>
          <w:rStyle w:val="Char7"/>
          <w:rtl/>
          <w:lang w:bidi="fa-IR"/>
        </w:rPr>
        <w:t xml:space="preserve">م </w:t>
      </w:r>
      <w:r w:rsidR="00C170D2">
        <w:rPr>
          <w:rStyle w:val="Char7"/>
          <w:rtl/>
          <w:lang w:bidi="fa-IR"/>
        </w:rPr>
        <w:t>ک</w:t>
      </w:r>
      <w:r w:rsidR="004B7773">
        <w:rPr>
          <w:rStyle w:val="Char7"/>
          <w:rtl/>
          <w:lang w:bidi="fa-IR"/>
        </w:rPr>
        <w:t xml:space="preserve">ه: </w:t>
      </w:r>
      <w:r w:rsidRPr="008C37EE">
        <w:rPr>
          <w:rStyle w:val="Char7"/>
          <w:rtl/>
          <w:lang w:bidi="fa-IR"/>
        </w:rPr>
        <w:t>معبودی جز من ن</w:t>
      </w:r>
      <w:r w:rsidR="00C170D2">
        <w:rPr>
          <w:rStyle w:val="Char7"/>
          <w:rtl/>
          <w:lang w:bidi="fa-IR"/>
        </w:rPr>
        <w:t>ی</w:t>
      </w:r>
      <w:r w:rsidRPr="008C37EE">
        <w:rPr>
          <w:rStyle w:val="Char7"/>
          <w:rtl/>
          <w:lang w:bidi="fa-IR"/>
        </w:rPr>
        <w:t>ست، پس مرا بپرست</w:t>
      </w:r>
      <w:r w:rsidR="00C170D2">
        <w:rPr>
          <w:rStyle w:val="Char7"/>
          <w:rtl/>
          <w:lang w:bidi="fa-IR"/>
        </w:rPr>
        <w:t>ی</w:t>
      </w:r>
      <w:r w:rsidRPr="008C37EE">
        <w:rPr>
          <w:rStyle w:val="Char7"/>
          <w:rtl/>
          <w:lang w:bidi="fa-IR"/>
        </w:rPr>
        <w:t>د»</w:t>
      </w:r>
      <w:r w:rsidR="008C37EE">
        <w:rPr>
          <w:rStyle w:val="Char4"/>
          <w:rtl/>
          <w:lang w:bidi="fa-IR"/>
        </w:rPr>
        <w:t>»</w:t>
      </w:r>
      <w:r w:rsidRPr="00B16B98">
        <w:rPr>
          <w:rStyle w:val="Char4"/>
          <w:rtl/>
          <w:lang w:bidi="fa-IR"/>
        </w:rPr>
        <w:t>.</w:t>
      </w:r>
    </w:p>
    <w:p w:rsidR="00B16B98" w:rsidRPr="00B16B98" w:rsidRDefault="00B16B98" w:rsidP="00B16B98">
      <w:pPr>
        <w:autoSpaceDE w:val="0"/>
        <w:autoSpaceDN w:val="0"/>
        <w:adjustRightInd w:val="0"/>
        <w:ind w:firstLine="284"/>
        <w:jc w:val="both"/>
        <w:rPr>
          <w:rStyle w:val="Char4"/>
          <w:rtl/>
          <w:lang w:bidi="fa-IR"/>
        </w:rPr>
      </w:pPr>
      <w:r w:rsidRPr="00B16B98">
        <w:rPr>
          <w:rStyle w:val="Char4"/>
          <w:rtl/>
          <w:lang w:bidi="fa-IR"/>
        </w:rPr>
        <w:t>هنگامی که رسول</w:t>
      </w:r>
      <w:r w:rsidRPr="004E4849">
        <w:rPr>
          <w:rFonts w:ascii="Traditional Arabic" w:hAnsi="Traditional Arabic" w:cs="CTraditional Arabic"/>
          <w:color w:val="000000" w:themeColor="text1"/>
          <w:rtl/>
          <w:lang w:bidi="fa-IR"/>
        </w:rPr>
        <w:t>ص</w:t>
      </w:r>
      <w:r w:rsidRPr="00B16B98">
        <w:rPr>
          <w:rStyle w:val="Char4"/>
          <w:rtl/>
          <w:lang w:bidi="fa-IR"/>
        </w:rPr>
        <w:t xml:space="preserve"> علی</w:t>
      </w:r>
      <w:r w:rsidR="00F1336E" w:rsidRPr="00F1336E">
        <w:rPr>
          <w:rFonts w:ascii="Traditional Arabic" w:hAnsi="Traditional Arabic" w:cs="CTraditional Arabic"/>
          <w:color w:val="000000" w:themeColor="text1"/>
          <w:rtl/>
          <w:lang w:bidi="fa-IR"/>
        </w:rPr>
        <w:t>س</w:t>
      </w:r>
      <w:r w:rsidR="00F1336E">
        <w:rPr>
          <w:rStyle w:val="Char4"/>
          <w:rtl/>
          <w:lang w:bidi="fa-IR"/>
        </w:rPr>
        <w:t xml:space="preserve"> </w:t>
      </w:r>
      <w:r w:rsidRPr="00B16B98">
        <w:rPr>
          <w:rStyle w:val="Char4"/>
          <w:rtl/>
          <w:lang w:bidi="fa-IR"/>
        </w:rPr>
        <w:t>را به خیبر فرستاد، به وی دستور داد، ابتدای امر خیبریان را به یکتاپرستی فراخواند. هم</w:t>
      </w:r>
      <w:r w:rsidRPr="00B16B98">
        <w:rPr>
          <w:rStyle w:val="Char4"/>
          <w:rtl/>
          <w:lang w:bidi="fa-IR"/>
        </w:rPr>
        <w:softHyphen/>
        <w:t>چنین زمانی که معاذ بن جبل</w:t>
      </w:r>
      <w:r w:rsidR="00F1336E" w:rsidRPr="00F1336E">
        <w:rPr>
          <w:rFonts w:ascii="Traditional Arabic" w:hAnsi="Traditional Arabic" w:cs="CTraditional Arabic"/>
          <w:color w:val="000000" w:themeColor="text1"/>
          <w:rtl/>
          <w:lang w:bidi="fa-IR"/>
        </w:rPr>
        <w:t>س</w:t>
      </w:r>
      <w:r w:rsidRPr="00B16B98">
        <w:rPr>
          <w:rStyle w:val="Char4"/>
          <w:rtl/>
          <w:lang w:bidi="fa-IR"/>
        </w:rPr>
        <w:t xml:space="preserve"> را به یمن فرستاد همین دستور را به وی داد. </w:t>
      </w:r>
    </w:p>
    <w:p w:rsidR="00B16B98" w:rsidRPr="00B16B98" w:rsidRDefault="00B16B98" w:rsidP="00B16B98">
      <w:pPr>
        <w:autoSpaceDE w:val="0"/>
        <w:autoSpaceDN w:val="0"/>
        <w:adjustRightInd w:val="0"/>
        <w:ind w:firstLine="284"/>
        <w:jc w:val="both"/>
        <w:rPr>
          <w:rStyle w:val="Char4"/>
          <w:rtl/>
          <w:lang w:bidi="fa-IR"/>
        </w:rPr>
      </w:pPr>
      <w:r w:rsidRPr="00B16B98">
        <w:rPr>
          <w:rStyle w:val="Char4"/>
          <w:rtl/>
          <w:lang w:bidi="fa-IR"/>
        </w:rPr>
        <w:t>اگر امروزه کسی به وضعیت مسلمانان بنگرد، در خواهد یافت که نسبت به بسیاری از معانیِ یکتاپرستی و احکام توحید ناآگاه</w:t>
      </w:r>
      <w:r w:rsidRPr="00B16B98">
        <w:rPr>
          <w:rStyle w:val="Char4"/>
          <w:rtl/>
          <w:lang w:bidi="fa-IR"/>
        </w:rPr>
        <w:softHyphen/>
        <w:t>اند. برخی از آنان عبادات را برای غیرالله انجام می</w:t>
      </w:r>
      <w:r w:rsidRPr="00B16B98">
        <w:rPr>
          <w:rStyle w:val="Char4"/>
          <w:rtl/>
          <w:lang w:bidi="fa-IR"/>
        </w:rPr>
        <w:softHyphen/>
        <w:t>دهند و اعتقادات فرقه</w:t>
      </w:r>
      <w:r w:rsidRPr="00B16B98">
        <w:rPr>
          <w:rStyle w:val="Char4"/>
          <w:rtl/>
          <w:lang w:bidi="fa-IR"/>
        </w:rPr>
        <w:softHyphen/>
        <w:t>های گمراه را بر می</w:t>
      </w:r>
      <w:r w:rsidRPr="00B16B98">
        <w:rPr>
          <w:rStyle w:val="Char4"/>
          <w:rtl/>
          <w:lang w:bidi="fa-IR"/>
        </w:rPr>
        <w:softHyphen/>
        <w:t>گزینند. و حرکت</w:t>
      </w:r>
      <w:r w:rsidRPr="00B16B98">
        <w:rPr>
          <w:rStyle w:val="Char4"/>
          <w:rtl/>
          <w:lang w:bidi="fa-IR"/>
        </w:rPr>
        <w:softHyphen/>
        <w:t>های باطل را همراهی می</w:t>
      </w:r>
      <w:r w:rsidRPr="00B16B98">
        <w:rPr>
          <w:rStyle w:val="Char4"/>
          <w:rtl/>
          <w:lang w:bidi="fa-IR"/>
        </w:rPr>
        <w:softHyphen/>
        <w:t xml:space="preserve">کنند. باید تلاش فراوان نمود تا مفاهیمِ صحیح را به مردم آموزش داده و به شبهات پاسخگو بود و باطل بودن هر دعوتی که مخالف دین اسلام باشد را برای مردم اثبات و معرفی نمود. </w:t>
      </w:r>
    </w:p>
    <w:p w:rsidR="00B16B98" w:rsidRPr="00213645" w:rsidRDefault="00B16B98" w:rsidP="00213645">
      <w:pPr>
        <w:pStyle w:val="a2"/>
        <w:rPr>
          <w:rStyle w:val="Char5"/>
          <w:rFonts w:ascii="IRZar" w:hAnsi="IRZar" w:cs="IRZar"/>
          <w:b/>
          <w:bCs/>
          <w:rtl/>
        </w:rPr>
      </w:pPr>
      <w:bookmarkStart w:id="46" w:name="_Toc440567394"/>
      <w:r w:rsidRPr="00213645">
        <w:rPr>
          <w:rStyle w:val="Char5"/>
          <w:rFonts w:ascii="IRZar" w:hAnsi="IRZar" w:cs="IRZar"/>
          <w:b/>
          <w:bCs/>
          <w:rtl/>
        </w:rPr>
        <w:lastRenderedPageBreak/>
        <w:t>س38: حکمِ خواندن (کمک طلبیدن از) غیر الله چیست؟</w:t>
      </w:r>
      <w:bookmarkEnd w:id="46"/>
      <w:r w:rsidRPr="00213645">
        <w:rPr>
          <w:rStyle w:val="Char5"/>
          <w:rFonts w:ascii="IRZar" w:hAnsi="IRZar" w:cs="IRZar"/>
          <w:b/>
          <w:bCs/>
          <w:rtl/>
        </w:rPr>
        <w:t xml:space="preserve"> </w:t>
      </w:r>
    </w:p>
    <w:p w:rsidR="00B16B98" w:rsidRPr="00B16B98" w:rsidRDefault="00B16B98" w:rsidP="00C21583">
      <w:pPr>
        <w:ind w:firstLine="284"/>
        <w:jc w:val="both"/>
        <w:rPr>
          <w:rStyle w:val="Char4"/>
          <w:rtl/>
          <w:lang w:bidi="fa-IR"/>
        </w:rPr>
      </w:pPr>
      <w:r w:rsidRPr="00B16B98">
        <w:rPr>
          <w:rStyle w:val="Char4"/>
          <w:rtl/>
          <w:lang w:bidi="fa-IR"/>
        </w:rPr>
        <w:t xml:space="preserve">  فرخواندن غیر الله شرک و حرام است. گر چه صاحبش بر آن اسمِ تبرّک، شفاعت و یا بزرگداشتِ صالحین بگذارد. الله </w:t>
      </w:r>
      <w:r w:rsidRPr="004E4849">
        <w:rPr>
          <w:rFonts w:ascii="Traditional Arabic" w:hAnsi="Traditional Arabic" w:cs="CTraditional Arabic"/>
          <w:color w:val="000000" w:themeColor="text1"/>
          <w:rtl/>
          <w:lang w:bidi="fa-IR"/>
        </w:rPr>
        <w:t>ﻷ</w:t>
      </w:r>
      <w:r w:rsidRPr="00B16B98">
        <w:rPr>
          <w:rStyle w:val="Char4"/>
          <w:rtl/>
          <w:lang w:bidi="fa-IR"/>
        </w:rPr>
        <w:t xml:space="preserve"> می</w:t>
      </w:r>
      <w:r w:rsidRPr="00B16B98">
        <w:rPr>
          <w:rStyle w:val="Char4"/>
          <w:rtl/>
          <w:lang w:bidi="fa-IR"/>
        </w:rPr>
        <w:softHyphen/>
        <w:t xml:space="preserve">فرماید: </w:t>
      </w:r>
      <w:r w:rsidR="008C37EE" w:rsidRPr="008C37EE">
        <w:rPr>
          <w:rStyle w:val="Char4"/>
          <w:rFonts w:cs="Traditional Arabic"/>
          <w:rtl/>
          <w:lang w:bidi="fa-IR"/>
        </w:rPr>
        <w:t>﴿</w:t>
      </w:r>
      <w:r w:rsidR="008C37EE" w:rsidRPr="008C37EE">
        <w:rPr>
          <w:rStyle w:val="Chard"/>
          <w:rtl/>
          <w:lang w:bidi="fa-IR"/>
        </w:rPr>
        <w:t>وَمَنۡ أَضَلُّ مِمَّن يَدۡعُواْ مِن دُونِ ٱللَّهِ مَن لَّا يَسۡتَجِيبُ لَهُۥٓ إِلَىٰ يَوۡمِ ٱلۡقِيَٰمَةِ وَهُمۡ عَن دُعَآئِهِمۡ غَٰفِلُونَ٥ وَإِذَا حُشِرَ ٱلنَّاسُ كَانُواْ لَهُمۡ أَعۡدَآءٗ وَكَانُواْ بِعِبَادَتِهِمۡ كَٰفِرِينَ٦</w:t>
      </w:r>
      <w:r w:rsidR="008C37EE" w:rsidRPr="008C37EE">
        <w:rPr>
          <w:rStyle w:val="Char4"/>
          <w:rFonts w:ascii="Times New Roman" w:hAnsi="Times New Roman" w:cs="Traditional Arabic"/>
          <w:rtl/>
          <w:lang w:bidi="fa-IR"/>
        </w:rPr>
        <w:t>﴾</w:t>
      </w:r>
      <w:r w:rsidR="008C37EE">
        <w:rPr>
          <w:rStyle w:val="Char4"/>
          <w:rFonts w:ascii="Times New Roman" w:hAnsi="Times New Roman"/>
          <w:szCs w:val="24"/>
          <w:rtl/>
          <w:lang w:bidi="fa-IR"/>
        </w:rPr>
        <w:t xml:space="preserve"> </w:t>
      </w:r>
      <w:r w:rsidR="008C37EE" w:rsidRPr="008C37EE">
        <w:rPr>
          <w:rStyle w:val="Char6"/>
          <w:rtl/>
          <w:lang w:bidi="fa-IR"/>
        </w:rPr>
        <w:t>[الأحقاف: 5-6].</w:t>
      </w:r>
      <w:r w:rsidRPr="00B16B98">
        <w:rPr>
          <w:rStyle w:val="Char4"/>
          <w:rtl/>
          <w:lang w:bidi="fa-IR"/>
        </w:rPr>
        <w:t xml:space="preserve"> </w:t>
      </w:r>
      <w:r w:rsidR="008C37EE">
        <w:rPr>
          <w:rStyle w:val="Char4"/>
          <w:rtl/>
          <w:lang w:bidi="fa-IR"/>
        </w:rPr>
        <w:t>«</w:t>
      </w:r>
      <w:r w:rsidRPr="008C37EE">
        <w:rPr>
          <w:rStyle w:val="Char7"/>
          <w:rtl/>
          <w:lang w:bidi="fa-IR"/>
        </w:rPr>
        <w:t xml:space="preserve">و </w:t>
      </w:r>
      <w:r w:rsidR="00C170D2">
        <w:rPr>
          <w:rStyle w:val="Char7"/>
          <w:rtl/>
          <w:lang w:bidi="fa-IR"/>
        </w:rPr>
        <w:t>کی</w:t>
      </w:r>
      <w:r w:rsidRPr="008C37EE">
        <w:rPr>
          <w:rStyle w:val="Char7"/>
          <w:rtl/>
          <w:lang w:bidi="fa-IR"/>
        </w:rPr>
        <w:t xml:space="preserve">ست گمراه‌تر از آن </w:t>
      </w:r>
      <w:r w:rsidR="00C170D2">
        <w:rPr>
          <w:rStyle w:val="Char7"/>
          <w:rtl/>
          <w:lang w:bidi="fa-IR"/>
        </w:rPr>
        <w:t>ک</w:t>
      </w:r>
      <w:r w:rsidRPr="008C37EE">
        <w:rPr>
          <w:rStyle w:val="Char7"/>
          <w:rtl/>
          <w:lang w:bidi="fa-IR"/>
        </w:rPr>
        <w:t xml:space="preserve">س </w:t>
      </w:r>
      <w:r w:rsidR="00C170D2">
        <w:rPr>
          <w:rStyle w:val="Char7"/>
          <w:rtl/>
          <w:lang w:bidi="fa-IR"/>
        </w:rPr>
        <w:t>ک</w:t>
      </w:r>
      <w:r w:rsidRPr="008C37EE">
        <w:rPr>
          <w:rStyle w:val="Char7"/>
          <w:rtl/>
          <w:lang w:bidi="fa-IR"/>
        </w:rPr>
        <w:t xml:space="preserve">ه به جاى الله </w:t>
      </w:r>
      <w:r w:rsidR="00C170D2">
        <w:rPr>
          <w:rStyle w:val="Char7"/>
          <w:rtl/>
          <w:lang w:bidi="fa-IR"/>
        </w:rPr>
        <w:t>ک</w:t>
      </w:r>
      <w:r w:rsidRPr="008C37EE">
        <w:rPr>
          <w:rStyle w:val="Char7"/>
          <w:rtl/>
          <w:lang w:bidi="fa-IR"/>
        </w:rPr>
        <w:t xml:space="preserve">سى را مى‌خواند </w:t>
      </w:r>
      <w:r w:rsidR="00C170D2">
        <w:rPr>
          <w:rStyle w:val="Char7"/>
          <w:rtl/>
          <w:lang w:bidi="fa-IR"/>
        </w:rPr>
        <w:t>ک</w:t>
      </w:r>
      <w:r w:rsidRPr="008C37EE">
        <w:rPr>
          <w:rStyle w:val="Char7"/>
          <w:rtl/>
          <w:lang w:bidi="fa-IR"/>
        </w:rPr>
        <w:t>ه تا روز ق</w:t>
      </w:r>
      <w:r w:rsidR="00C170D2">
        <w:rPr>
          <w:rStyle w:val="Char7"/>
          <w:rtl/>
          <w:lang w:bidi="fa-IR"/>
        </w:rPr>
        <w:t>ی</w:t>
      </w:r>
      <w:r w:rsidRPr="008C37EE">
        <w:rPr>
          <w:rStyle w:val="Char7"/>
          <w:rtl/>
          <w:lang w:bidi="fa-IR"/>
        </w:rPr>
        <w:t>امت او را پاسخ نمى‌دهد، و آن</w:t>
      </w:r>
      <w:r w:rsidRPr="008C37EE">
        <w:rPr>
          <w:rStyle w:val="Char7"/>
          <w:rtl/>
          <w:lang w:bidi="fa-IR"/>
        </w:rPr>
        <w:softHyphen/>
        <w:t>ها از دعا</w:t>
      </w:r>
      <w:r w:rsidR="00C170D2">
        <w:rPr>
          <w:rStyle w:val="Char7"/>
          <w:rtl/>
          <w:lang w:bidi="fa-IR"/>
        </w:rPr>
        <w:t>ی</w:t>
      </w:r>
      <w:r w:rsidRPr="008C37EE">
        <w:rPr>
          <w:rStyle w:val="Char7"/>
          <w:rtl/>
          <w:lang w:bidi="fa-IR"/>
        </w:rPr>
        <w:t>شان بى‌خبرند؟ و هنگامی که مردم را گرد آورند با آنان دشمن باشند و پرستش آنان را انکار می</w:t>
      </w:r>
      <w:r w:rsidRPr="008C37EE">
        <w:rPr>
          <w:rStyle w:val="Char7"/>
          <w:rtl/>
          <w:lang w:bidi="fa-IR"/>
        </w:rPr>
        <w:softHyphen/>
        <w:t>کنند</w:t>
      </w:r>
      <w:r w:rsidR="008C37EE">
        <w:rPr>
          <w:rStyle w:val="Char4"/>
          <w:rtl/>
          <w:lang w:bidi="fa-IR"/>
        </w:rPr>
        <w:t>»</w:t>
      </w:r>
      <w:r w:rsidRPr="00B16B98">
        <w:rPr>
          <w:rStyle w:val="Char4"/>
          <w:rtl/>
          <w:lang w:bidi="fa-IR"/>
        </w:rPr>
        <w:t xml:space="preserve">. </w:t>
      </w:r>
    </w:p>
    <w:p w:rsidR="00B16B98" w:rsidRPr="00B16B98" w:rsidRDefault="00B16B98" w:rsidP="00C21583">
      <w:pPr>
        <w:ind w:firstLine="284"/>
        <w:jc w:val="both"/>
        <w:rPr>
          <w:rStyle w:val="Char4"/>
          <w:rtl/>
          <w:lang w:bidi="fa-IR"/>
        </w:rPr>
      </w:pPr>
      <w:r w:rsidRPr="00B16B98">
        <w:rPr>
          <w:rStyle w:val="Char4"/>
          <w:rtl/>
          <w:lang w:bidi="fa-IR"/>
        </w:rPr>
        <w:t xml:space="preserve">  و آیه</w:t>
      </w:r>
      <w:r w:rsidRPr="00B16B98">
        <w:rPr>
          <w:rStyle w:val="Char4"/>
          <w:rtl/>
          <w:lang w:bidi="fa-IR"/>
        </w:rPr>
        <w:softHyphen/>
        <w:t xml:space="preserve">ی: </w:t>
      </w:r>
      <w:r w:rsidR="008C37EE" w:rsidRPr="008C37EE">
        <w:rPr>
          <w:rStyle w:val="Char4"/>
          <w:rFonts w:cs="Traditional Arabic"/>
          <w:rtl/>
          <w:lang w:bidi="fa-IR"/>
        </w:rPr>
        <w:t>﴿</w:t>
      </w:r>
      <w:r w:rsidR="008C37EE" w:rsidRPr="008C37EE">
        <w:rPr>
          <w:rStyle w:val="Chard"/>
          <w:rtl/>
          <w:lang w:bidi="fa-IR"/>
        </w:rPr>
        <w:t>وَٱلَّذِينَ تَدۡعُونَ مِن دُونِهِۦ مَا يَمۡلِكُونَ مِن قِطۡمِيرٍ١٣ إِن تَدۡعُوهُمۡ لَا يَسۡمَعُواْ دُعَآءَكُمۡ وَلَوۡ سَمِعُواْ مَا ٱسۡتَجَابُواْ لَكُمۡۖ وَيَوۡمَ ٱلۡقِيَٰمَةِ يَكۡفُرُونَ بِشِرۡكِكُمۡۚ وَلَا يُنَبِّئُكَ مِثۡلُ خَبِيرٖ١٤</w:t>
      </w:r>
      <w:r w:rsidR="008C37EE" w:rsidRPr="008C37EE">
        <w:rPr>
          <w:rStyle w:val="Char4"/>
          <w:rFonts w:ascii="Times New Roman" w:hAnsi="Times New Roman" w:cs="Traditional Arabic"/>
          <w:rtl/>
          <w:lang w:bidi="fa-IR"/>
        </w:rPr>
        <w:t>﴾</w:t>
      </w:r>
      <w:r w:rsidR="008C37EE">
        <w:rPr>
          <w:rStyle w:val="Char4"/>
          <w:rFonts w:ascii="Times New Roman" w:hAnsi="Times New Roman"/>
          <w:szCs w:val="24"/>
          <w:rtl/>
          <w:lang w:bidi="fa-IR"/>
        </w:rPr>
        <w:t xml:space="preserve"> </w:t>
      </w:r>
      <w:r w:rsidR="008C37EE" w:rsidRPr="008C37EE">
        <w:rPr>
          <w:rStyle w:val="Char6"/>
          <w:rtl/>
          <w:lang w:bidi="fa-IR"/>
        </w:rPr>
        <w:t>[فاطر: 13-14].</w:t>
      </w:r>
      <w:r w:rsidRPr="00B16B98">
        <w:rPr>
          <w:rStyle w:val="Char4"/>
          <w:rtl/>
          <w:lang w:bidi="fa-IR"/>
        </w:rPr>
        <w:t xml:space="preserve"> </w:t>
      </w:r>
      <w:r w:rsidR="008C37EE">
        <w:rPr>
          <w:rStyle w:val="Char4"/>
          <w:rtl/>
          <w:lang w:bidi="fa-IR"/>
        </w:rPr>
        <w:t>«</w:t>
      </w:r>
      <w:r w:rsidRPr="008C37EE">
        <w:rPr>
          <w:rStyle w:val="Char7"/>
          <w:rtl/>
          <w:lang w:bidi="fa-IR"/>
        </w:rPr>
        <w:t>و کسانی را که به جای او</w:t>
      </w:r>
      <w:r w:rsidR="00F1336E" w:rsidRPr="008C37EE">
        <w:rPr>
          <w:rStyle w:val="Char7"/>
          <w:rtl/>
          <w:lang w:bidi="fa-IR"/>
        </w:rPr>
        <w:t xml:space="preserve"> می‌</w:t>
      </w:r>
      <w:r w:rsidRPr="008C37EE">
        <w:rPr>
          <w:rStyle w:val="Char7"/>
          <w:rtl/>
          <w:lang w:bidi="fa-IR"/>
        </w:rPr>
        <w:t>پرستیدید، مالک پوست هسته خرمایی هم نیستند. اگر آن</w:t>
      </w:r>
      <w:r w:rsidRPr="008C37EE">
        <w:rPr>
          <w:rStyle w:val="Char7"/>
          <w:rtl/>
          <w:lang w:bidi="fa-IR"/>
        </w:rPr>
        <w:softHyphen/>
        <w:t>ها را بخوانید، خواندنتان را نمی</w:t>
      </w:r>
      <w:r w:rsidRPr="008C37EE">
        <w:rPr>
          <w:rStyle w:val="Char7"/>
          <w:rtl/>
          <w:lang w:bidi="fa-IR"/>
        </w:rPr>
        <w:softHyphen/>
        <w:t>شنوند و اگر بشنوند، پاسختان را نمی</w:t>
      </w:r>
      <w:r w:rsidRPr="008C37EE">
        <w:rPr>
          <w:rStyle w:val="Char7"/>
          <w:rtl/>
          <w:lang w:bidi="fa-IR"/>
        </w:rPr>
        <w:softHyphen/>
        <w:t>دهند، و روز قیامت شرک شما را انکار می</w:t>
      </w:r>
      <w:r w:rsidRPr="008C37EE">
        <w:rPr>
          <w:rStyle w:val="Char7"/>
          <w:rtl/>
          <w:lang w:bidi="fa-IR"/>
        </w:rPr>
        <w:softHyphen/>
        <w:t>کنند؛ و هیچ کس مانند (اللهِ)بسیارآگاه تو را خبردار</w:t>
      </w:r>
      <w:r w:rsidR="00F1336E" w:rsidRPr="008C37EE">
        <w:rPr>
          <w:rStyle w:val="Char7"/>
          <w:rtl/>
          <w:lang w:bidi="fa-IR"/>
        </w:rPr>
        <w:t xml:space="preserve"> نمی‌</w:t>
      </w:r>
      <w:r w:rsidRPr="008C37EE">
        <w:rPr>
          <w:rStyle w:val="Char7"/>
          <w:rtl/>
          <w:lang w:bidi="fa-IR"/>
        </w:rPr>
        <w:t>کند</w:t>
      </w:r>
      <w:r w:rsidR="008C37EE">
        <w:rPr>
          <w:rStyle w:val="Char4"/>
          <w:rtl/>
          <w:lang w:bidi="fa-IR"/>
        </w:rPr>
        <w:t>»</w:t>
      </w:r>
      <w:r w:rsidRPr="00B16B98">
        <w:rPr>
          <w:rStyle w:val="Char4"/>
          <w:rtl/>
          <w:lang w:bidi="fa-IR"/>
        </w:rPr>
        <w:t>.</w:t>
      </w:r>
    </w:p>
    <w:p w:rsidR="00B16B98" w:rsidRPr="00B16B98" w:rsidRDefault="00B16B98" w:rsidP="00C21583">
      <w:pPr>
        <w:ind w:firstLine="284"/>
        <w:jc w:val="both"/>
        <w:rPr>
          <w:rStyle w:val="Char4"/>
          <w:rtl/>
          <w:lang w:bidi="fa-IR"/>
        </w:rPr>
      </w:pPr>
      <w:r w:rsidRPr="00B16B98">
        <w:rPr>
          <w:rStyle w:val="Char4"/>
          <w:rtl/>
          <w:lang w:bidi="fa-IR"/>
        </w:rPr>
        <w:t xml:space="preserve">  و: </w:t>
      </w:r>
      <w:r w:rsidR="008C37EE" w:rsidRPr="008C37EE">
        <w:rPr>
          <w:rStyle w:val="Char4"/>
          <w:rFonts w:cs="Traditional Arabic"/>
          <w:rtl/>
          <w:lang w:bidi="fa-IR"/>
        </w:rPr>
        <w:t>﴿</w:t>
      </w:r>
      <w:r w:rsidR="008C37EE" w:rsidRPr="008C37EE">
        <w:rPr>
          <w:rStyle w:val="Chard"/>
          <w:rtl/>
          <w:lang w:bidi="fa-IR"/>
        </w:rPr>
        <w:t>وَلَا تَدۡعُ مِن دُونِ ٱللَّهِ مَا لَا يَنفَعُكَ وَلَا يَضُرُّكَۖ فَإِن فَعَلۡتَ فَإِنَّكَ إِذٗا مِّنَ ٱلظَّٰلِمِينَ١٠٦</w:t>
      </w:r>
      <w:r w:rsidR="008C37EE" w:rsidRPr="008C37EE">
        <w:rPr>
          <w:rStyle w:val="Char4"/>
          <w:rFonts w:ascii="Times New Roman" w:hAnsi="Times New Roman" w:cs="Traditional Arabic"/>
          <w:rtl/>
          <w:lang w:bidi="fa-IR"/>
        </w:rPr>
        <w:t>﴾</w:t>
      </w:r>
      <w:r w:rsidR="008C37EE">
        <w:rPr>
          <w:rStyle w:val="Char4"/>
          <w:rFonts w:ascii="Times New Roman" w:hAnsi="Times New Roman"/>
          <w:szCs w:val="24"/>
          <w:rtl/>
          <w:lang w:bidi="fa-IR"/>
        </w:rPr>
        <w:t xml:space="preserve"> </w:t>
      </w:r>
      <w:r w:rsidR="008C37EE" w:rsidRPr="008C37EE">
        <w:rPr>
          <w:rStyle w:val="Char6"/>
          <w:rtl/>
          <w:lang w:bidi="fa-IR"/>
        </w:rPr>
        <w:t>[</w:t>
      </w:r>
      <w:r w:rsidR="00C170D2">
        <w:rPr>
          <w:rStyle w:val="Char6"/>
          <w:rtl/>
          <w:lang w:bidi="fa-IR"/>
        </w:rPr>
        <w:t>ی</w:t>
      </w:r>
      <w:r w:rsidR="008C37EE" w:rsidRPr="008C37EE">
        <w:rPr>
          <w:rStyle w:val="Char6"/>
          <w:rtl/>
          <w:lang w:bidi="fa-IR"/>
        </w:rPr>
        <w:t>ونس: 106].</w:t>
      </w:r>
      <w:r w:rsidRPr="00B16B98">
        <w:rPr>
          <w:rStyle w:val="Char4"/>
          <w:rtl/>
          <w:lang w:bidi="fa-IR"/>
        </w:rPr>
        <w:t xml:space="preserve"> </w:t>
      </w:r>
      <w:r w:rsidR="008C37EE">
        <w:rPr>
          <w:rStyle w:val="Char4"/>
          <w:rtl/>
          <w:lang w:bidi="fa-IR"/>
        </w:rPr>
        <w:t>«</w:t>
      </w:r>
      <w:r w:rsidRPr="008C37EE">
        <w:rPr>
          <w:rStyle w:val="Char7"/>
          <w:rtl/>
          <w:lang w:bidi="fa-IR"/>
        </w:rPr>
        <w:t>و به جاى الله، چ</w:t>
      </w:r>
      <w:r w:rsidR="00C170D2">
        <w:rPr>
          <w:rStyle w:val="Char7"/>
          <w:rtl/>
          <w:lang w:bidi="fa-IR"/>
        </w:rPr>
        <w:t>ی</w:t>
      </w:r>
      <w:r w:rsidRPr="008C37EE">
        <w:rPr>
          <w:rStyle w:val="Char7"/>
          <w:rtl/>
          <w:lang w:bidi="fa-IR"/>
        </w:rPr>
        <w:t xml:space="preserve">زى را </w:t>
      </w:r>
      <w:r w:rsidR="00C170D2">
        <w:rPr>
          <w:rStyle w:val="Char7"/>
          <w:rtl/>
          <w:lang w:bidi="fa-IR"/>
        </w:rPr>
        <w:t>ک</w:t>
      </w:r>
      <w:r w:rsidRPr="008C37EE">
        <w:rPr>
          <w:rStyle w:val="Char7"/>
          <w:rtl/>
          <w:lang w:bidi="fa-IR"/>
        </w:rPr>
        <w:t>ه سود و ز</w:t>
      </w:r>
      <w:r w:rsidR="00C170D2">
        <w:rPr>
          <w:rStyle w:val="Char7"/>
          <w:rtl/>
          <w:lang w:bidi="fa-IR"/>
        </w:rPr>
        <w:t>ی</w:t>
      </w:r>
      <w:r w:rsidRPr="008C37EE">
        <w:rPr>
          <w:rStyle w:val="Char7"/>
          <w:rtl/>
          <w:lang w:bidi="fa-IR"/>
        </w:rPr>
        <w:t xml:space="preserve">انى به تو نمى‌رساند، مخوان؛ </w:t>
      </w:r>
      <w:r w:rsidR="00C170D2">
        <w:rPr>
          <w:rStyle w:val="Char7"/>
          <w:rtl/>
          <w:lang w:bidi="fa-IR"/>
        </w:rPr>
        <w:t>ک</w:t>
      </w:r>
      <w:r w:rsidRPr="008C37EE">
        <w:rPr>
          <w:rStyle w:val="Char7"/>
          <w:rtl/>
          <w:lang w:bidi="fa-IR"/>
        </w:rPr>
        <w:t>ه اگر چن</w:t>
      </w:r>
      <w:r w:rsidR="00C170D2">
        <w:rPr>
          <w:rStyle w:val="Char7"/>
          <w:rtl/>
          <w:lang w:bidi="fa-IR"/>
        </w:rPr>
        <w:t>ی</w:t>
      </w:r>
      <w:r w:rsidRPr="008C37EE">
        <w:rPr>
          <w:rStyle w:val="Char7"/>
          <w:rtl/>
          <w:lang w:bidi="fa-IR"/>
        </w:rPr>
        <w:t xml:space="preserve">ن </w:t>
      </w:r>
      <w:r w:rsidR="00C170D2">
        <w:rPr>
          <w:rStyle w:val="Char7"/>
          <w:rtl/>
          <w:lang w:bidi="fa-IR"/>
        </w:rPr>
        <w:t>ک</w:t>
      </w:r>
      <w:r w:rsidRPr="008C37EE">
        <w:rPr>
          <w:rStyle w:val="Char7"/>
          <w:rtl/>
          <w:lang w:bidi="fa-IR"/>
        </w:rPr>
        <w:t>نى، در آن صورت قطعاً از جمله ستم</w:t>
      </w:r>
      <w:r w:rsidR="00C170D2">
        <w:rPr>
          <w:rStyle w:val="Char7"/>
          <w:rtl/>
          <w:lang w:bidi="fa-IR"/>
        </w:rPr>
        <w:t>ک</w:t>
      </w:r>
      <w:r w:rsidRPr="008C37EE">
        <w:rPr>
          <w:rStyle w:val="Char7"/>
          <w:rtl/>
          <w:lang w:bidi="fa-IR"/>
        </w:rPr>
        <w:t>ارانى</w:t>
      </w:r>
      <w:r w:rsidR="008C37EE">
        <w:rPr>
          <w:rStyle w:val="Char4"/>
          <w:rtl/>
          <w:lang w:bidi="fa-IR"/>
        </w:rPr>
        <w:t>»</w:t>
      </w:r>
      <w:r w:rsidRPr="00B16B98">
        <w:rPr>
          <w:rStyle w:val="Char4"/>
          <w:rtl/>
          <w:lang w:bidi="fa-IR"/>
        </w:rPr>
        <w:t>.</w:t>
      </w:r>
    </w:p>
    <w:p w:rsidR="00B16B98" w:rsidRPr="00B16B98" w:rsidRDefault="00B16B98" w:rsidP="00C21583">
      <w:pPr>
        <w:ind w:firstLine="284"/>
        <w:jc w:val="both"/>
        <w:rPr>
          <w:rStyle w:val="Char4"/>
          <w:rtl/>
          <w:lang w:bidi="fa-IR"/>
        </w:rPr>
      </w:pPr>
      <w:r w:rsidRPr="00B16B98">
        <w:rPr>
          <w:rStyle w:val="Char4"/>
          <w:rtl/>
          <w:lang w:bidi="fa-IR"/>
        </w:rPr>
        <w:t>و در قرآن می</w:t>
      </w:r>
      <w:r w:rsidRPr="00B16B98">
        <w:rPr>
          <w:rStyle w:val="Char4"/>
          <w:rtl/>
          <w:lang w:bidi="fa-IR"/>
        </w:rPr>
        <w:softHyphen/>
        <w:t>خوانیم:</w:t>
      </w:r>
      <w:r w:rsidR="008C37EE">
        <w:rPr>
          <w:rStyle w:val="Char4"/>
          <w:rtl/>
          <w:lang w:bidi="fa-IR"/>
        </w:rPr>
        <w:t xml:space="preserve"> </w:t>
      </w:r>
      <w:r w:rsidR="008C37EE" w:rsidRPr="008C37EE">
        <w:rPr>
          <w:rStyle w:val="Char4"/>
          <w:rFonts w:cs="Traditional Arabic"/>
          <w:rtl/>
          <w:lang w:bidi="fa-IR"/>
        </w:rPr>
        <w:t>﴿</w:t>
      </w:r>
      <w:r w:rsidR="008C37EE" w:rsidRPr="008C37EE">
        <w:rPr>
          <w:rStyle w:val="Chard"/>
          <w:rtl/>
          <w:lang w:bidi="fa-IR"/>
        </w:rPr>
        <w:t xml:space="preserve">قُلِ ٱدۡعُواْ ٱلَّذِينَ زَعَمۡتُم مِّن دُونِ ٱللَّهِ لَا يَمۡلِكُونَ مِثۡقَالَ ذَرَّةٖ فِي ٱلسَّمَٰوَٰتِ وَلَا فِي ٱلۡأَرۡضِ وَمَا لَهُمۡ فِيهِمَا مِن شِرۡكٖ وَمَا لَهُۥ مِنۡهُم </w:t>
      </w:r>
      <w:r w:rsidR="008C37EE" w:rsidRPr="008C37EE">
        <w:rPr>
          <w:rStyle w:val="Chard"/>
          <w:rtl/>
          <w:lang w:bidi="fa-IR"/>
        </w:rPr>
        <w:lastRenderedPageBreak/>
        <w:t>مِّن ظَهِيرٖ٢٢ وَلَا تَنفَعُ ٱلشَّفَٰعَةُ عِندَهُۥٓ إِلَّا لِمَنۡ أَذِنَ لَهُ</w:t>
      </w:r>
      <w:r w:rsidR="008C37EE" w:rsidRPr="008C37EE">
        <w:rPr>
          <w:rStyle w:val="Char4"/>
          <w:rFonts w:ascii="Times New Roman" w:hAnsi="Times New Roman" w:cs="Traditional Arabic"/>
          <w:rtl/>
          <w:lang w:bidi="fa-IR"/>
        </w:rPr>
        <w:t>﴾</w:t>
      </w:r>
      <w:r w:rsidR="008C37EE">
        <w:rPr>
          <w:rStyle w:val="Char4"/>
          <w:rFonts w:ascii="Times New Roman" w:hAnsi="Times New Roman"/>
          <w:szCs w:val="24"/>
          <w:rtl/>
          <w:lang w:bidi="fa-IR"/>
        </w:rPr>
        <w:t xml:space="preserve"> </w:t>
      </w:r>
      <w:r w:rsidR="008C37EE" w:rsidRPr="008C37EE">
        <w:rPr>
          <w:rStyle w:val="Char6"/>
          <w:rtl/>
          <w:lang w:bidi="fa-IR"/>
        </w:rPr>
        <w:t>[سبأ: 22-23].</w:t>
      </w:r>
      <w:r w:rsidRPr="00B16B98">
        <w:rPr>
          <w:rStyle w:val="Char4"/>
          <w:rtl/>
          <w:lang w:bidi="fa-IR"/>
        </w:rPr>
        <w:t xml:space="preserve"> </w:t>
      </w:r>
      <w:r w:rsidR="000D622E">
        <w:rPr>
          <w:rStyle w:val="Char4"/>
          <w:rtl/>
          <w:lang w:bidi="fa-IR"/>
        </w:rPr>
        <w:t>«</w:t>
      </w:r>
      <w:r w:rsidRPr="000D622E">
        <w:rPr>
          <w:rStyle w:val="Char7"/>
          <w:rtl/>
          <w:lang w:bidi="fa-IR"/>
        </w:rPr>
        <w:t>بگو: کسانی را که به جای الله پنداشته</w:t>
      </w:r>
      <w:r w:rsidRPr="000D622E">
        <w:rPr>
          <w:rStyle w:val="Char7"/>
          <w:rtl/>
          <w:lang w:bidi="fa-IR"/>
        </w:rPr>
        <w:softHyphen/>
        <w:t>اید، بخوانید؛ در آسمان ها و زمین، هموزن ذره ای را مالک نیستند و آن</w:t>
      </w:r>
      <w:r w:rsidRPr="000D622E">
        <w:rPr>
          <w:rStyle w:val="Char7"/>
          <w:rtl/>
          <w:lang w:bidi="fa-IR"/>
        </w:rPr>
        <w:softHyphen/>
        <w:t>ها را در آن دو هیچ سهم و شرکتی نیست، و از میان آن</w:t>
      </w:r>
      <w:r w:rsidRPr="000D622E">
        <w:rPr>
          <w:rStyle w:val="Char7"/>
          <w:rtl/>
          <w:lang w:bidi="fa-IR"/>
        </w:rPr>
        <w:softHyphen/>
        <w:t>ها هیچ پشتیبانی برای الله وجود ندارد. شفاعت در پیشگاه الله جز برای کسانی که به آنان اذن دهد سودی ندارد</w:t>
      </w:r>
      <w:r w:rsidR="000D622E">
        <w:rPr>
          <w:rStyle w:val="Char4"/>
          <w:rtl/>
          <w:lang w:bidi="fa-IR"/>
        </w:rPr>
        <w:t>»</w:t>
      </w:r>
      <w:r w:rsidRPr="00B16B98">
        <w:rPr>
          <w:rStyle w:val="Char4"/>
          <w:rtl/>
          <w:lang w:bidi="fa-IR"/>
        </w:rPr>
        <w:t>.</w:t>
      </w:r>
    </w:p>
    <w:p w:rsidR="00B16B98" w:rsidRPr="00B16B98" w:rsidRDefault="00B16B98" w:rsidP="00B16B98">
      <w:pPr>
        <w:ind w:firstLine="284"/>
        <w:jc w:val="both"/>
        <w:rPr>
          <w:rStyle w:val="Char4"/>
          <w:rtl/>
          <w:lang w:bidi="fa-IR"/>
        </w:rPr>
      </w:pPr>
      <w:r w:rsidRPr="00B16B98">
        <w:rPr>
          <w:rStyle w:val="Char4"/>
          <w:rtl/>
          <w:lang w:bidi="fa-IR"/>
        </w:rPr>
        <w:t xml:space="preserve">  رسول </w:t>
      </w:r>
      <w:r w:rsidRPr="004E4849">
        <w:rPr>
          <w:rFonts w:ascii="Traditional Arabic" w:hAnsi="Traditional Arabic" w:cs="CTraditional Arabic"/>
          <w:color w:val="000000" w:themeColor="text1"/>
          <w:rtl/>
          <w:lang w:bidi="fa-IR"/>
        </w:rPr>
        <w:t>ص</w:t>
      </w:r>
      <w:r w:rsidRPr="00B16B98">
        <w:rPr>
          <w:rStyle w:val="Char4"/>
          <w:rtl/>
          <w:lang w:bidi="fa-IR"/>
        </w:rPr>
        <w:t xml:space="preserve"> می</w:t>
      </w:r>
      <w:r w:rsidRPr="00B16B98">
        <w:rPr>
          <w:rStyle w:val="Char4"/>
          <w:rtl/>
          <w:lang w:bidi="fa-IR"/>
        </w:rPr>
        <w:softHyphen/>
        <w:t>فرماید: «</w:t>
      </w:r>
      <w:r w:rsidRPr="00B16B98">
        <w:rPr>
          <w:rStyle w:val="Char3"/>
          <w:rtl/>
          <w:lang w:bidi="fa-IR"/>
        </w:rPr>
        <w:t>مَن ماتَ و هو یَدعُو مِن دونِ الله نِداً دخل النَّار</w:t>
      </w:r>
      <w:r w:rsidRPr="00B16B98">
        <w:rPr>
          <w:rStyle w:val="Char4"/>
          <w:rtl/>
          <w:lang w:bidi="fa-IR"/>
        </w:rPr>
        <w:t>»: (هر کس بمیرد در حالی که غیر از الله شریک و انبازی را می</w:t>
      </w:r>
      <w:r w:rsidRPr="00B16B98">
        <w:rPr>
          <w:rStyle w:val="Char4"/>
          <w:rtl/>
          <w:lang w:bidi="fa-IR"/>
        </w:rPr>
        <w:softHyphen/>
        <w:t>طلبد، وارد آتش می</w:t>
      </w:r>
      <w:r w:rsidRPr="00B16B98">
        <w:rPr>
          <w:rStyle w:val="Char4"/>
          <w:rtl/>
          <w:lang w:bidi="fa-IR"/>
        </w:rPr>
        <w:softHyphen/>
        <w:t>شود)</w:t>
      </w:r>
      <w:r w:rsidRPr="00156B8C">
        <w:rPr>
          <w:rStyle w:val="FootnoteReference"/>
          <w:rFonts w:cs="IRNazli"/>
          <w:rtl/>
          <w:lang w:bidi="fa-IR"/>
        </w:rPr>
        <w:footnoteReference w:id="41"/>
      </w:r>
      <w:r w:rsidRPr="00B16B98">
        <w:rPr>
          <w:rStyle w:val="Char4"/>
          <w:rtl/>
          <w:lang w:bidi="fa-IR"/>
        </w:rPr>
        <w:t xml:space="preserve">. </w:t>
      </w:r>
    </w:p>
    <w:p w:rsidR="00B16B98" w:rsidRPr="001D3E48" w:rsidRDefault="00B16B98" w:rsidP="001D3E48">
      <w:pPr>
        <w:pStyle w:val="a2"/>
        <w:rPr>
          <w:rStyle w:val="Char5"/>
          <w:rFonts w:ascii="IRZar" w:hAnsi="IRZar" w:cs="IRZar"/>
          <w:b/>
          <w:bCs/>
          <w:rtl/>
        </w:rPr>
      </w:pPr>
      <w:bookmarkStart w:id="47" w:name="_Toc440567395"/>
      <w:r w:rsidRPr="001D3E48">
        <w:rPr>
          <w:rStyle w:val="Char5"/>
          <w:rFonts w:ascii="IRZar" w:hAnsi="IRZar" w:cs="IRZar"/>
          <w:b/>
          <w:bCs/>
          <w:rtl/>
        </w:rPr>
        <w:t>س39: حکم بنای مسجد بر قبرها را با دلیل توضیح دهید؟</w:t>
      </w:r>
      <w:bookmarkEnd w:id="47"/>
    </w:p>
    <w:p w:rsidR="00B16B98" w:rsidRPr="00B16B98" w:rsidRDefault="00B16B98" w:rsidP="00B16B98">
      <w:pPr>
        <w:ind w:firstLine="284"/>
        <w:jc w:val="both"/>
        <w:rPr>
          <w:rStyle w:val="Char4"/>
          <w:rtl/>
          <w:lang w:bidi="fa-IR"/>
        </w:rPr>
      </w:pPr>
      <w:r w:rsidRPr="00B16B98">
        <w:rPr>
          <w:rStyle w:val="Char4"/>
          <w:rtl/>
          <w:lang w:bidi="fa-IR"/>
        </w:rPr>
        <w:t xml:space="preserve">  شریعت ساختنِ مسجد بر قبور صالحین را حرام دانسته است. احادیث متعددی بر تحریم و هشدار در این مورد آمده است؛ از جمله: </w:t>
      </w:r>
    </w:p>
    <w:p w:rsidR="00B16B98" w:rsidRPr="00B16B98" w:rsidRDefault="00B16B98" w:rsidP="00B16B98">
      <w:pPr>
        <w:autoSpaceDE w:val="0"/>
        <w:autoSpaceDN w:val="0"/>
        <w:adjustRightInd w:val="0"/>
        <w:ind w:firstLine="284"/>
        <w:jc w:val="both"/>
        <w:rPr>
          <w:rStyle w:val="Char4"/>
          <w:rtl/>
          <w:lang w:bidi="fa-IR"/>
        </w:rPr>
      </w:pPr>
      <w:r w:rsidRPr="00B16B98">
        <w:rPr>
          <w:rStyle w:val="Char4"/>
          <w:rtl/>
          <w:lang w:bidi="fa-IR"/>
        </w:rPr>
        <w:t xml:space="preserve">  در حدیثی مرفوع ابوهریره </w:t>
      </w:r>
      <w:r w:rsidR="00F1336E" w:rsidRPr="00F1336E">
        <w:rPr>
          <w:rFonts w:ascii="Traditional Arabic" w:hAnsi="Traditional Arabic" w:cs="CTraditional Arabic"/>
          <w:color w:val="000000" w:themeColor="text1"/>
          <w:rtl/>
          <w:lang w:bidi="fa-IR"/>
        </w:rPr>
        <w:t>س</w:t>
      </w:r>
      <w:r w:rsidRPr="00B16B98">
        <w:rPr>
          <w:rStyle w:val="Char4"/>
          <w:rtl/>
          <w:lang w:bidi="fa-IR"/>
        </w:rPr>
        <w:t xml:space="preserve"> می</w:t>
      </w:r>
      <w:r w:rsidRPr="00B16B98">
        <w:rPr>
          <w:rStyle w:val="Char4"/>
          <w:rtl/>
          <w:lang w:bidi="fa-IR"/>
        </w:rPr>
        <w:softHyphen/>
      </w:r>
      <w:r w:rsidRPr="00B16B98">
        <w:rPr>
          <w:rStyle w:val="Char4"/>
          <w:rtl/>
          <w:lang w:bidi="fa-IR"/>
        </w:rPr>
        <w:softHyphen/>
        <w:t>گوید: «</w:t>
      </w:r>
      <w:r w:rsidRPr="00B16B98">
        <w:rPr>
          <w:rStyle w:val="Char3"/>
          <w:rtl/>
          <w:lang w:bidi="fa-IR"/>
        </w:rPr>
        <w:t>قَاتَلَ اللَّهُ الْيَهُودَ اتَّخَذُوا قُبُورَ أَنْبِيَائِهِمْ مَسَاجِدَ</w:t>
      </w:r>
      <w:r w:rsidR="004B7773">
        <w:rPr>
          <w:rStyle w:val="Char4"/>
          <w:rtl/>
          <w:lang w:bidi="fa-IR"/>
        </w:rPr>
        <w:t>»</w:t>
      </w:r>
      <w:r w:rsidR="004B7773">
        <w:rPr>
          <w:rStyle w:val="Char4"/>
          <w:rFonts w:hint="cs"/>
          <w:rtl/>
          <w:lang w:bidi="fa-IR"/>
        </w:rPr>
        <w:t xml:space="preserve"> «</w:t>
      </w:r>
      <w:r w:rsidRPr="00B16B98">
        <w:rPr>
          <w:rStyle w:val="Char4"/>
          <w:rtl/>
          <w:lang w:bidi="fa-IR"/>
        </w:rPr>
        <w:t xml:space="preserve">الله </w:t>
      </w:r>
      <w:r w:rsidR="00C170D2">
        <w:rPr>
          <w:rStyle w:val="Char4"/>
          <w:rtl/>
          <w:lang w:bidi="fa-IR"/>
        </w:rPr>
        <w:t>ی</w:t>
      </w:r>
      <w:r w:rsidRPr="00B16B98">
        <w:rPr>
          <w:rStyle w:val="Char4"/>
          <w:rtl/>
          <w:lang w:bidi="fa-IR"/>
        </w:rPr>
        <w:t>هود را نابود کند، ز</w:t>
      </w:r>
      <w:r w:rsidR="00C170D2">
        <w:rPr>
          <w:rStyle w:val="Char4"/>
          <w:rtl/>
          <w:lang w:bidi="fa-IR"/>
        </w:rPr>
        <w:t>ی</w:t>
      </w:r>
      <w:r w:rsidRPr="00B16B98">
        <w:rPr>
          <w:rStyle w:val="Char4"/>
          <w:rtl/>
          <w:lang w:bidi="fa-IR"/>
        </w:rPr>
        <w:t>را قبور پ</w:t>
      </w:r>
      <w:r w:rsidR="00C170D2">
        <w:rPr>
          <w:rStyle w:val="Char4"/>
          <w:rtl/>
          <w:lang w:bidi="fa-IR"/>
        </w:rPr>
        <w:t>ی</w:t>
      </w:r>
      <w:r w:rsidRPr="00B16B98">
        <w:rPr>
          <w:rStyle w:val="Char4"/>
          <w:rtl/>
          <w:lang w:bidi="fa-IR"/>
        </w:rPr>
        <w:t>امبرانشان را مسجد کردند</w:t>
      </w:r>
      <w:r w:rsidR="004B7773">
        <w:rPr>
          <w:rStyle w:val="Char4"/>
          <w:rFonts w:hint="cs"/>
          <w:rtl/>
          <w:lang w:bidi="fa-IR"/>
        </w:rPr>
        <w:t>»</w:t>
      </w:r>
      <w:r w:rsidRPr="00156B8C">
        <w:rPr>
          <w:rStyle w:val="FootnoteReference"/>
          <w:rFonts w:cs="IRNazli"/>
          <w:rtl/>
          <w:lang w:bidi="fa-IR"/>
        </w:rPr>
        <w:footnoteReference w:id="42"/>
      </w:r>
      <w:r w:rsidRPr="00B16B98">
        <w:rPr>
          <w:rStyle w:val="Char4"/>
          <w:rtl/>
          <w:lang w:bidi="fa-IR"/>
        </w:rPr>
        <w:t>.</w:t>
      </w:r>
    </w:p>
    <w:p w:rsidR="00B16B98" w:rsidRPr="004E4849" w:rsidRDefault="00B16B98" w:rsidP="00B16B98">
      <w:pPr>
        <w:autoSpaceDE w:val="0"/>
        <w:autoSpaceDN w:val="0"/>
        <w:adjustRightInd w:val="0"/>
        <w:ind w:firstLine="284"/>
        <w:jc w:val="both"/>
        <w:rPr>
          <w:rFonts w:ascii="Traditional Arabic" w:hAnsi="Traditional Arabic" w:cs="Traditional Arabic"/>
          <w:color w:val="000000" w:themeColor="text1"/>
          <w:rtl/>
          <w:lang w:bidi="fa-IR"/>
        </w:rPr>
      </w:pPr>
      <w:r w:rsidRPr="00B16B98">
        <w:rPr>
          <w:rStyle w:val="Char4"/>
          <w:rtl/>
          <w:lang w:bidi="fa-IR"/>
        </w:rPr>
        <w:t xml:space="preserve">  رسول</w:t>
      </w:r>
      <w:r w:rsidRPr="004E4849">
        <w:rPr>
          <w:rFonts w:ascii="Traditional Arabic" w:hAnsi="Traditional Arabic" w:cs="CTraditional Arabic"/>
          <w:color w:val="000000" w:themeColor="text1"/>
          <w:rtl/>
          <w:lang w:bidi="fa-IR"/>
        </w:rPr>
        <w:t>ص</w:t>
      </w:r>
      <w:r w:rsidRPr="00B16B98">
        <w:rPr>
          <w:rStyle w:val="Char4"/>
          <w:rtl/>
          <w:lang w:bidi="fa-IR"/>
        </w:rPr>
        <w:t xml:space="preserve"> فرموده</w:t>
      </w:r>
      <w:r w:rsidRPr="00B16B98">
        <w:rPr>
          <w:rStyle w:val="Char4"/>
          <w:rtl/>
          <w:lang w:bidi="fa-IR"/>
        </w:rPr>
        <w:softHyphen/>
        <w:t xml:space="preserve">اند: </w:t>
      </w:r>
      <w:r w:rsidRPr="004B7773">
        <w:rPr>
          <w:rStyle w:val="Char4"/>
          <w:rtl/>
        </w:rPr>
        <w:t>«</w:t>
      </w:r>
      <w:r w:rsidRPr="00B16B98">
        <w:rPr>
          <w:rStyle w:val="Char3"/>
          <w:rtl/>
          <w:lang w:bidi="fa-IR"/>
        </w:rPr>
        <w:t>أَلَا وَإِنَّ مَنْ كَانَ قَبْلَكُمْ كَانُوا يَتَّخِذُونَ قُبُورَ أَنْبِيَائِهِمْ وَصَالِحِيهِمْ مَسَاجِدَ أَلَا فَلَا تَتَّخِذُوا الْقُبُورَ مَسَاجِدَ إِنِّي أَنْهَاكُمْ عَنْ ذَلِكَ</w:t>
      </w:r>
      <w:r w:rsidR="004B7773">
        <w:rPr>
          <w:rStyle w:val="Char4"/>
          <w:rtl/>
          <w:lang w:bidi="fa-IR"/>
        </w:rPr>
        <w:t xml:space="preserve">»: </w:t>
      </w:r>
      <w:r w:rsidR="004B7773">
        <w:rPr>
          <w:rStyle w:val="Char4"/>
          <w:rFonts w:hint="cs"/>
          <w:rtl/>
          <w:lang w:bidi="fa-IR"/>
        </w:rPr>
        <w:t>«</w:t>
      </w:r>
      <w:r w:rsidRPr="00B16B98">
        <w:rPr>
          <w:rStyle w:val="Char4"/>
          <w:rtl/>
          <w:lang w:bidi="fa-IR"/>
        </w:rPr>
        <w:t>آگاه باش</w:t>
      </w:r>
      <w:r w:rsidR="00C170D2">
        <w:rPr>
          <w:rStyle w:val="Char4"/>
          <w:rtl/>
          <w:lang w:bidi="fa-IR"/>
        </w:rPr>
        <w:t>ی</w:t>
      </w:r>
      <w:r w:rsidRPr="00B16B98">
        <w:rPr>
          <w:rStyle w:val="Char4"/>
          <w:rtl/>
          <w:lang w:bidi="fa-IR"/>
        </w:rPr>
        <w:t xml:space="preserve">د </w:t>
      </w:r>
      <w:r w:rsidR="00C170D2">
        <w:rPr>
          <w:rStyle w:val="Char4"/>
          <w:rtl/>
          <w:lang w:bidi="fa-IR"/>
        </w:rPr>
        <w:t>ک</w:t>
      </w:r>
      <w:r w:rsidRPr="00B16B98">
        <w:rPr>
          <w:rStyle w:val="Char4"/>
          <w:rtl/>
          <w:lang w:bidi="fa-IR"/>
        </w:rPr>
        <w:t>سان</w:t>
      </w:r>
      <w:r w:rsidR="00C170D2">
        <w:rPr>
          <w:rStyle w:val="Char4"/>
          <w:rtl/>
          <w:lang w:bidi="fa-IR"/>
        </w:rPr>
        <w:t>ی</w:t>
      </w:r>
      <w:r w:rsidRPr="00B16B98">
        <w:rPr>
          <w:rStyle w:val="Char4"/>
          <w:rtl/>
          <w:lang w:bidi="fa-IR"/>
        </w:rPr>
        <w:t xml:space="preserve"> قبل از شما قبر پ</w:t>
      </w:r>
      <w:r w:rsidR="00C170D2">
        <w:rPr>
          <w:rStyle w:val="Char4"/>
          <w:rtl/>
          <w:lang w:bidi="fa-IR"/>
        </w:rPr>
        <w:t>ی</w:t>
      </w:r>
      <w:r w:rsidRPr="00B16B98">
        <w:rPr>
          <w:rStyle w:val="Char4"/>
          <w:rtl/>
          <w:lang w:bidi="fa-IR"/>
        </w:rPr>
        <w:t>امبران و صالحان را م</w:t>
      </w:r>
      <w:r w:rsidR="00C170D2">
        <w:rPr>
          <w:rStyle w:val="Char4"/>
          <w:rtl/>
          <w:lang w:bidi="fa-IR"/>
        </w:rPr>
        <w:t>ی</w:t>
      </w:r>
      <w:r w:rsidRPr="00B16B98">
        <w:rPr>
          <w:rStyle w:val="Char4"/>
          <w:rtl/>
          <w:lang w:bidi="fa-IR"/>
        </w:rPr>
        <w:t xml:space="preserve"> پرست</w:t>
      </w:r>
      <w:r w:rsidR="00C170D2">
        <w:rPr>
          <w:rStyle w:val="Char4"/>
          <w:rtl/>
          <w:lang w:bidi="fa-IR"/>
        </w:rPr>
        <w:t>ی</w:t>
      </w:r>
      <w:r w:rsidRPr="00B16B98">
        <w:rPr>
          <w:rStyle w:val="Char4"/>
          <w:rtl/>
          <w:lang w:bidi="fa-IR"/>
        </w:rPr>
        <w:t>دند آگاه باش</w:t>
      </w:r>
      <w:r w:rsidR="00C170D2">
        <w:rPr>
          <w:rStyle w:val="Char4"/>
          <w:rtl/>
          <w:lang w:bidi="fa-IR"/>
        </w:rPr>
        <w:t>ی</w:t>
      </w:r>
      <w:r w:rsidRPr="00B16B98">
        <w:rPr>
          <w:rStyle w:val="Char4"/>
          <w:rtl/>
          <w:lang w:bidi="fa-IR"/>
        </w:rPr>
        <w:t xml:space="preserve">د </w:t>
      </w:r>
      <w:r w:rsidR="00C170D2">
        <w:rPr>
          <w:rStyle w:val="Char4"/>
          <w:rtl/>
          <w:lang w:bidi="fa-IR"/>
        </w:rPr>
        <w:t>ک</w:t>
      </w:r>
      <w:r w:rsidRPr="00B16B98">
        <w:rPr>
          <w:rStyle w:val="Char4"/>
          <w:rtl/>
          <w:lang w:bidi="fa-IR"/>
        </w:rPr>
        <w:t>ه قبرها را مسجد قرار نده</w:t>
      </w:r>
      <w:r w:rsidR="00C170D2">
        <w:rPr>
          <w:rStyle w:val="Char4"/>
          <w:rtl/>
          <w:lang w:bidi="fa-IR"/>
        </w:rPr>
        <w:t>ی</w:t>
      </w:r>
      <w:r w:rsidRPr="00B16B98">
        <w:rPr>
          <w:rStyle w:val="Char4"/>
          <w:rtl/>
          <w:lang w:bidi="fa-IR"/>
        </w:rPr>
        <w:t>د من شما را از آن نه</w:t>
      </w:r>
      <w:r w:rsidR="00C170D2">
        <w:rPr>
          <w:rStyle w:val="Char4"/>
          <w:rtl/>
          <w:lang w:bidi="fa-IR"/>
        </w:rPr>
        <w:t>ی</w:t>
      </w:r>
      <w:r w:rsidRPr="00B16B98">
        <w:rPr>
          <w:rStyle w:val="Char4"/>
          <w:rtl/>
          <w:lang w:bidi="fa-IR"/>
        </w:rPr>
        <w:t xml:space="preserve"> </w:t>
      </w:r>
      <w:r w:rsidR="00C170D2">
        <w:rPr>
          <w:rStyle w:val="Char4"/>
          <w:rtl/>
          <w:lang w:bidi="fa-IR"/>
        </w:rPr>
        <w:t>ک</w:t>
      </w:r>
      <w:r w:rsidRPr="00B16B98">
        <w:rPr>
          <w:rStyle w:val="Char4"/>
          <w:rtl/>
          <w:lang w:bidi="fa-IR"/>
        </w:rPr>
        <w:t>ردم</w:t>
      </w:r>
      <w:r w:rsidR="004B7773">
        <w:rPr>
          <w:rStyle w:val="Char4"/>
          <w:rFonts w:hint="cs"/>
          <w:rtl/>
          <w:lang w:bidi="fa-IR"/>
        </w:rPr>
        <w:t>»</w:t>
      </w:r>
      <w:r w:rsidRPr="00156B8C">
        <w:rPr>
          <w:rStyle w:val="FootnoteReference"/>
          <w:rFonts w:cs="IRNazli"/>
          <w:rtl/>
          <w:lang w:bidi="fa-IR"/>
        </w:rPr>
        <w:footnoteReference w:id="43"/>
      </w:r>
      <w:r w:rsidRPr="004E4849">
        <w:rPr>
          <w:rFonts w:ascii="Traditional Arabic" w:hAnsi="Traditional Arabic" w:cs="Traditional Arabic"/>
          <w:color w:val="000000" w:themeColor="text1"/>
          <w:rtl/>
          <w:lang w:bidi="fa-IR"/>
        </w:rPr>
        <w:t>.</w:t>
      </w:r>
    </w:p>
    <w:p w:rsidR="00B16B98" w:rsidRPr="004E4849" w:rsidRDefault="00B16B98" w:rsidP="00B16B98">
      <w:pPr>
        <w:autoSpaceDE w:val="0"/>
        <w:autoSpaceDN w:val="0"/>
        <w:adjustRightInd w:val="0"/>
        <w:ind w:firstLine="284"/>
        <w:jc w:val="both"/>
        <w:rPr>
          <w:rFonts w:ascii="Traditional Arabic" w:hAnsi="Traditional Arabic" w:cs="Traditional Arabic"/>
          <w:color w:val="000000" w:themeColor="text1"/>
          <w:rtl/>
          <w:lang w:bidi="fa-IR"/>
        </w:rPr>
      </w:pPr>
      <w:r>
        <w:rPr>
          <w:rFonts w:ascii="Traditional Arabic" w:hAnsi="Traditional Arabic" w:cs="Traditional Arabic"/>
          <w:color w:val="000000" w:themeColor="text1"/>
          <w:rtl/>
          <w:lang w:bidi="fa-IR"/>
        </w:rPr>
        <w:lastRenderedPageBreak/>
        <w:t xml:space="preserve">  </w:t>
      </w:r>
      <w:r w:rsidRPr="004B7773">
        <w:rPr>
          <w:rStyle w:val="Char4"/>
          <w:spacing w:val="-4"/>
          <w:rtl/>
        </w:rPr>
        <w:t xml:space="preserve">عایشه </w:t>
      </w:r>
      <w:r w:rsidRPr="004B7773">
        <w:rPr>
          <w:rFonts w:ascii="Traditional Arabic" w:hAnsi="Traditional Arabic" w:cs="CTraditional Arabic"/>
          <w:color w:val="000000" w:themeColor="text1"/>
          <w:spacing w:val="-4"/>
          <w:rtl/>
          <w:lang w:bidi="fa-IR"/>
        </w:rPr>
        <w:t>ل</w:t>
      </w:r>
      <w:r w:rsidR="004B7773">
        <w:rPr>
          <w:rStyle w:val="Char4"/>
          <w:rFonts w:hint="cs"/>
          <w:spacing w:val="-4"/>
          <w:rtl/>
        </w:rPr>
        <w:t xml:space="preserve"> </w:t>
      </w:r>
      <w:r w:rsidRPr="004B7773">
        <w:rPr>
          <w:rStyle w:val="Char4"/>
          <w:spacing w:val="-4"/>
          <w:rtl/>
        </w:rPr>
        <w:t xml:space="preserve">گفته است: </w:t>
      </w:r>
      <w:r w:rsidR="004B7773" w:rsidRPr="004B7773">
        <w:rPr>
          <w:rStyle w:val="Char4"/>
          <w:rFonts w:hint="cs"/>
          <w:spacing w:val="-4"/>
          <w:rtl/>
          <w:lang w:bidi="fa-IR"/>
        </w:rPr>
        <w:t>«</w:t>
      </w:r>
      <w:r w:rsidRPr="004B7773">
        <w:rPr>
          <w:rStyle w:val="Char3"/>
          <w:spacing w:val="-4"/>
          <w:rtl/>
          <w:lang w:bidi="fa-IR"/>
        </w:rPr>
        <w:t xml:space="preserve">لَمَّا اشْتَكَى النَّبِيُّ </w:t>
      </w:r>
      <w:r w:rsidRPr="004B7773">
        <w:rPr>
          <w:rStyle w:val="Char3"/>
          <w:rFonts w:cs="CTraditional Arabic"/>
          <w:spacing w:val="-4"/>
          <w:rtl/>
          <w:lang w:bidi="fa-IR"/>
        </w:rPr>
        <w:t>ص</w:t>
      </w:r>
      <w:r w:rsidRPr="004B7773">
        <w:rPr>
          <w:rStyle w:val="Char3"/>
          <w:spacing w:val="-4"/>
          <w:rtl/>
          <w:lang w:bidi="fa-IR"/>
        </w:rPr>
        <w:t xml:space="preserve"> ذَكَرَتْ بَعْضُ نِسَائِهِ كَنِيسَةً رَأَتْهَا بِأَرْضِ الْحَبَشَةِ , يُقَالُ لَهَا : مَارِيَةُ ، وَكَانَتْ أُمُّ سَلَمَةَ وَأُمُّ حَبِيبَةَ </w:t>
      </w:r>
      <w:r w:rsidRPr="004B7773">
        <w:rPr>
          <w:rStyle w:val="Char3"/>
          <w:rFonts w:cs="CTraditional Arabic"/>
          <w:spacing w:val="-4"/>
          <w:rtl/>
          <w:lang w:bidi="fa-IR"/>
        </w:rPr>
        <w:t>ب</w:t>
      </w:r>
      <w:r w:rsidR="004B7773">
        <w:rPr>
          <w:rStyle w:val="Char3"/>
          <w:rtl/>
          <w:lang w:bidi="fa-IR"/>
        </w:rPr>
        <w:t xml:space="preserve"> أَتَتَا أَرْضَ الْحَبَشَةِ</w:t>
      </w:r>
      <w:r w:rsidRPr="00B16B98">
        <w:rPr>
          <w:rStyle w:val="Char3"/>
          <w:rtl/>
          <w:lang w:bidi="fa-IR"/>
        </w:rPr>
        <w:t>، فَذَكَرَتَا مِنْ</w:t>
      </w:r>
      <w:r w:rsidR="004B7773">
        <w:rPr>
          <w:rStyle w:val="Char3"/>
          <w:rtl/>
          <w:lang w:bidi="fa-IR"/>
        </w:rPr>
        <w:t xml:space="preserve"> حُسْنِهَا وَتَصَاوِيرَ فِيهَا</w:t>
      </w:r>
      <w:r w:rsidRPr="00B16B98">
        <w:rPr>
          <w:rStyle w:val="Char3"/>
          <w:rtl/>
          <w:lang w:bidi="fa-IR"/>
        </w:rPr>
        <w:t xml:space="preserve"> فَرَفَعَ رَأْسَهُ </w:t>
      </w:r>
      <w:r w:rsidRPr="00B16B98">
        <w:rPr>
          <w:rStyle w:val="Char3"/>
          <w:rFonts w:cs="CTraditional Arabic"/>
          <w:rtl/>
          <w:lang w:bidi="fa-IR"/>
        </w:rPr>
        <w:t>ص</w:t>
      </w:r>
      <w:r w:rsidR="004B7773">
        <w:rPr>
          <w:rStyle w:val="Char3"/>
          <w:rtl/>
          <w:lang w:bidi="fa-IR"/>
        </w:rPr>
        <w:t xml:space="preserve"> وَقَالَ: </w:t>
      </w:r>
      <w:r w:rsidRPr="00B16B98">
        <w:rPr>
          <w:rStyle w:val="Char3"/>
          <w:rtl/>
          <w:lang w:bidi="fa-IR"/>
        </w:rPr>
        <w:t>أُولَئِكَ إذَا مَاتَ منهُمْ الرَّجُلُ الصَّالِحُ بَنَوْا عَلَى قَبْرِ</w:t>
      </w:r>
      <w:r w:rsidR="004B7773">
        <w:rPr>
          <w:rStyle w:val="Char3"/>
          <w:rtl/>
          <w:lang w:bidi="fa-IR"/>
        </w:rPr>
        <w:t>هِ مَسْجِداً</w:t>
      </w:r>
      <w:r w:rsidR="004B7773">
        <w:rPr>
          <w:rStyle w:val="Char3"/>
          <w:rFonts w:hint="cs"/>
          <w:rtl/>
          <w:lang w:bidi="fa-IR"/>
        </w:rPr>
        <w:t>،</w:t>
      </w:r>
      <w:r w:rsidRPr="00B16B98">
        <w:rPr>
          <w:rStyle w:val="Char3"/>
          <w:rtl/>
          <w:lang w:bidi="fa-IR"/>
        </w:rPr>
        <w:t xml:space="preserve"> ثُمَّ صَوَّرُوا فِيهِ تِلْكَ الصُّورَة أُولَئِكَ شِرَارُ الْخَلْقِ عِنْدَ اللَّهِ</w:t>
      </w:r>
      <w:r w:rsidR="004B7773">
        <w:rPr>
          <w:rStyle w:val="Char4"/>
          <w:rtl/>
          <w:lang w:bidi="fa-IR"/>
        </w:rPr>
        <w:t xml:space="preserve">»: </w:t>
      </w:r>
      <w:r w:rsidR="004B7773">
        <w:rPr>
          <w:rStyle w:val="Char4"/>
          <w:rFonts w:hint="cs"/>
          <w:rtl/>
          <w:lang w:bidi="fa-IR"/>
        </w:rPr>
        <w:t>«</w:t>
      </w:r>
      <w:r w:rsidRPr="00B16B98">
        <w:rPr>
          <w:rStyle w:val="Char4"/>
          <w:rtl/>
          <w:lang w:bidi="fa-IR"/>
        </w:rPr>
        <w:t>هنگام</w:t>
      </w:r>
      <w:r w:rsidR="00C170D2">
        <w:rPr>
          <w:rStyle w:val="Char4"/>
          <w:rtl/>
          <w:lang w:bidi="fa-IR"/>
        </w:rPr>
        <w:t>ی</w:t>
      </w:r>
      <w:r w:rsidRPr="00B16B98">
        <w:rPr>
          <w:rStyle w:val="Char4"/>
          <w:rtl/>
          <w:lang w:bidi="fa-IR"/>
        </w:rPr>
        <w:t xml:space="preserve"> که رسول الله </w:t>
      </w:r>
      <w:r>
        <w:rPr>
          <w:rFonts w:ascii="Traditional Arabic" w:hAnsi="Traditional Arabic" w:cs="CTraditional Arabic"/>
          <w:color w:val="000000" w:themeColor="text1"/>
          <w:rtl/>
          <w:lang w:bidi="fa-IR"/>
        </w:rPr>
        <w:t>ص</w:t>
      </w:r>
      <w:r w:rsidRPr="00B16B98">
        <w:rPr>
          <w:rStyle w:val="Char4"/>
          <w:rtl/>
          <w:lang w:bidi="fa-IR"/>
        </w:rPr>
        <w:t xml:space="preserve"> مر</w:t>
      </w:r>
      <w:r w:rsidR="00C170D2">
        <w:rPr>
          <w:rStyle w:val="Char4"/>
          <w:rtl/>
          <w:lang w:bidi="fa-IR"/>
        </w:rPr>
        <w:t>ی</w:t>
      </w:r>
      <w:r w:rsidRPr="00B16B98">
        <w:rPr>
          <w:rStyle w:val="Char4"/>
          <w:rtl/>
          <w:lang w:bidi="fa-IR"/>
        </w:rPr>
        <w:t xml:space="preserve">ض شد </w:t>
      </w:r>
      <w:r w:rsidR="00C170D2">
        <w:rPr>
          <w:rStyle w:val="Char4"/>
          <w:rtl/>
          <w:lang w:bidi="fa-IR"/>
        </w:rPr>
        <w:t>ی</w:t>
      </w:r>
      <w:r w:rsidRPr="00B16B98">
        <w:rPr>
          <w:rStyle w:val="Char4"/>
          <w:rtl/>
          <w:lang w:bidi="fa-IR"/>
        </w:rPr>
        <w:t>ک</w:t>
      </w:r>
      <w:r w:rsidR="00C170D2">
        <w:rPr>
          <w:rStyle w:val="Char4"/>
          <w:rtl/>
          <w:lang w:bidi="fa-IR"/>
        </w:rPr>
        <w:t>ی</w:t>
      </w:r>
      <w:r w:rsidRPr="00B16B98">
        <w:rPr>
          <w:rStyle w:val="Char4"/>
          <w:rtl/>
          <w:lang w:bidi="fa-IR"/>
        </w:rPr>
        <w:t xml:space="preserve"> از زنانش درباره</w:t>
      </w:r>
      <w:r w:rsidRPr="00B16B98">
        <w:rPr>
          <w:rStyle w:val="Char4"/>
          <w:rtl/>
          <w:lang w:bidi="fa-IR"/>
        </w:rPr>
        <w:softHyphen/>
      </w:r>
      <w:r w:rsidR="00C170D2">
        <w:rPr>
          <w:rStyle w:val="Char4"/>
          <w:rtl/>
          <w:lang w:bidi="fa-IR"/>
        </w:rPr>
        <w:t>ی</w:t>
      </w:r>
      <w:r w:rsidRPr="00B16B98">
        <w:rPr>
          <w:rStyle w:val="Char4"/>
          <w:rtl/>
          <w:lang w:bidi="fa-IR"/>
        </w:rPr>
        <w:t xml:space="preserve"> کل</w:t>
      </w:r>
      <w:r w:rsidR="00C170D2">
        <w:rPr>
          <w:rStyle w:val="Char4"/>
          <w:rtl/>
          <w:lang w:bidi="fa-IR"/>
        </w:rPr>
        <w:t>ی</w:t>
      </w:r>
      <w:r w:rsidRPr="00B16B98">
        <w:rPr>
          <w:rStyle w:val="Char4"/>
          <w:rtl/>
          <w:lang w:bidi="fa-IR"/>
        </w:rPr>
        <w:t>سا</w:t>
      </w:r>
      <w:r w:rsidR="00C170D2">
        <w:rPr>
          <w:rStyle w:val="Char4"/>
          <w:rtl/>
          <w:lang w:bidi="fa-IR"/>
        </w:rPr>
        <w:t>یی</w:t>
      </w:r>
      <w:r w:rsidRPr="00B16B98">
        <w:rPr>
          <w:rStyle w:val="Char4"/>
          <w:rtl/>
          <w:lang w:bidi="fa-IR"/>
        </w:rPr>
        <w:t xml:space="preserve"> که در حبشه د</w:t>
      </w:r>
      <w:r w:rsidR="00C170D2">
        <w:rPr>
          <w:rStyle w:val="Char4"/>
          <w:rtl/>
          <w:lang w:bidi="fa-IR"/>
        </w:rPr>
        <w:t>ی</w:t>
      </w:r>
      <w:r w:rsidRPr="00B16B98">
        <w:rPr>
          <w:rStyle w:val="Char4"/>
          <w:rtl/>
          <w:lang w:bidi="fa-IR"/>
        </w:rPr>
        <w:t>ده بود صحبت کرد، نام آن کل</w:t>
      </w:r>
      <w:r w:rsidR="00C170D2">
        <w:rPr>
          <w:rStyle w:val="Char4"/>
          <w:rtl/>
          <w:lang w:bidi="fa-IR"/>
        </w:rPr>
        <w:t>ی</w:t>
      </w:r>
      <w:r w:rsidRPr="00B16B98">
        <w:rPr>
          <w:rStyle w:val="Char4"/>
          <w:rtl/>
          <w:lang w:bidi="fa-IR"/>
        </w:rPr>
        <w:t>سا مار</w:t>
      </w:r>
      <w:r w:rsidR="00C170D2">
        <w:rPr>
          <w:rStyle w:val="Char4"/>
          <w:rtl/>
          <w:lang w:bidi="fa-IR"/>
        </w:rPr>
        <w:t>ی</w:t>
      </w:r>
      <w:r w:rsidRPr="00B16B98">
        <w:rPr>
          <w:rStyle w:val="Char4"/>
          <w:rtl/>
          <w:lang w:bidi="fa-IR"/>
        </w:rPr>
        <w:t>ه بود، و امّ سلمه و امّ حب</w:t>
      </w:r>
      <w:r w:rsidR="00C170D2">
        <w:rPr>
          <w:rStyle w:val="Char4"/>
          <w:rtl/>
          <w:lang w:bidi="fa-IR"/>
        </w:rPr>
        <w:t>ی</w:t>
      </w:r>
      <w:r w:rsidRPr="00B16B98">
        <w:rPr>
          <w:rStyle w:val="Char4"/>
          <w:rtl/>
          <w:lang w:bidi="fa-IR"/>
        </w:rPr>
        <w:t xml:space="preserve">به </w:t>
      </w:r>
      <w:r>
        <w:rPr>
          <w:rFonts w:ascii="Traditional Arabic" w:hAnsi="Traditional Arabic" w:cs="CTraditional Arabic"/>
          <w:color w:val="000000" w:themeColor="text1"/>
          <w:rtl/>
          <w:lang w:bidi="fa-IR"/>
        </w:rPr>
        <w:t>ب</w:t>
      </w:r>
      <w:r w:rsidRPr="00B16B98">
        <w:rPr>
          <w:rStyle w:val="Char4"/>
          <w:rtl/>
          <w:lang w:bidi="fa-IR"/>
        </w:rPr>
        <w:t xml:space="preserve"> از کسان</w:t>
      </w:r>
      <w:r w:rsidR="00C170D2">
        <w:rPr>
          <w:rStyle w:val="Char4"/>
          <w:rtl/>
          <w:lang w:bidi="fa-IR"/>
        </w:rPr>
        <w:t>ی</w:t>
      </w:r>
      <w:r w:rsidRPr="00B16B98">
        <w:rPr>
          <w:rStyle w:val="Char4"/>
          <w:rtl/>
          <w:lang w:bidi="fa-IR"/>
        </w:rPr>
        <w:t xml:space="preserve"> بودند که به سرزم</w:t>
      </w:r>
      <w:r w:rsidR="00C170D2">
        <w:rPr>
          <w:rStyle w:val="Char4"/>
          <w:rtl/>
          <w:lang w:bidi="fa-IR"/>
        </w:rPr>
        <w:t>ی</w:t>
      </w:r>
      <w:r w:rsidRPr="00B16B98">
        <w:rPr>
          <w:rStyle w:val="Char4"/>
          <w:rtl/>
          <w:lang w:bidi="fa-IR"/>
        </w:rPr>
        <w:t>ن حبشه رفته بودند، آن دو از ز</w:t>
      </w:r>
      <w:r w:rsidR="00C170D2">
        <w:rPr>
          <w:rStyle w:val="Char4"/>
          <w:rtl/>
          <w:lang w:bidi="fa-IR"/>
        </w:rPr>
        <w:t>ی</w:t>
      </w:r>
      <w:r w:rsidRPr="00B16B98">
        <w:rPr>
          <w:rStyle w:val="Char4"/>
          <w:rtl/>
          <w:lang w:bidi="fa-IR"/>
        </w:rPr>
        <w:t>با</w:t>
      </w:r>
      <w:r w:rsidR="00C170D2">
        <w:rPr>
          <w:rStyle w:val="Char4"/>
          <w:rtl/>
          <w:lang w:bidi="fa-IR"/>
        </w:rPr>
        <w:t>یی</w:t>
      </w:r>
      <w:r w:rsidRPr="00B16B98">
        <w:rPr>
          <w:rStyle w:val="Char4"/>
          <w:rtl/>
          <w:lang w:bidi="fa-IR"/>
        </w:rPr>
        <w:t xml:space="preserve"> و تصاو</w:t>
      </w:r>
      <w:r w:rsidR="00C170D2">
        <w:rPr>
          <w:rStyle w:val="Char4"/>
          <w:rtl/>
          <w:lang w:bidi="fa-IR"/>
        </w:rPr>
        <w:t>ی</w:t>
      </w:r>
      <w:r w:rsidRPr="00B16B98">
        <w:rPr>
          <w:rStyle w:val="Char4"/>
          <w:rtl/>
          <w:lang w:bidi="fa-IR"/>
        </w:rPr>
        <w:t>ر آن کل</w:t>
      </w:r>
      <w:r w:rsidR="00C170D2">
        <w:rPr>
          <w:rStyle w:val="Char4"/>
          <w:rtl/>
          <w:lang w:bidi="fa-IR"/>
        </w:rPr>
        <w:t>ی</w:t>
      </w:r>
      <w:r w:rsidRPr="00B16B98">
        <w:rPr>
          <w:rStyle w:val="Char4"/>
          <w:rtl/>
          <w:lang w:bidi="fa-IR"/>
        </w:rPr>
        <w:t>سا صحبت کردند، آنگاه پ</w:t>
      </w:r>
      <w:r w:rsidR="00C170D2">
        <w:rPr>
          <w:rStyle w:val="Char4"/>
          <w:rtl/>
          <w:lang w:bidi="fa-IR"/>
        </w:rPr>
        <w:t>ی</w:t>
      </w:r>
      <w:r w:rsidRPr="00B16B98">
        <w:rPr>
          <w:rStyle w:val="Char4"/>
          <w:rtl/>
          <w:lang w:bidi="fa-IR"/>
        </w:rPr>
        <w:t xml:space="preserve">امبر </w:t>
      </w:r>
      <w:r>
        <w:rPr>
          <w:rFonts w:ascii="Traditional Arabic" w:hAnsi="Traditional Arabic" w:cs="CTraditional Arabic"/>
          <w:color w:val="000000" w:themeColor="text1"/>
          <w:rtl/>
          <w:lang w:bidi="fa-IR"/>
        </w:rPr>
        <w:t>ص</w:t>
      </w:r>
      <w:r w:rsidRPr="00B16B98">
        <w:rPr>
          <w:rStyle w:val="Char4"/>
          <w:rtl/>
          <w:lang w:bidi="fa-IR"/>
        </w:rPr>
        <w:t xml:space="preserve"> سرش را بالا آورد و فرمود: آن</w:t>
      </w:r>
      <w:r w:rsidRPr="00B16B98">
        <w:rPr>
          <w:rStyle w:val="Char4"/>
          <w:rtl/>
          <w:lang w:bidi="fa-IR"/>
        </w:rPr>
        <w:softHyphen/>
        <w:t>ها کسان</w:t>
      </w:r>
      <w:r w:rsidR="00C170D2">
        <w:rPr>
          <w:rStyle w:val="Char4"/>
          <w:rtl/>
          <w:lang w:bidi="fa-IR"/>
        </w:rPr>
        <w:t>ی</w:t>
      </w:r>
      <w:r w:rsidRPr="00B16B98">
        <w:rPr>
          <w:rStyle w:val="Char4"/>
          <w:rtl/>
          <w:lang w:bidi="fa-IR"/>
        </w:rPr>
        <w:t xml:space="preserve"> هستند که اگر شخص صالح</w:t>
      </w:r>
      <w:r w:rsidR="00C170D2">
        <w:rPr>
          <w:rStyle w:val="Char4"/>
          <w:rtl/>
          <w:lang w:bidi="fa-IR"/>
        </w:rPr>
        <w:t>ی</w:t>
      </w:r>
      <w:r w:rsidRPr="00B16B98">
        <w:rPr>
          <w:rStyle w:val="Char4"/>
          <w:rtl/>
          <w:lang w:bidi="fa-IR"/>
        </w:rPr>
        <w:t xml:space="preserve"> در ب</w:t>
      </w:r>
      <w:r w:rsidR="00C170D2">
        <w:rPr>
          <w:rStyle w:val="Char4"/>
          <w:rtl/>
          <w:lang w:bidi="fa-IR"/>
        </w:rPr>
        <w:t>ی</w:t>
      </w:r>
      <w:r w:rsidRPr="00B16B98">
        <w:rPr>
          <w:rStyle w:val="Char4"/>
          <w:rtl/>
          <w:lang w:bidi="fa-IR"/>
        </w:rPr>
        <w:t>نشان فوت می</w:t>
      </w:r>
      <w:r w:rsidRPr="00B16B98">
        <w:rPr>
          <w:rStyle w:val="Char4"/>
          <w:rtl/>
          <w:lang w:bidi="fa-IR"/>
        </w:rPr>
        <w:softHyphen/>
        <w:t>کرد بر رو</w:t>
      </w:r>
      <w:r w:rsidR="00C170D2">
        <w:rPr>
          <w:rStyle w:val="Char4"/>
          <w:rtl/>
          <w:lang w:bidi="fa-IR"/>
        </w:rPr>
        <w:t>ی</w:t>
      </w:r>
      <w:r w:rsidRPr="00B16B98">
        <w:rPr>
          <w:rStyle w:val="Char4"/>
          <w:rtl/>
          <w:lang w:bidi="fa-IR"/>
        </w:rPr>
        <w:t xml:space="preserve"> قبرش مسجد بنا م</w:t>
      </w:r>
      <w:r w:rsidR="00C170D2">
        <w:rPr>
          <w:rStyle w:val="Char4"/>
          <w:rtl/>
          <w:lang w:bidi="fa-IR"/>
        </w:rPr>
        <w:t>ی</w:t>
      </w:r>
      <w:r w:rsidRPr="00B16B98">
        <w:rPr>
          <w:rStyle w:val="Char4"/>
          <w:rtl/>
          <w:lang w:bidi="fa-IR"/>
        </w:rPr>
        <w:softHyphen/>
        <w:t>کردد، سپس در آن مسجد آن تصاو</w:t>
      </w:r>
      <w:r w:rsidR="00C170D2">
        <w:rPr>
          <w:rStyle w:val="Char4"/>
          <w:rtl/>
          <w:lang w:bidi="fa-IR"/>
        </w:rPr>
        <w:t>ی</w:t>
      </w:r>
      <w:r w:rsidRPr="00B16B98">
        <w:rPr>
          <w:rStyle w:val="Char4"/>
          <w:rtl/>
          <w:lang w:bidi="fa-IR"/>
        </w:rPr>
        <w:t>ر را رسم م</w:t>
      </w:r>
      <w:r w:rsidR="00C170D2">
        <w:rPr>
          <w:rStyle w:val="Char4"/>
          <w:rtl/>
          <w:lang w:bidi="fa-IR"/>
        </w:rPr>
        <w:t>ی</w:t>
      </w:r>
      <w:r w:rsidRPr="00B16B98">
        <w:rPr>
          <w:rStyle w:val="Char4"/>
          <w:rtl/>
          <w:lang w:bidi="fa-IR"/>
        </w:rPr>
        <w:softHyphen/>
        <w:t>کردند، آن</w:t>
      </w:r>
      <w:r w:rsidRPr="00B16B98">
        <w:rPr>
          <w:rStyle w:val="Char4"/>
          <w:rtl/>
          <w:lang w:bidi="fa-IR"/>
        </w:rPr>
        <w:softHyphen/>
        <w:t>ها بدتر</w:t>
      </w:r>
      <w:r w:rsidR="00C170D2">
        <w:rPr>
          <w:rStyle w:val="Char4"/>
          <w:rtl/>
          <w:lang w:bidi="fa-IR"/>
        </w:rPr>
        <w:t>ی</w:t>
      </w:r>
      <w:r w:rsidRPr="00B16B98">
        <w:rPr>
          <w:rStyle w:val="Char4"/>
          <w:rtl/>
          <w:lang w:bidi="fa-IR"/>
        </w:rPr>
        <w:t>ن مخلوق</w:t>
      </w:r>
      <w:r w:rsidR="00C170D2">
        <w:rPr>
          <w:rStyle w:val="Char4"/>
          <w:rtl/>
          <w:lang w:bidi="fa-IR"/>
        </w:rPr>
        <w:t>ی</w:t>
      </w:r>
      <w:r w:rsidRPr="00B16B98">
        <w:rPr>
          <w:rStyle w:val="Char4"/>
          <w:rtl/>
          <w:lang w:bidi="fa-IR"/>
        </w:rPr>
        <w:t>ن نزد الله</w:t>
      </w:r>
      <w:r>
        <w:rPr>
          <w:rFonts w:ascii="Traditional Arabic" w:hAnsi="Traditional Arabic" w:cs="CTraditional Arabic"/>
          <w:color w:val="000000" w:themeColor="text1"/>
          <w:rtl/>
          <w:lang w:bidi="fa-IR"/>
        </w:rPr>
        <w:t>أ</w:t>
      </w:r>
      <w:r w:rsidRPr="00B16B98">
        <w:rPr>
          <w:rStyle w:val="Char4"/>
          <w:rtl/>
          <w:lang w:bidi="fa-IR"/>
        </w:rPr>
        <w:t xml:space="preserve"> هستند</w:t>
      </w:r>
      <w:r w:rsidR="004B7773" w:rsidRPr="004B7773">
        <w:rPr>
          <w:rStyle w:val="Char4"/>
          <w:rFonts w:hint="cs"/>
          <w:rtl/>
        </w:rPr>
        <w:t>»</w:t>
      </w:r>
      <w:r w:rsidRPr="00156B8C">
        <w:rPr>
          <w:rStyle w:val="FootnoteReference"/>
          <w:rFonts w:cs="IRNazli"/>
          <w:b/>
          <w:rtl/>
          <w:lang w:bidi="fa-IR"/>
        </w:rPr>
        <w:footnoteReference w:id="44"/>
      </w:r>
      <w:r w:rsidRPr="004B7773">
        <w:rPr>
          <w:rStyle w:val="Char4"/>
          <w:rtl/>
        </w:rPr>
        <w:t xml:space="preserve">. </w:t>
      </w:r>
    </w:p>
    <w:p w:rsidR="00B16B98" w:rsidRPr="004E4849" w:rsidRDefault="00B16B98" w:rsidP="00B16B98">
      <w:pPr>
        <w:autoSpaceDE w:val="0"/>
        <w:autoSpaceDN w:val="0"/>
        <w:adjustRightInd w:val="0"/>
        <w:ind w:firstLine="284"/>
        <w:jc w:val="both"/>
        <w:rPr>
          <w:rFonts w:ascii="Traditional Arabic" w:hAnsi="Traditional Arabic" w:cs="Traditional Arabic"/>
          <w:color w:val="000000" w:themeColor="text1"/>
          <w:rtl/>
          <w:lang w:bidi="fa-IR"/>
        </w:rPr>
      </w:pPr>
      <w:r w:rsidRPr="00B16B98">
        <w:rPr>
          <w:rStyle w:val="Char4"/>
          <w:rtl/>
          <w:lang w:bidi="fa-IR"/>
        </w:rPr>
        <w:t xml:space="preserve">  رسول</w:t>
      </w:r>
      <w:r>
        <w:rPr>
          <w:rFonts w:ascii="Traditional Arabic" w:hAnsi="Traditional Arabic" w:cs="CTraditional Arabic"/>
          <w:color w:val="000000" w:themeColor="text1"/>
          <w:rtl/>
          <w:lang w:bidi="fa-IR"/>
        </w:rPr>
        <w:t xml:space="preserve"> </w:t>
      </w:r>
      <w:r w:rsidRPr="004E4849">
        <w:rPr>
          <w:rFonts w:ascii="Traditional Arabic" w:hAnsi="Traditional Arabic" w:cs="CTraditional Arabic"/>
          <w:color w:val="000000" w:themeColor="text1"/>
          <w:rtl/>
          <w:lang w:bidi="fa-IR"/>
        </w:rPr>
        <w:t>ص</w:t>
      </w:r>
      <w:r w:rsidRPr="004E4849">
        <w:rPr>
          <w:rFonts w:ascii="Traditional Arabic" w:hAnsi="Traditional Arabic" w:cs="Traditional Arabic"/>
          <w:color w:val="000000" w:themeColor="text1"/>
          <w:rtl/>
          <w:lang w:bidi="fa-IR"/>
        </w:rPr>
        <w:t xml:space="preserve"> </w:t>
      </w:r>
      <w:r w:rsidRPr="00B16B98">
        <w:rPr>
          <w:rStyle w:val="Char4"/>
          <w:rtl/>
          <w:lang w:bidi="fa-IR"/>
        </w:rPr>
        <w:t xml:space="preserve">در بیماریی که دار فانی را وداع کرد، فرمود: « </w:t>
      </w:r>
      <w:r w:rsidRPr="00B16B98">
        <w:rPr>
          <w:rStyle w:val="Char3"/>
          <w:rtl/>
          <w:lang w:bidi="fa-IR"/>
        </w:rPr>
        <w:t>لَعْنَةُ اللهِ عَلَى الْيَهُودِ وَالنَّصَارَى، اتَّخَذُوا قُبُورَ أَنْبِيائِهِمْ مَسَاجِدَ</w:t>
      </w:r>
      <w:r w:rsidR="004B7773">
        <w:rPr>
          <w:rStyle w:val="Char4"/>
          <w:rtl/>
          <w:lang w:bidi="fa-IR"/>
        </w:rPr>
        <w:t xml:space="preserve">»: </w:t>
      </w:r>
      <w:r w:rsidR="004B7773">
        <w:rPr>
          <w:rStyle w:val="Char4"/>
          <w:rFonts w:hint="cs"/>
          <w:rtl/>
          <w:lang w:bidi="fa-IR"/>
        </w:rPr>
        <w:t>«</w:t>
      </w:r>
      <w:r w:rsidRPr="00B16B98">
        <w:rPr>
          <w:rStyle w:val="Char4"/>
          <w:rtl/>
          <w:lang w:bidi="fa-IR"/>
        </w:rPr>
        <w:t xml:space="preserve">الله </w:t>
      </w:r>
      <w:r w:rsidR="00C170D2">
        <w:rPr>
          <w:rStyle w:val="Char4"/>
          <w:rtl/>
          <w:lang w:bidi="fa-IR"/>
        </w:rPr>
        <w:t>ی</w:t>
      </w:r>
      <w:r w:rsidRPr="00B16B98">
        <w:rPr>
          <w:rStyle w:val="Char4"/>
          <w:rtl/>
          <w:lang w:bidi="fa-IR"/>
        </w:rPr>
        <w:t>هود و نصارى را لعنت کناد! که قبر پ</w:t>
      </w:r>
      <w:r w:rsidR="00C170D2">
        <w:rPr>
          <w:rStyle w:val="Char4"/>
          <w:rtl/>
          <w:lang w:bidi="fa-IR"/>
        </w:rPr>
        <w:t>ی</w:t>
      </w:r>
      <w:r w:rsidRPr="00B16B98">
        <w:rPr>
          <w:rStyle w:val="Char4"/>
          <w:rtl/>
          <w:lang w:bidi="fa-IR"/>
        </w:rPr>
        <w:t>غمبران خود را به مسجد نمودند</w:t>
      </w:r>
      <w:r w:rsidR="004B7773">
        <w:rPr>
          <w:rStyle w:val="Char4"/>
          <w:rFonts w:hint="cs"/>
          <w:rtl/>
          <w:lang w:bidi="fa-IR"/>
        </w:rPr>
        <w:t>»</w:t>
      </w:r>
      <w:r w:rsidRPr="00156B8C">
        <w:rPr>
          <w:rStyle w:val="FootnoteReference"/>
          <w:rFonts w:cs="IRNazli"/>
          <w:rtl/>
          <w:lang w:bidi="fa-IR"/>
        </w:rPr>
        <w:footnoteReference w:id="45"/>
      </w:r>
      <w:r w:rsidRPr="004E4849">
        <w:rPr>
          <w:rFonts w:ascii="Traditional Arabic" w:hAnsi="Traditional Arabic" w:cs="Traditional Arabic"/>
          <w:color w:val="000000" w:themeColor="text1"/>
          <w:rtl/>
          <w:lang w:bidi="fa-IR"/>
        </w:rPr>
        <w:t>.</w:t>
      </w:r>
    </w:p>
    <w:p w:rsidR="00B16B98" w:rsidRPr="00B16B98" w:rsidRDefault="00B16B98" w:rsidP="00B16B98">
      <w:pPr>
        <w:autoSpaceDE w:val="0"/>
        <w:autoSpaceDN w:val="0"/>
        <w:adjustRightInd w:val="0"/>
        <w:ind w:firstLine="284"/>
        <w:jc w:val="both"/>
        <w:rPr>
          <w:rStyle w:val="Char4"/>
          <w:rtl/>
          <w:lang w:bidi="fa-IR"/>
        </w:rPr>
      </w:pPr>
      <w:r w:rsidRPr="00B16B98">
        <w:rPr>
          <w:rStyle w:val="Char4"/>
          <w:rtl/>
          <w:lang w:bidi="fa-IR"/>
        </w:rPr>
        <w:t>از آنجا که این لعن و هشدار، در سکرات موت رسول</w:t>
      </w:r>
      <w:r>
        <w:rPr>
          <w:rFonts w:ascii="Traditional Arabic" w:hAnsi="Traditional Arabic" w:cs="CTraditional Arabic"/>
          <w:color w:val="000000" w:themeColor="text1"/>
          <w:rtl/>
          <w:lang w:bidi="fa-IR"/>
        </w:rPr>
        <w:t xml:space="preserve"> </w:t>
      </w:r>
      <w:r w:rsidRPr="004E4849">
        <w:rPr>
          <w:rFonts w:ascii="Traditional Arabic" w:hAnsi="Traditional Arabic" w:cs="CTraditional Arabic"/>
          <w:color w:val="000000" w:themeColor="text1"/>
          <w:rtl/>
          <w:lang w:bidi="fa-IR"/>
        </w:rPr>
        <w:t>ص</w:t>
      </w:r>
      <w:r w:rsidRPr="004E4849">
        <w:rPr>
          <w:rFonts w:ascii="Traditional Arabic" w:hAnsi="Traditional Arabic" w:cs="Traditional Arabic"/>
          <w:color w:val="000000" w:themeColor="text1"/>
          <w:rtl/>
          <w:lang w:bidi="fa-IR"/>
        </w:rPr>
        <w:t xml:space="preserve"> </w:t>
      </w:r>
      <w:r w:rsidRPr="00B16B98">
        <w:rPr>
          <w:rStyle w:val="Char4"/>
          <w:rtl/>
          <w:lang w:bidi="fa-IR"/>
        </w:rPr>
        <w:t xml:space="preserve">صادر شده است، دلالت دارد که این حکم منسوخ نشده است. </w:t>
      </w:r>
    </w:p>
    <w:p w:rsidR="00B16B98" w:rsidRPr="00B16B98" w:rsidRDefault="00B16B98" w:rsidP="00B16B98">
      <w:pPr>
        <w:autoSpaceDE w:val="0"/>
        <w:autoSpaceDN w:val="0"/>
        <w:adjustRightInd w:val="0"/>
        <w:ind w:firstLine="284"/>
        <w:jc w:val="both"/>
        <w:rPr>
          <w:rStyle w:val="Char4"/>
          <w:rtl/>
          <w:lang w:bidi="fa-IR"/>
        </w:rPr>
      </w:pPr>
      <w:r w:rsidRPr="00B16B98">
        <w:rPr>
          <w:rStyle w:val="Char4"/>
          <w:rtl/>
          <w:lang w:bidi="fa-IR"/>
        </w:rPr>
        <w:t>ابن مسعود</w:t>
      </w:r>
      <w:r w:rsidRPr="004E4849">
        <w:rPr>
          <w:rFonts w:ascii="Traditional Arabic" w:hAnsi="Traditional Arabic" w:cs="Traditional Arabic"/>
          <w:color w:val="000000" w:themeColor="text1"/>
          <w:rtl/>
          <w:lang w:bidi="fa-IR"/>
        </w:rPr>
        <w:t xml:space="preserve"> </w:t>
      </w:r>
      <w:r w:rsidR="00F1336E" w:rsidRPr="00F1336E">
        <w:rPr>
          <w:rFonts w:ascii="Traditional Arabic" w:hAnsi="Traditional Arabic" w:cs="CTraditional Arabic"/>
          <w:color w:val="000000" w:themeColor="text1"/>
          <w:rtl/>
          <w:lang w:bidi="fa-IR"/>
        </w:rPr>
        <w:t>س</w:t>
      </w:r>
      <w:r w:rsidRPr="004E4849">
        <w:rPr>
          <w:rFonts w:ascii="Traditional Arabic" w:hAnsi="Traditional Arabic" w:cs="Traditional Arabic"/>
          <w:color w:val="000000" w:themeColor="text1"/>
          <w:rtl/>
          <w:lang w:bidi="fa-IR"/>
        </w:rPr>
        <w:t xml:space="preserve"> </w:t>
      </w:r>
      <w:r w:rsidRPr="00B16B98">
        <w:rPr>
          <w:rStyle w:val="Char4"/>
          <w:rtl/>
          <w:lang w:bidi="fa-IR"/>
        </w:rPr>
        <w:t xml:space="preserve">در حدیثی مرفوع روایت کرده است: </w:t>
      </w:r>
      <w:r w:rsidR="004B7773">
        <w:rPr>
          <w:rStyle w:val="Char4"/>
          <w:rFonts w:hint="cs"/>
          <w:rtl/>
          <w:lang w:bidi="fa-IR"/>
        </w:rPr>
        <w:t>«</w:t>
      </w:r>
      <w:r w:rsidRPr="00B16B98">
        <w:rPr>
          <w:rStyle w:val="Char3"/>
          <w:rtl/>
          <w:lang w:bidi="fa-IR"/>
        </w:rPr>
        <w:t>مِنْ شِرَارِ النَّاسِ مَنْ تُدْرِكْهُمُ السَّاعَةُ وَهُمْ أَحْيَاءٌ، و مَن یَتَّخدُ القبورَ مساجِدَ</w:t>
      </w:r>
      <w:r w:rsidR="004B7773">
        <w:rPr>
          <w:rStyle w:val="Char4"/>
          <w:rFonts w:hint="cs"/>
          <w:rtl/>
          <w:lang w:bidi="fa-IR"/>
        </w:rPr>
        <w:t>»</w:t>
      </w:r>
      <w:r w:rsidR="004B7773">
        <w:rPr>
          <w:rStyle w:val="Char4"/>
          <w:rtl/>
          <w:lang w:bidi="fa-IR"/>
        </w:rPr>
        <w:t xml:space="preserve">: </w:t>
      </w:r>
      <w:r w:rsidR="004B7773">
        <w:rPr>
          <w:rStyle w:val="Char4"/>
          <w:rFonts w:hint="cs"/>
          <w:rtl/>
          <w:lang w:bidi="fa-IR"/>
        </w:rPr>
        <w:t>«</w:t>
      </w:r>
      <w:r w:rsidRPr="00B16B98">
        <w:rPr>
          <w:rStyle w:val="Char4"/>
          <w:rtl/>
          <w:lang w:bidi="fa-IR"/>
        </w:rPr>
        <w:t xml:space="preserve">از شرورترین </w:t>
      </w:r>
      <w:r w:rsidRPr="00B16B98">
        <w:rPr>
          <w:rStyle w:val="Char4"/>
          <w:rtl/>
          <w:lang w:bidi="fa-IR"/>
        </w:rPr>
        <w:lastRenderedPageBreak/>
        <w:t>مردمان آنانند</w:t>
      </w:r>
      <w:r w:rsidRPr="00B16B98">
        <w:rPr>
          <w:rStyle w:val="Char5"/>
          <w:rtl/>
        </w:rPr>
        <w:t xml:space="preserve"> </w:t>
      </w:r>
      <w:r w:rsidRPr="00B16B98">
        <w:rPr>
          <w:rStyle w:val="Char4"/>
          <w:rtl/>
          <w:lang w:bidi="fa-IR"/>
        </w:rPr>
        <w:t>که هنگام برپایی قیامت، زنده</w:t>
      </w:r>
      <w:r w:rsidRPr="00B16B98">
        <w:rPr>
          <w:rStyle w:val="Char4"/>
          <w:rtl/>
          <w:lang w:bidi="fa-IR"/>
        </w:rPr>
        <w:softHyphen/>
        <w:t>اند؛ و کسانی که قبرها را مسجد ساخته</w:t>
      </w:r>
      <w:r w:rsidRPr="00B16B98">
        <w:rPr>
          <w:rStyle w:val="Char4"/>
          <w:rtl/>
          <w:lang w:bidi="fa-IR"/>
        </w:rPr>
        <w:softHyphen/>
        <w:t>ان</w:t>
      </w:r>
      <w:r w:rsidRPr="004B7773">
        <w:rPr>
          <w:rStyle w:val="Char4"/>
          <w:rtl/>
        </w:rPr>
        <w:t>د</w:t>
      </w:r>
      <w:r w:rsidR="004B7773" w:rsidRPr="004B7773">
        <w:rPr>
          <w:rStyle w:val="Char4"/>
          <w:rFonts w:hint="cs"/>
          <w:rtl/>
        </w:rPr>
        <w:t>»</w:t>
      </w:r>
      <w:r w:rsidRPr="004B7773">
        <w:rPr>
          <w:rStyle w:val="Char4"/>
          <w:vertAlign w:val="superscript"/>
          <w:rtl/>
          <w:lang w:bidi="fa-IR"/>
        </w:rPr>
        <w:footnoteReference w:id="46"/>
      </w:r>
      <w:r w:rsidRPr="004B7773">
        <w:rPr>
          <w:rStyle w:val="Char4"/>
          <w:rtl/>
        </w:rPr>
        <w:t>.</w:t>
      </w:r>
    </w:p>
    <w:p w:rsidR="00B16B98" w:rsidRPr="00B16B98" w:rsidRDefault="00B16B98" w:rsidP="00B16B98">
      <w:pPr>
        <w:autoSpaceDE w:val="0"/>
        <w:autoSpaceDN w:val="0"/>
        <w:adjustRightInd w:val="0"/>
        <w:ind w:firstLine="284"/>
        <w:jc w:val="both"/>
        <w:rPr>
          <w:rStyle w:val="Char4"/>
          <w:rtl/>
          <w:lang w:bidi="fa-IR"/>
        </w:rPr>
      </w:pPr>
      <w:r w:rsidRPr="00B16B98">
        <w:rPr>
          <w:rStyle w:val="Char4"/>
          <w:rtl/>
          <w:lang w:bidi="fa-IR"/>
        </w:rPr>
        <w:t xml:space="preserve">  همین احادیث بر تحریم ساخت عبادتگاه بر قبرِ صالحین و دیگران، کفایت می</w:t>
      </w:r>
      <w:r w:rsidRPr="00B16B98">
        <w:rPr>
          <w:rStyle w:val="Char4"/>
          <w:rtl/>
          <w:lang w:bidi="fa-IR"/>
        </w:rPr>
        <w:softHyphen/>
        <w:t>کند. بلکه دلالت بر کبیره بودن این گناه دارد. چرا که مرتکب آن مستحق لعنت می</w:t>
      </w:r>
      <w:r w:rsidRPr="00B16B98">
        <w:rPr>
          <w:rStyle w:val="Char4"/>
          <w:rtl/>
          <w:lang w:bidi="fa-IR"/>
        </w:rPr>
        <w:softHyphen/>
        <w:t>شود و از شرورترین انسان</w:t>
      </w:r>
      <w:r w:rsidRPr="00B16B98">
        <w:rPr>
          <w:rStyle w:val="Char4"/>
          <w:rtl/>
          <w:lang w:bidi="fa-IR"/>
        </w:rPr>
        <w:softHyphen/>
        <w:t>های روز قیامت خواهد بود.</w:t>
      </w:r>
    </w:p>
    <w:p w:rsidR="00B16B98" w:rsidRPr="001D3E48" w:rsidRDefault="00B16B98" w:rsidP="001D3E48">
      <w:pPr>
        <w:pStyle w:val="a2"/>
        <w:rPr>
          <w:rStyle w:val="Char5"/>
          <w:rFonts w:ascii="IRZar" w:hAnsi="IRZar" w:cs="IRZar"/>
          <w:b/>
          <w:bCs/>
          <w:rtl/>
        </w:rPr>
      </w:pPr>
      <w:bookmarkStart w:id="48" w:name="_Toc440567396"/>
      <w:r w:rsidRPr="001D3E48">
        <w:rPr>
          <w:rStyle w:val="Char5"/>
          <w:rFonts w:ascii="IRZar" w:hAnsi="IRZar" w:cs="IRZar"/>
          <w:b/>
          <w:bCs/>
          <w:rtl/>
        </w:rPr>
        <w:t>س40: حکم کسی که خود را به دعوت سلفیت منتسب نمی</w:t>
      </w:r>
      <w:r w:rsidRPr="001D3E48">
        <w:rPr>
          <w:rStyle w:val="Char5"/>
          <w:rFonts w:ascii="IRZar" w:hAnsi="IRZar" w:cs="IRZar"/>
          <w:b/>
          <w:bCs/>
          <w:rtl/>
        </w:rPr>
        <w:softHyphen/>
        <w:t>داند و انتسابش به دیگر گروه</w:t>
      </w:r>
      <w:r w:rsidRPr="001D3E48">
        <w:rPr>
          <w:rStyle w:val="Char5"/>
          <w:rFonts w:ascii="IRZar" w:hAnsi="IRZar" w:cs="IRZar"/>
          <w:b/>
          <w:bCs/>
          <w:rtl/>
        </w:rPr>
        <w:softHyphen/>
        <w:t xml:space="preserve">هاست چیست؟ </w:t>
      </w:r>
      <w:r w:rsidR="004B7773" w:rsidRPr="001D3E48">
        <w:rPr>
          <w:rStyle w:val="Char5"/>
          <w:rFonts w:ascii="IRZar" w:hAnsi="IRZar" w:cs="IRZar"/>
          <w:b/>
          <w:bCs/>
          <w:rtl/>
        </w:rPr>
        <w:t>و آیا گروه</w:t>
      </w:r>
      <w:r w:rsidR="004B7773" w:rsidRPr="001D3E48">
        <w:rPr>
          <w:rStyle w:val="Char5"/>
          <w:rFonts w:ascii="IRZar" w:hAnsi="IRZar" w:cs="IRZar"/>
          <w:b/>
          <w:bCs/>
          <w:rtl/>
        </w:rPr>
        <w:softHyphen/>
        <w:t>های غیر سلفی از فرقه</w:t>
      </w:r>
      <w:r w:rsidR="004B7773" w:rsidRPr="001D3E48">
        <w:rPr>
          <w:rStyle w:val="Char5"/>
          <w:rFonts w:ascii="IRZar" w:hAnsi="IRZar" w:cs="IRZar" w:hint="cs"/>
          <w:b/>
          <w:bCs/>
          <w:rtl/>
        </w:rPr>
        <w:t>‌</w:t>
      </w:r>
      <w:r w:rsidRPr="001D3E48">
        <w:rPr>
          <w:rStyle w:val="Char5"/>
          <w:rFonts w:ascii="IRZar" w:hAnsi="IRZar" w:cs="IRZar"/>
          <w:b/>
          <w:bCs/>
          <w:rtl/>
        </w:rPr>
        <w:t>های گمراه</w:t>
      </w:r>
      <w:r w:rsidRPr="001D3E48">
        <w:rPr>
          <w:rStyle w:val="Char5"/>
          <w:rFonts w:ascii="IRZar" w:hAnsi="IRZar" w:cs="IRZar"/>
          <w:b/>
          <w:bCs/>
          <w:rtl/>
        </w:rPr>
        <w:softHyphen/>
        <w:t>اند که وارد آتش می</w:t>
      </w:r>
      <w:r w:rsidRPr="001D3E48">
        <w:rPr>
          <w:rStyle w:val="Char5"/>
          <w:rFonts w:ascii="IRZar" w:hAnsi="IRZar" w:cs="IRZar"/>
          <w:b/>
          <w:bCs/>
          <w:rtl/>
        </w:rPr>
        <w:softHyphen/>
        <w:t>شوند؟</w:t>
      </w:r>
      <w:bookmarkEnd w:id="48"/>
    </w:p>
    <w:p w:rsidR="00B16B98" w:rsidRPr="00B16B98" w:rsidRDefault="00B16B98" w:rsidP="00B16B98">
      <w:pPr>
        <w:autoSpaceDE w:val="0"/>
        <w:autoSpaceDN w:val="0"/>
        <w:adjustRightInd w:val="0"/>
        <w:ind w:firstLine="284"/>
        <w:jc w:val="both"/>
        <w:rPr>
          <w:rStyle w:val="Char4"/>
          <w:rtl/>
          <w:lang w:bidi="fa-IR"/>
        </w:rPr>
      </w:pPr>
      <w:r w:rsidRPr="00B16B98">
        <w:rPr>
          <w:rStyle w:val="Char4"/>
          <w:rtl/>
          <w:lang w:bidi="fa-IR"/>
        </w:rPr>
        <w:t xml:space="preserve">  چنان</w:t>
      </w:r>
      <w:r w:rsidRPr="00B16B98">
        <w:rPr>
          <w:rStyle w:val="Char4"/>
          <w:rtl/>
          <w:lang w:bidi="fa-IR"/>
        </w:rPr>
        <w:softHyphen/>
        <w:t>که قبلاً گفته شد، دعوت سلفیت به عنوان یک روش، رویکرد و تنهاراهِ فهمِ اسلام و عمل به آن، آن</w:t>
      </w:r>
      <w:r w:rsidRPr="00B16B98">
        <w:rPr>
          <w:rStyle w:val="Char4"/>
          <w:rtl/>
          <w:lang w:bidi="fa-IR"/>
        </w:rPr>
        <w:softHyphen/>
        <w:t>هم به روش صحابه و سلف، یعنی خودِ اسلام. اسلامی که منتسب بودن به آن، از جانب هر انسانِ مکلّف واجب و ضروری است. و گر نه شخص در معرض وعیدِ مخالفتِ با شرع که قرآن و سنت است، و مخالفت با راه مؤمنان قرار می</w:t>
      </w:r>
      <w:r w:rsidRPr="00B16B98">
        <w:rPr>
          <w:rStyle w:val="Char4"/>
          <w:rtl/>
          <w:lang w:bidi="fa-IR"/>
        </w:rPr>
        <w:softHyphen/>
        <w:t xml:space="preserve">گیرد. </w:t>
      </w:r>
    </w:p>
    <w:p w:rsidR="00B16B98" w:rsidRPr="00B16B98" w:rsidRDefault="00B16B98" w:rsidP="00B16B98">
      <w:pPr>
        <w:autoSpaceDE w:val="0"/>
        <w:autoSpaceDN w:val="0"/>
        <w:adjustRightInd w:val="0"/>
        <w:ind w:firstLine="284"/>
        <w:jc w:val="both"/>
        <w:rPr>
          <w:rStyle w:val="Char4"/>
          <w:rtl/>
          <w:lang w:bidi="fa-IR"/>
        </w:rPr>
      </w:pPr>
      <w:r w:rsidRPr="00B16B98">
        <w:rPr>
          <w:rStyle w:val="Char4"/>
          <w:rtl/>
          <w:lang w:bidi="fa-IR"/>
        </w:rPr>
        <w:t xml:space="preserve">  اما اگر دعوت سلفیت را از منظر دعوتگری و مشغول بودن به کار و برنامه</w:t>
      </w:r>
      <w:r w:rsidRPr="00B16B98">
        <w:rPr>
          <w:rStyle w:val="Char4"/>
          <w:rtl/>
          <w:lang w:bidi="fa-IR"/>
        </w:rPr>
        <w:softHyphen/>
        <w:t>ی دعوت بنگریم، نه؛ ضرورتی نیست که حتماً باید به آن منتسب باشیم. و کسی که خود را به سلفیت نسبت ندهد و منتسب به دیگر گروه</w:t>
      </w:r>
      <w:r w:rsidRPr="00B16B98">
        <w:rPr>
          <w:rStyle w:val="Char4"/>
          <w:rtl/>
          <w:lang w:bidi="fa-IR"/>
        </w:rPr>
        <w:softHyphen/>
        <w:t>ها باشد، از دایره</w:t>
      </w:r>
      <w:r w:rsidRPr="00B16B98">
        <w:rPr>
          <w:rStyle w:val="Char4"/>
          <w:rtl/>
          <w:lang w:bidi="fa-IR"/>
        </w:rPr>
        <w:softHyphen/>
        <w:t xml:space="preserve">ی اهل سنت خارج نیست. </w:t>
      </w:r>
    </w:p>
    <w:p w:rsidR="00B16B98" w:rsidRPr="00B16B98" w:rsidRDefault="00B16B98" w:rsidP="00B16B98">
      <w:pPr>
        <w:autoSpaceDE w:val="0"/>
        <w:autoSpaceDN w:val="0"/>
        <w:adjustRightInd w:val="0"/>
        <w:ind w:firstLine="284"/>
        <w:jc w:val="both"/>
        <w:rPr>
          <w:rStyle w:val="Char4"/>
          <w:rtl/>
          <w:lang w:bidi="fa-IR"/>
        </w:rPr>
      </w:pPr>
      <w:r w:rsidRPr="00B16B98">
        <w:rPr>
          <w:rStyle w:val="Char4"/>
          <w:rtl/>
          <w:lang w:bidi="fa-IR"/>
        </w:rPr>
        <w:t xml:space="preserve">  و اما دعوت</w:t>
      </w:r>
      <w:r w:rsidRPr="00B16B98">
        <w:rPr>
          <w:rStyle w:val="Char4"/>
          <w:rtl/>
          <w:lang w:bidi="fa-IR"/>
        </w:rPr>
        <w:softHyphen/>
        <w:t xml:space="preserve">های معاصر که در میدان اسلامی به تکاپو هستند، با هم در نزدیک و دور بودن به روش رسول </w:t>
      </w:r>
      <w:r w:rsidRPr="004E4849">
        <w:rPr>
          <w:rFonts w:ascii="Traditional Arabic" w:hAnsi="Traditional Arabic" w:cs="CTraditional Arabic"/>
          <w:color w:val="000000" w:themeColor="text1"/>
          <w:rtl/>
          <w:lang w:bidi="fa-IR"/>
        </w:rPr>
        <w:t>ص</w:t>
      </w:r>
      <w:r w:rsidRPr="00B16B98">
        <w:rPr>
          <w:rStyle w:val="Char4"/>
          <w:rtl/>
          <w:lang w:bidi="fa-IR"/>
        </w:rPr>
        <w:t xml:space="preserve"> و صحابه </w:t>
      </w:r>
      <w:r w:rsidRPr="004E4849">
        <w:rPr>
          <w:rFonts w:ascii="Traditional Arabic" w:hAnsi="Traditional Arabic" w:cs="CTraditional Arabic"/>
          <w:color w:val="000000" w:themeColor="text1"/>
          <w:rtl/>
          <w:lang w:bidi="fa-IR"/>
        </w:rPr>
        <w:t>ش</w:t>
      </w:r>
      <w:r w:rsidRPr="00B16B98">
        <w:rPr>
          <w:rStyle w:val="Char4"/>
          <w:rtl/>
          <w:lang w:bidi="fa-IR"/>
        </w:rPr>
        <w:t xml:space="preserve"> متمایز و متفاوت هستند. پس هر کس که بر اعتقاد اهل سنت و جماعت و اهل حدیث و عقیده</w:t>
      </w:r>
      <w:r w:rsidRPr="00B16B98">
        <w:rPr>
          <w:rStyle w:val="Char4"/>
          <w:rtl/>
          <w:lang w:bidi="fa-IR"/>
        </w:rPr>
        <w:softHyphen/>
        <w:t xml:space="preserve">ی سلف باشد، او منسوب به اهل سنت است؛ و دیگران هم به میزان مخالفتِ با اهل سنت، از انتسابِ به اهل سنت دور خواهند بود. اگر مخالفتِ </w:t>
      </w:r>
      <w:r w:rsidRPr="00B16B98">
        <w:rPr>
          <w:rStyle w:val="Char4"/>
          <w:rtl/>
          <w:lang w:bidi="fa-IR"/>
        </w:rPr>
        <w:lastRenderedPageBreak/>
        <w:t>شخص در اموری از امور کلی دین، یا در قاعده و اصولی از قواعد شریعت باشد، وارد فرقه</w:t>
      </w:r>
      <w:r w:rsidRPr="00B16B98">
        <w:rPr>
          <w:rStyle w:val="Char4"/>
          <w:rtl/>
          <w:lang w:bidi="fa-IR"/>
        </w:rPr>
        <w:softHyphen/>
        <w:t>های گمراه می</w:t>
      </w:r>
      <w:r w:rsidRPr="00B16B98">
        <w:rPr>
          <w:rStyle w:val="Char4"/>
          <w:rtl/>
          <w:lang w:bidi="fa-IR"/>
        </w:rPr>
        <w:softHyphen/>
        <w:t xml:space="preserve">گردد. </w:t>
      </w:r>
    </w:p>
    <w:p w:rsidR="00B16B98" w:rsidRPr="00B16B98" w:rsidRDefault="00B16B98" w:rsidP="00B16B98">
      <w:pPr>
        <w:autoSpaceDE w:val="0"/>
        <w:autoSpaceDN w:val="0"/>
        <w:adjustRightInd w:val="0"/>
        <w:ind w:firstLine="284"/>
        <w:jc w:val="both"/>
        <w:rPr>
          <w:rStyle w:val="Char4"/>
          <w:rtl/>
          <w:lang w:bidi="fa-IR"/>
        </w:rPr>
      </w:pPr>
      <w:r w:rsidRPr="00B16B98">
        <w:rPr>
          <w:rStyle w:val="Char4"/>
          <w:rtl/>
          <w:lang w:bidi="fa-IR"/>
        </w:rPr>
        <w:t xml:space="preserve">  شاطبی </w:t>
      </w:r>
      <w:r w:rsidR="00F1336E" w:rsidRPr="00F1336E">
        <w:rPr>
          <w:rFonts w:ascii="Traditional Arabic" w:hAnsi="Traditional Arabic" w:cs="CTraditional Arabic"/>
          <w:color w:val="000000" w:themeColor="text1"/>
          <w:rtl/>
          <w:lang w:bidi="fa-IR"/>
        </w:rPr>
        <w:t>/</w:t>
      </w:r>
      <w:r w:rsidRPr="00B16B98">
        <w:rPr>
          <w:rStyle w:val="Char4"/>
          <w:rtl/>
          <w:lang w:bidi="fa-IR"/>
        </w:rPr>
        <w:t xml:space="preserve"> در کتاب الإعتصام، ضابطه و قانون حکم بر گروهی معین که در لیست فرقه</w:t>
      </w:r>
      <w:r w:rsidRPr="00B16B98">
        <w:rPr>
          <w:rStyle w:val="Char4"/>
          <w:rtl/>
          <w:lang w:bidi="fa-IR"/>
        </w:rPr>
        <w:softHyphen/>
        <w:t>های گمراه است را بیان می</w:t>
      </w:r>
      <w:r w:rsidRPr="00B16B98">
        <w:rPr>
          <w:rStyle w:val="Char4"/>
          <w:rtl/>
          <w:lang w:bidi="fa-IR"/>
        </w:rPr>
        <w:softHyphen/>
        <w:t>کند. او می</w:t>
      </w:r>
      <w:r w:rsidRPr="00B16B98">
        <w:rPr>
          <w:rStyle w:val="Char4"/>
          <w:rtl/>
          <w:lang w:bidi="fa-IR"/>
        </w:rPr>
        <w:softHyphen/>
        <w:t>گوید: به این سبب به دیگران فرقه و گروه می</w:t>
      </w:r>
      <w:r w:rsidRPr="00B16B98">
        <w:rPr>
          <w:rStyle w:val="Char4"/>
          <w:rtl/>
          <w:lang w:bidi="fa-IR"/>
        </w:rPr>
        <w:softHyphen/>
        <w:t>گویند که در معنای کلی دین یا قاعده</w:t>
      </w:r>
      <w:r w:rsidRPr="00B16B98">
        <w:rPr>
          <w:rStyle w:val="Char4"/>
          <w:rtl/>
          <w:lang w:bidi="fa-IR"/>
        </w:rPr>
        <w:softHyphen/>
        <w:t>ای از قواعدش، با گروه نجات یافته (الفرقة الناجیة) مخالفت دارند نه در جزء یا فرعی شاذ از فروع دین که باعث پراکندگی و تشتت دینی گردد. بلکه عامل پراکندگی و پیدایش فرقه</w:t>
      </w:r>
      <w:r w:rsidRPr="00B16B98">
        <w:rPr>
          <w:rStyle w:val="Char4"/>
          <w:rtl/>
          <w:lang w:bidi="fa-IR"/>
        </w:rPr>
        <w:softHyphen/>
        <w:t xml:space="preserve">ها بر اثرِ مخالفت در امورِ کلی دین است. </w:t>
      </w:r>
    </w:p>
    <w:p w:rsidR="00B16B98" w:rsidRPr="00B16B98" w:rsidRDefault="00B16B98" w:rsidP="00B16B98">
      <w:pPr>
        <w:autoSpaceDE w:val="0"/>
        <w:autoSpaceDN w:val="0"/>
        <w:adjustRightInd w:val="0"/>
        <w:ind w:firstLine="284"/>
        <w:jc w:val="both"/>
        <w:rPr>
          <w:rStyle w:val="Char4"/>
          <w:rtl/>
          <w:lang w:bidi="fa-IR"/>
        </w:rPr>
      </w:pPr>
      <w:r w:rsidRPr="00B16B98">
        <w:rPr>
          <w:rStyle w:val="Char4"/>
          <w:rtl/>
          <w:lang w:bidi="fa-IR"/>
        </w:rPr>
        <w:t xml:space="preserve">  هم</w:t>
      </w:r>
      <w:r w:rsidRPr="00B16B98">
        <w:rPr>
          <w:rStyle w:val="Char4"/>
          <w:rtl/>
          <w:lang w:bidi="fa-IR"/>
        </w:rPr>
        <w:softHyphen/>
        <w:t>چنین وی گفته است: زیاد بودن اختلافات جزئی هم حکم کلیات را به خود می</w:t>
      </w:r>
      <w:r w:rsidRPr="00B16B98">
        <w:rPr>
          <w:rStyle w:val="Char4"/>
          <w:rtl/>
          <w:lang w:bidi="fa-IR"/>
        </w:rPr>
        <w:softHyphen/>
        <w:t>گیرد. زیرا وقتی انسانِ مبتدع فروعِ خودساخته</w:t>
      </w:r>
      <w:r w:rsidRPr="00B16B98">
        <w:rPr>
          <w:rStyle w:val="Char4"/>
          <w:rtl/>
          <w:lang w:bidi="fa-IR"/>
        </w:rPr>
        <w:softHyphen/>
        <w:t>ی زیادی را پدید می</w:t>
      </w:r>
      <w:r w:rsidRPr="00B16B98">
        <w:rPr>
          <w:rStyle w:val="Char4"/>
          <w:rtl/>
          <w:lang w:bidi="fa-IR"/>
        </w:rPr>
        <w:softHyphen/>
        <w:t>آورد، با بخش بزرگی از دین به مخالفت بر می</w:t>
      </w:r>
      <w:r w:rsidRPr="00B16B98">
        <w:rPr>
          <w:rStyle w:val="Char4"/>
          <w:rtl/>
          <w:lang w:bidi="fa-IR"/>
        </w:rPr>
        <w:softHyphen/>
        <w:t>خیزد</w:t>
      </w:r>
      <w:r w:rsidRPr="00156B8C">
        <w:rPr>
          <w:rStyle w:val="FootnoteReference"/>
          <w:rFonts w:cs="IRNazli"/>
          <w:rtl/>
          <w:lang w:bidi="fa-IR"/>
        </w:rPr>
        <w:footnoteReference w:id="47"/>
      </w:r>
      <w:r w:rsidRPr="00B16B98">
        <w:rPr>
          <w:rStyle w:val="Char4"/>
          <w:rtl/>
          <w:lang w:bidi="fa-IR"/>
        </w:rPr>
        <w:t>.</w:t>
      </w:r>
    </w:p>
    <w:p w:rsidR="00B16B98" w:rsidRPr="004B7773" w:rsidRDefault="004B7773" w:rsidP="004B7773">
      <w:pPr>
        <w:pStyle w:val="a2"/>
        <w:rPr>
          <w:rStyle w:val="Char5"/>
          <w:rFonts w:ascii="IRZar" w:hAnsi="IRZar" w:cs="IRZar"/>
          <w:b/>
          <w:bCs/>
          <w:rtl/>
        </w:rPr>
      </w:pPr>
      <w:bookmarkStart w:id="49" w:name="_Toc440567397"/>
      <w:r>
        <w:rPr>
          <w:rStyle w:val="Char5"/>
          <w:rFonts w:ascii="IRZar" w:hAnsi="IRZar" w:cs="IRZar"/>
          <w:b/>
          <w:bCs/>
          <w:rtl/>
        </w:rPr>
        <w:t>س41: منظور از ((</w:t>
      </w:r>
      <w:r w:rsidRPr="004B7773">
        <w:rPr>
          <w:rStyle w:val="Char5"/>
          <w:rFonts w:ascii="IRZar" w:hAnsi="IRZar" w:cs="IRZar"/>
          <w:b/>
          <w:bCs/>
          <w:rtl/>
        </w:rPr>
        <w:t>شمولیت دعوت به</w:t>
      </w:r>
      <w:r w:rsidRPr="004B7773">
        <w:rPr>
          <w:rStyle w:val="Char5"/>
          <w:rFonts w:ascii="IRZar" w:hAnsi="IRZar" w:cs="IRZar" w:hint="cs"/>
          <w:b/>
          <w:bCs/>
          <w:rtl/>
        </w:rPr>
        <w:t>‌</w:t>
      </w:r>
      <w:r w:rsidR="00B16B98" w:rsidRPr="004B7773">
        <w:rPr>
          <w:rStyle w:val="Char5"/>
          <w:rFonts w:ascii="IRZar" w:hAnsi="IRZar" w:cs="IRZar"/>
          <w:b/>
          <w:bCs/>
          <w:rtl/>
        </w:rPr>
        <w:t>سوی الله</w:t>
      </w:r>
      <w:r w:rsidR="00B16B98" w:rsidRPr="004B7773">
        <w:rPr>
          <w:rStyle w:val="Char5"/>
          <w:rFonts w:ascii="IRZar" w:hAnsi="IRZar" w:cs="CTraditional Arabic"/>
          <w:sz w:val="28"/>
          <w:szCs w:val="28"/>
          <w:rtl/>
        </w:rPr>
        <w:t xml:space="preserve"> </w:t>
      </w:r>
      <w:r w:rsidR="00B16B98" w:rsidRPr="004B7773">
        <w:rPr>
          <w:rFonts w:cs="CTraditional Arabic"/>
          <w:b w:val="0"/>
          <w:bCs w:val="0"/>
          <w:sz w:val="28"/>
          <w:szCs w:val="28"/>
          <w:rtl/>
        </w:rPr>
        <w:t>ﻷ</w:t>
      </w:r>
      <w:r w:rsidR="00B16B98" w:rsidRPr="004B7773">
        <w:rPr>
          <w:rStyle w:val="Char5"/>
          <w:rFonts w:ascii="IRZar" w:hAnsi="IRZar" w:cs="IRZar"/>
          <w:b/>
          <w:bCs/>
          <w:rtl/>
        </w:rPr>
        <w:t>)) چیست؟</w:t>
      </w:r>
      <w:bookmarkEnd w:id="49"/>
      <w:r w:rsidR="00B16B98" w:rsidRPr="004B7773">
        <w:rPr>
          <w:rStyle w:val="Char5"/>
          <w:rFonts w:ascii="IRZar" w:hAnsi="IRZar" w:cs="IRZar"/>
          <w:b/>
          <w:bCs/>
          <w:rtl/>
        </w:rPr>
        <w:t xml:space="preserve"> </w:t>
      </w:r>
    </w:p>
    <w:p w:rsidR="00B16B98" w:rsidRPr="00B16B98" w:rsidRDefault="00B16B98" w:rsidP="00B16B98">
      <w:pPr>
        <w:autoSpaceDE w:val="0"/>
        <w:autoSpaceDN w:val="0"/>
        <w:adjustRightInd w:val="0"/>
        <w:ind w:firstLine="284"/>
        <w:jc w:val="both"/>
        <w:rPr>
          <w:rStyle w:val="Char4"/>
          <w:rtl/>
          <w:lang w:bidi="fa-IR"/>
        </w:rPr>
      </w:pPr>
      <w:r w:rsidRPr="00B16B98">
        <w:rPr>
          <w:rStyle w:val="Char4"/>
          <w:rtl/>
          <w:lang w:bidi="fa-IR"/>
        </w:rPr>
        <w:t xml:space="preserve">  منظور از شمولیت درعرضه</w:t>
      </w:r>
      <w:r w:rsidRPr="00B16B98">
        <w:rPr>
          <w:rStyle w:val="Char4"/>
          <w:rtl/>
          <w:lang w:bidi="fa-IR"/>
        </w:rPr>
        <w:softHyphen/>
        <w:t>ی دین اسلام و دعوت به سوی آن وعمل به آن، دعوتی کلی</w:t>
      </w:r>
      <w:r w:rsidRPr="00B16B98">
        <w:rPr>
          <w:rStyle w:val="Char4"/>
          <w:rtl/>
          <w:lang w:bidi="fa-IR"/>
        </w:rPr>
        <w:softHyphen/>
        <w:t>است که تمام جوانب دین اسلام را دربرگیرد. همچنین باید به ارتباط دادن اجزاء با یکدیگر توجه خاص نمود و هیچ موضوعی را به حسابِ موضوعی دیگر کنار نگذاشت. نباید امری مهم را بر مهم</w:t>
      </w:r>
      <w:r w:rsidRPr="00B16B98">
        <w:rPr>
          <w:rStyle w:val="Char4"/>
          <w:rtl/>
          <w:lang w:bidi="fa-IR"/>
        </w:rPr>
        <w:softHyphen/>
        <w:t>تر مقدّم کرد. البته باید مراعات شک و شائبه</w:t>
      </w:r>
      <w:r w:rsidRPr="00B16B98">
        <w:rPr>
          <w:rStyle w:val="Char4"/>
          <w:rtl/>
          <w:lang w:bidi="fa-IR"/>
        </w:rPr>
        <w:softHyphen/>
        <w:t xml:space="preserve">ها را کرد و نسبت به آن بیدار و هشیار بود و غفلت نکرد. </w:t>
      </w:r>
    </w:p>
    <w:p w:rsidR="00B16B98" w:rsidRPr="00B16B98" w:rsidRDefault="00B16B98" w:rsidP="00C21583">
      <w:pPr>
        <w:autoSpaceDE w:val="0"/>
        <w:autoSpaceDN w:val="0"/>
        <w:adjustRightInd w:val="0"/>
        <w:ind w:firstLine="284"/>
        <w:jc w:val="both"/>
        <w:rPr>
          <w:rStyle w:val="Char4"/>
          <w:rtl/>
          <w:lang w:bidi="fa-IR"/>
        </w:rPr>
      </w:pPr>
      <w:r w:rsidRPr="00B16B98">
        <w:rPr>
          <w:rStyle w:val="Char4"/>
          <w:rtl/>
          <w:lang w:bidi="fa-IR"/>
        </w:rPr>
        <w:t xml:space="preserve">  </w:t>
      </w:r>
      <w:r w:rsidRPr="004B7773">
        <w:rPr>
          <w:rStyle w:val="Char4"/>
          <w:spacing w:val="-4"/>
          <w:rtl/>
          <w:lang w:bidi="fa-IR"/>
        </w:rPr>
        <w:t>سلف صالحمان هم به امرِ دعوت، به صورت تمام</w:t>
      </w:r>
      <w:r w:rsidRPr="004B7773">
        <w:rPr>
          <w:rStyle w:val="Char4"/>
          <w:spacing w:val="-4"/>
          <w:rtl/>
          <w:lang w:bidi="fa-IR"/>
        </w:rPr>
        <w:softHyphen/>
        <w:t>عیار پایبند بودند. الله</w:t>
      </w:r>
      <w:r w:rsidRPr="004B7773">
        <w:rPr>
          <w:rFonts w:ascii="Traditional Arabic" w:hAnsi="Traditional Arabic" w:cs="CTraditional Arabic"/>
          <w:color w:val="000000" w:themeColor="text1"/>
          <w:spacing w:val="-4"/>
          <w:rtl/>
          <w:lang w:bidi="fa-IR"/>
        </w:rPr>
        <w:t xml:space="preserve"> أ</w:t>
      </w:r>
      <w:r w:rsidRPr="00B16B98">
        <w:rPr>
          <w:rStyle w:val="Char4"/>
          <w:rtl/>
          <w:lang w:bidi="fa-IR"/>
        </w:rPr>
        <w:t xml:space="preserve"> در آیات متعدد به این مسئله اشاره داشته است. از جمله:</w:t>
      </w:r>
      <w:r w:rsidR="000D622E">
        <w:rPr>
          <w:rStyle w:val="Char4"/>
          <w:rtl/>
          <w:lang w:bidi="fa-IR"/>
        </w:rPr>
        <w:t xml:space="preserve"> </w:t>
      </w:r>
      <w:r w:rsidR="000D622E" w:rsidRPr="000D622E">
        <w:rPr>
          <w:rStyle w:val="Char4"/>
          <w:rFonts w:cs="Traditional Arabic"/>
          <w:rtl/>
          <w:lang w:bidi="fa-IR"/>
        </w:rPr>
        <w:t>﴿</w:t>
      </w:r>
      <w:r w:rsidR="000D622E" w:rsidRPr="000D622E">
        <w:rPr>
          <w:rStyle w:val="Chard"/>
          <w:rtl/>
          <w:lang w:bidi="fa-IR"/>
        </w:rPr>
        <w:t>يَٰٓأَيُّهَا ٱلَّذِينَ ءَامَنُواْ ٱدۡخُلُواْ فِي ٱلسِّلۡمِ كَآفَّةٗ</w:t>
      </w:r>
      <w:r w:rsidR="000D622E" w:rsidRPr="000D622E">
        <w:rPr>
          <w:rStyle w:val="Char4"/>
          <w:rFonts w:ascii="Times New Roman" w:hAnsi="Times New Roman" w:cs="Traditional Arabic"/>
          <w:rtl/>
          <w:lang w:bidi="fa-IR"/>
        </w:rPr>
        <w:t>﴾</w:t>
      </w:r>
      <w:r w:rsidR="000D622E">
        <w:rPr>
          <w:rStyle w:val="Char4"/>
          <w:rFonts w:ascii="Times New Roman" w:hAnsi="Times New Roman" w:cs="Traditional Arabic"/>
          <w:rtl/>
          <w:lang w:bidi="fa-IR"/>
        </w:rPr>
        <w:t xml:space="preserve"> </w:t>
      </w:r>
      <w:r w:rsidR="000D622E" w:rsidRPr="000D622E">
        <w:rPr>
          <w:rStyle w:val="Char6"/>
          <w:rtl/>
          <w:lang w:bidi="fa-IR"/>
        </w:rPr>
        <w:t>[البقرة:</w:t>
      </w:r>
      <w:r w:rsidR="00C170D2">
        <w:rPr>
          <w:rStyle w:val="Char6"/>
          <w:rtl/>
          <w:lang w:bidi="fa-IR"/>
        </w:rPr>
        <w:t xml:space="preserve"> </w:t>
      </w:r>
      <w:r w:rsidR="000D622E" w:rsidRPr="000D622E">
        <w:rPr>
          <w:rStyle w:val="Char6"/>
          <w:rtl/>
          <w:lang w:bidi="fa-IR"/>
        </w:rPr>
        <w:t>208].</w:t>
      </w:r>
      <w:r w:rsidRPr="00B16B98">
        <w:rPr>
          <w:rStyle w:val="Char4"/>
          <w:rtl/>
          <w:lang w:bidi="fa-IR"/>
        </w:rPr>
        <w:t xml:space="preserve"> </w:t>
      </w:r>
      <w:r w:rsidR="000D622E">
        <w:rPr>
          <w:rStyle w:val="Char4"/>
          <w:rtl/>
          <w:lang w:bidi="fa-IR"/>
        </w:rPr>
        <w:t>«</w:t>
      </w:r>
      <w:r w:rsidRPr="000D622E">
        <w:rPr>
          <w:rStyle w:val="Char7"/>
          <w:rtl/>
          <w:lang w:bidi="fa-IR"/>
        </w:rPr>
        <w:t>ا</w:t>
      </w:r>
      <w:r w:rsidR="00C170D2">
        <w:rPr>
          <w:rStyle w:val="Char7"/>
          <w:rtl/>
          <w:lang w:bidi="fa-IR"/>
        </w:rPr>
        <w:t>ی</w:t>
      </w:r>
      <w:r w:rsidRPr="000D622E">
        <w:rPr>
          <w:rStyle w:val="Char7"/>
          <w:rtl/>
          <w:lang w:bidi="fa-IR"/>
        </w:rPr>
        <w:t xml:space="preserve"> </w:t>
      </w:r>
      <w:r w:rsidR="00C170D2">
        <w:rPr>
          <w:rStyle w:val="Char7"/>
          <w:rtl/>
          <w:lang w:bidi="fa-IR"/>
        </w:rPr>
        <w:t>ک</w:t>
      </w:r>
      <w:r w:rsidRPr="000D622E">
        <w:rPr>
          <w:rStyle w:val="Char7"/>
          <w:rtl/>
          <w:lang w:bidi="fa-IR"/>
        </w:rPr>
        <w:t>سان</w:t>
      </w:r>
      <w:r w:rsidR="00C170D2">
        <w:rPr>
          <w:rStyle w:val="Char7"/>
          <w:rtl/>
          <w:lang w:bidi="fa-IR"/>
        </w:rPr>
        <w:t>ی</w:t>
      </w:r>
      <w:r w:rsidRPr="000D622E">
        <w:rPr>
          <w:rStyle w:val="Char7"/>
          <w:rtl/>
          <w:lang w:bidi="fa-IR"/>
        </w:rPr>
        <w:t xml:space="preserve"> </w:t>
      </w:r>
      <w:r w:rsidR="00C170D2">
        <w:rPr>
          <w:rStyle w:val="Char7"/>
          <w:rtl/>
          <w:lang w:bidi="fa-IR"/>
        </w:rPr>
        <w:t>ک</w:t>
      </w:r>
      <w:r w:rsidRPr="000D622E">
        <w:rPr>
          <w:rStyle w:val="Char7"/>
          <w:rtl/>
          <w:lang w:bidi="fa-IR"/>
        </w:rPr>
        <w:t>ه ا</w:t>
      </w:r>
      <w:r w:rsidR="00C170D2">
        <w:rPr>
          <w:rStyle w:val="Char7"/>
          <w:rtl/>
          <w:lang w:bidi="fa-IR"/>
        </w:rPr>
        <w:t>ی</w:t>
      </w:r>
      <w:r w:rsidRPr="000D622E">
        <w:rPr>
          <w:rStyle w:val="Char7"/>
          <w:rtl/>
          <w:lang w:bidi="fa-IR"/>
        </w:rPr>
        <w:t>مان آورده</w:t>
      </w:r>
      <w:r w:rsidRPr="000D622E">
        <w:rPr>
          <w:rStyle w:val="Char7"/>
          <w:rtl/>
          <w:lang w:bidi="fa-IR"/>
        </w:rPr>
        <w:softHyphen/>
        <w:t>ا</w:t>
      </w:r>
      <w:r w:rsidR="00C170D2">
        <w:rPr>
          <w:rStyle w:val="Char7"/>
          <w:rtl/>
          <w:lang w:bidi="fa-IR"/>
        </w:rPr>
        <w:t>ی</w:t>
      </w:r>
      <w:r w:rsidRPr="000D622E">
        <w:rPr>
          <w:rStyle w:val="Char7"/>
          <w:rtl/>
          <w:lang w:bidi="fa-IR"/>
        </w:rPr>
        <w:t xml:space="preserve">د! </w:t>
      </w:r>
      <w:r w:rsidRPr="004B7773">
        <w:rPr>
          <w:rStyle w:val="Char7"/>
          <w:spacing w:val="-4"/>
          <w:rtl/>
          <w:lang w:bidi="fa-IR"/>
        </w:rPr>
        <w:lastRenderedPageBreak/>
        <w:t>همگ</w:t>
      </w:r>
      <w:r w:rsidR="00C170D2" w:rsidRPr="004B7773">
        <w:rPr>
          <w:rStyle w:val="Char7"/>
          <w:spacing w:val="-4"/>
          <w:rtl/>
          <w:lang w:bidi="fa-IR"/>
        </w:rPr>
        <w:t>ی</w:t>
      </w:r>
      <w:r w:rsidRPr="004B7773">
        <w:rPr>
          <w:rStyle w:val="Char7"/>
          <w:spacing w:val="-4"/>
          <w:rtl/>
          <w:lang w:bidi="fa-IR"/>
        </w:rPr>
        <w:t xml:space="preserve"> (اسلام را به تمام و </w:t>
      </w:r>
      <w:r w:rsidR="00C170D2" w:rsidRPr="004B7773">
        <w:rPr>
          <w:rStyle w:val="Char7"/>
          <w:spacing w:val="-4"/>
          <w:rtl/>
          <w:lang w:bidi="fa-IR"/>
        </w:rPr>
        <w:t>ک</w:t>
      </w:r>
      <w:r w:rsidRPr="004B7773">
        <w:rPr>
          <w:rStyle w:val="Char7"/>
          <w:spacing w:val="-4"/>
          <w:rtl/>
          <w:lang w:bidi="fa-IR"/>
        </w:rPr>
        <w:t>مال بپذ</w:t>
      </w:r>
      <w:r w:rsidR="00C170D2" w:rsidRPr="004B7773">
        <w:rPr>
          <w:rStyle w:val="Char7"/>
          <w:spacing w:val="-4"/>
          <w:rtl/>
          <w:lang w:bidi="fa-IR"/>
        </w:rPr>
        <w:t>ی</w:t>
      </w:r>
      <w:r w:rsidRPr="004B7773">
        <w:rPr>
          <w:rStyle w:val="Char7"/>
          <w:spacing w:val="-4"/>
          <w:rtl/>
          <w:lang w:bidi="fa-IR"/>
        </w:rPr>
        <w:t>ر</w:t>
      </w:r>
      <w:r w:rsidR="00C170D2" w:rsidRPr="004B7773">
        <w:rPr>
          <w:rStyle w:val="Char7"/>
          <w:spacing w:val="-4"/>
          <w:rtl/>
          <w:lang w:bidi="fa-IR"/>
        </w:rPr>
        <w:t>ی</w:t>
      </w:r>
      <w:r w:rsidRPr="004B7773">
        <w:rPr>
          <w:rStyle w:val="Char7"/>
          <w:spacing w:val="-4"/>
          <w:rtl/>
          <w:lang w:bidi="fa-IR"/>
        </w:rPr>
        <w:t>د و ) به صلح و آشت</w:t>
      </w:r>
      <w:r w:rsidR="00C170D2" w:rsidRPr="004B7773">
        <w:rPr>
          <w:rStyle w:val="Char7"/>
          <w:spacing w:val="-4"/>
          <w:rtl/>
          <w:lang w:bidi="fa-IR"/>
        </w:rPr>
        <w:t>ی</w:t>
      </w:r>
      <w:r w:rsidRPr="004B7773">
        <w:rPr>
          <w:rStyle w:val="Char7"/>
          <w:spacing w:val="-4"/>
          <w:rtl/>
          <w:lang w:bidi="fa-IR"/>
        </w:rPr>
        <w:t xml:space="preserve"> درآئ</w:t>
      </w:r>
      <w:r w:rsidR="00C170D2" w:rsidRPr="004B7773">
        <w:rPr>
          <w:rStyle w:val="Char7"/>
          <w:spacing w:val="-4"/>
          <w:rtl/>
          <w:lang w:bidi="fa-IR"/>
        </w:rPr>
        <w:t>ی</w:t>
      </w:r>
      <w:r w:rsidRPr="004B7773">
        <w:rPr>
          <w:rStyle w:val="Char7"/>
          <w:spacing w:val="-4"/>
          <w:rtl/>
          <w:lang w:bidi="fa-IR"/>
        </w:rPr>
        <w:t>د</w:t>
      </w:r>
      <w:r w:rsidR="000D622E" w:rsidRPr="004B7773">
        <w:rPr>
          <w:rStyle w:val="Char4"/>
          <w:spacing w:val="-4"/>
          <w:rtl/>
          <w:lang w:bidi="fa-IR"/>
        </w:rPr>
        <w:t>»</w:t>
      </w:r>
      <w:r w:rsidRPr="004B7773">
        <w:rPr>
          <w:rStyle w:val="Char4"/>
          <w:spacing w:val="-4"/>
          <w:rtl/>
          <w:lang w:bidi="fa-IR"/>
        </w:rPr>
        <w:t xml:space="preserve">. ابن عباس </w:t>
      </w:r>
      <w:r w:rsidR="00F1336E" w:rsidRPr="004B7773">
        <w:rPr>
          <w:rFonts w:ascii="Traditional Arabic" w:hAnsi="Traditional Arabic" w:cs="CTraditional Arabic"/>
          <w:color w:val="000000" w:themeColor="text1"/>
          <w:spacing w:val="-4"/>
          <w:rtl/>
          <w:lang w:bidi="fa-IR"/>
        </w:rPr>
        <w:t>س</w:t>
      </w:r>
      <w:r w:rsidRPr="00B16B98">
        <w:rPr>
          <w:rStyle w:val="Char4"/>
          <w:rtl/>
          <w:lang w:bidi="fa-IR"/>
        </w:rPr>
        <w:t xml:space="preserve"> در تفسیر آیه</w:t>
      </w:r>
      <w:r w:rsidRPr="00B16B98">
        <w:rPr>
          <w:rStyle w:val="Char4"/>
          <w:rtl/>
          <w:lang w:bidi="fa-IR"/>
        </w:rPr>
        <w:softHyphen/>
        <w:t>ی مذکور گوید: (</w:t>
      </w:r>
      <w:r w:rsidR="004B7773">
        <w:rPr>
          <w:rStyle w:val="Char1"/>
          <w:rtl/>
        </w:rPr>
        <w:t>ادخلوا ف</w:t>
      </w:r>
      <w:r w:rsidR="004B7773">
        <w:rPr>
          <w:rStyle w:val="Char1"/>
          <w:rFonts w:hint="cs"/>
          <w:rtl/>
          <w:lang w:bidi="ar-SA"/>
        </w:rPr>
        <w:t>ي</w:t>
      </w:r>
      <w:r w:rsidRPr="004B7773">
        <w:rPr>
          <w:rStyle w:val="Char1"/>
          <w:rtl/>
        </w:rPr>
        <w:t xml:space="preserve"> السلم</w:t>
      </w:r>
      <w:r w:rsidRPr="00B16B98">
        <w:rPr>
          <w:rStyle w:val="Char4"/>
          <w:rtl/>
          <w:lang w:bidi="fa-IR"/>
        </w:rPr>
        <w:t>) یعنی اسلام و (کافة) به معنا جملگی و همگی، می</w:t>
      </w:r>
      <w:r w:rsidRPr="00B16B98">
        <w:rPr>
          <w:rStyle w:val="Char4"/>
          <w:rtl/>
          <w:lang w:bidi="fa-IR"/>
        </w:rPr>
        <w:softHyphen/>
        <w:t xml:space="preserve">باشد. </w:t>
      </w:r>
    </w:p>
    <w:p w:rsidR="00B16B98" w:rsidRPr="00B16B98" w:rsidRDefault="00B16B98" w:rsidP="00B16B98">
      <w:pPr>
        <w:autoSpaceDE w:val="0"/>
        <w:autoSpaceDN w:val="0"/>
        <w:adjustRightInd w:val="0"/>
        <w:ind w:firstLine="284"/>
        <w:jc w:val="both"/>
        <w:rPr>
          <w:rStyle w:val="Char4"/>
          <w:rtl/>
          <w:lang w:bidi="fa-IR"/>
        </w:rPr>
      </w:pPr>
      <w:r w:rsidRPr="00B16B98">
        <w:rPr>
          <w:rStyle w:val="Char4"/>
          <w:rtl/>
          <w:lang w:bidi="fa-IR"/>
        </w:rPr>
        <w:t>مجاهد</w:t>
      </w:r>
      <w:r w:rsidR="00F1336E" w:rsidRPr="00F1336E">
        <w:rPr>
          <w:rFonts w:ascii="Traditional Arabic" w:hAnsi="Traditional Arabic" w:cs="CTraditional Arabic"/>
          <w:color w:val="000000" w:themeColor="text1"/>
          <w:rtl/>
          <w:lang w:bidi="fa-IR"/>
        </w:rPr>
        <w:t>/</w:t>
      </w:r>
      <w:r w:rsidRPr="00B16B98">
        <w:rPr>
          <w:rStyle w:val="Char4"/>
          <w:rtl/>
          <w:lang w:bidi="fa-IR"/>
        </w:rPr>
        <w:t xml:space="preserve"> گفته است: یعنی به تمام کارها و صورت</w:t>
      </w:r>
      <w:r w:rsidRPr="00B16B98">
        <w:rPr>
          <w:rStyle w:val="Char4"/>
          <w:rtl/>
          <w:lang w:bidi="fa-IR"/>
        </w:rPr>
        <w:softHyphen/>
        <w:t xml:space="preserve">های خیر و نیکی عمل کنید. </w:t>
      </w:r>
    </w:p>
    <w:p w:rsidR="00B16B98" w:rsidRPr="00B16B98" w:rsidRDefault="00B16B98" w:rsidP="00B16B98">
      <w:pPr>
        <w:autoSpaceDE w:val="0"/>
        <w:autoSpaceDN w:val="0"/>
        <w:adjustRightInd w:val="0"/>
        <w:ind w:firstLine="284"/>
        <w:jc w:val="both"/>
        <w:rPr>
          <w:rStyle w:val="Char4"/>
          <w:rtl/>
          <w:lang w:bidi="fa-IR"/>
        </w:rPr>
      </w:pPr>
      <w:r w:rsidRPr="00B16B98">
        <w:rPr>
          <w:rStyle w:val="Char4"/>
          <w:rtl/>
          <w:lang w:bidi="fa-IR"/>
        </w:rPr>
        <w:t xml:space="preserve">لذا این فرمان الاهی برای اهل ایمان است، که به تمامِ اسلام عمل کنید. </w:t>
      </w:r>
    </w:p>
    <w:p w:rsidR="00B16B98" w:rsidRPr="00B16B98" w:rsidRDefault="00B16B98" w:rsidP="00B16B98">
      <w:pPr>
        <w:autoSpaceDE w:val="0"/>
        <w:autoSpaceDN w:val="0"/>
        <w:adjustRightInd w:val="0"/>
        <w:ind w:firstLine="284"/>
        <w:jc w:val="both"/>
        <w:rPr>
          <w:rStyle w:val="Char4"/>
          <w:rtl/>
          <w:lang w:bidi="fa-IR"/>
        </w:rPr>
      </w:pPr>
      <w:r w:rsidRPr="00B16B98">
        <w:rPr>
          <w:rStyle w:val="Char4"/>
          <w:rtl/>
          <w:lang w:bidi="fa-IR"/>
        </w:rPr>
        <w:t>ابن</w:t>
      </w:r>
      <w:r w:rsidRPr="00B16B98">
        <w:rPr>
          <w:rStyle w:val="Char4"/>
          <w:rtl/>
          <w:lang w:bidi="fa-IR"/>
        </w:rPr>
        <w:softHyphen/>
        <w:t xml:space="preserve"> کثیر</w:t>
      </w:r>
      <w:r w:rsidR="00F1336E" w:rsidRPr="00F1336E">
        <w:rPr>
          <w:rFonts w:ascii="Traditional Arabic" w:hAnsi="Traditional Arabic" w:cs="CTraditional Arabic"/>
          <w:color w:val="000000" w:themeColor="text1"/>
          <w:rtl/>
          <w:lang w:bidi="fa-IR"/>
        </w:rPr>
        <w:t>/</w:t>
      </w:r>
      <w:r w:rsidRPr="00B16B98">
        <w:rPr>
          <w:rStyle w:val="Char4"/>
          <w:rtl/>
          <w:lang w:bidi="fa-IR"/>
        </w:rPr>
        <w:t xml:space="preserve"> می</w:t>
      </w:r>
      <w:r w:rsidRPr="00B16B98">
        <w:rPr>
          <w:rStyle w:val="Char4"/>
          <w:rtl/>
          <w:lang w:bidi="fa-IR"/>
        </w:rPr>
        <w:softHyphen/>
        <w:t xml:space="preserve">گوید: الله </w:t>
      </w:r>
      <w:r w:rsidR="00F1336E" w:rsidRPr="00F1336E">
        <w:rPr>
          <w:rFonts w:ascii="Traditional Arabic" w:hAnsi="Traditional Arabic" w:cs="CTraditional Arabic"/>
          <w:color w:val="000000" w:themeColor="text1"/>
          <w:rtl/>
          <w:lang w:bidi="fa-IR"/>
        </w:rPr>
        <w:t>ﻷ</w:t>
      </w:r>
      <w:r w:rsidRPr="00B16B98">
        <w:rPr>
          <w:rStyle w:val="Char4"/>
          <w:rtl/>
          <w:lang w:bidi="fa-IR"/>
        </w:rPr>
        <w:t xml:space="preserve"> بندگان مؤمنش را که پیامبر</w:t>
      </w:r>
      <w:r>
        <w:rPr>
          <w:rFonts w:ascii="Traditional Arabic" w:hAnsi="Traditional Arabic" w:cs="CTraditional Arabic"/>
          <w:color w:val="000000" w:themeColor="text1"/>
          <w:rtl/>
          <w:lang w:bidi="fa-IR"/>
        </w:rPr>
        <w:t xml:space="preserve"> </w:t>
      </w:r>
      <w:r w:rsidRPr="004E4849">
        <w:rPr>
          <w:rFonts w:ascii="Traditional Arabic" w:hAnsi="Traditional Arabic" w:cs="CTraditional Arabic"/>
          <w:color w:val="000000" w:themeColor="text1"/>
          <w:rtl/>
          <w:lang w:bidi="fa-IR"/>
        </w:rPr>
        <w:t>ص</w:t>
      </w:r>
      <w:r w:rsidRPr="00B16B98">
        <w:rPr>
          <w:rStyle w:val="Char4"/>
          <w:rtl/>
          <w:lang w:bidi="fa-IR"/>
        </w:rPr>
        <w:t xml:space="preserve"> را تصدیق کرده</w:t>
      </w:r>
      <w:r w:rsidRPr="00B16B98">
        <w:rPr>
          <w:rStyle w:val="Char4"/>
          <w:rtl/>
          <w:lang w:bidi="fa-IR"/>
        </w:rPr>
        <w:softHyphen/>
        <w:t>اند دستور داده است، تمام جنبه</w:t>
      </w:r>
      <w:r w:rsidRPr="00B16B98">
        <w:rPr>
          <w:rStyle w:val="Char4"/>
          <w:rtl/>
          <w:lang w:bidi="fa-IR"/>
        </w:rPr>
        <w:softHyphen/>
        <w:t>ها و شرایعِ دین را گرفته و همه</w:t>
      </w:r>
      <w:r w:rsidRPr="00B16B98">
        <w:rPr>
          <w:rStyle w:val="Char4"/>
          <w:rtl/>
          <w:lang w:bidi="fa-IR"/>
        </w:rPr>
        <w:softHyphen/>
        <w:t>ی دستوراتش را عمل نماید. و از هر آن</w:t>
      </w:r>
      <w:r w:rsidRPr="00B16B98">
        <w:rPr>
          <w:rStyle w:val="Char4"/>
          <w:rtl/>
          <w:lang w:bidi="fa-IR"/>
        </w:rPr>
        <w:softHyphen/>
        <w:t xml:space="preserve">چه برحذر داشته است، به قدر توان و قدرت خویش دوری جویند. </w:t>
      </w:r>
    </w:p>
    <w:p w:rsidR="00B16B98" w:rsidRPr="00B16B98" w:rsidRDefault="00B16B98" w:rsidP="00B16B98">
      <w:pPr>
        <w:autoSpaceDE w:val="0"/>
        <w:autoSpaceDN w:val="0"/>
        <w:adjustRightInd w:val="0"/>
        <w:ind w:firstLine="284"/>
        <w:jc w:val="both"/>
        <w:rPr>
          <w:rStyle w:val="Char4"/>
          <w:rtl/>
          <w:lang w:bidi="fa-IR"/>
        </w:rPr>
      </w:pPr>
      <w:r w:rsidRPr="00B16B98">
        <w:rPr>
          <w:rStyle w:val="Char4"/>
          <w:rtl/>
          <w:lang w:bidi="fa-IR"/>
        </w:rPr>
        <w:t xml:space="preserve">  آلوسی</w:t>
      </w:r>
      <w:r w:rsidR="00F1336E" w:rsidRPr="00F1336E">
        <w:rPr>
          <w:rFonts w:ascii="Traditional Arabic" w:hAnsi="Traditional Arabic" w:cs="CTraditional Arabic"/>
          <w:color w:val="000000" w:themeColor="text1"/>
          <w:rtl/>
          <w:lang w:bidi="fa-IR"/>
        </w:rPr>
        <w:t>/</w:t>
      </w:r>
      <w:r w:rsidRPr="00B16B98">
        <w:rPr>
          <w:rStyle w:val="Char4"/>
          <w:rtl/>
          <w:lang w:bidi="fa-IR"/>
        </w:rPr>
        <w:t xml:space="preserve"> گفته است: برخی گفته</w:t>
      </w:r>
      <w:r w:rsidRPr="00B16B98">
        <w:rPr>
          <w:rStyle w:val="Char4"/>
          <w:rtl/>
          <w:lang w:bidi="fa-IR"/>
        </w:rPr>
        <w:softHyphen/>
        <w:t>اند این دستور و خطاب برای مسلمانان واقعی و خالص است. منظور از (السِّلم) شعبه</w:t>
      </w:r>
      <w:r w:rsidRPr="00B16B98">
        <w:rPr>
          <w:rStyle w:val="Char4"/>
          <w:rtl/>
          <w:lang w:bidi="fa-IR"/>
        </w:rPr>
        <w:softHyphen/>
        <w:t>های اسلام است و (کافّة) از نظر ترکیبِ جمله برای (السِّلم) حال قرار می</w:t>
      </w:r>
      <w:r w:rsidRPr="00B16B98">
        <w:rPr>
          <w:rStyle w:val="Char4"/>
          <w:rtl/>
          <w:lang w:bidi="fa-IR"/>
        </w:rPr>
        <w:softHyphen/>
        <w:t>گیرد. و (أدخلوا) یعنی ای مسلمانان و مؤمنان به تمام شعبه</w:t>
      </w:r>
      <w:r w:rsidRPr="00B16B98">
        <w:rPr>
          <w:rStyle w:val="Char4"/>
          <w:rtl/>
          <w:lang w:bidi="fa-IR"/>
        </w:rPr>
        <w:softHyphen/>
        <w:t xml:space="preserve">های ایمان عمل کرده و هیچ یک از احکامش را رها نکنید. </w:t>
      </w:r>
    </w:p>
    <w:p w:rsidR="00B16B98" w:rsidRDefault="00B16B98" w:rsidP="00B16B98">
      <w:pPr>
        <w:autoSpaceDE w:val="0"/>
        <w:autoSpaceDN w:val="0"/>
        <w:adjustRightInd w:val="0"/>
        <w:ind w:firstLine="284"/>
        <w:jc w:val="both"/>
        <w:rPr>
          <w:rStyle w:val="Char4"/>
          <w:rtl/>
          <w:lang w:bidi="fa-IR"/>
        </w:rPr>
      </w:pPr>
      <w:r w:rsidRPr="00B16B98">
        <w:rPr>
          <w:rStyle w:val="Char4"/>
          <w:rtl/>
          <w:lang w:bidi="fa-IR"/>
        </w:rPr>
        <w:t xml:space="preserve">  شمولیت و فراگیر بودن تنها یک واژه نیست که تلفظش کرد، یا تنها یک ادعا نیست؛ بلکه حتماً باید یک حقیقت و واقعیت باشد که اجرایی گردد. چه بسیارند گروه</w:t>
      </w:r>
      <w:r w:rsidRPr="00B16B98">
        <w:rPr>
          <w:rStyle w:val="Char4"/>
          <w:rtl/>
          <w:lang w:bidi="fa-IR"/>
        </w:rPr>
        <w:softHyphen/>
        <w:t>هایی که در میدان دعوت ادعای پرداختن به تمام موضوعات دینی را دارند، اما کردارشان در دعوت و از نظر علمی و عملی، با شمولیت و ادعای آنان منافات دارد.</w:t>
      </w:r>
    </w:p>
    <w:p w:rsidR="004B7773" w:rsidRDefault="004B7773" w:rsidP="00B16B98">
      <w:pPr>
        <w:autoSpaceDE w:val="0"/>
        <w:autoSpaceDN w:val="0"/>
        <w:adjustRightInd w:val="0"/>
        <w:ind w:firstLine="284"/>
        <w:jc w:val="both"/>
        <w:rPr>
          <w:rStyle w:val="Char4"/>
          <w:rtl/>
          <w:lang w:bidi="fa-IR"/>
        </w:rPr>
      </w:pPr>
    </w:p>
    <w:p w:rsidR="004B7773" w:rsidRPr="00B16B98" w:rsidRDefault="004B7773" w:rsidP="00B16B98">
      <w:pPr>
        <w:autoSpaceDE w:val="0"/>
        <w:autoSpaceDN w:val="0"/>
        <w:adjustRightInd w:val="0"/>
        <w:ind w:firstLine="284"/>
        <w:jc w:val="both"/>
        <w:rPr>
          <w:rStyle w:val="Char4"/>
          <w:rtl/>
          <w:lang w:bidi="fa-IR"/>
        </w:rPr>
      </w:pPr>
    </w:p>
    <w:p w:rsidR="00B16B98" w:rsidRPr="004B7773" w:rsidRDefault="00B16B98" w:rsidP="004B7773">
      <w:pPr>
        <w:pStyle w:val="a2"/>
        <w:rPr>
          <w:rStyle w:val="Char5"/>
          <w:rFonts w:ascii="IRZar" w:hAnsi="IRZar" w:cs="IRZar"/>
          <w:b/>
          <w:bCs/>
          <w:rtl/>
        </w:rPr>
      </w:pPr>
      <w:bookmarkStart w:id="50" w:name="_Toc440567398"/>
      <w:r w:rsidRPr="004B7773">
        <w:rPr>
          <w:rStyle w:val="Char5"/>
          <w:rFonts w:ascii="IRZar" w:hAnsi="IRZar" w:cs="IRZar"/>
          <w:b/>
          <w:bCs/>
          <w:rtl/>
        </w:rPr>
        <w:lastRenderedPageBreak/>
        <w:t>س42: خیلی</w:t>
      </w:r>
      <w:r w:rsidRPr="004B7773">
        <w:rPr>
          <w:rStyle w:val="Char5"/>
          <w:rFonts w:ascii="IRZar" w:hAnsi="IRZar" w:cs="IRZar"/>
          <w:b/>
          <w:bCs/>
          <w:rtl/>
        </w:rPr>
        <w:softHyphen/>
        <w:t>ها ادعا دارند که در دعوت به سوی الله متعال، تمام امور را مدّ نظر دارند، اما در عمل و حقیقت چنین نیستند؛ نشانه</w:t>
      </w:r>
      <w:r w:rsidRPr="004B7773">
        <w:rPr>
          <w:rStyle w:val="Char5"/>
          <w:rFonts w:ascii="IRZar" w:hAnsi="IRZar" w:cs="IRZar"/>
          <w:b/>
          <w:bCs/>
          <w:rtl/>
        </w:rPr>
        <w:softHyphen/>
        <w:t>های منافاتِ شمولیت در دعوت چیست؟</w:t>
      </w:r>
      <w:bookmarkEnd w:id="50"/>
    </w:p>
    <w:p w:rsidR="00B16B98" w:rsidRPr="00B16B98" w:rsidRDefault="00B16B98" w:rsidP="00B16B98">
      <w:pPr>
        <w:pStyle w:val="ListParagraph"/>
        <w:numPr>
          <w:ilvl w:val="0"/>
          <w:numId w:val="37"/>
        </w:numPr>
        <w:autoSpaceDE w:val="0"/>
        <w:autoSpaceDN w:val="0"/>
        <w:adjustRightInd w:val="0"/>
        <w:spacing w:after="0" w:line="240" w:lineRule="auto"/>
        <w:ind w:left="0" w:firstLine="284"/>
        <w:contextualSpacing w:val="0"/>
        <w:jc w:val="both"/>
        <w:rPr>
          <w:rStyle w:val="Char4"/>
        </w:rPr>
      </w:pPr>
      <w:r w:rsidRPr="00B16B98">
        <w:rPr>
          <w:rStyle w:val="Char4"/>
          <w:rtl/>
        </w:rPr>
        <w:t>تقسیم دین به پوسته و مغز:</w:t>
      </w:r>
    </w:p>
    <w:p w:rsidR="00B16B98" w:rsidRPr="004B7773" w:rsidRDefault="00B16B98" w:rsidP="00B16B98">
      <w:pPr>
        <w:autoSpaceDE w:val="0"/>
        <w:autoSpaceDN w:val="0"/>
        <w:adjustRightInd w:val="0"/>
        <w:ind w:firstLine="284"/>
        <w:jc w:val="both"/>
        <w:rPr>
          <w:rStyle w:val="Char4"/>
          <w:spacing w:val="-2"/>
          <w:lang w:bidi="fa-IR"/>
        </w:rPr>
      </w:pPr>
      <w:r w:rsidRPr="004B7773">
        <w:rPr>
          <w:rStyle w:val="Char4"/>
          <w:spacing w:val="-2"/>
          <w:rtl/>
          <w:lang w:bidi="fa-IR"/>
        </w:rPr>
        <w:t xml:space="preserve"> این نوع تقسیم</w:t>
      </w:r>
      <w:r w:rsidRPr="004B7773">
        <w:rPr>
          <w:rStyle w:val="Char4"/>
          <w:spacing w:val="-2"/>
          <w:rtl/>
          <w:lang w:bidi="fa-IR"/>
        </w:rPr>
        <w:softHyphen/>
        <w:t>بندی جدید و خود ساخته است. چنین چیزی از سلف صالح ثابت نشده است. به مقتضای چنین ایده</w:t>
      </w:r>
      <w:r w:rsidRPr="004B7773">
        <w:rPr>
          <w:rStyle w:val="Char4"/>
          <w:spacing w:val="-2"/>
          <w:rtl/>
          <w:lang w:bidi="fa-IR"/>
        </w:rPr>
        <w:softHyphen/>
        <w:t>ای برخی افراد به بخش</w:t>
      </w:r>
      <w:r w:rsidRPr="004B7773">
        <w:rPr>
          <w:rStyle w:val="Char4"/>
          <w:spacing w:val="-2"/>
          <w:rtl/>
          <w:lang w:bidi="fa-IR"/>
        </w:rPr>
        <w:softHyphen/>
        <w:t>هایی از دین توجه کرده</w:t>
      </w:r>
      <w:r w:rsidRPr="004B7773">
        <w:rPr>
          <w:rStyle w:val="Char4"/>
          <w:spacing w:val="-2"/>
          <w:rtl/>
          <w:lang w:bidi="fa-IR"/>
        </w:rPr>
        <w:softHyphen/>
        <w:t>اند که آن را مغز و لب دین می</w:t>
      </w:r>
      <w:r w:rsidRPr="004B7773">
        <w:rPr>
          <w:rStyle w:val="Char4"/>
          <w:spacing w:val="-2"/>
          <w:rtl/>
          <w:lang w:bidi="fa-IR"/>
        </w:rPr>
        <w:softHyphen/>
        <w:t>دانند و بخشی دیگر را به گمان این</w:t>
      </w:r>
      <w:r w:rsidRPr="004B7773">
        <w:rPr>
          <w:rStyle w:val="Char4"/>
          <w:spacing w:val="-2"/>
          <w:rtl/>
          <w:lang w:bidi="fa-IR"/>
        </w:rPr>
        <w:softHyphen/>
        <w:t>که پوسته و ظاهر دین است، رها کرده و به آن بی</w:t>
      </w:r>
      <w:r w:rsidRPr="004B7773">
        <w:rPr>
          <w:rStyle w:val="Char4"/>
          <w:spacing w:val="-2"/>
          <w:rtl/>
          <w:lang w:bidi="fa-IR"/>
        </w:rPr>
        <w:softHyphen/>
        <w:t>توجه شدند. اگر بخواهی معیاری که میان مغز و پوسته</w:t>
      </w:r>
      <w:r w:rsidRPr="004B7773">
        <w:rPr>
          <w:rStyle w:val="Char4"/>
          <w:spacing w:val="-2"/>
          <w:rtl/>
          <w:lang w:bidi="fa-IR"/>
        </w:rPr>
        <w:softHyphen/>
        <w:t>ی دین فرق می</w:t>
      </w:r>
      <w:r w:rsidRPr="004B7773">
        <w:rPr>
          <w:rStyle w:val="Char4"/>
          <w:spacing w:val="-2"/>
          <w:rtl/>
          <w:lang w:bidi="fa-IR"/>
        </w:rPr>
        <w:softHyphen/>
        <w:t>گذارد را بررسی کنی، آن را نوعی هوا و هوس خواهی خواهی یافت. گاهی اوقات هم سنّت</w:t>
      </w:r>
      <w:r w:rsidRPr="004B7773">
        <w:rPr>
          <w:rStyle w:val="Char4"/>
          <w:spacing w:val="-2"/>
          <w:rtl/>
          <w:lang w:bidi="fa-IR"/>
        </w:rPr>
        <w:softHyphen/>
        <w:t>های رسول</w:t>
      </w:r>
      <w:r w:rsidRPr="004B7773">
        <w:rPr>
          <w:rFonts w:ascii="Traditional Arabic" w:hAnsi="Traditional Arabic" w:cs="CTraditional Arabic"/>
          <w:color w:val="000000" w:themeColor="text1"/>
          <w:spacing w:val="-2"/>
          <w:rtl/>
          <w:lang w:bidi="fa-IR"/>
        </w:rPr>
        <w:t>ص</w:t>
      </w:r>
      <w:r w:rsidRPr="004B7773">
        <w:rPr>
          <w:rStyle w:val="Char4"/>
          <w:spacing w:val="-2"/>
          <w:rtl/>
          <w:lang w:bidi="fa-IR"/>
        </w:rPr>
        <w:t xml:space="preserve"> پوسته و ظاهر نامیده می</w:t>
      </w:r>
      <w:r w:rsidRPr="004B7773">
        <w:rPr>
          <w:rStyle w:val="Char4"/>
          <w:spacing w:val="-2"/>
          <w:rtl/>
          <w:lang w:bidi="fa-IR"/>
        </w:rPr>
        <w:softHyphen/>
        <w:t>شود!!! و گاهاً واجبی از واجبات لب و مغز نامیده می</w:t>
      </w:r>
      <w:r w:rsidRPr="004B7773">
        <w:rPr>
          <w:rStyle w:val="Char4"/>
          <w:spacing w:val="-2"/>
          <w:rtl/>
          <w:lang w:bidi="fa-IR"/>
        </w:rPr>
        <w:softHyphen/>
        <w:t>شود و واجبی دیگر، پوسته. و برخی اوقات جریانِ توحید با وجود اهمیت فراوانش، به ادعای الفت و نزدیک کردن دل</w:t>
      </w:r>
      <w:r w:rsidRPr="004B7773">
        <w:rPr>
          <w:rStyle w:val="Char4"/>
          <w:spacing w:val="-2"/>
          <w:rtl/>
          <w:lang w:bidi="fa-IR"/>
        </w:rPr>
        <w:softHyphen/>
        <w:t>ها یا عدم ایجاد تنفر و انزجار، ترک و رها می</w:t>
      </w:r>
      <w:r w:rsidRPr="004B7773">
        <w:rPr>
          <w:rStyle w:val="Char4"/>
          <w:spacing w:val="-2"/>
          <w:rtl/>
          <w:lang w:bidi="fa-IR"/>
        </w:rPr>
        <w:softHyphen/>
        <w:t>شود. تمام این کارها صورت می</w:t>
      </w:r>
      <w:r w:rsidRPr="004B7773">
        <w:rPr>
          <w:rStyle w:val="Char4"/>
          <w:spacing w:val="-2"/>
          <w:rtl/>
          <w:lang w:bidi="fa-IR"/>
        </w:rPr>
        <w:softHyphen/>
        <w:t>گیرد تا مبادا با احساسات مردم برخورد داشته باشد... در نتیجه بعضی از قضایای توحید، پوسته نامیده می</w:t>
      </w:r>
      <w:r w:rsidRPr="004B7773">
        <w:rPr>
          <w:rStyle w:val="Char4"/>
          <w:spacing w:val="-2"/>
          <w:rtl/>
          <w:lang w:bidi="fa-IR"/>
        </w:rPr>
        <w:softHyphen/>
        <w:t>شود. و از نظر آن</w:t>
      </w:r>
      <w:r w:rsidRPr="004B7773">
        <w:rPr>
          <w:rStyle w:val="Char4"/>
          <w:spacing w:val="-2"/>
          <w:rtl/>
          <w:lang w:bidi="fa-IR"/>
        </w:rPr>
        <w:softHyphen/>
        <w:t>ها متحد کردن مردم با وجودی که با هم تفاوت</w:t>
      </w:r>
      <w:r w:rsidRPr="004B7773">
        <w:rPr>
          <w:rStyle w:val="Char4"/>
          <w:spacing w:val="-2"/>
          <w:rtl/>
          <w:lang w:bidi="fa-IR"/>
        </w:rPr>
        <w:softHyphen/>
        <w:t xml:space="preserve"> و اختلافات شرعی عقیدتی دارند، مهم</w:t>
      </w:r>
      <w:r w:rsidRPr="004B7773">
        <w:rPr>
          <w:rStyle w:val="Char4"/>
          <w:spacing w:val="-2"/>
          <w:rtl/>
          <w:lang w:bidi="fa-IR"/>
        </w:rPr>
        <w:softHyphen/>
        <w:t>تر و اولی</w:t>
      </w:r>
      <w:r w:rsidRPr="004B7773">
        <w:rPr>
          <w:rStyle w:val="Char4"/>
          <w:spacing w:val="-2"/>
          <w:rtl/>
          <w:lang w:bidi="fa-IR"/>
        </w:rPr>
        <w:softHyphen/>
        <w:t xml:space="preserve">تر(از اصلاح اعتقادات) است. </w:t>
      </w:r>
    </w:p>
    <w:p w:rsidR="00B16B98" w:rsidRPr="00B16B98" w:rsidRDefault="00B16B98" w:rsidP="00B16B98">
      <w:pPr>
        <w:autoSpaceDE w:val="0"/>
        <w:autoSpaceDN w:val="0"/>
        <w:adjustRightInd w:val="0"/>
        <w:ind w:firstLine="284"/>
        <w:jc w:val="both"/>
        <w:rPr>
          <w:rStyle w:val="Char4"/>
          <w:rtl/>
          <w:lang w:bidi="fa-IR"/>
        </w:rPr>
      </w:pPr>
      <w:r w:rsidRPr="00B16B98">
        <w:rPr>
          <w:rStyle w:val="Char4"/>
          <w:rtl/>
          <w:lang w:bidi="fa-IR"/>
        </w:rPr>
        <w:t xml:space="preserve">  بعضی وقت</w:t>
      </w:r>
      <w:r w:rsidRPr="00B16B98">
        <w:rPr>
          <w:rStyle w:val="Char4"/>
          <w:rtl/>
          <w:lang w:bidi="fa-IR"/>
        </w:rPr>
        <w:softHyphen/>
        <w:t>ها هم بر بدعت</w:t>
      </w:r>
      <w:r w:rsidRPr="00B16B98">
        <w:rPr>
          <w:rStyle w:val="Char4"/>
          <w:rtl/>
          <w:lang w:bidi="fa-IR"/>
        </w:rPr>
        <w:softHyphen/>
        <w:t xml:space="preserve">های پدید </w:t>
      </w:r>
      <w:r w:rsidR="004B7773">
        <w:rPr>
          <w:rStyle w:val="Char4"/>
          <w:rtl/>
          <w:lang w:bidi="fa-IR"/>
        </w:rPr>
        <w:t>آمده در دین، به دیده</w:t>
      </w:r>
      <w:r w:rsidR="004B7773">
        <w:rPr>
          <w:rStyle w:val="Char4"/>
          <w:rtl/>
          <w:lang w:bidi="fa-IR"/>
        </w:rPr>
        <w:softHyphen/>
        <w:t>ی اغماز می</w:t>
      </w:r>
      <w:r w:rsidR="004B7773">
        <w:rPr>
          <w:rStyle w:val="Char4"/>
          <w:rFonts w:hint="cs"/>
          <w:rtl/>
          <w:lang w:bidi="fa-IR"/>
        </w:rPr>
        <w:t>‌</w:t>
      </w:r>
      <w:r w:rsidRPr="00B16B98">
        <w:rPr>
          <w:rStyle w:val="Char4"/>
          <w:rtl/>
          <w:lang w:bidi="fa-IR"/>
        </w:rPr>
        <w:t>نگرند و بر آن چشم می</w:t>
      </w:r>
      <w:r w:rsidRPr="00B16B98">
        <w:rPr>
          <w:rStyle w:val="Char4"/>
          <w:rtl/>
          <w:lang w:bidi="fa-IR"/>
        </w:rPr>
        <w:softHyphen/>
        <w:t>پوشند. بدعت</w:t>
      </w:r>
      <w:r w:rsidRPr="00B16B98">
        <w:rPr>
          <w:rStyle w:val="Char4"/>
          <w:rtl/>
          <w:lang w:bidi="fa-IR"/>
        </w:rPr>
        <w:softHyphen/>
        <w:t>ها را پوسته</w:t>
      </w:r>
      <w:r w:rsidRPr="00B16B98">
        <w:rPr>
          <w:rStyle w:val="Char4"/>
          <w:rtl/>
          <w:lang w:bidi="fa-IR"/>
        </w:rPr>
        <w:softHyphen/>
        <w:t>ی کم اهمیتی می</w:t>
      </w:r>
      <w:r w:rsidRPr="00B16B98">
        <w:rPr>
          <w:rStyle w:val="Char4"/>
          <w:rtl/>
          <w:lang w:bidi="fa-IR"/>
        </w:rPr>
        <w:softHyphen/>
        <w:t>دانند که ارزش ندارد انسان به آن</w:t>
      </w:r>
      <w:r w:rsidRPr="00B16B98">
        <w:rPr>
          <w:rStyle w:val="Char4"/>
          <w:rtl/>
          <w:lang w:bidi="fa-IR"/>
        </w:rPr>
        <w:softHyphen/>
        <w:t>ها توجه کند.. ! تقسیم دین به اصول و فروع هم از همین دست مثال</w:t>
      </w:r>
      <w:r w:rsidRPr="00B16B98">
        <w:rPr>
          <w:rStyle w:val="Char4"/>
          <w:rtl/>
          <w:lang w:bidi="fa-IR"/>
        </w:rPr>
        <w:softHyphen/>
        <w:t>هاست؛ و به بهانه</w:t>
      </w:r>
      <w:r w:rsidRPr="00B16B98">
        <w:rPr>
          <w:rStyle w:val="Char4"/>
          <w:rtl/>
          <w:lang w:bidi="fa-IR"/>
        </w:rPr>
        <w:softHyphen/>
        <w:t>ی اکتفا کردن به متفق بودن بر اصول، در فروع تسامح و تساهل می</w:t>
      </w:r>
      <w:r w:rsidRPr="00B16B98">
        <w:rPr>
          <w:rStyle w:val="Char4"/>
          <w:rtl/>
          <w:lang w:bidi="fa-IR"/>
        </w:rPr>
        <w:softHyphen/>
        <w:t>کنند! لیکن باید گفت اگر با تقسیم بندیِ به اصول و فروع، حکمی صادر شود، بدعت محسوب می</w:t>
      </w:r>
      <w:r w:rsidRPr="00B16B98">
        <w:rPr>
          <w:rStyle w:val="Char4"/>
          <w:rtl/>
          <w:lang w:bidi="fa-IR"/>
        </w:rPr>
        <w:softHyphen/>
        <w:t>شود؛ ولی اگر به هدف بیان و توضیح باشد، در اصطلاح مناقشه</w:t>
      </w:r>
      <w:r w:rsidRPr="00B16B98">
        <w:rPr>
          <w:rStyle w:val="Char4"/>
          <w:rtl/>
          <w:lang w:bidi="fa-IR"/>
        </w:rPr>
        <w:softHyphen/>
        <w:t>ای نیست.</w:t>
      </w:r>
    </w:p>
    <w:p w:rsidR="00B16B98" w:rsidRPr="00B16B98" w:rsidRDefault="00B16B98" w:rsidP="00B16B98">
      <w:pPr>
        <w:autoSpaceDE w:val="0"/>
        <w:autoSpaceDN w:val="0"/>
        <w:adjustRightInd w:val="0"/>
        <w:ind w:firstLine="284"/>
        <w:jc w:val="both"/>
        <w:rPr>
          <w:rStyle w:val="Char4"/>
          <w:rtl/>
          <w:lang w:bidi="fa-IR"/>
        </w:rPr>
      </w:pPr>
      <w:r w:rsidRPr="00B16B98">
        <w:rPr>
          <w:rStyle w:val="Char4"/>
          <w:rtl/>
          <w:lang w:bidi="fa-IR"/>
        </w:rPr>
        <w:lastRenderedPageBreak/>
        <w:t xml:space="preserve">  به مورد دیگه</w:t>
      </w:r>
      <w:r w:rsidRPr="00B16B98">
        <w:rPr>
          <w:rStyle w:val="Char4"/>
          <w:rtl/>
          <w:lang w:bidi="fa-IR"/>
        </w:rPr>
        <w:softHyphen/>
        <w:t>ای که می</w:t>
      </w:r>
      <w:r w:rsidRPr="00B16B98">
        <w:rPr>
          <w:rStyle w:val="Char4"/>
          <w:rtl/>
          <w:lang w:bidi="fa-IR"/>
        </w:rPr>
        <w:softHyphen/>
        <w:t>توان اشاره کرد این است که همیشه دنبالِ اجازه</w:t>
      </w:r>
      <w:r w:rsidRPr="00B16B98">
        <w:rPr>
          <w:rStyle w:val="Char4"/>
          <w:rtl/>
          <w:lang w:bidi="fa-IR"/>
        </w:rPr>
        <w:softHyphen/>
        <w:t>ها و رخصت</w:t>
      </w:r>
      <w:r w:rsidRPr="00B16B98">
        <w:rPr>
          <w:rStyle w:val="Char4"/>
          <w:rtl/>
          <w:lang w:bidi="fa-IR"/>
        </w:rPr>
        <w:softHyphen/>
        <w:t>ها هستند و به فتواهای نادرست برخی از علما و گفتار مرجوح آنان عمل می</w:t>
      </w:r>
      <w:r w:rsidRPr="00B16B98">
        <w:rPr>
          <w:rStyle w:val="Char4"/>
          <w:rtl/>
          <w:lang w:bidi="fa-IR"/>
        </w:rPr>
        <w:softHyphen/>
        <w:t xml:space="preserve">کنند. </w:t>
      </w:r>
    </w:p>
    <w:p w:rsidR="00B16B98" w:rsidRPr="00B16B98" w:rsidRDefault="00B16B98" w:rsidP="00B16B98">
      <w:pPr>
        <w:autoSpaceDE w:val="0"/>
        <w:autoSpaceDN w:val="0"/>
        <w:adjustRightInd w:val="0"/>
        <w:ind w:firstLine="284"/>
        <w:jc w:val="both"/>
        <w:rPr>
          <w:rStyle w:val="Char4"/>
          <w:rtl/>
          <w:lang w:bidi="fa-IR"/>
        </w:rPr>
      </w:pPr>
      <w:r w:rsidRPr="00B16B98">
        <w:rPr>
          <w:rStyle w:val="Char4"/>
          <w:rtl/>
          <w:lang w:bidi="fa-IR"/>
        </w:rPr>
        <w:t xml:space="preserve">  برخی در این کار چنان غلو و زیاده</w:t>
      </w:r>
      <w:r w:rsidRPr="00B16B98">
        <w:rPr>
          <w:rStyle w:val="Char4"/>
          <w:rtl/>
          <w:lang w:bidi="fa-IR"/>
        </w:rPr>
        <w:softHyphen/>
        <w:t>روی می</w:t>
      </w:r>
      <w:r w:rsidRPr="00B16B98">
        <w:rPr>
          <w:rStyle w:val="Char4"/>
          <w:rtl/>
          <w:lang w:bidi="fa-IR"/>
        </w:rPr>
        <w:softHyphen/>
        <w:t>کنند که کارشان بیشتر شبیه به بازی گرفتن دین است. بیشترین چیزی که دلالت بر این کار دارد، تساهل آنان در مسایل عقیده و بدعت</w:t>
      </w:r>
      <w:r w:rsidRPr="00B16B98">
        <w:rPr>
          <w:rStyle w:val="Char4"/>
          <w:rtl/>
          <w:lang w:bidi="fa-IR"/>
        </w:rPr>
        <w:softHyphen/>
        <w:t>های اعتقادیِ منحرف است. تساهلی که بر قبول و پذیرفتنِ دعوت اسلامی توسط مردم بدترین تأثیر را می</w:t>
      </w:r>
      <w:r w:rsidRPr="00B16B98">
        <w:rPr>
          <w:rStyle w:val="Char4"/>
          <w:rtl/>
          <w:lang w:bidi="fa-IR"/>
        </w:rPr>
        <w:softHyphen/>
        <w:t>گذارد. دعوت صحیح و درست به سوی اسلامِ کامل و پاک را زشت جلوه می</w:t>
      </w:r>
      <w:r w:rsidRPr="00B16B98">
        <w:rPr>
          <w:rStyle w:val="Char4"/>
          <w:rtl/>
          <w:lang w:bidi="fa-IR"/>
        </w:rPr>
        <w:softHyphen/>
        <w:t xml:space="preserve">دهد. </w:t>
      </w:r>
    </w:p>
    <w:p w:rsidR="00B16B98" w:rsidRPr="00B16B98" w:rsidRDefault="00B16B98" w:rsidP="00B16B98">
      <w:pPr>
        <w:pStyle w:val="ListParagraph"/>
        <w:numPr>
          <w:ilvl w:val="0"/>
          <w:numId w:val="37"/>
        </w:numPr>
        <w:autoSpaceDE w:val="0"/>
        <w:autoSpaceDN w:val="0"/>
        <w:adjustRightInd w:val="0"/>
        <w:spacing w:after="0" w:line="240" w:lineRule="auto"/>
        <w:ind w:left="0" w:firstLine="284"/>
        <w:contextualSpacing w:val="0"/>
        <w:jc w:val="both"/>
        <w:rPr>
          <w:rStyle w:val="Char4"/>
        </w:rPr>
      </w:pPr>
      <w:r w:rsidRPr="00B16B98">
        <w:rPr>
          <w:rStyle w:val="Char4"/>
          <w:rtl/>
        </w:rPr>
        <w:t>چشم پوشی از بدعت</w:t>
      </w:r>
      <w:r w:rsidRPr="00B16B98">
        <w:rPr>
          <w:rStyle w:val="Char4"/>
          <w:rtl/>
        </w:rPr>
        <w:softHyphen/>
        <w:t xml:space="preserve">های فراوانی که در کشورها انتشار یافته است: </w:t>
      </w:r>
    </w:p>
    <w:p w:rsidR="00B16B98" w:rsidRPr="00B16B98" w:rsidRDefault="00B16B98" w:rsidP="00B16B98">
      <w:pPr>
        <w:autoSpaceDE w:val="0"/>
        <w:autoSpaceDN w:val="0"/>
        <w:adjustRightInd w:val="0"/>
        <w:ind w:firstLine="284"/>
        <w:jc w:val="both"/>
        <w:rPr>
          <w:rStyle w:val="Char4"/>
          <w:lang w:bidi="fa-IR"/>
        </w:rPr>
      </w:pPr>
      <w:r w:rsidRPr="00B16B98">
        <w:rPr>
          <w:rStyle w:val="Char4"/>
          <w:rtl/>
          <w:lang w:bidi="fa-IR"/>
        </w:rPr>
        <w:t xml:space="preserve">  ترکِ مبارزه با خرافات و شرکیات و کارهای بیهوده</w:t>
      </w:r>
      <w:r w:rsidRPr="00B16B98">
        <w:rPr>
          <w:rStyle w:val="Char4"/>
          <w:rtl/>
          <w:lang w:bidi="fa-IR"/>
        </w:rPr>
        <w:softHyphen/>
        <w:t xml:space="preserve">ای که امروزه میان مسلمانان پخش شده است، با شمولیت و فراگیر بودن دعوت به سوی الله در تمامِ ابعاد منفات دارد. </w:t>
      </w:r>
    </w:p>
    <w:p w:rsidR="00B16B98" w:rsidRPr="00B16B98" w:rsidRDefault="00B16B98" w:rsidP="00B16B98">
      <w:pPr>
        <w:autoSpaceDE w:val="0"/>
        <w:autoSpaceDN w:val="0"/>
        <w:adjustRightInd w:val="0"/>
        <w:ind w:firstLine="284"/>
        <w:jc w:val="both"/>
        <w:rPr>
          <w:rStyle w:val="Char4"/>
          <w:rtl/>
          <w:lang w:bidi="fa-IR"/>
        </w:rPr>
      </w:pPr>
      <w:r w:rsidRPr="00B16B98">
        <w:rPr>
          <w:rStyle w:val="Char4"/>
          <w:rtl/>
          <w:lang w:bidi="fa-IR"/>
        </w:rPr>
        <w:t xml:space="preserve">  این جریان در بسیاری از دعوت</w:t>
      </w:r>
      <w:r w:rsidRPr="00B16B98">
        <w:rPr>
          <w:rStyle w:val="Char4"/>
          <w:rtl/>
          <w:lang w:bidi="fa-IR"/>
        </w:rPr>
        <w:softHyphen/>
        <w:t>ها در این میدان آشکار و نمایان است. گاه به اسمِ( مصلحت دعوت) و گاهی به</w:t>
      </w:r>
      <w:r w:rsidR="004B7773">
        <w:rPr>
          <w:rStyle w:val="Char4"/>
          <w:rtl/>
          <w:lang w:bidi="fa-IR"/>
        </w:rPr>
        <w:t xml:space="preserve"> بهانه</w:t>
      </w:r>
      <w:r w:rsidR="004B7773">
        <w:rPr>
          <w:rStyle w:val="Char4"/>
          <w:rtl/>
          <w:lang w:bidi="fa-IR"/>
        </w:rPr>
        <w:softHyphen/>
        <w:t>ی (اوّل، به دست آوردن دل</w:t>
      </w:r>
      <w:r w:rsidR="004B7773">
        <w:rPr>
          <w:rStyle w:val="Char4"/>
          <w:rFonts w:hint="cs"/>
          <w:rtl/>
          <w:lang w:bidi="fa-IR"/>
        </w:rPr>
        <w:t>‌</w:t>
      </w:r>
      <w:r w:rsidRPr="00B16B98">
        <w:rPr>
          <w:rStyle w:val="Char4"/>
          <w:rtl/>
          <w:lang w:bidi="fa-IR"/>
        </w:rPr>
        <w:t xml:space="preserve">ها) و بعضی اوقات هم به اسمِ( تلاش برای وحدت امّت). </w:t>
      </w:r>
    </w:p>
    <w:p w:rsidR="00B16B98" w:rsidRPr="00B16B98" w:rsidRDefault="00B16B98" w:rsidP="00B16B98">
      <w:pPr>
        <w:autoSpaceDE w:val="0"/>
        <w:autoSpaceDN w:val="0"/>
        <w:adjustRightInd w:val="0"/>
        <w:ind w:firstLine="284"/>
        <w:jc w:val="both"/>
        <w:rPr>
          <w:rStyle w:val="Char4"/>
          <w:rtl/>
          <w:lang w:bidi="fa-IR"/>
        </w:rPr>
      </w:pPr>
      <w:r w:rsidRPr="00B16B98">
        <w:rPr>
          <w:rStyle w:val="Char4"/>
          <w:rtl/>
          <w:lang w:bidi="fa-IR"/>
        </w:rPr>
        <w:t xml:space="preserve">  از نشانه</w:t>
      </w:r>
      <w:r w:rsidRPr="00B16B98">
        <w:rPr>
          <w:rStyle w:val="Char4"/>
          <w:rtl/>
          <w:lang w:bidi="fa-IR"/>
        </w:rPr>
        <w:softHyphen/>
        <w:t>های آن می</w:t>
      </w:r>
      <w:r w:rsidRPr="00B16B98">
        <w:rPr>
          <w:rStyle w:val="Char4"/>
          <w:rtl/>
          <w:lang w:bidi="fa-IR"/>
        </w:rPr>
        <w:softHyphen/>
        <w:t>توان به این موارد اشاره نمود: فرق قایل شدن میانِ بدعت حقیقی و بدعت اضافی، بدعت حقیقی افراد را رد می</w:t>
      </w:r>
      <w:r w:rsidRPr="00B16B98">
        <w:rPr>
          <w:rStyle w:val="Char4"/>
          <w:rtl/>
          <w:lang w:bidi="fa-IR"/>
        </w:rPr>
        <w:softHyphen/>
        <w:t>کنند و بر مرتکبِ بدعتِ اضافی خُرده نمی</w:t>
      </w:r>
      <w:r w:rsidRPr="00B16B98">
        <w:rPr>
          <w:rStyle w:val="Char4"/>
          <w:rtl/>
          <w:lang w:bidi="fa-IR"/>
        </w:rPr>
        <w:softHyphen/>
        <w:t>گیرند. شریعت میان هیچ کدام از آنها فرق نمی</w:t>
      </w:r>
      <w:r w:rsidRPr="00B16B98">
        <w:rPr>
          <w:rStyle w:val="Char4"/>
          <w:rtl/>
          <w:lang w:bidi="fa-IR"/>
        </w:rPr>
        <w:softHyphen/>
        <w:t>گذارد و انکارِ بدعتِ هر دو مبتدع را واجب می</w:t>
      </w:r>
      <w:r w:rsidRPr="00B16B98">
        <w:rPr>
          <w:rStyle w:val="Char4"/>
          <w:rtl/>
          <w:lang w:bidi="fa-IR"/>
        </w:rPr>
        <w:softHyphen/>
        <w:t>داند.</w:t>
      </w:r>
    </w:p>
    <w:p w:rsidR="00B16B98" w:rsidRPr="00B16B98" w:rsidRDefault="00B16B98" w:rsidP="004B7773">
      <w:pPr>
        <w:widowControl w:val="0"/>
        <w:autoSpaceDE w:val="0"/>
        <w:autoSpaceDN w:val="0"/>
        <w:adjustRightInd w:val="0"/>
        <w:ind w:firstLine="284"/>
        <w:jc w:val="both"/>
        <w:rPr>
          <w:rStyle w:val="Char4"/>
          <w:rtl/>
          <w:lang w:bidi="fa-IR"/>
        </w:rPr>
      </w:pPr>
      <w:r w:rsidRPr="00B16B98">
        <w:rPr>
          <w:rStyle w:val="Char4"/>
          <w:rtl/>
          <w:lang w:bidi="fa-IR"/>
        </w:rPr>
        <w:t xml:space="preserve">  نمونه</w:t>
      </w:r>
      <w:r w:rsidRPr="00B16B98">
        <w:rPr>
          <w:rStyle w:val="Char4"/>
          <w:rtl/>
          <w:lang w:bidi="fa-IR"/>
        </w:rPr>
        <w:softHyphen/>
        <w:t>ای از بدعت</w:t>
      </w:r>
      <w:r w:rsidRPr="00B16B98">
        <w:rPr>
          <w:rStyle w:val="Char4"/>
          <w:rtl/>
          <w:lang w:bidi="fa-IR"/>
        </w:rPr>
        <w:softHyphen/>
        <w:t>های اضافی که بر صاحبش چشم پوشی شده بلکه حتی با آنان شرکت هم می</w:t>
      </w:r>
      <w:r w:rsidRPr="00B16B98">
        <w:rPr>
          <w:rStyle w:val="Char4"/>
          <w:rtl/>
          <w:lang w:bidi="fa-IR"/>
        </w:rPr>
        <w:softHyphen/>
        <w:t xml:space="preserve">کنند، جشن گرفتن در بیست وهفتم ماه رجب و برگزاری جشن میلاد برای رسول الله </w:t>
      </w:r>
      <w:r w:rsidRPr="004E4849">
        <w:rPr>
          <w:rFonts w:ascii="Traditional Arabic" w:hAnsi="Traditional Arabic" w:cs="CTraditional Arabic"/>
          <w:color w:val="000000" w:themeColor="text1"/>
          <w:rtl/>
          <w:lang w:bidi="fa-IR"/>
        </w:rPr>
        <w:t>ص</w:t>
      </w:r>
      <w:r w:rsidRPr="00B16B98">
        <w:rPr>
          <w:rStyle w:val="Char4"/>
          <w:rtl/>
          <w:lang w:bidi="fa-IR"/>
        </w:rPr>
        <w:t xml:space="preserve"> می</w:t>
      </w:r>
      <w:r w:rsidRPr="00B16B98">
        <w:rPr>
          <w:rStyle w:val="Char4"/>
          <w:rtl/>
          <w:lang w:bidi="fa-IR"/>
        </w:rPr>
        <w:softHyphen/>
        <w:t>باشد. برگزاری جشن میلاد برای رسول</w:t>
      </w:r>
      <w:r w:rsidRPr="004E4849">
        <w:rPr>
          <w:rFonts w:ascii="Traditional Arabic" w:hAnsi="Traditional Arabic" w:cs="CTraditional Arabic"/>
          <w:color w:val="000000" w:themeColor="text1"/>
          <w:rtl/>
          <w:lang w:bidi="fa-IR"/>
        </w:rPr>
        <w:t>ص</w:t>
      </w:r>
      <w:r w:rsidRPr="00B16B98">
        <w:rPr>
          <w:rStyle w:val="Char4"/>
          <w:rtl/>
          <w:lang w:bidi="fa-IR"/>
        </w:rPr>
        <w:t xml:space="preserve"> بدعت حقیقی محسوب می</w:t>
      </w:r>
      <w:r w:rsidRPr="00B16B98">
        <w:rPr>
          <w:rStyle w:val="Char4"/>
          <w:rtl/>
          <w:lang w:bidi="fa-IR"/>
        </w:rPr>
        <w:softHyphen/>
        <w:t>شود. هم</w:t>
      </w:r>
      <w:r w:rsidRPr="00B16B98">
        <w:rPr>
          <w:rStyle w:val="Char4"/>
          <w:rtl/>
          <w:lang w:bidi="fa-IR"/>
        </w:rPr>
        <w:softHyphen/>
        <w:t>چنین خاص قرار دادن قرائت قرآن با صدای بلند بین اذان و اقامه</w:t>
      </w:r>
      <w:r w:rsidRPr="00B16B98">
        <w:rPr>
          <w:rStyle w:val="Char4"/>
          <w:rtl/>
          <w:lang w:bidi="fa-IR"/>
        </w:rPr>
        <w:softHyphen/>
        <w:t xml:space="preserve">ی نماز صبح و عصر، ذکرِ دسته </w:t>
      </w:r>
      <w:r w:rsidRPr="00B16B98">
        <w:rPr>
          <w:rStyle w:val="Char4"/>
          <w:rtl/>
          <w:lang w:bidi="fa-IR"/>
        </w:rPr>
        <w:lastRenderedPageBreak/>
        <w:t>جمعی و یا تخصیصِ قبل از نماز جمعه برای قرائت قرآن با صدای بلند ووو .</w:t>
      </w:r>
    </w:p>
    <w:p w:rsidR="00B16B98" w:rsidRPr="00B16B98" w:rsidRDefault="00B16B98" w:rsidP="00B16B98">
      <w:pPr>
        <w:pStyle w:val="ListParagraph"/>
        <w:numPr>
          <w:ilvl w:val="0"/>
          <w:numId w:val="37"/>
        </w:numPr>
        <w:autoSpaceDE w:val="0"/>
        <w:autoSpaceDN w:val="0"/>
        <w:adjustRightInd w:val="0"/>
        <w:spacing w:after="0" w:line="240" w:lineRule="auto"/>
        <w:ind w:left="0" w:firstLine="284"/>
        <w:contextualSpacing w:val="0"/>
        <w:jc w:val="both"/>
        <w:rPr>
          <w:rStyle w:val="Char4"/>
        </w:rPr>
      </w:pPr>
      <w:r w:rsidRPr="00B16B98">
        <w:rPr>
          <w:rStyle w:val="Char4"/>
          <w:rtl/>
        </w:rPr>
        <w:t>ادا نکردن حقِّ توحید و یکتاپرستی در دعوت، و بی توجهی به مقدّم نمودنِ توحید بر سایر امور دینی، عدم آموزش توحید و یکتاپرستی به مردم برای برانداختن صورت</w:t>
      </w:r>
      <w:r w:rsidRPr="00B16B98">
        <w:rPr>
          <w:rStyle w:val="Char4"/>
          <w:rtl/>
        </w:rPr>
        <w:softHyphen/>
        <w:t xml:space="preserve">های شرک اکبر که در مناطق و کشورها انتشار یافته است. وظیفه و مسئولیتی که بر گردن همگی است، پرورش علمی عملی، فهم و سلوکِ افراد جامعه بر اعتقاد توحیدی است. از این رو توحید، پایه و اساس دین است. </w:t>
      </w:r>
    </w:p>
    <w:p w:rsidR="00B16B98" w:rsidRPr="004B7773" w:rsidRDefault="00B16B98" w:rsidP="004B7773">
      <w:pPr>
        <w:pStyle w:val="a2"/>
        <w:rPr>
          <w:rStyle w:val="Char5"/>
          <w:rFonts w:ascii="IRZar" w:hAnsi="IRZar" w:cs="IRZar"/>
          <w:b/>
          <w:bCs/>
          <w:rtl/>
        </w:rPr>
      </w:pPr>
      <w:bookmarkStart w:id="51" w:name="_Toc440567399"/>
      <w:r w:rsidRPr="004B7773">
        <w:rPr>
          <w:rStyle w:val="Char5"/>
          <w:rFonts w:ascii="IRZar" w:hAnsi="IRZar" w:cs="IRZar"/>
          <w:b/>
          <w:bCs/>
          <w:rtl/>
        </w:rPr>
        <w:t>س43: فرق بدعتِ حقیقی با بدعتِ اضافی چیست؟ مثالی بیاورید.</w:t>
      </w:r>
      <w:bookmarkEnd w:id="51"/>
    </w:p>
    <w:p w:rsidR="00B16B98" w:rsidRPr="00B16B98" w:rsidRDefault="00B16B98" w:rsidP="00B16B98">
      <w:pPr>
        <w:autoSpaceDE w:val="0"/>
        <w:autoSpaceDN w:val="0"/>
        <w:adjustRightInd w:val="0"/>
        <w:ind w:firstLine="284"/>
        <w:jc w:val="both"/>
        <w:rPr>
          <w:rStyle w:val="Char4"/>
          <w:rtl/>
          <w:lang w:bidi="fa-IR"/>
        </w:rPr>
      </w:pPr>
      <w:r w:rsidRPr="00B16B98">
        <w:rPr>
          <w:rStyle w:val="Char4"/>
          <w:rtl/>
          <w:lang w:bidi="fa-IR"/>
        </w:rPr>
        <w:t xml:space="preserve">  بدعت حقیقی و محض، آن است که تمام جنبه</w:t>
      </w:r>
      <w:r w:rsidRPr="00B16B98">
        <w:rPr>
          <w:rStyle w:val="Char4"/>
          <w:rtl/>
          <w:lang w:bidi="fa-IR"/>
        </w:rPr>
        <w:softHyphen/>
        <w:t>هایش نوآوری شده باشد. و هیچ بخشِ آن از شریعت اسلامی نیست. از این رو بدان بدعت حقیقی گویند. زیرا به تمام معنا با سنت همخوانی و سنخیت ندارد؛ هر چند مرتکب بدعت شبهه</w:t>
      </w:r>
      <w:r w:rsidRPr="00B16B98">
        <w:rPr>
          <w:rStyle w:val="Char4"/>
          <w:rtl/>
          <w:lang w:bidi="fa-IR"/>
        </w:rPr>
        <w:softHyphen/>
        <w:t xml:space="preserve">هایی داشته باشد که بدعتش را دلیل شرعی تصور کند. </w:t>
      </w:r>
    </w:p>
    <w:p w:rsidR="00B16B98" w:rsidRPr="00B16B98" w:rsidRDefault="00B16B98" w:rsidP="00B16B98">
      <w:pPr>
        <w:autoSpaceDE w:val="0"/>
        <w:autoSpaceDN w:val="0"/>
        <w:adjustRightInd w:val="0"/>
        <w:ind w:firstLine="284"/>
        <w:jc w:val="both"/>
        <w:rPr>
          <w:rStyle w:val="Char4"/>
          <w:rtl/>
          <w:lang w:bidi="fa-IR"/>
        </w:rPr>
      </w:pPr>
      <w:r w:rsidRPr="00B16B98">
        <w:rPr>
          <w:rStyle w:val="Char4"/>
          <w:rtl/>
          <w:lang w:bidi="fa-IR"/>
        </w:rPr>
        <w:t>مانند: طواف قبرها، ایستادن در غیر عرفه، گذاشتنِ شمع و تندیس اطراف ضریح.</w:t>
      </w:r>
    </w:p>
    <w:p w:rsidR="00B16B98" w:rsidRPr="00B16B98" w:rsidRDefault="00B16B98" w:rsidP="004B7773">
      <w:pPr>
        <w:widowControl w:val="0"/>
        <w:autoSpaceDE w:val="0"/>
        <w:autoSpaceDN w:val="0"/>
        <w:adjustRightInd w:val="0"/>
        <w:ind w:firstLine="284"/>
        <w:jc w:val="both"/>
        <w:rPr>
          <w:rStyle w:val="Char4"/>
          <w:rtl/>
          <w:lang w:bidi="fa-IR"/>
        </w:rPr>
      </w:pPr>
      <w:r w:rsidRPr="00B16B98">
        <w:rPr>
          <w:rStyle w:val="Char4"/>
          <w:rtl/>
          <w:lang w:bidi="fa-IR"/>
        </w:rPr>
        <w:t xml:space="preserve">  اما بدعت اضافی آن است که از یک نظر به نوعی دلیلی دارد و با شرع مخالف نیست و اما از جهتی دیگر ارتباطی با دلیل شرعی ندارد. از جهتی با شرع موافق و از جهتی دیگر در تضاد با شریعت است. بارزترین ویژگی چنین بدعت</w:t>
      </w:r>
      <w:r w:rsidRPr="00B16B98">
        <w:rPr>
          <w:rStyle w:val="Char4"/>
          <w:rtl/>
          <w:lang w:bidi="fa-IR"/>
        </w:rPr>
        <w:softHyphen/>
        <w:t>هایی این است که از نظرِ اصلِ این عبادت، برایش دلیلی دارند، اما از نظر کیفی و تفصیلی که مبتدع آن را عرضه می</w:t>
      </w:r>
      <w:r w:rsidRPr="00B16B98">
        <w:rPr>
          <w:rStyle w:val="Char4"/>
          <w:rtl/>
          <w:lang w:bidi="fa-IR"/>
        </w:rPr>
        <w:softHyphen/>
        <w:t>کند، بدون دلیل است. لیکن عبادات توقیفی هستند و برای اثبات این که در اصل مشروع بوده</w:t>
      </w:r>
      <w:r w:rsidRPr="00B16B98">
        <w:rPr>
          <w:rStyle w:val="Char4"/>
          <w:rtl/>
          <w:lang w:bidi="fa-IR"/>
        </w:rPr>
        <w:softHyphen/>
        <w:t>اند یا نه باید دلیل داشته باشند. همین</w:t>
      </w:r>
      <w:r w:rsidRPr="00B16B98">
        <w:rPr>
          <w:rStyle w:val="Char4"/>
          <w:rtl/>
          <w:lang w:bidi="fa-IR"/>
        </w:rPr>
        <w:softHyphen/>
        <w:t xml:space="preserve">طور از نظر کیفیتِ ادا هم باید مدلّل باشند. </w:t>
      </w:r>
    </w:p>
    <w:p w:rsidR="00B16B98" w:rsidRPr="00B16B98" w:rsidRDefault="00B16B98" w:rsidP="004B7773">
      <w:pPr>
        <w:widowControl w:val="0"/>
        <w:autoSpaceDE w:val="0"/>
        <w:autoSpaceDN w:val="0"/>
        <w:adjustRightInd w:val="0"/>
        <w:ind w:firstLine="284"/>
        <w:jc w:val="both"/>
        <w:rPr>
          <w:rStyle w:val="Char4"/>
          <w:rtl/>
          <w:lang w:bidi="fa-IR"/>
        </w:rPr>
      </w:pPr>
      <w:r w:rsidRPr="00B16B98">
        <w:rPr>
          <w:rStyle w:val="Char4"/>
          <w:rtl/>
          <w:lang w:bidi="fa-IR"/>
        </w:rPr>
        <w:t xml:space="preserve">  نمازهای نافله مستحب هستند. اما خاص کردن اوقات و کیفیتی خاص برای انجام نمازهایی که در شریعت چنین خاص نشده</w:t>
      </w:r>
      <w:r w:rsidRPr="00B16B98">
        <w:rPr>
          <w:rStyle w:val="Char4"/>
          <w:rtl/>
          <w:lang w:bidi="fa-IR"/>
        </w:rPr>
        <w:softHyphen/>
        <w:t xml:space="preserve">اند، بدعت محسوب </w:t>
      </w:r>
      <w:r w:rsidRPr="00B16B98">
        <w:rPr>
          <w:rStyle w:val="Char4"/>
          <w:rtl/>
          <w:lang w:bidi="fa-IR"/>
        </w:rPr>
        <w:lastRenderedPageBreak/>
        <w:t>می</w:t>
      </w:r>
      <w:r w:rsidRPr="00B16B98">
        <w:rPr>
          <w:rStyle w:val="Char4"/>
          <w:rtl/>
          <w:lang w:bidi="fa-IR"/>
        </w:rPr>
        <w:softHyphen/>
        <w:t>شوند. مانند: نماز رغائب، نماز شبِ نیمه</w:t>
      </w:r>
      <w:r w:rsidRPr="00B16B98">
        <w:rPr>
          <w:rStyle w:val="Char4"/>
          <w:rtl/>
          <w:lang w:bidi="fa-IR"/>
        </w:rPr>
        <w:softHyphen/>
        <w:t xml:space="preserve">ی شعبان و نماز مونسِ قبر. </w:t>
      </w:r>
    </w:p>
    <w:p w:rsidR="00B16B98" w:rsidRPr="00B16B98" w:rsidRDefault="00B16B98" w:rsidP="00B16B98">
      <w:pPr>
        <w:autoSpaceDE w:val="0"/>
        <w:autoSpaceDN w:val="0"/>
        <w:adjustRightInd w:val="0"/>
        <w:ind w:firstLine="284"/>
        <w:jc w:val="both"/>
        <w:rPr>
          <w:rStyle w:val="Char4"/>
          <w:rtl/>
          <w:lang w:bidi="fa-IR"/>
        </w:rPr>
      </w:pPr>
      <w:r w:rsidRPr="00B16B98">
        <w:rPr>
          <w:rStyle w:val="Char4"/>
          <w:rtl/>
          <w:lang w:bidi="fa-IR"/>
        </w:rPr>
        <w:t xml:space="preserve">  مبتدع که بدعتش از نوع اضافی است، با کارهای مشروع و غیر مشروع به الله</w:t>
      </w:r>
      <w:r>
        <w:rPr>
          <w:rFonts w:ascii="Traditional Arabic" w:hAnsi="Traditional Arabic" w:cs="CTraditional Arabic"/>
          <w:color w:val="000000" w:themeColor="text1"/>
          <w:rtl/>
          <w:lang w:bidi="fa-IR"/>
        </w:rPr>
        <w:t xml:space="preserve"> </w:t>
      </w:r>
      <w:r w:rsidRPr="004E4849">
        <w:rPr>
          <w:rFonts w:ascii="Traditional Arabic" w:hAnsi="Traditional Arabic" w:cs="CTraditional Arabic"/>
          <w:color w:val="000000" w:themeColor="text1"/>
          <w:rtl/>
          <w:lang w:bidi="fa-IR"/>
        </w:rPr>
        <w:t>ﻷ</w:t>
      </w:r>
      <w:r w:rsidRPr="00B16B98">
        <w:rPr>
          <w:rStyle w:val="Char4"/>
          <w:rtl/>
          <w:lang w:bidi="fa-IR"/>
        </w:rPr>
        <w:t xml:space="preserve"> تقرب می</w:t>
      </w:r>
      <w:r w:rsidRPr="00B16B98">
        <w:rPr>
          <w:rStyle w:val="Char4"/>
          <w:rtl/>
          <w:lang w:bidi="fa-IR"/>
        </w:rPr>
        <w:softHyphen/>
        <w:t>جوید. حال آن</w:t>
      </w:r>
      <w:r w:rsidRPr="00B16B98">
        <w:rPr>
          <w:rStyle w:val="Char4"/>
          <w:rtl/>
          <w:lang w:bidi="fa-IR"/>
        </w:rPr>
        <w:softHyphen/>
        <w:t>که تقرّب فقط به وسیله</w:t>
      </w:r>
      <w:r w:rsidRPr="00B16B98">
        <w:rPr>
          <w:rStyle w:val="Char4"/>
          <w:rtl/>
          <w:lang w:bidi="fa-IR"/>
        </w:rPr>
        <w:softHyphen/>
        <w:t>ی عباداتِ مشروع حاصل می</w:t>
      </w:r>
      <w:r w:rsidRPr="00B16B98">
        <w:rPr>
          <w:rStyle w:val="Char4"/>
          <w:rtl/>
          <w:lang w:bidi="fa-IR"/>
        </w:rPr>
        <w:softHyphen/>
        <w:t>گردد. در روایت صحیح می</w:t>
      </w:r>
      <w:r w:rsidRPr="00B16B98">
        <w:rPr>
          <w:rStyle w:val="Char4"/>
          <w:rtl/>
          <w:lang w:bidi="fa-IR"/>
        </w:rPr>
        <w:softHyphen/>
        <w:t>خوانیم: «</w:t>
      </w:r>
      <w:r w:rsidRPr="00B16B98">
        <w:rPr>
          <w:rStyle w:val="Char3"/>
          <w:rtl/>
          <w:lang w:bidi="fa-IR"/>
        </w:rPr>
        <w:t>مَن عَمِلَ عملاً لیسَ عَلَیهِ أَمرُنا فَهوَ رَدٌّ</w:t>
      </w:r>
      <w:r w:rsidRPr="00B16B98">
        <w:rPr>
          <w:rStyle w:val="Char4"/>
          <w:rtl/>
          <w:lang w:bidi="fa-IR"/>
        </w:rPr>
        <w:t>»: (هر کس کاری کند که طبق دستور ما نباشد، کارش مردود است)</w:t>
      </w:r>
      <w:r w:rsidRPr="00156B8C">
        <w:rPr>
          <w:rStyle w:val="FootnoteReference"/>
          <w:rFonts w:cs="IRNazli"/>
          <w:rtl/>
          <w:lang w:bidi="fa-IR"/>
        </w:rPr>
        <w:footnoteReference w:id="48"/>
      </w:r>
      <w:r w:rsidRPr="00B16B98">
        <w:rPr>
          <w:rStyle w:val="Char4"/>
          <w:rtl/>
          <w:lang w:bidi="fa-IR"/>
        </w:rPr>
        <w:t>.</w:t>
      </w:r>
    </w:p>
    <w:p w:rsidR="00B16B98" w:rsidRPr="004B7773" w:rsidRDefault="00B16B98" w:rsidP="004B7773">
      <w:pPr>
        <w:pStyle w:val="a2"/>
        <w:rPr>
          <w:rStyle w:val="Char5"/>
          <w:rFonts w:ascii="IRZar" w:hAnsi="IRZar" w:cs="IRZar"/>
          <w:b/>
          <w:bCs/>
          <w:rtl/>
        </w:rPr>
      </w:pPr>
      <w:bookmarkStart w:id="52" w:name="_Toc440567400"/>
      <w:r w:rsidRPr="004B7773">
        <w:rPr>
          <w:rStyle w:val="Char5"/>
          <w:rFonts w:ascii="IRZar" w:hAnsi="IRZar" w:cs="IRZar"/>
          <w:b/>
          <w:bCs/>
          <w:rtl/>
        </w:rPr>
        <w:t>س44: چرا سلفی</w:t>
      </w:r>
      <w:r w:rsidRPr="004B7773">
        <w:rPr>
          <w:rStyle w:val="Char5"/>
          <w:rFonts w:ascii="IRZar" w:hAnsi="IRZar" w:cs="IRZar"/>
          <w:b/>
          <w:bCs/>
          <w:rtl/>
        </w:rPr>
        <w:softHyphen/>
        <w:t>ها در کنار تعلیم واجبات و فرایض دینی و تعلیم مسایل توحید و عقیده، بر نشر سنّت</w:t>
      </w:r>
      <w:r w:rsidRPr="004B7773">
        <w:rPr>
          <w:rStyle w:val="Char5"/>
          <w:rFonts w:ascii="IRZar" w:hAnsi="IRZar" w:cs="IRZar"/>
          <w:b/>
          <w:bCs/>
          <w:rtl/>
        </w:rPr>
        <w:softHyphen/>
        <w:t>ها، مستحبات، بیان احکام و عمل به آن</w:t>
      </w:r>
      <w:r w:rsidRPr="004B7773">
        <w:rPr>
          <w:rStyle w:val="Char5"/>
          <w:rFonts w:ascii="IRZar" w:hAnsi="IRZar" w:cs="IRZar"/>
          <w:b/>
          <w:bCs/>
          <w:rtl/>
        </w:rPr>
        <w:softHyphen/>
        <w:t>ها حریص هستند؟</w:t>
      </w:r>
      <w:bookmarkEnd w:id="52"/>
    </w:p>
    <w:p w:rsidR="00B16B98" w:rsidRPr="00B16B98" w:rsidRDefault="00B16B98" w:rsidP="00B16B98">
      <w:pPr>
        <w:autoSpaceDE w:val="0"/>
        <w:autoSpaceDN w:val="0"/>
        <w:adjustRightInd w:val="0"/>
        <w:ind w:firstLine="284"/>
        <w:jc w:val="both"/>
        <w:rPr>
          <w:rStyle w:val="Char4"/>
          <w:rtl/>
          <w:lang w:bidi="fa-IR"/>
        </w:rPr>
      </w:pPr>
      <w:r w:rsidRPr="00B16B98">
        <w:rPr>
          <w:rStyle w:val="Char4"/>
          <w:rtl/>
          <w:lang w:bidi="fa-IR"/>
        </w:rPr>
        <w:t xml:space="preserve">  سلفی</w:t>
      </w:r>
      <w:r w:rsidRPr="00B16B98">
        <w:rPr>
          <w:rStyle w:val="Char4"/>
          <w:rtl/>
          <w:lang w:bidi="fa-IR"/>
        </w:rPr>
        <w:softHyphen/>
        <w:t>ها هرگز از روشن نمودن سنت</w:t>
      </w:r>
      <w:r w:rsidRPr="00B16B98">
        <w:rPr>
          <w:rStyle w:val="Char4"/>
          <w:rtl/>
          <w:lang w:bidi="fa-IR"/>
        </w:rPr>
        <w:softHyphen/>
        <w:t>ها و بیان فرایض متروک خسته و دلتنگ نمی</w:t>
      </w:r>
      <w:r w:rsidRPr="00B16B98">
        <w:rPr>
          <w:rStyle w:val="Char4"/>
          <w:rtl/>
          <w:lang w:bidi="fa-IR"/>
        </w:rPr>
        <w:softHyphen/>
        <w:t>شوند. انجام سنّت</w:t>
      </w:r>
      <w:r w:rsidRPr="00B16B98">
        <w:rPr>
          <w:rStyle w:val="Char4"/>
          <w:rtl/>
          <w:lang w:bidi="fa-IR"/>
        </w:rPr>
        <w:softHyphen/>
        <w:t>ها در کنارِ واجبات، نشان دادنِ تصویر کامل و دقیقی از اسلام خواهد بود. پایبندی جامعه</w:t>
      </w:r>
      <w:r w:rsidRPr="00B16B98">
        <w:rPr>
          <w:rStyle w:val="Char4"/>
          <w:rtl/>
          <w:lang w:bidi="fa-IR"/>
        </w:rPr>
        <w:softHyphen/>
        <w:t>ی مسلمان به تمام سنّت</w:t>
      </w:r>
      <w:r w:rsidRPr="00B16B98">
        <w:rPr>
          <w:rStyle w:val="Char4"/>
          <w:rtl/>
          <w:lang w:bidi="fa-IR"/>
        </w:rPr>
        <w:softHyphen/>
        <w:t>ها و واجبات و اجرایی کردن آن</w:t>
      </w:r>
      <w:r w:rsidRPr="00B16B98">
        <w:rPr>
          <w:rStyle w:val="Char4"/>
          <w:rtl/>
          <w:lang w:bidi="fa-IR"/>
        </w:rPr>
        <w:softHyphen/>
        <w:t>ها باعث می</w:t>
      </w:r>
      <w:r w:rsidRPr="00B16B98">
        <w:rPr>
          <w:rStyle w:val="Char4"/>
          <w:rtl/>
          <w:lang w:bidi="fa-IR"/>
        </w:rPr>
        <w:softHyphen/>
        <w:t>شود دین به صورت کامل محفوظ بماند و بدون نقص به نسل</w:t>
      </w:r>
      <w:r w:rsidRPr="00B16B98">
        <w:rPr>
          <w:rStyle w:val="Char4"/>
          <w:rtl/>
          <w:lang w:bidi="fa-IR"/>
        </w:rPr>
        <w:softHyphen/>
        <w:t xml:space="preserve">های بعدی انتقال یابد. </w:t>
      </w:r>
    </w:p>
    <w:p w:rsidR="00B16B98" w:rsidRPr="00B16B98" w:rsidRDefault="00B16B98" w:rsidP="00C21583">
      <w:pPr>
        <w:autoSpaceDE w:val="0"/>
        <w:autoSpaceDN w:val="0"/>
        <w:adjustRightInd w:val="0"/>
        <w:ind w:firstLine="284"/>
        <w:jc w:val="both"/>
        <w:rPr>
          <w:rStyle w:val="Char4"/>
          <w:rtl/>
          <w:lang w:bidi="fa-IR"/>
        </w:rPr>
      </w:pPr>
      <w:r w:rsidRPr="00B16B98">
        <w:rPr>
          <w:rStyle w:val="Char4"/>
          <w:rtl/>
          <w:lang w:bidi="fa-IR"/>
        </w:rPr>
        <w:t xml:space="preserve">  اما پیروان اندیشه و روش</w:t>
      </w:r>
      <w:r w:rsidRPr="00B16B98">
        <w:rPr>
          <w:rStyle w:val="Char4"/>
          <w:rtl/>
          <w:lang w:bidi="fa-IR"/>
        </w:rPr>
        <w:softHyphen/>
        <w:t>های دیگر به برخی قضیه</w:t>
      </w:r>
      <w:r w:rsidRPr="00B16B98">
        <w:rPr>
          <w:rStyle w:val="Char4"/>
          <w:rtl/>
          <w:lang w:bidi="fa-IR"/>
        </w:rPr>
        <w:softHyphen/>
        <w:t>های دینی توجه نموده و به برخی دیگر بی</w:t>
      </w:r>
      <w:r w:rsidRPr="00B16B98">
        <w:rPr>
          <w:rStyle w:val="Char4"/>
          <w:rtl/>
          <w:lang w:bidi="fa-IR"/>
        </w:rPr>
        <w:softHyphen/>
        <w:t>توجه هستند. بلکه در بیان برخی مسایل تنگ نظر هستند و هرگز بدان تشویق نمی</w:t>
      </w:r>
      <w:r w:rsidRPr="00B16B98">
        <w:rPr>
          <w:rStyle w:val="Char4"/>
          <w:rtl/>
          <w:lang w:bidi="fa-IR"/>
        </w:rPr>
        <w:softHyphen/>
        <w:t xml:space="preserve">کنند. این کار بازتابِ جهل و عدم آگاهی آنان به حقیقت دین است. زیرا ترک آن بخش و قسمتی که الله </w:t>
      </w:r>
      <w:r w:rsidR="00F1336E" w:rsidRPr="00F1336E">
        <w:rPr>
          <w:rFonts w:ascii="Traditional Arabic" w:hAnsi="Traditional Arabic" w:cs="CTraditional Arabic"/>
          <w:color w:val="000000" w:themeColor="text1"/>
          <w:rtl/>
          <w:lang w:bidi="fa-IR"/>
        </w:rPr>
        <w:t>ﻷ</w:t>
      </w:r>
      <w:r w:rsidRPr="00B16B98">
        <w:rPr>
          <w:rStyle w:val="Char4"/>
          <w:rtl/>
          <w:lang w:bidi="fa-IR"/>
        </w:rPr>
        <w:t xml:space="preserve"> بدان امر فرموده است، عدوات و بغض و کینه را به جا می</w:t>
      </w:r>
      <w:r w:rsidRPr="00B16B98">
        <w:rPr>
          <w:rStyle w:val="Char4"/>
          <w:rtl/>
          <w:lang w:bidi="fa-IR"/>
        </w:rPr>
        <w:softHyphen/>
        <w:t>گذارد. الله</w:t>
      </w:r>
      <w:r>
        <w:rPr>
          <w:rFonts w:ascii="Traditional Arabic" w:hAnsi="Traditional Arabic" w:cs="CTraditional Arabic"/>
          <w:color w:val="000000" w:themeColor="text1"/>
          <w:rtl/>
          <w:lang w:bidi="fa-IR"/>
        </w:rPr>
        <w:t xml:space="preserve"> </w:t>
      </w:r>
      <w:r w:rsidRPr="004E4849">
        <w:rPr>
          <w:rFonts w:ascii="Traditional Arabic" w:hAnsi="Traditional Arabic" w:cs="CTraditional Arabic"/>
          <w:color w:val="000000" w:themeColor="text1"/>
          <w:rtl/>
          <w:lang w:bidi="fa-IR"/>
        </w:rPr>
        <w:t>أ</w:t>
      </w:r>
      <w:r w:rsidRPr="00B16B98">
        <w:rPr>
          <w:rStyle w:val="Char4"/>
          <w:rtl/>
          <w:lang w:bidi="fa-IR"/>
        </w:rPr>
        <w:t xml:space="preserve"> می</w:t>
      </w:r>
      <w:r w:rsidRPr="00B16B98">
        <w:rPr>
          <w:rStyle w:val="Char4"/>
          <w:rtl/>
          <w:lang w:bidi="fa-IR"/>
        </w:rPr>
        <w:softHyphen/>
        <w:t xml:space="preserve">فرماید: </w:t>
      </w:r>
      <w:r w:rsidR="000D622E" w:rsidRPr="000D622E">
        <w:rPr>
          <w:rStyle w:val="Char4"/>
          <w:rFonts w:cs="Traditional Arabic"/>
          <w:rtl/>
          <w:lang w:bidi="fa-IR"/>
        </w:rPr>
        <w:t>﴿</w:t>
      </w:r>
      <w:r w:rsidR="000D622E" w:rsidRPr="000D622E">
        <w:rPr>
          <w:rStyle w:val="Chard"/>
          <w:rtl/>
          <w:lang w:bidi="fa-IR"/>
        </w:rPr>
        <w:t xml:space="preserve">وَمِنَ ٱلَّذِينَ قَالُوٓاْ إِنَّا نَصَٰرَىٰٓ أَخَذۡنَا مِيثَٰقَهُمۡ فَنَسُواْ حَظّٗا مِّمَّا ذُكِّرُواْ بِهِۦ فَأَغۡرَيۡنَا بَيۡنَهُمُ ٱلۡعَدَاوَةَ وَٱلۡبَغۡضَآءَ إِلَىٰ يَوۡمِ ٱلۡقِيَٰمَةِۚ وَسَوۡفَ يُنَبِّئُهُمُ </w:t>
      </w:r>
      <w:r w:rsidR="000D622E" w:rsidRPr="000D622E">
        <w:rPr>
          <w:rStyle w:val="Chard"/>
          <w:rtl/>
          <w:lang w:bidi="fa-IR"/>
        </w:rPr>
        <w:lastRenderedPageBreak/>
        <w:t>ٱللَّهُ بِمَا كَانُواْ يَصۡنَعُونَ١٤</w:t>
      </w:r>
      <w:r w:rsidR="000D622E" w:rsidRPr="000D622E">
        <w:rPr>
          <w:rStyle w:val="Char4"/>
          <w:rFonts w:ascii="Times New Roman" w:hAnsi="Times New Roman" w:cs="Traditional Arabic"/>
          <w:rtl/>
          <w:lang w:bidi="fa-IR"/>
        </w:rPr>
        <w:t>﴾</w:t>
      </w:r>
      <w:r w:rsidR="000D622E">
        <w:rPr>
          <w:rStyle w:val="Char4"/>
          <w:rFonts w:ascii="Times New Roman" w:hAnsi="Times New Roman"/>
          <w:szCs w:val="24"/>
          <w:rtl/>
          <w:lang w:bidi="fa-IR"/>
        </w:rPr>
        <w:t xml:space="preserve"> </w:t>
      </w:r>
      <w:r w:rsidR="000D622E" w:rsidRPr="000D622E">
        <w:rPr>
          <w:rStyle w:val="Char6"/>
          <w:rtl/>
          <w:lang w:bidi="fa-IR"/>
        </w:rPr>
        <w:t>[المائدة: 14].</w:t>
      </w:r>
      <w:r w:rsidRPr="00B16B98">
        <w:rPr>
          <w:rStyle w:val="Char4"/>
          <w:rtl/>
          <w:lang w:bidi="fa-IR"/>
        </w:rPr>
        <w:t xml:space="preserve"> </w:t>
      </w:r>
      <w:r w:rsidR="000D622E">
        <w:rPr>
          <w:rStyle w:val="Char4"/>
          <w:rtl/>
          <w:lang w:bidi="fa-IR"/>
        </w:rPr>
        <w:t>«</w:t>
      </w:r>
      <w:r w:rsidRPr="000D622E">
        <w:rPr>
          <w:rStyle w:val="Char7"/>
          <w:rtl/>
          <w:lang w:bidi="fa-IR"/>
        </w:rPr>
        <w:t xml:space="preserve">و از </w:t>
      </w:r>
      <w:r w:rsidR="00C170D2">
        <w:rPr>
          <w:rStyle w:val="Char7"/>
          <w:rtl/>
          <w:lang w:bidi="fa-IR"/>
        </w:rPr>
        <w:t>ک</w:t>
      </w:r>
      <w:r w:rsidRPr="000D622E">
        <w:rPr>
          <w:rStyle w:val="Char7"/>
          <w:rtl/>
          <w:lang w:bidi="fa-IR"/>
        </w:rPr>
        <w:t xml:space="preserve">سانى </w:t>
      </w:r>
      <w:r w:rsidR="00C170D2">
        <w:rPr>
          <w:rStyle w:val="Char7"/>
          <w:rtl/>
          <w:lang w:bidi="fa-IR"/>
        </w:rPr>
        <w:t>ک</w:t>
      </w:r>
      <w:r w:rsidRPr="000D622E">
        <w:rPr>
          <w:rStyle w:val="Char7"/>
          <w:rtl/>
          <w:lang w:bidi="fa-IR"/>
        </w:rPr>
        <w:t>ه گفتند: «ما نصرانى هست</w:t>
      </w:r>
      <w:r w:rsidR="00C170D2">
        <w:rPr>
          <w:rStyle w:val="Char7"/>
          <w:rtl/>
          <w:lang w:bidi="fa-IR"/>
        </w:rPr>
        <w:t>ی</w:t>
      </w:r>
      <w:r w:rsidRPr="000D622E">
        <w:rPr>
          <w:rStyle w:val="Char7"/>
          <w:rtl/>
          <w:lang w:bidi="fa-IR"/>
        </w:rPr>
        <w:t>م»، از ا</w:t>
      </w:r>
      <w:r w:rsidR="00C170D2">
        <w:rPr>
          <w:rStyle w:val="Char7"/>
          <w:rtl/>
          <w:lang w:bidi="fa-IR"/>
        </w:rPr>
        <w:t>ی</w:t>
      </w:r>
      <w:r w:rsidRPr="000D622E">
        <w:rPr>
          <w:rStyle w:val="Char7"/>
          <w:rtl/>
          <w:lang w:bidi="fa-IR"/>
        </w:rPr>
        <w:t>شان پ</w:t>
      </w:r>
      <w:r w:rsidR="00C170D2">
        <w:rPr>
          <w:rStyle w:val="Char7"/>
          <w:rtl/>
          <w:lang w:bidi="fa-IR"/>
        </w:rPr>
        <w:t>ی</w:t>
      </w:r>
      <w:r w:rsidRPr="000D622E">
        <w:rPr>
          <w:rStyle w:val="Char7"/>
          <w:rtl/>
          <w:lang w:bidi="fa-IR"/>
        </w:rPr>
        <w:t>مان گرفت</w:t>
      </w:r>
      <w:r w:rsidR="00C170D2">
        <w:rPr>
          <w:rStyle w:val="Char7"/>
          <w:rtl/>
          <w:lang w:bidi="fa-IR"/>
        </w:rPr>
        <w:t>ی</w:t>
      </w:r>
      <w:r w:rsidRPr="000D622E">
        <w:rPr>
          <w:rStyle w:val="Char7"/>
          <w:rtl/>
          <w:lang w:bidi="fa-IR"/>
        </w:rPr>
        <w:t>م، وبخشى از آن</w:t>
      </w:r>
      <w:r w:rsidRPr="000D622E">
        <w:rPr>
          <w:rStyle w:val="Char7"/>
          <w:rtl/>
          <w:lang w:bidi="fa-IR"/>
        </w:rPr>
        <w:softHyphen/>
        <w:t xml:space="preserve">چه بدان اندرز داده شده بودند فراموش </w:t>
      </w:r>
      <w:r w:rsidR="00C170D2">
        <w:rPr>
          <w:rStyle w:val="Char7"/>
          <w:rtl/>
          <w:lang w:bidi="fa-IR"/>
        </w:rPr>
        <w:t>ک</w:t>
      </w:r>
      <w:r w:rsidRPr="000D622E">
        <w:rPr>
          <w:rStyle w:val="Char7"/>
          <w:rtl/>
          <w:lang w:bidi="fa-IR"/>
        </w:rPr>
        <w:t>ردند، و ما تا روز ق</w:t>
      </w:r>
      <w:r w:rsidR="00C170D2">
        <w:rPr>
          <w:rStyle w:val="Char7"/>
          <w:rtl/>
          <w:lang w:bidi="fa-IR"/>
        </w:rPr>
        <w:t>ی</w:t>
      </w:r>
      <w:r w:rsidRPr="000D622E">
        <w:rPr>
          <w:rStyle w:val="Char7"/>
          <w:rtl/>
          <w:lang w:bidi="fa-IR"/>
        </w:rPr>
        <w:t>امت م</w:t>
      </w:r>
      <w:r w:rsidR="00C170D2">
        <w:rPr>
          <w:rStyle w:val="Char7"/>
          <w:rtl/>
          <w:lang w:bidi="fa-IR"/>
        </w:rPr>
        <w:t>ی</w:t>
      </w:r>
      <w:r w:rsidRPr="000D622E">
        <w:rPr>
          <w:rStyle w:val="Char7"/>
          <w:rtl/>
          <w:lang w:bidi="fa-IR"/>
        </w:rPr>
        <w:t xml:space="preserve">انشان دشمنى و </w:t>
      </w:r>
      <w:r w:rsidR="00C170D2">
        <w:rPr>
          <w:rStyle w:val="Char7"/>
          <w:rtl/>
          <w:lang w:bidi="fa-IR"/>
        </w:rPr>
        <w:t>کی</w:t>
      </w:r>
      <w:r w:rsidRPr="000D622E">
        <w:rPr>
          <w:rStyle w:val="Char7"/>
          <w:rtl/>
          <w:lang w:bidi="fa-IR"/>
        </w:rPr>
        <w:t>نه اف</w:t>
      </w:r>
      <w:r w:rsidR="00C170D2">
        <w:rPr>
          <w:rStyle w:val="Char7"/>
          <w:rtl/>
          <w:lang w:bidi="fa-IR"/>
        </w:rPr>
        <w:t>ک</w:t>
      </w:r>
      <w:r w:rsidRPr="000D622E">
        <w:rPr>
          <w:rStyle w:val="Char7"/>
          <w:rtl/>
          <w:lang w:bidi="fa-IR"/>
        </w:rPr>
        <w:t>ند</w:t>
      </w:r>
      <w:r w:rsidR="00C170D2">
        <w:rPr>
          <w:rStyle w:val="Char7"/>
          <w:rtl/>
          <w:lang w:bidi="fa-IR"/>
        </w:rPr>
        <w:t>ی</w:t>
      </w:r>
      <w:r w:rsidRPr="000D622E">
        <w:rPr>
          <w:rStyle w:val="Char7"/>
          <w:rtl/>
          <w:lang w:bidi="fa-IR"/>
        </w:rPr>
        <w:t>م، و به زودى الله آنان را از آن</w:t>
      </w:r>
      <w:r w:rsidRPr="000D622E">
        <w:rPr>
          <w:rStyle w:val="Char7"/>
          <w:rtl/>
          <w:lang w:bidi="fa-IR"/>
        </w:rPr>
        <w:softHyphen/>
        <w:t>چه مى‌</w:t>
      </w:r>
      <w:r w:rsidR="00C170D2">
        <w:rPr>
          <w:rStyle w:val="Char7"/>
          <w:rtl/>
          <w:lang w:bidi="fa-IR"/>
        </w:rPr>
        <w:t>ک</w:t>
      </w:r>
      <w:r w:rsidRPr="000D622E">
        <w:rPr>
          <w:rStyle w:val="Char7"/>
          <w:rtl/>
          <w:lang w:bidi="fa-IR"/>
        </w:rPr>
        <w:t>رده‌اند خبر مى‌دهد</w:t>
      </w:r>
      <w:r w:rsidR="000D622E">
        <w:rPr>
          <w:rStyle w:val="Char4"/>
          <w:rtl/>
          <w:lang w:bidi="fa-IR"/>
        </w:rPr>
        <w:t>»</w:t>
      </w:r>
      <w:r w:rsidRPr="00B16B98">
        <w:rPr>
          <w:rStyle w:val="Char4"/>
          <w:rtl/>
          <w:lang w:bidi="fa-IR"/>
        </w:rPr>
        <w:t>.</w:t>
      </w:r>
    </w:p>
    <w:p w:rsidR="00B16B98" w:rsidRPr="00B16B98" w:rsidRDefault="00B16B98" w:rsidP="00C21583">
      <w:pPr>
        <w:autoSpaceDE w:val="0"/>
        <w:autoSpaceDN w:val="0"/>
        <w:adjustRightInd w:val="0"/>
        <w:ind w:firstLine="284"/>
        <w:jc w:val="both"/>
        <w:rPr>
          <w:rStyle w:val="Char4"/>
          <w:rtl/>
          <w:lang w:bidi="fa-IR"/>
        </w:rPr>
      </w:pPr>
      <w:r w:rsidRPr="00B16B98">
        <w:rPr>
          <w:rStyle w:val="Char4"/>
          <w:rtl/>
          <w:lang w:bidi="fa-IR"/>
        </w:rPr>
        <w:t xml:space="preserve">  الله متعال بر ایمانِ یهود وقتی به بعضی از آیاتِ کتاب ایمان آوردند و به بر</w:t>
      </w:r>
      <w:r w:rsidR="004B7773">
        <w:rPr>
          <w:rStyle w:val="Char4"/>
          <w:rtl/>
          <w:lang w:bidi="fa-IR"/>
        </w:rPr>
        <w:t>خی دیگر کفر ورزیدند، عیب و خرده</w:t>
      </w:r>
      <w:r w:rsidR="004B7773">
        <w:rPr>
          <w:rStyle w:val="Char4"/>
          <w:rFonts w:hint="cs"/>
          <w:rtl/>
          <w:lang w:bidi="fa-IR"/>
        </w:rPr>
        <w:t>‌</w:t>
      </w:r>
      <w:r w:rsidRPr="00B16B98">
        <w:rPr>
          <w:rStyle w:val="Char4"/>
          <w:rtl/>
          <w:lang w:bidi="fa-IR"/>
        </w:rPr>
        <w:t>گیری کرد. کفر آنان فقط به خاطر عدم عمل به آموزه</w:t>
      </w:r>
      <w:r w:rsidRPr="00B16B98">
        <w:rPr>
          <w:rStyle w:val="Char4"/>
          <w:rtl/>
          <w:lang w:bidi="fa-IR"/>
        </w:rPr>
        <w:softHyphen/>
        <w:t>های کتاب الاهی بود. مسلمانان هم اگر آن</w:t>
      </w:r>
      <w:r w:rsidRPr="00B16B98">
        <w:rPr>
          <w:rStyle w:val="Char4"/>
          <w:rtl/>
          <w:lang w:bidi="fa-IR"/>
        </w:rPr>
        <w:softHyphen/>
        <w:t xml:space="preserve">چه را الله </w:t>
      </w:r>
      <w:r w:rsidRPr="004E4849">
        <w:rPr>
          <w:rFonts w:ascii="Traditional Arabic" w:hAnsi="Traditional Arabic" w:cs="CTraditional Arabic"/>
          <w:color w:val="000000" w:themeColor="text1"/>
          <w:rtl/>
          <w:lang w:bidi="fa-IR"/>
        </w:rPr>
        <w:t>أ</w:t>
      </w:r>
      <w:r w:rsidRPr="00B16B98">
        <w:rPr>
          <w:rStyle w:val="Char4"/>
          <w:rtl/>
          <w:lang w:bidi="fa-IR"/>
        </w:rPr>
        <w:t xml:space="preserve"> با آن مسلمانان را پند و اندرز داده است و رسول </w:t>
      </w:r>
      <w:r w:rsidRPr="004E4849">
        <w:rPr>
          <w:rFonts w:ascii="Traditional Arabic" w:hAnsi="Traditional Arabic" w:cs="CTraditional Arabic"/>
          <w:color w:val="000000" w:themeColor="text1"/>
          <w:rtl/>
          <w:lang w:bidi="fa-IR"/>
        </w:rPr>
        <w:t>ص</w:t>
      </w:r>
      <w:r w:rsidRPr="00B16B98">
        <w:rPr>
          <w:rStyle w:val="Char4"/>
          <w:rtl/>
          <w:lang w:bidi="fa-IR"/>
        </w:rPr>
        <w:t xml:space="preserve"> آن را واجب کرده است، فراموش کنند، به چنین عقوبتی گرفتار خواهند آمد. از این رو دعوت سلفیت دعوتی کامل است که تمام ارکان اسلام و برنامه</w:t>
      </w:r>
      <w:r w:rsidRPr="00B16B98">
        <w:rPr>
          <w:rStyle w:val="Char4"/>
          <w:rtl/>
          <w:lang w:bidi="fa-IR"/>
        </w:rPr>
        <w:softHyphen/>
        <w:t>هایش را دربرمی</w:t>
      </w:r>
      <w:r w:rsidRPr="00B16B98">
        <w:rPr>
          <w:rStyle w:val="Char4"/>
          <w:rtl/>
          <w:lang w:bidi="fa-IR"/>
        </w:rPr>
        <w:softHyphen/>
        <w:t xml:space="preserve">گیرد. الله متعال فرموده است: </w:t>
      </w:r>
      <w:r w:rsidR="000D622E" w:rsidRPr="000D622E">
        <w:rPr>
          <w:rStyle w:val="Char4"/>
          <w:rFonts w:cs="Traditional Arabic"/>
          <w:rtl/>
          <w:lang w:bidi="fa-IR"/>
        </w:rPr>
        <w:t>﴿</w:t>
      </w:r>
      <w:r w:rsidR="000D622E" w:rsidRPr="000D622E">
        <w:rPr>
          <w:rStyle w:val="Chard"/>
          <w:rtl/>
          <w:lang w:bidi="fa-IR"/>
        </w:rPr>
        <w:t>يَٰٓأَيُّهَا ٱلَّذِينَ ءَامَنُواْ ٱدۡخُلُواْ فِي ٱلسِّلۡمِ كَآفَّةٗ وَلَا تَتَّبِعُواْ خُطُوَٰتِ ٱلشَّيۡطَٰنِۚ إِنَّهُۥ لَكُمۡ عَدُوّٞ مُّبِينٞ٢٠٨</w:t>
      </w:r>
      <w:r w:rsidR="000D622E" w:rsidRPr="000D622E">
        <w:rPr>
          <w:rStyle w:val="Char4"/>
          <w:rFonts w:ascii="Times New Roman" w:hAnsi="Times New Roman" w:cs="Traditional Arabic"/>
          <w:rtl/>
          <w:lang w:bidi="fa-IR"/>
        </w:rPr>
        <w:t>﴾</w:t>
      </w:r>
      <w:r w:rsidR="000D622E">
        <w:rPr>
          <w:rStyle w:val="Char4"/>
          <w:rFonts w:ascii="Times New Roman" w:hAnsi="Times New Roman"/>
          <w:szCs w:val="24"/>
          <w:rtl/>
          <w:lang w:bidi="fa-IR"/>
        </w:rPr>
        <w:t xml:space="preserve"> </w:t>
      </w:r>
      <w:r w:rsidR="000D622E" w:rsidRPr="000D622E">
        <w:rPr>
          <w:rStyle w:val="Char6"/>
          <w:rtl/>
          <w:lang w:bidi="fa-IR"/>
        </w:rPr>
        <w:t>[البقرة: 208].</w:t>
      </w:r>
      <w:r w:rsidRPr="00B16B98">
        <w:rPr>
          <w:rStyle w:val="Char4"/>
          <w:rtl/>
          <w:lang w:bidi="fa-IR"/>
        </w:rPr>
        <w:t xml:space="preserve"> </w:t>
      </w:r>
      <w:r w:rsidR="000D622E">
        <w:rPr>
          <w:rStyle w:val="Char4"/>
          <w:rtl/>
          <w:lang w:bidi="fa-IR"/>
        </w:rPr>
        <w:t>«</w:t>
      </w:r>
      <w:r w:rsidRPr="000D622E">
        <w:rPr>
          <w:rStyle w:val="Char7"/>
          <w:rtl/>
          <w:lang w:bidi="fa-IR"/>
        </w:rPr>
        <w:t xml:space="preserve">اى </w:t>
      </w:r>
      <w:r w:rsidR="00C170D2">
        <w:rPr>
          <w:rStyle w:val="Char7"/>
          <w:rtl/>
          <w:lang w:bidi="fa-IR"/>
        </w:rPr>
        <w:t>ک</w:t>
      </w:r>
      <w:r w:rsidRPr="000D622E">
        <w:rPr>
          <w:rStyle w:val="Char7"/>
          <w:rtl/>
          <w:lang w:bidi="fa-IR"/>
        </w:rPr>
        <w:t xml:space="preserve">سانى </w:t>
      </w:r>
      <w:r w:rsidR="00C170D2">
        <w:rPr>
          <w:rStyle w:val="Char7"/>
          <w:rtl/>
          <w:lang w:bidi="fa-IR"/>
        </w:rPr>
        <w:t>ک</w:t>
      </w:r>
      <w:r w:rsidRPr="000D622E">
        <w:rPr>
          <w:rStyle w:val="Char7"/>
          <w:rtl/>
          <w:lang w:bidi="fa-IR"/>
        </w:rPr>
        <w:t>ه ا</w:t>
      </w:r>
      <w:r w:rsidR="00C170D2">
        <w:rPr>
          <w:rStyle w:val="Char7"/>
          <w:rtl/>
          <w:lang w:bidi="fa-IR"/>
        </w:rPr>
        <w:t>ی</w:t>
      </w:r>
      <w:r w:rsidRPr="000D622E">
        <w:rPr>
          <w:rStyle w:val="Char7"/>
          <w:rtl/>
          <w:lang w:bidi="fa-IR"/>
        </w:rPr>
        <w:t>مان آورده‌ا</w:t>
      </w:r>
      <w:r w:rsidR="00C170D2">
        <w:rPr>
          <w:rStyle w:val="Char7"/>
          <w:rtl/>
          <w:lang w:bidi="fa-IR"/>
        </w:rPr>
        <w:t>ی</w:t>
      </w:r>
      <w:r w:rsidRPr="000D622E">
        <w:rPr>
          <w:rStyle w:val="Char7"/>
          <w:rtl/>
          <w:lang w:bidi="fa-IR"/>
        </w:rPr>
        <w:t>د، همگى به اطاعت درآ</w:t>
      </w:r>
      <w:r w:rsidR="00C170D2">
        <w:rPr>
          <w:rStyle w:val="Char7"/>
          <w:rtl/>
          <w:lang w:bidi="fa-IR"/>
        </w:rPr>
        <w:t>یی</w:t>
      </w:r>
      <w:r w:rsidRPr="000D622E">
        <w:rPr>
          <w:rStyle w:val="Char7"/>
          <w:rtl/>
          <w:lang w:bidi="fa-IR"/>
        </w:rPr>
        <w:t>د، و گامهاى ش</w:t>
      </w:r>
      <w:r w:rsidR="00C170D2">
        <w:rPr>
          <w:rStyle w:val="Char7"/>
          <w:rtl/>
          <w:lang w:bidi="fa-IR"/>
        </w:rPr>
        <w:t>ی</w:t>
      </w:r>
      <w:r w:rsidRPr="000D622E">
        <w:rPr>
          <w:rStyle w:val="Char7"/>
          <w:rtl/>
          <w:lang w:bidi="fa-IR"/>
        </w:rPr>
        <w:t>طان را دنبال م</w:t>
      </w:r>
      <w:r w:rsidR="00C170D2">
        <w:rPr>
          <w:rStyle w:val="Char7"/>
          <w:rtl/>
          <w:lang w:bidi="fa-IR"/>
        </w:rPr>
        <w:t>ک</w:t>
      </w:r>
      <w:r w:rsidRPr="000D622E">
        <w:rPr>
          <w:rStyle w:val="Char7"/>
          <w:rtl/>
          <w:lang w:bidi="fa-IR"/>
        </w:rPr>
        <w:t>ن</w:t>
      </w:r>
      <w:r w:rsidR="00C170D2">
        <w:rPr>
          <w:rStyle w:val="Char7"/>
          <w:rtl/>
          <w:lang w:bidi="fa-IR"/>
        </w:rPr>
        <w:t>ی</w:t>
      </w:r>
      <w:r w:rsidRPr="000D622E">
        <w:rPr>
          <w:rStyle w:val="Char7"/>
          <w:rtl/>
          <w:lang w:bidi="fa-IR"/>
        </w:rPr>
        <w:t xml:space="preserve">د </w:t>
      </w:r>
      <w:r w:rsidR="00C170D2">
        <w:rPr>
          <w:rStyle w:val="Char7"/>
          <w:rtl/>
          <w:lang w:bidi="fa-IR"/>
        </w:rPr>
        <w:t>ک</w:t>
      </w:r>
      <w:r w:rsidRPr="000D622E">
        <w:rPr>
          <w:rStyle w:val="Char7"/>
          <w:rtl/>
          <w:lang w:bidi="fa-IR"/>
        </w:rPr>
        <w:t>ه او براى شما دشمنى آش</w:t>
      </w:r>
      <w:r w:rsidR="00C170D2">
        <w:rPr>
          <w:rStyle w:val="Char7"/>
          <w:rtl/>
          <w:lang w:bidi="fa-IR"/>
        </w:rPr>
        <w:t>ک</w:t>
      </w:r>
      <w:r w:rsidRPr="000D622E">
        <w:rPr>
          <w:rStyle w:val="Char7"/>
          <w:rtl/>
          <w:lang w:bidi="fa-IR"/>
        </w:rPr>
        <w:t>ار است</w:t>
      </w:r>
      <w:r w:rsidR="000D622E">
        <w:rPr>
          <w:rStyle w:val="Char4"/>
          <w:rtl/>
          <w:lang w:bidi="fa-IR"/>
        </w:rPr>
        <w:t>»</w:t>
      </w:r>
      <w:r w:rsidRPr="00B16B98">
        <w:rPr>
          <w:rStyle w:val="Char4"/>
          <w:rtl/>
          <w:lang w:bidi="fa-IR"/>
        </w:rPr>
        <w:t>. عمل کردن به بخشی از شریعت و رها کردن پاره</w:t>
      </w:r>
      <w:r w:rsidRPr="00B16B98">
        <w:rPr>
          <w:rStyle w:val="Char4"/>
          <w:rtl/>
          <w:lang w:bidi="fa-IR"/>
        </w:rPr>
        <w:softHyphen/>
        <w:t>ای دیگر از آن یعنی دنباله روی از شیطان. رویکردی که برخی از فعالانِ میدان اسلامی، به هنگام ترک واجبات با آن کارِ خود را توجیه می</w:t>
      </w:r>
      <w:r w:rsidRPr="00B16B98">
        <w:rPr>
          <w:rStyle w:val="Char4"/>
          <w:rtl/>
          <w:lang w:bidi="fa-IR"/>
        </w:rPr>
        <w:softHyphen/>
        <w:t>کنند و به گمانِ مصلحت دعوت، مرتکب بسیاری از محرّمات می</w:t>
      </w:r>
      <w:r w:rsidRPr="00B16B98">
        <w:rPr>
          <w:rStyle w:val="Char4"/>
          <w:rtl/>
          <w:lang w:bidi="fa-IR"/>
        </w:rPr>
        <w:softHyphen/>
        <w:t>شوند.</w:t>
      </w:r>
    </w:p>
    <w:p w:rsidR="00B16B98" w:rsidRDefault="00B16B98" w:rsidP="00B16B98">
      <w:pPr>
        <w:autoSpaceDE w:val="0"/>
        <w:autoSpaceDN w:val="0"/>
        <w:adjustRightInd w:val="0"/>
        <w:ind w:firstLine="284"/>
        <w:jc w:val="both"/>
        <w:rPr>
          <w:rStyle w:val="Char4"/>
          <w:rtl/>
          <w:lang w:bidi="fa-IR"/>
        </w:rPr>
      </w:pPr>
      <w:r w:rsidRPr="00B16B98">
        <w:rPr>
          <w:rStyle w:val="Char4"/>
          <w:rtl/>
          <w:lang w:bidi="fa-IR"/>
        </w:rPr>
        <w:t xml:space="preserve">  خلاصه: زمانی اقامه</w:t>
      </w:r>
      <w:r w:rsidRPr="00B16B98">
        <w:rPr>
          <w:rStyle w:val="Char4"/>
          <w:rtl/>
          <w:lang w:bidi="fa-IR"/>
        </w:rPr>
        <w:softHyphen/>
        <w:t>ی حجت می</w:t>
      </w:r>
      <w:r w:rsidRPr="00B16B98">
        <w:rPr>
          <w:rStyle w:val="Char4"/>
          <w:rtl/>
          <w:lang w:bidi="fa-IR"/>
        </w:rPr>
        <w:softHyphen/>
        <w:t>شود که مداماً اصول و فروعِ دین بیان گردد. این نگرش در مسیرِ حق جای هیچ بهانه</w:t>
      </w:r>
      <w:r w:rsidRPr="00B16B98">
        <w:rPr>
          <w:rStyle w:val="Char4"/>
          <w:rtl/>
          <w:lang w:bidi="fa-IR"/>
        </w:rPr>
        <w:softHyphen/>
        <w:t>ی را باقی نمی</w:t>
      </w:r>
      <w:r w:rsidRPr="00B16B98">
        <w:rPr>
          <w:rStyle w:val="Char4"/>
          <w:rtl/>
          <w:lang w:bidi="fa-IR"/>
        </w:rPr>
        <w:softHyphen/>
        <w:t xml:space="preserve">گذارد. و هیچ کس حق ندارد از انجام واجبی از واجبات و ترک محرّمات سرپیچی کند. </w:t>
      </w:r>
    </w:p>
    <w:p w:rsidR="004B7773" w:rsidRDefault="004B7773" w:rsidP="00B16B98">
      <w:pPr>
        <w:autoSpaceDE w:val="0"/>
        <w:autoSpaceDN w:val="0"/>
        <w:adjustRightInd w:val="0"/>
        <w:ind w:firstLine="284"/>
        <w:jc w:val="both"/>
        <w:rPr>
          <w:rStyle w:val="Char4"/>
          <w:rtl/>
          <w:lang w:bidi="fa-IR"/>
        </w:rPr>
      </w:pPr>
    </w:p>
    <w:p w:rsidR="004B7773" w:rsidRPr="00B16B98" w:rsidRDefault="004B7773" w:rsidP="00B16B98">
      <w:pPr>
        <w:autoSpaceDE w:val="0"/>
        <w:autoSpaceDN w:val="0"/>
        <w:adjustRightInd w:val="0"/>
        <w:ind w:firstLine="284"/>
        <w:jc w:val="both"/>
        <w:rPr>
          <w:rStyle w:val="Char4"/>
          <w:rtl/>
          <w:lang w:bidi="fa-IR"/>
        </w:rPr>
      </w:pPr>
    </w:p>
    <w:p w:rsidR="00B16B98" w:rsidRPr="004B7773" w:rsidRDefault="00B16B98" w:rsidP="004B7773">
      <w:pPr>
        <w:pStyle w:val="a2"/>
        <w:rPr>
          <w:rStyle w:val="Char5"/>
          <w:rFonts w:ascii="IRZar" w:hAnsi="IRZar" w:cs="IRZar"/>
          <w:b/>
          <w:bCs/>
          <w:rtl/>
        </w:rPr>
      </w:pPr>
      <w:bookmarkStart w:id="53" w:name="_Toc440567401"/>
      <w:r w:rsidRPr="004B7773">
        <w:rPr>
          <w:rStyle w:val="Char5"/>
          <w:rFonts w:ascii="IRZar" w:hAnsi="IRZar" w:cs="IRZar"/>
          <w:b/>
          <w:bCs/>
          <w:rtl/>
        </w:rPr>
        <w:lastRenderedPageBreak/>
        <w:t>س45: چرا میان مسلمانان اختلاف است؟ راه علاج و درمان اختلافات چیست؟</w:t>
      </w:r>
      <w:bookmarkEnd w:id="53"/>
    </w:p>
    <w:p w:rsidR="00B16B98" w:rsidRPr="00B16B98" w:rsidRDefault="00B16B98" w:rsidP="00B16B98">
      <w:pPr>
        <w:autoSpaceDE w:val="0"/>
        <w:autoSpaceDN w:val="0"/>
        <w:adjustRightInd w:val="0"/>
        <w:ind w:firstLine="284"/>
        <w:jc w:val="both"/>
        <w:rPr>
          <w:rStyle w:val="Char4"/>
          <w:rtl/>
          <w:lang w:bidi="fa-IR"/>
        </w:rPr>
      </w:pPr>
      <w:r w:rsidRPr="00B16B98">
        <w:rPr>
          <w:rStyle w:val="Char4"/>
          <w:rtl/>
          <w:lang w:bidi="fa-IR"/>
        </w:rPr>
        <w:t xml:space="preserve">عامل اختلافات مسلمین سه چیز است: </w:t>
      </w:r>
    </w:p>
    <w:p w:rsidR="00B16B98" w:rsidRPr="00B16B98" w:rsidRDefault="00B16B98" w:rsidP="004B7773">
      <w:pPr>
        <w:pStyle w:val="ListParagraph"/>
        <w:numPr>
          <w:ilvl w:val="0"/>
          <w:numId w:val="38"/>
        </w:numPr>
        <w:autoSpaceDE w:val="0"/>
        <w:autoSpaceDN w:val="0"/>
        <w:adjustRightInd w:val="0"/>
        <w:spacing w:after="0" w:line="240" w:lineRule="auto"/>
        <w:ind w:left="680" w:hanging="340"/>
        <w:contextualSpacing w:val="0"/>
        <w:jc w:val="both"/>
        <w:rPr>
          <w:rStyle w:val="Char4"/>
        </w:rPr>
      </w:pPr>
      <w:r w:rsidRPr="00B16B98">
        <w:rPr>
          <w:rStyle w:val="Char4"/>
          <w:rtl/>
        </w:rPr>
        <w:t>برخی اختلافات، اختلاف تنوع و گوناگونی است. این مسئله را باید بارور کرد و در این مورد همکاری و تعاون نمود. نباید برای برداشتنِ اختلافِ سلیقه کوشید. چرا که با رشد و تکامل در تنوعِ سلیقه نه هدف محقِّق می</w:t>
      </w:r>
      <w:r w:rsidRPr="00B16B98">
        <w:rPr>
          <w:rStyle w:val="Char4"/>
          <w:rtl/>
        </w:rPr>
        <w:softHyphen/>
        <w:t>گردد.</w:t>
      </w:r>
    </w:p>
    <w:p w:rsidR="00B16B98" w:rsidRPr="00B16B98" w:rsidRDefault="00B16B98" w:rsidP="004B7773">
      <w:pPr>
        <w:pStyle w:val="ListParagraph"/>
        <w:numPr>
          <w:ilvl w:val="0"/>
          <w:numId w:val="38"/>
        </w:numPr>
        <w:autoSpaceDE w:val="0"/>
        <w:autoSpaceDN w:val="0"/>
        <w:adjustRightInd w:val="0"/>
        <w:spacing w:after="0" w:line="240" w:lineRule="auto"/>
        <w:ind w:left="680" w:hanging="340"/>
        <w:contextualSpacing w:val="0"/>
        <w:jc w:val="both"/>
        <w:rPr>
          <w:rStyle w:val="Char4"/>
        </w:rPr>
      </w:pPr>
      <w:r w:rsidRPr="00B16B98">
        <w:rPr>
          <w:rStyle w:val="Char4"/>
          <w:rtl/>
        </w:rPr>
        <w:t xml:space="preserve">بعضی اختلافات هم از نوعِ تضاد هستند. ولی گنجایش چنین اختلافاتی وجود دارد و توجیه پذیر است. و باید آن را تحمّل نمود. باید رویکرد سلف صالحمان را داشته باشیم و این کار باعث نابودی محبت و دوستیمان نشود. البته باید این نوع اختلافات را خوب بررسی کرده و برای درمان، آن را به اهل علم ارجاع دهیم. </w:t>
      </w:r>
    </w:p>
    <w:p w:rsidR="00B16B98" w:rsidRPr="00B16B98" w:rsidRDefault="00B16B98" w:rsidP="004B7773">
      <w:pPr>
        <w:pStyle w:val="ListParagraph"/>
        <w:numPr>
          <w:ilvl w:val="0"/>
          <w:numId w:val="38"/>
        </w:numPr>
        <w:autoSpaceDE w:val="0"/>
        <w:autoSpaceDN w:val="0"/>
        <w:adjustRightInd w:val="0"/>
        <w:spacing w:after="0" w:line="240" w:lineRule="auto"/>
        <w:ind w:left="680" w:hanging="340"/>
        <w:contextualSpacing w:val="0"/>
        <w:jc w:val="both"/>
        <w:rPr>
          <w:rStyle w:val="Char4"/>
        </w:rPr>
      </w:pPr>
      <w:r w:rsidRPr="00B16B98">
        <w:rPr>
          <w:rStyle w:val="Char4"/>
          <w:rtl/>
        </w:rPr>
        <w:t>بخشی از اختلافات هم از نوع تضاد است، ولی وجود چنین اختلافاتی شایسته نیست و با جنگیدن با بدعت</w:t>
      </w:r>
      <w:r w:rsidRPr="00B16B98">
        <w:rPr>
          <w:rStyle w:val="Char4"/>
          <w:rtl/>
        </w:rPr>
        <w:softHyphen/>
        <w:t>ها، انحرافات و گفتارِ باطل که در مقابل قرآن و سنت قد عَلَم کرده</w:t>
      </w:r>
      <w:r w:rsidRPr="00B16B98">
        <w:rPr>
          <w:rStyle w:val="Char4"/>
          <w:rtl/>
        </w:rPr>
        <w:softHyphen/>
        <w:t>اند، آن را درمان نمود. باید پیرامون روش و برنامه</w:t>
      </w:r>
      <w:r w:rsidRPr="00B16B98">
        <w:rPr>
          <w:rStyle w:val="Char4"/>
          <w:rtl/>
        </w:rPr>
        <w:softHyphen/>
        <w:t>ی اهل سنت تجمع کرده و با تمام تفصیلاتش آن را منتشر نماییم. برای رسیدن به این مهم، باید این روش و رویکرد را اجرایی نمود و در بحث</w:t>
      </w:r>
      <w:r w:rsidRPr="00B16B98">
        <w:rPr>
          <w:rStyle w:val="Char4"/>
          <w:rtl/>
        </w:rPr>
        <w:softHyphen/>
        <w:t xml:space="preserve">های عقیده، عبادات، معاملات، اخلاق، دعوت و روشهای تغییر و ... به صورت مشخص و مفصّل، راهکار داد. </w:t>
      </w:r>
    </w:p>
    <w:p w:rsidR="00B16B98" w:rsidRPr="00B16B98" w:rsidRDefault="00B16B98" w:rsidP="00B16B98">
      <w:pPr>
        <w:autoSpaceDE w:val="0"/>
        <w:autoSpaceDN w:val="0"/>
        <w:adjustRightInd w:val="0"/>
        <w:ind w:firstLine="284"/>
        <w:jc w:val="both"/>
        <w:rPr>
          <w:rStyle w:val="Char4"/>
          <w:rtl/>
          <w:lang w:bidi="fa-IR"/>
        </w:rPr>
      </w:pPr>
      <w:r w:rsidRPr="00B16B98">
        <w:rPr>
          <w:rStyle w:val="Char4"/>
          <w:rtl/>
          <w:lang w:bidi="fa-IR"/>
        </w:rPr>
        <w:t xml:space="preserve">  البته در این راستا باید به عملکرد سلف صالح و روش آنان پایبند بود. این بهترین گزینه و راهکار برای پیوند صفوفِ مسلمانان و وحدتِ کلمه خواهد بود. این کار نیاز به تلاشی خستگی ناپذیرِ آمیخته با اخلاص و پشتکار شبانه روزی دارد.  </w:t>
      </w:r>
    </w:p>
    <w:p w:rsidR="00B16B98" w:rsidRPr="00B16B98" w:rsidRDefault="00B16B98" w:rsidP="00C21583">
      <w:pPr>
        <w:autoSpaceDE w:val="0"/>
        <w:autoSpaceDN w:val="0"/>
        <w:adjustRightInd w:val="0"/>
        <w:ind w:firstLine="284"/>
        <w:jc w:val="both"/>
        <w:rPr>
          <w:rStyle w:val="Char4"/>
          <w:rtl/>
          <w:lang w:bidi="fa-IR"/>
        </w:rPr>
      </w:pPr>
      <w:r w:rsidRPr="00B16B98">
        <w:rPr>
          <w:rStyle w:val="Char4"/>
          <w:rtl/>
          <w:lang w:bidi="fa-IR"/>
        </w:rPr>
        <w:lastRenderedPageBreak/>
        <w:t xml:space="preserve">  احادیثِ مرفوع و آثار صحابه</w:t>
      </w:r>
      <w:r>
        <w:rPr>
          <w:rFonts w:ascii="Traditional Arabic" w:hAnsi="Traditional Arabic" w:cs="CTraditional Arabic"/>
          <w:color w:val="000000" w:themeColor="text1"/>
          <w:rtl/>
          <w:lang w:bidi="fa-IR"/>
        </w:rPr>
        <w:t xml:space="preserve"> </w:t>
      </w:r>
      <w:r w:rsidRPr="004E4849">
        <w:rPr>
          <w:rFonts w:ascii="Traditional Arabic" w:hAnsi="Traditional Arabic" w:cs="CTraditional Arabic"/>
          <w:color w:val="000000" w:themeColor="text1"/>
          <w:rtl/>
          <w:lang w:bidi="fa-IR"/>
        </w:rPr>
        <w:t>ش</w:t>
      </w:r>
      <w:r w:rsidRPr="00B16B98">
        <w:rPr>
          <w:rStyle w:val="Char4"/>
          <w:rtl/>
          <w:lang w:bidi="fa-IR"/>
        </w:rPr>
        <w:t xml:space="preserve"> و تابعین که از ایشان به نیکی پیروی نمودند دلالت بر این دارد که راه</w:t>
      </w:r>
      <w:r w:rsidRPr="00B16B98">
        <w:rPr>
          <w:rStyle w:val="Char4"/>
          <w:rtl/>
          <w:lang w:bidi="fa-IR"/>
        </w:rPr>
        <w:softHyphen/>
        <w:t xml:space="preserve">هایی که الله </w:t>
      </w:r>
      <w:r w:rsidRPr="004E4849">
        <w:rPr>
          <w:rFonts w:ascii="Traditional Arabic" w:hAnsi="Traditional Arabic" w:cs="CTraditional Arabic"/>
          <w:color w:val="000000" w:themeColor="text1"/>
          <w:rtl/>
          <w:lang w:bidi="fa-IR"/>
        </w:rPr>
        <w:t>أ</w:t>
      </w:r>
      <w:r w:rsidRPr="00B16B98">
        <w:rPr>
          <w:rStyle w:val="Char4"/>
          <w:rtl/>
          <w:lang w:bidi="fa-IR"/>
        </w:rPr>
        <w:t xml:space="preserve"> از گام نهادن در آن بازداشته است، بدعت</w:t>
      </w:r>
      <w:r w:rsidRPr="00B16B98">
        <w:rPr>
          <w:rStyle w:val="Char4"/>
          <w:rtl/>
          <w:lang w:bidi="fa-IR"/>
        </w:rPr>
        <w:softHyphen/>
        <w:t>ها، شک و شبهه</w:t>
      </w:r>
      <w:r w:rsidRPr="00B16B98">
        <w:rPr>
          <w:rStyle w:val="Char4"/>
          <w:rtl/>
          <w:lang w:bidi="fa-IR"/>
        </w:rPr>
        <w:softHyphen/>
        <w:t>ها، خواهشات و شهوت</w:t>
      </w:r>
      <w:r w:rsidRPr="00B16B98">
        <w:rPr>
          <w:rStyle w:val="Char4"/>
          <w:rtl/>
          <w:lang w:bidi="fa-IR"/>
        </w:rPr>
        <w:softHyphen/>
        <w:t>های حرام، مذاهب و فرقه</w:t>
      </w:r>
      <w:r w:rsidRPr="00B16B98">
        <w:rPr>
          <w:rStyle w:val="Char4"/>
          <w:rtl/>
          <w:lang w:bidi="fa-IR"/>
        </w:rPr>
        <w:softHyphen/>
        <w:t>های منحرفِ از حق و دیگر ادیان باطل می</w:t>
      </w:r>
      <w:r w:rsidRPr="00B16B98">
        <w:rPr>
          <w:rStyle w:val="Char4"/>
          <w:rtl/>
          <w:lang w:bidi="fa-IR"/>
        </w:rPr>
        <w:softHyphen/>
        <w:t xml:space="preserve">باشد. عبدالله بن مسعود </w:t>
      </w:r>
      <w:r w:rsidR="00F1336E" w:rsidRPr="00F1336E">
        <w:rPr>
          <w:rFonts w:ascii="Traditional Arabic" w:hAnsi="Traditional Arabic" w:cs="CTraditional Arabic"/>
          <w:color w:val="000000" w:themeColor="text1"/>
          <w:rtl/>
          <w:lang w:bidi="fa-IR"/>
        </w:rPr>
        <w:t>س</w:t>
      </w:r>
      <w:r w:rsidRPr="00B16B98">
        <w:rPr>
          <w:rStyle w:val="Char4"/>
          <w:rtl/>
          <w:lang w:bidi="fa-IR"/>
        </w:rPr>
        <w:t xml:space="preserve"> می</w:t>
      </w:r>
      <w:r w:rsidRPr="00B16B98">
        <w:rPr>
          <w:rStyle w:val="Char4"/>
          <w:rtl/>
          <w:lang w:bidi="fa-IR"/>
        </w:rPr>
        <w:softHyphen/>
        <w:t>گوید: رسول الله</w:t>
      </w:r>
      <w:r w:rsidRPr="004E4849">
        <w:rPr>
          <w:rFonts w:ascii="Traditional Arabic" w:hAnsi="Traditional Arabic" w:cs="CTraditional Arabic"/>
          <w:color w:val="000000" w:themeColor="text1"/>
          <w:rtl/>
          <w:lang w:bidi="fa-IR"/>
        </w:rPr>
        <w:t>ص</w:t>
      </w:r>
      <w:r w:rsidRPr="00B16B98">
        <w:rPr>
          <w:rStyle w:val="Char4"/>
          <w:rtl/>
          <w:lang w:bidi="fa-IR"/>
        </w:rPr>
        <w:t xml:space="preserve"> با دست </w:t>
      </w:r>
      <w:r w:rsidRPr="004E4849">
        <w:rPr>
          <w:rFonts w:ascii="Traditional Arabic" w:hAnsi="Traditional Arabic" w:cs="Times New Roman"/>
          <w:color w:val="000000" w:themeColor="text1"/>
          <w:rtl/>
          <w:lang w:bidi="fa-IR"/>
        </w:rPr>
        <w:t>_</w:t>
      </w:r>
      <w:r w:rsidRPr="00B16B98">
        <w:rPr>
          <w:rStyle w:val="Char4"/>
          <w:rtl/>
          <w:lang w:bidi="fa-IR"/>
        </w:rPr>
        <w:t>مبارک خویش</w:t>
      </w:r>
      <w:r w:rsidRPr="004E4849">
        <w:rPr>
          <w:rFonts w:ascii="Traditional Arabic" w:hAnsi="Traditional Arabic" w:cs="Times New Roman"/>
          <w:color w:val="000000" w:themeColor="text1"/>
          <w:rtl/>
          <w:lang w:bidi="fa-IR"/>
        </w:rPr>
        <w:t>_</w:t>
      </w:r>
      <w:r w:rsidRPr="00B16B98">
        <w:rPr>
          <w:rStyle w:val="Char4"/>
          <w:rtl/>
          <w:lang w:bidi="fa-IR"/>
        </w:rPr>
        <w:t xml:space="preserve"> خطی کشید و سپس فرمود: «</w:t>
      </w:r>
      <w:r w:rsidRPr="002D1193">
        <w:rPr>
          <w:rStyle w:val="Char3"/>
          <w:rtl/>
          <w:lang w:bidi="fa-IR"/>
        </w:rPr>
        <w:t>هذه السُّبل لیس منها سَیل إلا علیه شیطانُ یدعو إلیه</w:t>
      </w:r>
      <w:r w:rsidRPr="00B16B98">
        <w:rPr>
          <w:rStyle w:val="Char4"/>
          <w:rtl/>
          <w:lang w:bidi="fa-IR"/>
        </w:rPr>
        <w:t xml:space="preserve">» ثُمَّ قرأ: </w:t>
      </w:r>
      <w:r w:rsidR="000D622E" w:rsidRPr="000D622E">
        <w:rPr>
          <w:rStyle w:val="Char4"/>
          <w:rFonts w:cs="Traditional Arabic"/>
          <w:rtl/>
          <w:lang w:bidi="fa-IR"/>
        </w:rPr>
        <w:t>﴿</w:t>
      </w:r>
      <w:r w:rsidR="000D622E" w:rsidRPr="000D622E">
        <w:rPr>
          <w:rStyle w:val="Chard"/>
          <w:rtl/>
          <w:lang w:bidi="fa-IR"/>
        </w:rPr>
        <w:t>وَأَنَّ هَٰذَا صِرَٰطِي مُسۡتَقِيمٗا فَٱتَّبِعُوهُۖ وَلَا تَتَّبِعُواْ ٱلسُّبُلَ فَتَفَرَّقَ بِكُمۡ عَن سَبِيلِهِۦۚ ذَٰلِكُمۡ وَصَّىٰكُم بِهِۦ لَعَلَّكُمۡ تَتَّقُونَ١٥٣</w:t>
      </w:r>
      <w:r w:rsidR="000D622E" w:rsidRPr="000D622E">
        <w:rPr>
          <w:rStyle w:val="Char4"/>
          <w:rFonts w:ascii="Times New Roman" w:hAnsi="Times New Roman" w:cs="Traditional Arabic"/>
          <w:rtl/>
          <w:lang w:bidi="fa-IR"/>
        </w:rPr>
        <w:t>﴾</w:t>
      </w:r>
      <w:r w:rsidR="000D622E">
        <w:rPr>
          <w:rStyle w:val="Char4"/>
          <w:rFonts w:ascii="Times New Roman" w:hAnsi="Times New Roman"/>
          <w:szCs w:val="24"/>
          <w:rtl/>
          <w:lang w:bidi="fa-IR"/>
        </w:rPr>
        <w:t xml:space="preserve"> </w:t>
      </w:r>
      <w:r w:rsidR="000D622E" w:rsidRPr="000D622E">
        <w:rPr>
          <w:rStyle w:val="Char6"/>
          <w:rtl/>
          <w:lang w:bidi="fa-IR"/>
        </w:rPr>
        <w:t>[الأنعام: 153].</w:t>
      </w:r>
      <w:r w:rsidRPr="00B16B98">
        <w:rPr>
          <w:rStyle w:val="Char4"/>
          <w:rtl/>
          <w:lang w:bidi="fa-IR"/>
        </w:rPr>
        <w:t xml:space="preserve"> </w:t>
      </w:r>
      <w:r w:rsidR="000D622E">
        <w:rPr>
          <w:rStyle w:val="Char4"/>
          <w:rtl/>
          <w:lang w:bidi="fa-IR"/>
        </w:rPr>
        <w:t>«</w:t>
      </w:r>
      <w:r w:rsidRPr="000D622E">
        <w:rPr>
          <w:rStyle w:val="Char7"/>
          <w:rtl/>
          <w:lang w:bidi="fa-IR"/>
        </w:rPr>
        <w:t>بر تمام این راه</w:t>
      </w:r>
      <w:r w:rsidRPr="000D622E">
        <w:rPr>
          <w:rStyle w:val="Char7"/>
          <w:rtl/>
          <w:lang w:bidi="fa-IR"/>
        </w:rPr>
        <w:softHyphen/>
        <w:t>ها شیطانی قرار دارد و به سوی آن فرا می</w:t>
      </w:r>
      <w:r w:rsidRPr="000D622E">
        <w:rPr>
          <w:rStyle w:val="Char7"/>
          <w:rtl/>
          <w:lang w:bidi="fa-IR"/>
        </w:rPr>
        <w:softHyphen/>
        <w:t>خواند)؛ در ادامه، این آیه را تلاوت نمود: (و ا</w:t>
      </w:r>
      <w:r w:rsidR="00C170D2">
        <w:rPr>
          <w:rStyle w:val="Char7"/>
          <w:rtl/>
          <w:lang w:bidi="fa-IR"/>
        </w:rPr>
        <w:t>ی</w:t>
      </w:r>
      <w:r w:rsidRPr="000D622E">
        <w:rPr>
          <w:rStyle w:val="Char7"/>
          <w:rtl/>
          <w:lang w:bidi="fa-IR"/>
        </w:rPr>
        <w:t>ن راهِ راست من است؛ پس، از آن پ</w:t>
      </w:r>
      <w:r w:rsidR="00C170D2">
        <w:rPr>
          <w:rStyle w:val="Char7"/>
          <w:rtl/>
          <w:lang w:bidi="fa-IR"/>
        </w:rPr>
        <w:t>ی</w:t>
      </w:r>
      <w:r w:rsidRPr="000D622E">
        <w:rPr>
          <w:rStyle w:val="Char7"/>
          <w:rtl/>
          <w:lang w:bidi="fa-IR"/>
        </w:rPr>
        <w:t xml:space="preserve">روى </w:t>
      </w:r>
      <w:r w:rsidR="00C170D2">
        <w:rPr>
          <w:rStyle w:val="Char7"/>
          <w:rtl/>
          <w:lang w:bidi="fa-IR"/>
        </w:rPr>
        <w:t>ک</w:t>
      </w:r>
      <w:r w:rsidRPr="000D622E">
        <w:rPr>
          <w:rStyle w:val="Char7"/>
          <w:rtl/>
          <w:lang w:bidi="fa-IR"/>
        </w:rPr>
        <w:t>ن</w:t>
      </w:r>
      <w:r w:rsidR="00C170D2">
        <w:rPr>
          <w:rStyle w:val="Char7"/>
          <w:rtl/>
          <w:lang w:bidi="fa-IR"/>
        </w:rPr>
        <w:t>ی</w:t>
      </w:r>
      <w:r w:rsidRPr="000D622E">
        <w:rPr>
          <w:rStyle w:val="Char7"/>
          <w:rtl/>
          <w:lang w:bidi="fa-IR"/>
        </w:rPr>
        <w:t xml:space="preserve">د. و از راه‌ها(ی دیگر) </w:t>
      </w:r>
      <w:r w:rsidR="00C170D2">
        <w:rPr>
          <w:rStyle w:val="Char7"/>
          <w:rtl/>
          <w:lang w:bidi="fa-IR"/>
        </w:rPr>
        <w:t>ک</w:t>
      </w:r>
      <w:r w:rsidRPr="000D622E">
        <w:rPr>
          <w:rStyle w:val="Char7"/>
          <w:rtl/>
          <w:lang w:bidi="fa-IR"/>
        </w:rPr>
        <w:t>ه شما را از راه وى پرا</w:t>
      </w:r>
      <w:r w:rsidR="00C170D2">
        <w:rPr>
          <w:rStyle w:val="Char7"/>
          <w:rtl/>
          <w:lang w:bidi="fa-IR"/>
        </w:rPr>
        <w:t>ک</w:t>
      </w:r>
      <w:r w:rsidRPr="000D622E">
        <w:rPr>
          <w:rStyle w:val="Char7"/>
          <w:rtl/>
          <w:lang w:bidi="fa-IR"/>
        </w:rPr>
        <w:t>نده مى‌سازد پ</w:t>
      </w:r>
      <w:r w:rsidR="00C170D2">
        <w:rPr>
          <w:rStyle w:val="Char7"/>
          <w:rtl/>
          <w:lang w:bidi="fa-IR"/>
        </w:rPr>
        <w:t>ی</w:t>
      </w:r>
      <w:r w:rsidRPr="000D622E">
        <w:rPr>
          <w:rStyle w:val="Char7"/>
          <w:rtl/>
          <w:lang w:bidi="fa-IR"/>
        </w:rPr>
        <w:t>روى م</w:t>
      </w:r>
      <w:r w:rsidR="00C170D2">
        <w:rPr>
          <w:rStyle w:val="Char7"/>
          <w:rtl/>
          <w:lang w:bidi="fa-IR"/>
        </w:rPr>
        <w:t>ک</w:t>
      </w:r>
      <w:r w:rsidRPr="000D622E">
        <w:rPr>
          <w:rStyle w:val="Char7"/>
          <w:rtl/>
          <w:lang w:bidi="fa-IR"/>
        </w:rPr>
        <w:t>ن</w:t>
      </w:r>
      <w:r w:rsidR="00C170D2">
        <w:rPr>
          <w:rStyle w:val="Char7"/>
          <w:rtl/>
          <w:lang w:bidi="fa-IR"/>
        </w:rPr>
        <w:t>ی</w:t>
      </w:r>
      <w:r w:rsidRPr="000D622E">
        <w:rPr>
          <w:rStyle w:val="Char7"/>
          <w:rtl/>
          <w:lang w:bidi="fa-IR"/>
        </w:rPr>
        <w:t>د. ا</w:t>
      </w:r>
      <w:r w:rsidR="00C170D2">
        <w:rPr>
          <w:rStyle w:val="Char7"/>
          <w:rtl/>
          <w:lang w:bidi="fa-IR"/>
        </w:rPr>
        <w:t>ی</w:t>
      </w:r>
      <w:r w:rsidRPr="000D622E">
        <w:rPr>
          <w:rStyle w:val="Char7"/>
          <w:rtl/>
          <w:lang w:bidi="fa-IR"/>
        </w:rPr>
        <w:t>ن</w:t>
      </w:r>
      <w:r w:rsidRPr="000D622E">
        <w:rPr>
          <w:rStyle w:val="Char7"/>
          <w:rtl/>
          <w:lang w:bidi="fa-IR"/>
        </w:rPr>
        <w:softHyphen/>
        <w:t xml:space="preserve">هاست </w:t>
      </w:r>
      <w:r w:rsidR="00C170D2">
        <w:rPr>
          <w:rStyle w:val="Char7"/>
          <w:rtl/>
          <w:lang w:bidi="fa-IR"/>
        </w:rPr>
        <w:t>ک</w:t>
      </w:r>
      <w:r w:rsidRPr="000D622E">
        <w:rPr>
          <w:rStyle w:val="Char7"/>
          <w:rtl/>
          <w:lang w:bidi="fa-IR"/>
        </w:rPr>
        <w:t xml:space="preserve">ه شما را به آن سفارش </w:t>
      </w:r>
      <w:r w:rsidR="00C170D2">
        <w:rPr>
          <w:rStyle w:val="Char7"/>
          <w:rtl/>
          <w:lang w:bidi="fa-IR"/>
        </w:rPr>
        <w:t>ک</w:t>
      </w:r>
      <w:r w:rsidRPr="000D622E">
        <w:rPr>
          <w:rStyle w:val="Char7"/>
          <w:rtl/>
          <w:lang w:bidi="fa-IR"/>
        </w:rPr>
        <w:t xml:space="preserve">رده است، باشد </w:t>
      </w:r>
      <w:r w:rsidR="00C170D2">
        <w:rPr>
          <w:rStyle w:val="Char7"/>
          <w:rtl/>
          <w:lang w:bidi="fa-IR"/>
        </w:rPr>
        <w:t>ک</w:t>
      </w:r>
      <w:r w:rsidRPr="000D622E">
        <w:rPr>
          <w:rStyle w:val="Char7"/>
          <w:rtl/>
          <w:lang w:bidi="fa-IR"/>
        </w:rPr>
        <w:t>ه به تقوا گرا</w:t>
      </w:r>
      <w:r w:rsidR="00C170D2">
        <w:rPr>
          <w:rStyle w:val="Char7"/>
          <w:rtl/>
          <w:lang w:bidi="fa-IR"/>
        </w:rPr>
        <w:t>یی</w:t>
      </w:r>
      <w:r w:rsidRPr="000D622E">
        <w:rPr>
          <w:rStyle w:val="Char7"/>
          <w:rtl/>
          <w:lang w:bidi="fa-IR"/>
        </w:rPr>
        <w:t>د</w:t>
      </w:r>
      <w:r w:rsidR="000D622E">
        <w:rPr>
          <w:rStyle w:val="Char4"/>
          <w:rtl/>
          <w:lang w:bidi="fa-IR"/>
        </w:rPr>
        <w:t>»</w:t>
      </w:r>
      <w:r w:rsidRPr="00156B8C">
        <w:rPr>
          <w:rStyle w:val="FootnoteReference"/>
          <w:rFonts w:cs="IRNazli"/>
          <w:rtl/>
          <w:lang w:bidi="fa-IR"/>
        </w:rPr>
        <w:footnoteReference w:id="49"/>
      </w:r>
      <w:r w:rsidRPr="00B16B98">
        <w:rPr>
          <w:rStyle w:val="Char4"/>
          <w:rtl/>
          <w:lang w:bidi="fa-IR"/>
        </w:rPr>
        <w:t>.</w:t>
      </w:r>
    </w:p>
    <w:p w:rsidR="00B16B98" w:rsidRPr="00B16B98" w:rsidRDefault="00B16B98" w:rsidP="00C21583">
      <w:pPr>
        <w:autoSpaceDE w:val="0"/>
        <w:autoSpaceDN w:val="0"/>
        <w:adjustRightInd w:val="0"/>
        <w:ind w:firstLine="284"/>
        <w:jc w:val="both"/>
        <w:rPr>
          <w:rStyle w:val="Char4"/>
          <w:rtl/>
          <w:lang w:bidi="fa-IR"/>
        </w:rPr>
      </w:pPr>
      <w:r w:rsidRPr="00B16B98">
        <w:rPr>
          <w:rStyle w:val="Char4"/>
          <w:rtl/>
          <w:lang w:bidi="fa-IR"/>
        </w:rPr>
        <w:t xml:space="preserve">  تنها راه نجات و محافظت کننده</w:t>
      </w:r>
      <w:r w:rsidRPr="00B16B98">
        <w:rPr>
          <w:rStyle w:val="Char4"/>
          <w:rtl/>
          <w:lang w:bidi="fa-IR"/>
        </w:rPr>
        <w:softHyphen/>
        <w:t>ی از اختلاف و پراکندگی، تمسک و پایبندی به قرآن و سنت است. این دو منبع کشتی نجات</w:t>
      </w:r>
      <w:r w:rsidRPr="00B16B98">
        <w:rPr>
          <w:rStyle w:val="Char4"/>
          <w:rtl/>
          <w:lang w:bidi="fa-IR"/>
        </w:rPr>
        <w:softHyphen/>
        <w:t xml:space="preserve">اند. هر کس بر آن نشست نجات یافت و هر کس از آن باز ماند، هلاک گشت. </w:t>
      </w:r>
      <w:r w:rsidR="000D622E" w:rsidRPr="000D622E">
        <w:rPr>
          <w:rStyle w:val="Char4"/>
          <w:rFonts w:cs="Traditional Arabic"/>
          <w:rtl/>
          <w:lang w:bidi="fa-IR"/>
        </w:rPr>
        <w:t>﴿</w:t>
      </w:r>
      <w:r w:rsidR="000D622E" w:rsidRPr="000D622E">
        <w:rPr>
          <w:rStyle w:val="Chard"/>
          <w:rtl/>
          <w:lang w:bidi="fa-IR"/>
        </w:rPr>
        <w:t>فَمَاذَا بَعۡدَ ٱلۡحَقِّ إِلَّا ٱلضَّلَٰلُ</w:t>
      </w:r>
      <w:r w:rsidR="000D622E" w:rsidRPr="000D622E">
        <w:rPr>
          <w:rStyle w:val="Char4"/>
          <w:rFonts w:ascii="Times New Roman" w:hAnsi="Times New Roman" w:cs="Traditional Arabic"/>
          <w:rtl/>
          <w:lang w:bidi="fa-IR"/>
        </w:rPr>
        <w:t>﴾</w:t>
      </w:r>
      <w:r w:rsidR="000D622E">
        <w:rPr>
          <w:rStyle w:val="Char4"/>
          <w:rFonts w:ascii="Times New Roman" w:hAnsi="Times New Roman"/>
          <w:szCs w:val="24"/>
          <w:rtl/>
          <w:lang w:bidi="fa-IR"/>
        </w:rPr>
        <w:t xml:space="preserve"> </w:t>
      </w:r>
      <w:r w:rsidR="000D622E" w:rsidRPr="000D622E">
        <w:rPr>
          <w:rStyle w:val="Char6"/>
          <w:rtl/>
          <w:lang w:bidi="fa-IR"/>
        </w:rPr>
        <w:t>[</w:t>
      </w:r>
      <w:r w:rsidR="00C170D2">
        <w:rPr>
          <w:rStyle w:val="Char6"/>
          <w:rtl/>
          <w:lang w:bidi="fa-IR"/>
        </w:rPr>
        <w:t>ی</w:t>
      </w:r>
      <w:r w:rsidR="000D622E" w:rsidRPr="000D622E">
        <w:rPr>
          <w:rStyle w:val="Char6"/>
          <w:rtl/>
          <w:lang w:bidi="fa-IR"/>
        </w:rPr>
        <w:t>ونس: 32].</w:t>
      </w:r>
      <w:r w:rsidRPr="00B16B98">
        <w:rPr>
          <w:rStyle w:val="Char4"/>
          <w:rtl/>
          <w:lang w:bidi="fa-IR"/>
        </w:rPr>
        <w:t xml:space="preserve"> </w:t>
      </w:r>
      <w:r w:rsidR="000D622E">
        <w:rPr>
          <w:rStyle w:val="Char4"/>
          <w:rtl/>
          <w:lang w:bidi="fa-IR"/>
        </w:rPr>
        <w:t>«</w:t>
      </w:r>
      <w:r w:rsidRPr="000D622E">
        <w:rPr>
          <w:rStyle w:val="Char7"/>
          <w:rtl/>
          <w:lang w:bidi="fa-IR"/>
        </w:rPr>
        <w:t>بعد از حق، جز گمراهی چیست</w:t>
      </w:r>
      <w:r w:rsidR="000D622E">
        <w:rPr>
          <w:rStyle w:val="Char4"/>
          <w:rtl/>
          <w:lang w:bidi="fa-IR"/>
        </w:rPr>
        <w:t>»</w:t>
      </w:r>
      <w:r w:rsidRPr="00B16B98">
        <w:rPr>
          <w:rStyle w:val="Char4"/>
          <w:rtl/>
          <w:lang w:bidi="fa-IR"/>
        </w:rPr>
        <w:t xml:space="preserve">. </w:t>
      </w:r>
    </w:p>
    <w:p w:rsidR="00B16B98" w:rsidRPr="00B16B98" w:rsidRDefault="00B16B98" w:rsidP="004B7773">
      <w:pPr>
        <w:widowControl w:val="0"/>
        <w:autoSpaceDE w:val="0"/>
        <w:autoSpaceDN w:val="0"/>
        <w:adjustRightInd w:val="0"/>
        <w:ind w:firstLine="284"/>
        <w:jc w:val="both"/>
        <w:rPr>
          <w:rStyle w:val="Char4"/>
          <w:rtl/>
          <w:lang w:bidi="fa-IR"/>
        </w:rPr>
      </w:pPr>
      <w:r w:rsidRPr="00B16B98">
        <w:rPr>
          <w:rStyle w:val="Char4"/>
          <w:rtl/>
          <w:lang w:bidi="fa-IR"/>
        </w:rPr>
        <w:t xml:space="preserve">  حق یکی است؛ و آن روشن و یکسو است و باطل فراوان است و شاخه شاخه؛ پس مشکوک و تاریک است. حق را بشناس اهلش را خواهی شناخت. باطل را بشناس؛ بانی</w:t>
      </w:r>
      <w:r w:rsidRPr="00B16B98">
        <w:rPr>
          <w:rStyle w:val="Char4"/>
          <w:rtl/>
          <w:lang w:bidi="fa-IR"/>
        </w:rPr>
        <w:softHyphen/>
        <w:t>اش را خواهی شناخت. هر کس حق را به تو ارمغان آورد، بپذیرش؛ و باطل را به صاحبش مسترد کن هر کس که می</w:t>
      </w:r>
      <w:r w:rsidRPr="00B16B98">
        <w:rPr>
          <w:rStyle w:val="Char4"/>
          <w:rtl/>
          <w:lang w:bidi="fa-IR"/>
        </w:rPr>
        <w:softHyphen/>
        <w:t>خواهد باشد. راه هدایت را برگزین، کمبود رهروانش تو را متضرر نمی</w:t>
      </w:r>
      <w:r w:rsidRPr="00B16B98">
        <w:rPr>
          <w:rStyle w:val="Char4"/>
          <w:rtl/>
          <w:lang w:bidi="fa-IR"/>
        </w:rPr>
        <w:softHyphen/>
        <w:t xml:space="preserve">کند و </w:t>
      </w:r>
      <w:r w:rsidRPr="00B16B98">
        <w:rPr>
          <w:rStyle w:val="Char4"/>
          <w:rtl/>
          <w:lang w:bidi="fa-IR"/>
        </w:rPr>
        <w:lastRenderedPageBreak/>
        <w:t>از راه</w:t>
      </w:r>
      <w:r w:rsidRPr="00B16B98">
        <w:rPr>
          <w:rStyle w:val="Char4"/>
          <w:rtl/>
          <w:lang w:bidi="fa-IR"/>
        </w:rPr>
        <w:softHyphen/>
        <w:t>های گمراهی بپرهیز و بر زیادی هلاک</w:t>
      </w:r>
      <w:r w:rsidRPr="00B16B98">
        <w:rPr>
          <w:rStyle w:val="Char4"/>
          <w:rtl/>
          <w:lang w:bidi="fa-IR"/>
        </w:rPr>
        <w:softHyphen/>
        <w:t>شدگان فریفته مشو.</w:t>
      </w:r>
    </w:p>
    <w:p w:rsidR="00B16B98" w:rsidRPr="001D3E48" w:rsidRDefault="00B16B98" w:rsidP="001D3E48">
      <w:pPr>
        <w:pStyle w:val="a2"/>
        <w:rPr>
          <w:rStyle w:val="Char5"/>
          <w:rFonts w:ascii="IRZar" w:hAnsi="IRZar" w:cs="IRZar"/>
          <w:b/>
          <w:bCs/>
          <w:rtl/>
        </w:rPr>
      </w:pPr>
      <w:bookmarkStart w:id="54" w:name="_Toc440567402"/>
      <w:r w:rsidRPr="001D3E48">
        <w:rPr>
          <w:rStyle w:val="Char5"/>
          <w:rFonts w:ascii="IRZar" w:hAnsi="IRZar" w:cs="IRZar"/>
          <w:b/>
          <w:bCs/>
          <w:rtl/>
        </w:rPr>
        <w:t>س46: سلفی</w:t>
      </w:r>
      <w:r w:rsidRPr="001D3E48">
        <w:rPr>
          <w:rStyle w:val="Char5"/>
          <w:rFonts w:ascii="IRZar" w:hAnsi="IRZar" w:cs="IRZar"/>
          <w:b/>
          <w:bCs/>
          <w:rtl/>
        </w:rPr>
        <w:softHyphen/>
        <w:t>ها متهم به واپس</w:t>
      </w:r>
      <w:r w:rsidRPr="001D3E48">
        <w:rPr>
          <w:rStyle w:val="Char5"/>
          <w:rFonts w:ascii="IRZar" w:hAnsi="IRZar" w:cs="IRZar"/>
          <w:b/>
          <w:bCs/>
          <w:rtl/>
        </w:rPr>
        <w:softHyphen/>
        <w:t>گرایی و بازگرداندن امت به عقب، و متهم به تشدد دینی و عدم پذیرفتن پیشرفتِ مادّی و فرهنگ اروپایی و مدرنِ مدنی هستند، چه جوابی دارید؟</w:t>
      </w:r>
      <w:bookmarkEnd w:id="54"/>
    </w:p>
    <w:p w:rsidR="00B16B98" w:rsidRPr="004B7773" w:rsidRDefault="00B16B98" w:rsidP="00B16B98">
      <w:pPr>
        <w:autoSpaceDE w:val="0"/>
        <w:autoSpaceDN w:val="0"/>
        <w:adjustRightInd w:val="0"/>
        <w:ind w:firstLine="284"/>
        <w:jc w:val="both"/>
        <w:rPr>
          <w:rStyle w:val="Char4"/>
          <w:spacing w:val="-4"/>
          <w:rtl/>
          <w:lang w:bidi="fa-IR"/>
        </w:rPr>
      </w:pPr>
      <w:r w:rsidRPr="004B7773">
        <w:rPr>
          <w:rStyle w:val="Char4"/>
          <w:spacing w:val="-4"/>
          <w:rtl/>
          <w:lang w:bidi="fa-IR"/>
        </w:rPr>
        <w:t xml:space="preserve">  تمام این گفته</w:t>
      </w:r>
      <w:r w:rsidRPr="004B7773">
        <w:rPr>
          <w:rStyle w:val="Char4"/>
          <w:spacing w:val="-4"/>
          <w:rtl/>
          <w:lang w:bidi="fa-IR"/>
        </w:rPr>
        <w:softHyphen/>
        <w:t>ها نادرست و گمان</w:t>
      </w:r>
      <w:r w:rsidRPr="004B7773">
        <w:rPr>
          <w:rStyle w:val="Char4"/>
          <w:spacing w:val="-4"/>
          <w:rtl/>
          <w:lang w:bidi="fa-IR"/>
        </w:rPr>
        <w:softHyphen/>
        <w:t>هایی بی پایه و اساس است. سلفیت هرگز با پیشرفت در تعارض نیست. باید گفت: سلفیت که در پاکی و صفایش همان تعبیرِ دیگرِ اسلام است، با نگاه خاص خود به پیشرفت و تمدن می</w:t>
      </w:r>
      <w:r w:rsidRPr="004B7773">
        <w:rPr>
          <w:rStyle w:val="Char4"/>
          <w:spacing w:val="-4"/>
          <w:rtl/>
          <w:lang w:bidi="fa-IR"/>
        </w:rPr>
        <w:softHyphen/>
        <w:t xml:space="preserve">نگرد. </w:t>
      </w:r>
    </w:p>
    <w:p w:rsidR="00B16B98" w:rsidRPr="00B16B98" w:rsidRDefault="00B16B98" w:rsidP="00B16B98">
      <w:pPr>
        <w:autoSpaceDE w:val="0"/>
        <w:autoSpaceDN w:val="0"/>
        <w:adjustRightInd w:val="0"/>
        <w:ind w:firstLine="284"/>
        <w:jc w:val="both"/>
        <w:rPr>
          <w:rStyle w:val="Char4"/>
          <w:rtl/>
          <w:lang w:bidi="fa-IR"/>
        </w:rPr>
      </w:pPr>
      <w:r w:rsidRPr="00B16B98">
        <w:rPr>
          <w:rStyle w:val="Char4"/>
          <w:rtl/>
          <w:lang w:bidi="fa-IR"/>
        </w:rPr>
        <w:t xml:space="preserve">  دشمنان سلفیت وقتی خواستند با این دعوت رودررو شوند و آن را زشت جلوه دهند، با یک تقارن میان تعداد افراد دعوت و بقیه</w:t>
      </w:r>
      <w:r w:rsidRPr="00B16B98">
        <w:rPr>
          <w:rStyle w:val="Char4"/>
          <w:rtl/>
          <w:lang w:bidi="fa-IR"/>
        </w:rPr>
        <w:softHyphen/>
        <w:t>ی مسلمین، آنان را اندک خواندند. از آن</w:t>
      </w:r>
      <w:r w:rsidRPr="00B16B98">
        <w:rPr>
          <w:rStyle w:val="Char4"/>
          <w:rtl/>
          <w:lang w:bidi="fa-IR"/>
        </w:rPr>
        <w:softHyphen/>
        <w:t>جا که عوام امت اسلامی غوطه</w:t>
      </w:r>
      <w:r w:rsidRPr="00B16B98">
        <w:rPr>
          <w:rStyle w:val="Char4"/>
          <w:rtl/>
          <w:lang w:bidi="fa-IR"/>
        </w:rPr>
        <w:softHyphen/>
        <w:t>ور در بدعت</w:t>
      </w:r>
      <w:r w:rsidRPr="00B16B98">
        <w:rPr>
          <w:rStyle w:val="Char4"/>
          <w:rtl/>
          <w:lang w:bidi="fa-IR"/>
        </w:rPr>
        <w:softHyphen/>
        <w:t>ها و منکراتی بودند که سلفی</w:t>
      </w:r>
      <w:r w:rsidRPr="00B16B98">
        <w:rPr>
          <w:rStyle w:val="Char4"/>
          <w:rtl/>
          <w:lang w:bidi="fa-IR"/>
        </w:rPr>
        <w:softHyphen/>
        <w:t>ها آن را به شدت انکار می</w:t>
      </w:r>
      <w:r w:rsidRPr="00B16B98">
        <w:rPr>
          <w:rStyle w:val="Char4"/>
          <w:rtl/>
          <w:lang w:bidi="fa-IR"/>
        </w:rPr>
        <w:softHyphen/>
        <w:t>کردند، برآن شدند تا این گفتار مغرضانه نسبت به سلفیت را در میان امت انتشار دهند. گفتند: این دعوت، دعوتی متشدّد و سخت</w:t>
      </w:r>
      <w:r w:rsidRPr="00B16B98">
        <w:rPr>
          <w:rStyle w:val="Char4"/>
          <w:rtl/>
          <w:lang w:bidi="fa-IR"/>
        </w:rPr>
        <w:softHyphen/>
        <w:t>گیر است که باری بر دوش مردم می</w:t>
      </w:r>
      <w:r w:rsidRPr="00B16B98">
        <w:rPr>
          <w:rStyle w:val="Char4"/>
          <w:rtl/>
          <w:lang w:bidi="fa-IR"/>
        </w:rPr>
        <w:softHyphen/>
        <w:t>نهد که توان حمل آن را ندارند. اندیشه</w:t>
      </w:r>
      <w:r w:rsidRPr="00B16B98">
        <w:rPr>
          <w:rStyle w:val="Char4"/>
          <w:rtl/>
          <w:lang w:bidi="fa-IR"/>
        </w:rPr>
        <w:softHyphen/>
        <w:t>ای نوپاست که به واپس</w:t>
      </w:r>
      <w:r w:rsidRPr="00B16B98">
        <w:rPr>
          <w:rStyle w:val="Char4"/>
          <w:rtl/>
          <w:lang w:bidi="fa-IR"/>
        </w:rPr>
        <w:softHyphen/>
        <w:t>گرایی فرا می</w:t>
      </w:r>
      <w:r w:rsidRPr="00B16B98">
        <w:rPr>
          <w:rStyle w:val="Char4"/>
          <w:rtl/>
          <w:lang w:bidi="fa-IR"/>
        </w:rPr>
        <w:softHyphen/>
        <w:t xml:space="preserve">خواند و پیشرفت کنونی را منکِر است ووو. </w:t>
      </w:r>
    </w:p>
    <w:p w:rsidR="00B16B98" w:rsidRPr="00B16B98" w:rsidRDefault="00B16B98" w:rsidP="00B16B98">
      <w:pPr>
        <w:autoSpaceDE w:val="0"/>
        <w:autoSpaceDN w:val="0"/>
        <w:adjustRightInd w:val="0"/>
        <w:ind w:firstLine="284"/>
        <w:jc w:val="both"/>
        <w:rPr>
          <w:rStyle w:val="Char4"/>
          <w:rtl/>
          <w:lang w:bidi="fa-IR"/>
        </w:rPr>
      </w:pPr>
      <w:r w:rsidRPr="00B16B98">
        <w:rPr>
          <w:rStyle w:val="Char4"/>
          <w:rtl/>
          <w:lang w:bidi="fa-IR"/>
        </w:rPr>
        <w:t>بر زبان آوردن واژه</w:t>
      </w:r>
      <w:r w:rsidRPr="00B16B98">
        <w:rPr>
          <w:rStyle w:val="Char4"/>
          <w:rtl/>
          <w:lang w:bidi="fa-IR"/>
        </w:rPr>
        <w:softHyphen/>
        <w:t>ای تشدّد و بازگشت به عقب و عقب</w:t>
      </w:r>
      <w:r w:rsidRPr="00B16B98">
        <w:rPr>
          <w:rStyle w:val="Char4"/>
          <w:rtl/>
          <w:lang w:bidi="fa-IR"/>
        </w:rPr>
        <w:softHyphen/>
        <w:t>ماندگی بر زبان عوام و غیر عوام بسیار راحت است. و می</w:t>
      </w:r>
      <w:r w:rsidRPr="00B16B98">
        <w:rPr>
          <w:rStyle w:val="Char4"/>
          <w:rtl/>
          <w:lang w:bidi="fa-IR"/>
        </w:rPr>
        <w:softHyphen/>
        <w:t>توان با آن به صورتِ خاص برای گروهِ سلفی و به صورت عام نسبت به تلاش برای عملِ به اسلام، تنفر و انزجار ایجاد کرد. از این رو نویسندگان و روزنامه</w:t>
      </w:r>
      <w:r w:rsidRPr="00B16B98">
        <w:rPr>
          <w:rStyle w:val="Char4"/>
          <w:rtl/>
          <w:lang w:bidi="fa-IR"/>
        </w:rPr>
        <w:softHyphen/>
        <w:t>نگاران لائیک و جناح چپ، این کلیدواژه</w:t>
      </w:r>
      <w:r w:rsidRPr="00B16B98">
        <w:rPr>
          <w:rStyle w:val="Char4"/>
          <w:rtl/>
          <w:lang w:bidi="fa-IR"/>
        </w:rPr>
        <w:softHyphen/>
        <w:t>های مغرضانه را برای زشت نشان دادن چهره</w:t>
      </w:r>
      <w:r w:rsidRPr="00B16B98">
        <w:rPr>
          <w:rStyle w:val="Char4"/>
          <w:rtl/>
          <w:lang w:bidi="fa-IR"/>
        </w:rPr>
        <w:softHyphen/>
        <w:t>ی سلفیت به صورت خاص، و برای حرکت</w:t>
      </w:r>
      <w:r w:rsidRPr="00B16B98">
        <w:rPr>
          <w:rStyle w:val="Char4"/>
          <w:rtl/>
          <w:lang w:bidi="fa-IR"/>
        </w:rPr>
        <w:softHyphen/>
        <w:t>های اسلامی به صورت عام، به کار گرفتند.</w:t>
      </w:r>
    </w:p>
    <w:p w:rsidR="00B16B98" w:rsidRPr="00B16B98" w:rsidRDefault="00B16B98" w:rsidP="00B16B98">
      <w:pPr>
        <w:autoSpaceDE w:val="0"/>
        <w:autoSpaceDN w:val="0"/>
        <w:adjustRightInd w:val="0"/>
        <w:ind w:firstLine="284"/>
        <w:jc w:val="both"/>
        <w:rPr>
          <w:rStyle w:val="Char4"/>
          <w:rtl/>
          <w:lang w:bidi="fa-IR"/>
        </w:rPr>
      </w:pPr>
      <w:r w:rsidRPr="00B16B98">
        <w:rPr>
          <w:rStyle w:val="Char4"/>
          <w:rtl/>
          <w:lang w:bidi="fa-IR"/>
        </w:rPr>
        <w:t>باید به این مسئله توجه داشت که اسلام پیشرفت را آنگونه که در بین مردم شایع است، تفسیر نمی</w:t>
      </w:r>
      <w:r w:rsidRPr="00B16B98">
        <w:rPr>
          <w:rStyle w:val="Char4"/>
          <w:rtl/>
          <w:lang w:bidi="fa-IR"/>
        </w:rPr>
        <w:softHyphen/>
        <w:t>کند. اسلام به انسان که دارای جنبه</w:t>
      </w:r>
      <w:r w:rsidRPr="00B16B98">
        <w:rPr>
          <w:rStyle w:val="Char4"/>
          <w:rtl/>
          <w:lang w:bidi="fa-IR"/>
        </w:rPr>
        <w:softHyphen/>
        <w:t>ی مادی و معنوی است به عنوان یک کیان و حقیقت متکامل می</w:t>
      </w:r>
      <w:r w:rsidRPr="00B16B98">
        <w:rPr>
          <w:rStyle w:val="Char4"/>
          <w:rtl/>
          <w:lang w:bidi="fa-IR"/>
        </w:rPr>
        <w:softHyphen/>
        <w:t xml:space="preserve">نگرد. اما تمدن غربی </w:t>
      </w:r>
      <w:r w:rsidRPr="00B16B98">
        <w:rPr>
          <w:rStyle w:val="Char4"/>
          <w:rtl/>
          <w:lang w:bidi="fa-IR"/>
        </w:rPr>
        <w:lastRenderedPageBreak/>
        <w:t xml:space="preserve">در بعد مادی و علوم تجربی پیشرفت کرده است و بالعکس، در بعد روحی دچار انحطاط و شکست شده است. </w:t>
      </w:r>
    </w:p>
    <w:p w:rsidR="00B16B98" w:rsidRPr="00B16B98" w:rsidRDefault="00B16B98" w:rsidP="00B16B98">
      <w:pPr>
        <w:autoSpaceDE w:val="0"/>
        <w:autoSpaceDN w:val="0"/>
        <w:adjustRightInd w:val="0"/>
        <w:ind w:firstLine="284"/>
        <w:jc w:val="both"/>
        <w:rPr>
          <w:rStyle w:val="Char4"/>
          <w:rtl/>
          <w:lang w:bidi="fa-IR"/>
        </w:rPr>
      </w:pPr>
      <w:r w:rsidRPr="00B16B98">
        <w:rPr>
          <w:rStyle w:val="Char4"/>
          <w:rtl/>
          <w:lang w:bidi="fa-IR"/>
        </w:rPr>
        <w:t>رشد و شکوفایی در اسلام، پیشرفتی اخلاقی است که در تمام ابعادِ حیات، اسبابِ عمران و آبادیِ مادی را به کار می</w:t>
      </w:r>
      <w:r w:rsidRPr="00B16B98">
        <w:rPr>
          <w:rStyle w:val="Char4"/>
          <w:rtl/>
          <w:lang w:bidi="fa-IR"/>
        </w:rPr>
        <w:softHyphen/>
        <w:t>گیرد. اگر به رخدادهای گذشته و معاصر تاریخ نگاهی بیندازیم، در خواهیم یافت که ملّت</w:t>
      </w:r>
      <w:r w:rsidRPr="00B16B98">
        <w:rPr>
          <w:rStyle w:val="Char4"/>
          <w:rtl/>
          <w:lang w:bidi="fa-IR"/>
        </w:rPr>
        <w:softHyphen/>
        <w:t>های ما زیر فشار استعمار غربی اروپایی، مشکلات و مصائب فراوانی را تجربه کرده</w:t>
      </w:r>
      <w:r w:rsidRPr="00B16B98">
        <w:rPr>
          <w:rStyle w:val="Char4"/>
          <w:rtl/>
          <w:lang w:bidi="fa-IR"/>
        </w:rPr>
        <w:softHyphen/>
        <w:t xml:space="preserve">اند. </w:t>
      </w:r>
    </w:p>
    <w:p w:rsidR="00B16B98" w:rsidRPr="00B16B98" w:rsidRDefault="00B16B98" w:rsidP="00B16B98">
      <w:pPr>
        <w:autoSpaceDE w:val="0"/>
        <w:autoSpaceDN w:val="0"/>
        <w:adjustRightInd w:val="0"/>
        <w:ind w:firstLine="284"/>
        <w:jc w:val="both"/>
        <w:rPr>
          <w:rStyle w:val="Char4"/>
          <w:rtl/>
          <w:lang w:bidi="fa-IR"/>
        </w:rPr>
      </w:pPr>
      <w:r w:rsidRPr="00B16B98">
        <w:rPr>
          <w:rStyle w:val="Char4"/>
          <w:rtl/>
          <w:lang w:bidi="fa-IR"/>
        </w:rPr>
        <w:t xml:space="preserve">  همیشه شاهد برخورد دوگانه</w:t>
      </w:r>
      <w:r w:rsidRPr="00B16B98">
        <w:rPr>
          <w:rStyle w:val="Char4"/>
          <w:rtl/>
          <w:lang w:bidi="fa-IR"/>
        </w:rPr>
        <w:softHyphen/>
      </w:r>
      <w:r w:rsidRPr="00B16B98">
        <w:rPr>
          <w:rStyle w:val="Char4"/>
          <w:rtl/>
          <w:lang w:bidi="fa-IR"/>
        </w:rPr>
        <w:softHyphen/>
        <w:t>ای بوده</w:t>
      </w:r>
      <w:r w:rsidRPr="00B16B98">
        <w:rPr>
          <w:rStyle w:val="Char4"/>
          <w:rtl/>
          <w:lang w:bidi="fa-IR"/>
        </w:rPr>
        <w:softHyphen/>
        <w:t>ایم که دول غرب با خودشان و با ملت</w:t>
      </w:r>
      <w:r w:rsidRPr="00B16B98">
        <w:rPr>
          <w:rStyle w:val="Char4"/>
          <w:rtl/>
          <w:lang w:bidi="fa-IR"/>
        </w:rPr>
        <w:softHyphen/>
        <w:t>های شکست خورده و مستعمره داشته</w:t>
      </w:r>
      <w:r w:rsidRPr="00B16B98">
        <w:rPr>
          <w:rStyle w:val="Char4"/>
          <w:rtl/>
          <w:lang w:bidi="fa-IR"/>
        </w:rPr>
        <w:softHyphen/>
        <w:t>اند. تنها عامل این برخورد دوگانه، فقدانِ اصولِ اخلاقی و ارزش</w:t>
      </w:r>
      <w:r w:rsidRPr="00B16B98">
        <w:rPr>
          <w:rStyle w:val="Char4"/>
          <w:rtl/>
          <w:lang w:bidi="fa-IR"/>
        </w:rPr>
        <w:softHyphen/>
        <w:t>های روحیِ تمدن غربی بوده است.</w:t>
      </w:r>
    </w:p>
    <w:p w:rsidR="00B16B98" w:rsidRPr="00B16B98" w:rsidRDefault="00B16B98" w:rsidP="00B16B98">
      <w:pPr>
        <w:autoSpaceDE w:val="0"/>
        <w:autoSpaceDN w:val="0"/>
        <w:adjustRightInd w:val="0"/>
        <w:ind w:firstLine="284"/>
        <w:jc w:val="both"/>
        <w:rPr>
          <w:rStyle w:val="Char4"/>
          <w:rtl/>
          <w:lang w:bidi="fa-IR"/>
        </w:rPr>
      </w:pPr>
      <w:r w:rsidRPr="00B16B98">
        <w:rPr>
          <w:rStyle w:val="Char4"/>
          <w:rtl/>
          <w:lang w:bidi="fa-IR"/>
        </w:rPr>
        <w:t xml:space="preserve">   ارتباط و پیوند با عقیده</w:t>
      </w:r>
      <w:r w:rsidRPr="00B16B98">
        <w:rPr>
          <w:rStyle w:val="Char4"/>
          <w:rtl/>
          <w:lang w:bidi="fa-IR"/>
        </w:rPr>
        <w:softHyphen/>
        <w:t>ی اسلامیِ صحیح، یعنی دور انداختن نمونه</w:t>
      </w:r>
      <w:r w:rsidRPr="00B16B98">
        <w:rPr>
          <w:rStyle w:val="Char4"/>
          <w:rtl/>
          <w:lang w:bidi="fa-IR"/>
        </w:rPr>
        <w:softHyphen/>
        <w:t>ی فعلی تمدن غربی. و این به معنای نادیده گرفتن پیشرفت علمی غرب نیست. چرا که میان بهره</w:t>
      </w:r>
      <w:r w:rsidRPr="00B16B98">
        <w:rPr>
          <w:rStyle w:val="Char4"/>
          <w:rtl/>
          <w:lang w:bidi="fa-IR"/>
        </w:rPr>
        <w:softHyphen/>
        <w:t>گیری از نتایج علمیِ تمدنِ غربی و میان پذیرش عناصر تمدن غرب و بینش</w:t>
      </w:r>
      <w:r w:rsidRPr="00B16B98">
        <w:rPr>
          <w:rStyle w:val="Char4"/>
          <w:rtl/>
          <w:lang w:bidi="fa-IR"/>
        </w:rPr>
        <w:softHyphen/>
        <w:t xml:space="preserve">های عقیدتی و نظریات فلسفیِ این تمدن در زندگی، تفاوت بسیاری است.  </w:t>
      </w:r>
    </w:p>
    <w:p w:rsidR="00B16B98" w:rsidRPr="00B16B98" w:rsidRDefault="00B16B98" w:rsidP="00B16B98">
      <w:pPr>
        <w:autoSpaceDE w:val="0"/>
        <w:autoSpaceDN w:val="0"/>
        <w:adjustRightInd w:val="0"/>
        <w:ind w:firstLine="284"/>
        <w:jc w:val="both"/>
        <w:rPr>
          <w:rStyle w:val="Char4"/>
          <w:rtl/>
          <w:lang w:bidi="fa-IR"/>
        </w:rPr>
      </w:pPr>
      <w:r w:rsidRPr="00B16B98">
        <w:rPr>
          <w:rStyle w:val="Char4"/>
          <w:rtl/>
          <w:lang w:bidi="fa-IR"/>
        </w:rPr>
        <w:t xml:space="preserve">  چون در بحث</w:t>
      </w:r>
      <w:r w:rsidRPr="00B16B98">
        <w:rPr>
          <w:rStyle w:val="Char4"/>
          <w:rtl/>
          <w:lang w:bidi="fa-IR"/>
        </w:rPr>
        <w:softHyphen/>
        <w:t>های علمی و اکتشافات، وطن و تابعیت و ملّیت، معنایی ندارد. این فقط نتیجه</w:t>
      </w:r>
      <w:r w:rsidRPr="00B16B98">
        <w:rPr>
          <w:rStyle w:val="Char4"/>
          <w:rtl/>
          <w:lang w:bidi="fa-IR"/>
        </w:rPr>
        <w:softHyphen/>
        <w:t>ی زحماتِ بشری با ملیّت</w:t>
      </w:r>
      <w:r w:rsidRPr="00B16B98">
        <w:rPr>
          <w:rStyle w:val="Char4"/>
          <w:rtl/>
          <w:lang w:bidi="fa-IR"/>
        </w:rPr>
        <w:softHyphen/>
        <w:t xml:space="preserve">ها و کشورهای مختلف است. در گذشته ما مسلمانان در پیشرفت علمی برای تمام بشریت، شرکت داشته و تلاش بسیار زیاد </w:t>
      </w:r>
      <w:r w:rsidR="004B7773">
        <w:rPr>
          <w:rStyle w:val="Char4"/>
          <w:rtl/>
          <w:lang w:bidi="fa-IR"/>
        </w:rPr>
        <w:t>و غیر قابل انکاری را عرضه داشته</w:t>
      </w:r>
      <w:r w:rsidR="004B7773">
        <w:rPr>
          <w:rStyle w:val="Char4"/>
          <w:rFonts w:hint="cs"/>
          <w:rtl/>
          <w:lang w:bidi="fa-IR"/>
        </w:rPr>
        <w:t>‌</w:t>
      </w:r>
      <w:r w:rsidRPr="00B16B98">
        <w:rPr>
          <w:rStyle w:val="Char4"/>
          <w:rtl/>
          <w:lang w:bidi="fa-IR"/>
        </w:rPr>
        <w:t>ایم.</w:t>
      </w:r>
    </w:p>
    <w:p w:rsidR="00B16B98" w:rsidRPr="00B16B98" w:rsidRDefault="00B16B98" w:rsidP="00B16B98">
      <w:pPr>
        <w:autoSpaceDE w:val="0"/>
        <w:autoSpaceDN w:val="0"/>
        <w:adjustRightInd w:val="0"/>
        <w:ind w:firstLine="284"/>
        <w:jc w:val="both"/>
        <w:rPr>
          <w:rStyle w:val="Char4"/>
          <w:rtl/>
          <w:lang w:bidi="fa-IR"/>
        </w:rPr>
      </w:pPr>
      <w:r w:rsidRPr="00B16B98">
        <w:rPr>
          <w:rStyle w:val="Char4"/>
          <w:rtl/>
          <w:lang w:bidi="fa-IR"/>
        </w:rPr>
        <w:t xml:space="preserve">  مشکل ما با تمدنِ غربی نهفته در اختلاف ریشه</w:t>
      </w:r>
      <w:r w:rsidRPr="00B16B98">
        <w:rPr>
          <w:rStyle w:val="Char4"/>
          <w:rtl/>
          <w:lang w:bidi="fa-IR"/>
        </w:rPr>
        <w:softHyphen/>
        <w:t>ای ما با آنان در اصول بنیادینی است که شامل عقیده</w:t>
      </w:r>
      <w:r w:rsidRPr="00B16B98">
        <w:rPr>
          <w:rStyle w:val="Char4"/>
          <w:rtl/>
          <w:lang w:bidi="fa-IR"/>
        </w:rPr>
        <w:softHyphen/>
        <w:t xml:space="preserve">ی توحید و ایمان به الله </w:t>
      </w:r>
      <w:r w:rsidR="00F1336E" w:rsidRPr="00F1336E">
        <w:rPr>
          <w:rFonts w:ascii="Tahoma" w:hAnsi="Tahoma" w:cs="CTraditional Arabic"/>
          <w:color w:val="000000" w:themeColor="text1"/>
          <w:rtl/>
          <w:lang w:bidi="fa-IR"/>
        </w:rPr>
        <w:t>ﻷ</w:t>
      </w:r>
      <w:r w:rsidRPr="00B16B98">
        <w:rPr>
          <w:rStyle w:val="Char4"/>
          <w:rtl/>
          <w:lang w:bidi="fa-IR"/>
        </w:rPr>
        <w:t xml:space="preserve"> می</w:t>
      </w:r>
      <w:r w:rsidRPr="00B16B98">
        <w:rPr>
          <w:rStyle w:val="Char4"/>
          <w:rtl/>
          <w:lang w:bidi="fa-IR"/>
        </w:rPr>
        <w:softHyphen/>
        <w:t>شود. و نیز در یکتا دانستن الله</w:t>
      </w:r>
      <w:r w:rsidRPr="004E4849">
        <w:rPr>
          <w:rFonts w:ascii="Tahoma" w:hAnsi="Tahoma" w:cs="CTraditional Arabic"/>
          <w:color w:val="000000" w:themeColor="text1"/>
          <w:rtl/>
          <w:lang w:bidi="fa-IR"/>
        </w:rPr>
        <w:t>أ</w:t>
      </w:r>
      <w:r w:rsidRPr="00B16B98">
        <w:rPr>
          <w:rStyle w:val="Char4"/>
          <w:rtl/>
          <w:lang w:bidi="fa-IR"/>
        </w:rPr>
        <w:t xml:space="preserve"> در توحید الوهیت، ربوبیت، حقیقت و ماهیّت انسان، هدف از آفرینش او و بیان نتیجه</w:t>
      </w:r>
      <w:r w:rsidRPr="00B16B98">
        <w:rPr>
          <w:rStyle w:val="Char4"/>
          <w:rtl/>
          <w:lang w:bidi="fa-IR"/>
        </w:rPr>
        <w:softHyphen/>
        <w:t>ی کارش در آخرت است. هم</w:t>
      </w:r>
      <w:r w:rsidRPr="00B16B98">
        <w:rPr>
          <w:rStyle w:val="Char4"/>
          <w:rtl/>
          <w:lang w:bidi="fa-IR"/>
        </w:rPr>
        <w:softHyphen/>
        <w:t>چنین اختلاف ما با آنان بر سر وسایلی است که انسان برای پیمودنِ بهترین راه</w:t>
      </w:r>
      <w:r w:rsidRPr="00B16B98">
        <w:rPr>
          <w:rStyle w:val="Char4"/>
          <w:rtl/>
          <w:lang w:bidi="fa-IR"/>
        </w:rPr>
        <w:softHyphen/>
        <w:t>های ممکن در زندگی و برای ترقّی، آن را به کار می</w:t>
      </w:r>
      <w:r w:rsidRPr="00B16B98">
        <w:rPr>
          <w:rStyle w:val="Char4"/>
          <w:rtl/>
          <w:lang w:bidi="fa-IR"/>
        </w:rPr>
        <w:softHyphen/>
        <w:t>گیرد.</w:t>
      </w:r>
    </w:p>
    <w:p w:rsidR="00B16B98" w:rsidRPr="00B16B98" w:rsidRDefault="00B16B98" w:rsidP="00B16B98">
      <w:pPr>
        <w:autoSpaceDE w:val="0"/>
        <w:autoSpaceDN w:val="0"/>
        <w:adjustRightInd w:val="0"/>
        <w:ind w:firstLine="284"/>
        <w:jc w:val="both"/>
        <w:rPr>
          <w:rStyle w:val="Char4"/>
          <w:rtl/>
          <w:lang w:bidi="fa-IR"/>
        </w:rPr>
      </w:pPr>
      <w:r w:rsidRPr="00B16B98">
        <w:rPr>
          <w:rStyle w:val="Char4"/>
          <w:rtl/>
          <w:lang w:bidi="fa-IR"/>
        </w:rPr>
        <w:lastRenderedPageBreak/>
        <w:t xml:space="preserve">  بر امت اسلامی است که مزین به ویژگی</w:t>
      </w:r>
      <w:r w:rsidRPr="00B16B98">
        <w:rPr>
          <w:rStyle w:val="Char4"/>
          <w:rtl/>
          <w:lang w:bidi="fa-IR"/>
        </w:rPr>
        <w:softHyphen/>
        <w:t>هایی باشد که او را از دیگر امت ها جدا سازد. و با پایبندی به عقاید و شریعت اسلامی خود، امتی بسازد که قبل از تولیدات مادی، در عقاید و ارزش</w:t>
      </w:r>
      <w:r w:rsidRPr="00B16B98">
        <w:rPr>
          <w:rStyle w:val="Char4"/>
          <w:rtl/>
          <w:lang w:bidi="fa-IR"/>
        </w:rPr>
        <w:softHyphen/>
        <w:t>ها و سلوکش پیشرو بوده و مقام اوّل را احراز نماید.</w:t>
      </w:r>
    </w:p>
    <w:p w:rsidR="00B16B98" w:rsidRPr="00213645" w:rsidRDefault="00B16B98" w:rsidP="00213645">
      <w:pPr>
        <w:pStyle w:val="a2"/>
        <w:rPr>
          <w:rStyle w:val="Char5"/>
          <w:rFonts w:ascii="IRZar" w:hAnsi="IRZar" w:cs="IRZar"/>
          <w:b/>
          <w:bCs/>
          <w:rtl/>
        </w:rPr>
      </w:pPr>
      <w:bookmarkStart w:id="55" w:name="_Toc440567403"/>
      <w:r w:rsidRPr="00213645">
        <w:rPr>
          <w:rStyle w:val="Char5"/>
          <w:rFonts w:ascii="IRZar" w:hAnsi="IRZar" w:cs="IRZar"/>
          <w:b/>
          <w:bCs/>
          <w:rtl/>
        </w:rPr>
        <w:t>س47: از نظر سلفی</w:t>
      </w:r>
      <w:r w:rsidRPr="00213645">
        <w:rPr>
          <w:rStyle w:val="Char5"/>
          <w:rFonts w:ascii="IRZar" w:hAnsi="IRZar" w:cs="IRZar"/>
          <w:b/>
          <w:bCs/>
          <w:rtl/>
        </w:rPr>
        <w:softHyphen/>
        <w:t>ها نوسازی و تلاش دینی چگونه صورت می</w:t>
      </w:r>
      <w:r w:rsidRPr="00213645">
        <w:rPr>
          <w:rStyle w:val="Char5"/>
          <w:rFonts w:ascii="IRZar" w:hAnsi="IRZar" w:cs="IRZar"/>
          <w:b/>
          <w:bCs/>
          <w:rtl/>
        </w:rPr>
        <w:softHyphen/>
        <w:t>گیرد؟</w:t>
      </w:r>
      <w:bookmarkEnd w:id="55"/>
    </w:p>
    <w:p w:rsidR="00B16B98" w:rsidRPr="00B16B98" w:rsidRDefault="00B16B98" w:rsidP="00B16B98">
      <w:pPr>
        <w:autoSpaceDE w:val="0"/>
        <w:autoSpaceDN w:val="0"/>
        <w:adjustRightInd w:val="0"/>
        <w:ind w:firstLine="284"/>
        <w:jc w:val="both"/>
        <w:rPr>
          <w:rStyle w:val="Char4"/>
          <w:rtl/>
          <w:lang w:bidi="fa-IR"/>
        </w:rPr>
      </w:pPr>
      <w:r w:rsidRPr="00B16B98">
        <w:rPr>
          <w:rStyle w:val="Char4"/>
          <w:rtl/>
          <w:lang w:bidi="fa-IR"/>
        </w:rPr>
        <w:t xml:space="preserve">  </w:t>
      </w:r>
      <w:r w:rsidRPr="00B16B98">
        <w:rPr>
          <w:rStyle w:val="Char4"/>
          <w:u w:val="single"/>
          <w:rtl/>
          <w:lang w:bidi="fa-IR"/>
        </w:rPr>
        <w:t>نوسازی در مفهومِ سلفی</w:t>
      </w:r>
      <w:r w:rsidRPr="00B16B98">
        <w:rPr>
          <w:rStyle w:val="Char4"/>
          <w:rtl/>
          <w:lang w:bidi="fa-IR"/>
        </w:rPr>
        <w:t xml:space="preserve"> یعنی پالایش و پاک کردن دین از هر شائبه و شبهه</w:t>
      </w:r>
      <w:r w:rsidRPr="00B16B98">
        <w:rPr>
          <w:rStyle w:val="Char4"/>
          <w:rtl/>
          <w:lang w:bidi="fa-IR"/>
        </w:rPr>
        <w:softHyphen/>
        <w:t>ای که در اذهان و رفتار مردم بوجود آمده است. تا دین در زندگی مردم دوباره به حالت زلال و روشنی روز اولش برگردد.</w:t>
      </w:r>
    </w:p>
    <w:p w:rsidR="00B16B98" w:rsidRPr="00B16B98" w:rsidRDefault="00B16B98" w:rsidP="00B16B98">
      <w:pPr>
        <w:autoSpaceDE w:val="0"/>
        <w:autoSpaceDN w:val="0"/>
        <w:adjustRightInd w:val="0"/>
        <w:ind w:firstLine="284"/>
        <w:jc w:val="both"/>
        <w:rPr>
          <w:rStyle w:val="Char4"/>
          <w:rtl/>
          <w:lang w:bidi="fa-IR"/>
        </w:rPr>
      </w:pPr>
      <w:r w:rsidRPr="00B16B98">
        <w:rPr>
          <w:rStyle w:val="Char4"/>
          <w:rtl/>
          <w:lang w:bidi="fa-IR"/>
        </w:rPr>
        <w:t xml:space="preserve">  و منظور از </w:t>
      </w:r>
      <w:r w:rsidRPr="00B16B98">
        <w:rPr>
          <w:rStyle w:val="Char4"/>
          <w:u w:val="single"/>
          <w:rtl/>
          <w:lang w:bidi="fa-IR"/>
        </w:rPr>
        <w:t>تلاش دینی</w:t>
      </w:r>
      <w:r w:rsidRPr="00B16B98">
        <w:rPr>
          <w:rStyle w:val="Char4"/>
          <w:rtl/>
          <w:lang w:bidi="fa-IR"/>
        </w:rPr>
        <w:t xml:space="preserve"> عملیاتی است که با آن زندگیِ جدیدِ انسان</w:t>
      </w:r>
      <w:r w:rsidRPr="00B16B98">
        <w:rPr>
          <w:rStyle w:val="Char4"/>
          <w:rtl/>
          <w:lang w:bidi="fa-IR"/>
        </w:rPr>
        <w:softHyphen/>
        <w:t>ها به کمک احکام شرعی، پوشش داده می</w:t>
      </w:r>
      <w:r w:rsidRPr="00B16B98">
        <w:rPr>
          <w:rStyle w:val="Char4"/>
          <w:rtl/>
          <w:lang w:bidi="fa-IR"/>
        </w:rPr>
        <w:softHyphen/>
        <w:t xml:space="preserve">شود. این </w:t>
      </w:r>
      <w:r w:rsidRPr="00B16B98">
        <w:rPr>
          <w:rStyle w:val="Char4"/>
          <w:u w:val="single"/>
          <w:rtl/>
          <w:lang w:bidi="fa-IR"/>
        </w:rPr>
        <w:t>تلاش</w:t>
      </w:r>
      <w:r w:rsidRPr="00B16B98">
        <w:rPr>
          <w:rStyle w:val="Char4"/>
          <w:rtl/>
          <w:lang w:bidi="fa-IR"/>
        </w:rPr>
        <w:t>، حرکت زنده و پویایی است که میان واقعیتِ حیاتِ بشری در هر زمان و میان آموزه</w:t>
      </w:r>
      <w:r w:rsidRPr="00B16B98">
        <w:rPr>
          <w:rStyle w:val="Char4"/>
          <w:rtl/>
          <w:lang w:bidi="fa-IR"/>
        </w:rPr>
        <w:softHyphen/>
        <w:t>های شرعی که در قرآن و سنت آمده است، پیوند و اتصال ایجاد می</w:t>
      </w:r>
      <w:r w:rsidRPr="00B16B98">
        <w:rPr>
          <w:rStyle w:val="Char4"/>
          <w:rtl/>
          <w:lang w:bidi="fa-IR"/>
        </w:rPr>
        <w:softHyphen/>
        <w:t xml:space="preserve">کند. </w:t>
      </w:r>
    </w:p>
    <w:p w:rsidR="00B16B98" w:rsidRPr="00B16B98" w:rsidRDefault="00B16B98" w:rsidP="00B16B98">
      <w:pPr>
        <w:autoSpaceDE w:val="0"/>
        <w:autoSpaceDN w:val="0"/>
        <w:adjustRightInd w:val="0"/>
        <w:ind w:firstLine="284"/>
        <w:jc w:val="both"/>
        <w:rPr>
          <w:rStyle w:val="Char4"/>
          <w:rtl/>
          <w:lang w:bidi="fa-IR"/>
        </w:rPr>
      </w:pPr>
      <w:r w:rsidRPr="00B16B98">
        <w:rPr>
          <w:rStyle w:val="Char4"/>
          <w:rtl/>
          <w:lang w:bidi="fa-IR"/>
        </w:rPr>
        <w:t xml:space="preserve">  پس وقتی مضمون و محتوای سلفیت بازگرداندن زندگیِ بشر در</w:t>
      </w:r>
      <w:r w:rsidR="004B7773">
        <w:rPr>
          <w:rStyle w:val="Char4"/>
          <w:rtl/>
          <w:lang w:bidi="fa-IR"/>
        </w:rPr>
        <w:t xml:space="preserve"> تمام تغییرات و دگرگونی</w:t>
      </w:r>
      <w:r w:rsidR="004B7773">
        <w:rPr>
          <w:rStyle w:val="Char4"/>
          <w:rtl/>
          <w:lang w:bidi="fa-IR"/>
        </w:rPr>
        <w:softHyphen/>
        <w:t>هایش به</w:t>
      </w:r>
      <w:r w:rsidR="004B7773">
        <w:rPr>
          <w:rStyle w:val="Char4"/>
          <w:rFonts w:hint="cs"/>
          <w:rtl/>
          <w:lang w:bidi="fa-IR"/>
        </w:rPr>
        <w:t>‌</w:t>
      </w:r>
      <w:r w:rsidRPr="00B16B98">
        <w:rPr>
          <w:rStyle w:val="Char4"/>
          <w:rtl/>
          <w:lang w:bidi="fa-IR"/>
        </w:rPr>
        <w:t xml:space="preserve">سوی قرآن و سنت است، </w:t>
      </w:r>
      <w:r w:rsidRPr="00B16B98">
        <w:rPr>
          <w:rStyle w:val="Char4"/>
          <w:u w:val="single"/>
          <w:rtl/>
          <w:lang w:bidi="fa-IR"/>
        </w:rPr>
        <w:t>نوسازی و تلاش</w:t>
      </w:r>
      <w:r w:rsidRPr="00B16B98">
        <w:rPr>
          <w:rStyle w:val="Char4"/>
          <w:rtl/>
          <w:lang w:bidi="fa-IR"/>
        </w:rPr>
        <w:t xml:space="preserve">، عناصرِ فعال برای محقق نمودن این برنامه است. </w:t>
      </w:r>
    </w:p>
    <w:p w:rsidR="00B16B98" w:rsidRPr="00213645" w:rsidRDefault="00B16B98" w:rsidP="00B16B98">
      <w:pPr>
        <w:autoSpaceDE w:val="0"/>
        <w:autoSpaceDN w:val="0"/>
        <w:adjustRightInd w:val="0"/>
        <w:ind w:firstLine="284"/>
        <w:jc w:val="both"/>
        <w:rPr>
          <w:rStyle w:val="Char4"/>
          <w:spacing w:val="-4"/>
          <w:rtl/>
          <w:lang w:bidi="fa-IR"/>
        </w:rPr>
      </w:pPr>
      <w:r w:rsidRPr="00213645">
        <w:rPr>
          <w:rStyle w:val="Char4"/>
          <w:spacing w:val="-4"/>
          <w:rtl/>
          <w:lang w:bidi="fa-IR"/>
        </w:rPr>
        <w:t xml:space="preserve">  سلفیت که همان دعوت به بازگشتن به اصول اولیه</w:t>
      </w:r>
      <w:r w:rsidRPr="00213645">
        <w:rPr>
          <w:rStyle w:val="Char4"/>
          <w:spacing w:val="-4"/>
          <w:rtl/>
          <w:lang w:bidi="fa-IR"/>
        </w:rPr>
        <w:softHyphen/>
        <w:t>ی اسلامی است، در نظر ندارد که نسخه و کپی محض و بی</w:t>
      </w:r>
      <w:r w:rsidRPr="00213645">
        <w:rPr>
          <w:rStyle w:val="Char4"/>
          <w:spacing w:val="-4"/>
          <w:rtl/>
          <w:lang w:bidi="fa-IR"/>
        </w:rPr>
        <w:softHyphen/>
        <w:t>چون و چرای سلف باشد، بلکه به این معناست که ما روش و برنامه</w:t>
      </w:r>
      <w:r w:rsidRPr="00213645">
        <w:rPr>
          <w:rStyle w:val="Char4"/>
          <w:spacing w:val="-4"/>
          <w:rtl/>
          <w:lang w:bidi="fa-IR"/>
        </w:rPr>
        <w:softHyphen/>
        <w:t>ی آنان در فهم و رفتار و تعاملشان با دین و زندگی را، برگزینیم. با توجه به چنین رویکردی، سلفیت یعنی هم</w:t>
      </w:r>
      <w:r w:rsidRPr="00213645">
        <w:rPr>
          <w:rStyle w:val="Char4"/>
          <w:spacing w:val="-4"/>
          <w:rtl/>
          <w:lang w:bidi="fa-IR"/>
        </w:rPr>
        <w:softHyphen/>
        <w:t>زیستی با جهان معاصر و همراهی با پیشرفت</w:t>
      </w:r>
      <w:r w:rsidRPr="00213645">
        <w:rPr>
          <w:rStyle w:val="Char4"/>
          <w:spacing w:val="-4"/>
          <w:rtl/>
          <w:lang w:bidi="fa-IR"/>
        </w:rPr>
        <w:softHyphen/>
        <w:t xml:space="preserve">ها و رهایی از قید و بندِ جمودِ فکری و تقلید. </w:t>
      </w:r>
    </w:p>
    <w:p w:rsidR="00B16B98" w:rsidRPr="00B16B98" w:rsidRDefault="00B16B98" w:rsidP="00B16B98">
      <w:pPr>
        <w:autoSpaceDE w:val="0"/>
        <w:autoSpaceDN w:val="0"/>
        <w:adjustRightInd w:val="0"/>
        <w:ind w:firstLine="284"/>
        <w:jc w:val="both"/>
        <w:rPr>
          <w:rStyle w:val="Char4"/>
          <w:rtl/>
          <w:lang w:bidi="fa-IR"/>
        </w:rPr>
      </w:pPr>
      <w:r w:rsidRPr="00B16B98">
        <w:rPr>
          <w:rStyle w:val="Char4"/>
          <w:rtl/>
          <w:lang w:bidi="fa-IR"/>
        </w:rPr>
        <w:t xml:space="preserve">  پیروان گرایشِ سلفی بر این باور نیستند که درشکه و کالسکه را به عقب برگردانند و نیز پایبند تمام جوانب زندگی به روش گذشته نیستند؛ بلکه تأکید دارند با پیشرفت</w:t>
      </w:r>
      <w:r w:rsidRPr="00B16B98">
        <w:rPr>
          <w:rStyle w:val="Char4"/>
          <w:rtl/>
          <w:lang w:bidi="fa-IR"/>
        </w:rPr>
        <w:softHyphen/>
        <w:t xml:space="preserve">های فرهنگی روز باید به پیش تاخت. لیکن برای </w:t>
      </w:r>
      <w:r w:rsidRPr="00B16B98">
        <w:rPr>
          <w:rStyle w:val="Char4"/>
          <w:rtl/>
          <w:lang w:bidi="fa-IR"/>
        </w:rPr>
        <w:lastRenderedPageBreak/>
        <w:t>تغییر و دگرگونی چارچوبی عام طراحی می</w:t>
      </w:r>
      <w:r w:rsidRPr="00B16B98">
        <w:rPr>
          <w:rStyle w:val="Char4"/>
          <w:rtl/>
          <w:lang w:bidi="fa-IR"/>
        </w:rPr>
        <w:softHyphen/>
        <w:t>کنند که وحی الاهی آن را مدیریت می</w:t>
      </w:r>
      <w:r w:rsidRPr="00B16B98">
        <w:rPr>
          <w:rStyle w:val="Char4"/>
          <w:rtl/>
          <w:lang w:bidi="fa-IR"/>
        </w:rPr>
        <w:softHyphen/>
        <w:t>کند. وحیی که شایسته است روحِ جهان کنونی و دستور کلی آن را ترسیم نماید؛ چنانکه در عصرهای طلایی این</w:t>
      </w:r>
      <w:r w:rsidRPr="00B16B98">
        <w:rPr>
          <w:rStyle w:val="Char4"/>
          <w:rtl/>
          <w:lang w:bidi="fa-IR"/>
        </w:rPr>
        <w:softHyphen/>
        <w:t xml:space="preserve">گونه بود. </w:t>
      </w:r>
    </w:p>
    <w:p w:rsidR="00B16B98" w:rsidRPr="00B16B98" w:rsidRDefault="00B16B98" w:rsidP="00B16B98">
      <w:pPr>
        <w:autoSpaceDE w:val="0"/>
        <w:autoSpaceDN w:val="0"/>
        <w:adjustRightInd w:val="0"/>
        <w:ind w:firstLine="284"/>
        <w:jc w:val="both"/>
        <w:rPr>
          <w:rStyle w:val="Char4"/>
          <w:rtl/>
          <w:lang w:bidi="fa-IR"/>
        </w:rPr>
      </w:pPr>
      <w:r w:rsidRPr="00B16B98">
        <w:rPr>
          <w:rStyle w:val="Char4"/>
          <w:rtl/>
          <w:lang w:bidi="fa-IR"/>
        </w:rPr>
        <w:t xml:space="preserve">  در نتیجه دشمنان دعوت سلفی به صورت خاص، و دشمنان اسلام به طور عام، پنداشتند این دعوت، دعوتی است که بر مبنای برگشت به عقب و واپس</w:t>
      </w:r>
      <w:r w:rsidRPr="00B16B98">
        <w:rPr>
          <w:rStyle w:val="Char4"/>
          <w:rtl/>
          <w:lang w:bidi="fa-IR"/>
        </w:rPr>
        <w:softHyphen/>
        <w:t>گرایی کار می</w:t>
      </w:r>
      <w:r w:rsidRPr="00B16B98">
        <w:rPr>
          <w:rStyle w:val="Char4"/>
          <w:rtl/>
          <w:lang w:bidi="fa-IR"/>
        </w:rPr>
        <w:softHyphen/>
        <w:t>کند و پیشرفت فرهنگی و مدنیّت مدرن را نمی</w:t>
      </w:r>
      <w:r w:rsidRPr="00B16B98">
        <w:rPr>
          <w:rStyle w:val="Char4"/>
          <w:rtl/>
          <w:lang w:bidi="fa-IR"/>
        </w:rPr>
        <w:softHyphen/>
        <w:t xml:space="preserve">پذیرد. وَه چه پندار غلطی! سلفیت هرگز با ترقی و شکوفایی در تعارض نیست. </w:t>
      </w:r>
    </w:p>
    <w:p w:rsidR="00B16B98" w:rsidRPr="00B16B98" w:rsidRDefault="00B16B98" w:rsidP="00B16B98">
      <w:pPr>
        <w:autoSpaceDE w:val="0"/>
        <w:autoSpaceDN w:val="0"/>
        <w:adjustRightInd w:val="0"/>
        <w:ind w:firstLine="284"/>
        <w:jc w:val="both"/>
        <w:rPr>
          <w:rStyle w:val="Char4"/>
          <w:rtl/>
          <w:lang w:bidi="fa-IR"/>
        </w:rPr>
      </w:pPr>
      <w:r w:rsidRPr="00B16B98">
        <w:rPr>
          <w:rStyle w:val="Char4"/>
          <w:rtl/>
          <w:lang w:bidi="fa-IR"/>
        </w:rPr>
        <w:t xml:space="preserve">  سلفیت محصور در یک برهه</w:t>
      </w:r>
      <w:r w:rsidRPr="00B16B98">
        <w:rPr>
          <w:rStyle w:val="Char4"/>
          <w:rtl/>
          <w:lang w:bidi="fa-IR"/>
        </w:rPr>
        <w:softHyphen/>
        <w:t xml:space="preserve"> تاریخیِ معین نیست؛ از دیرباز تا عصر حاضر امتداد دارد. از مسیرِ سلفیّت قادر خواهیم بود در عقیده</w:t>
      </w:r>
      <w:r w:rsidRPr="00B16B98">
        <w:rPr>
          <w:rStyle w:val="Char4"/>
          <w:rtl/>
          <w:lang w:bidi="fa-IR"/>
        </w:rPr>
        <w:softHyphen/>
        <w:t>ی اسلامی به برداشتی صحیح نایل آییم؛ چنان</w:t>
      </w:r>
      <w:r w:rsidRPr="00B16B98">
        <w:rPr>
          <w:rStyle w:val="Char4"/>
          <w:rtl/>
          <w:lang w:bidi="fa-IR"/>
        </w:rPr>
        <w:softHyphen/>
        <w:t>که گذشتگان نیکمان بدان دست یافتند.</w:t>
      </w:r>
    </w:p>
    <w:p w:rsidR="00B16B98" w:rsidRPr="00B16B98" w:rsidRDefault="004B7773" w:rsidP="004B7773">
      <w:pPr>
        <w:autoSpaceDE w:val="0"/>
        <w:autoSpaceDN w:val="0"/>
        <w:adjustRightInd w:val="0"/>
        <w:ind w:firstLine="284"/>
        <w:jc w:val="both"/>
        <w:rPr>
          <w:rStyle w:val="Char4"/>
          <w:rtl/>
          <w:lang w:bidi="fa-IR"/>
        </w:rPr>
      </w:pPr>
      <w:r>
        <w:rPr>
          <w:rStyle w:val="Char4"/>
          <w:rtl/>
          <w:lang w:bidi="fa-IR"/>
        </w:rPr>
        <w:t xml:space="preserve">  اقتدا و انتسابمان به سلف </w:t>
      </w:r>
      <w:r>
        <w:rPr>
          <w:rStyle w:val="Char4"/>
          <w:rFonts w:hint="cs"/>
          <w:rtl/>
          <w:lang w:bidi="fa-IR"/>
        </w:rPr>
        <w:t>«</w:t>
      </w:r>
      <w:r w:rsidR="00B16B98" w:rsidRPr="00B16B98">
        <w:rPr>
          <w:rStyle w:val="Char4"/>
          <w:rtl/>
          <w:lang w:bidi="fa-IR"/>
        </w:rPr>
        <w:t>خواهان ترّقی و رُشدی است که ما را به سطح آنان برساند، نه بازگشت به دورانی که آنان می</w:t>
      </w:r>
      <w:r w:rsidR="00B16B98" w:rsidRPr="00B16B98">
        <w:rPr>
          <w:rStyle w:val="Char4"/>
          <w:rtl/>
          <w:lang w:bidi="fa-IR"/>
        </w:rPr>
        <w:softHyphen/>
        <w:t>زیستند و به وسایل و ادوات آن دوران. پس پیروی ما از ایشان، در ارزش</w:t>
      </w:r>
      <w:r w:rsidR="00B16B98" w:rsidRPr="00B16B98">
        <w:rPr>
          <w:rStyle w:val="Char4"/>
          <w:rtl/>
          <w:lang w:bidi="fa-IR"/>
        </w:rPr>
        <w:softHyphen/>
        <w:t>ها و هنجارهایی است که آنان محقَّق نمودند و به خاطر آن زیستند. نه اقتدا به وسایلی که آن را به کار گرفتند</w:t>
      </w:r>
      <w:r>
        <w:rPr>
          <w:rStyle w:val="Char4"/>
          <w:rFonts w:hint="cs"/>
          <w:rtl/>
          <w:lang w:bidi="fa-IR"/>
        </w:rPr>
        <w:t>»</w:t>
      </w:r>
      <w:r w:rsidR="00B16B98" w:rsidRPr="00156B8C">
        <w:rPr>
          <w:rStyle w:val="FootnoteReference"/>
          <w:rFonts w:cs="IRNazli"/>
          <w:rtl/>
          <w:lang w:bidi="fa-IR"/>
        </w:rPr>
        <w:footnoteReference w:id="50"/>
      </w:r>
      <w:r w:rsidR="00B16B98" w:rsidRPr="00B16B98">
        <w:rPr>
          <w:rStyle w:val="Char4"/>
          <w:rtl/>
          <w:lang w:bidi="fa-IR"/>
        </w:rPr>
        <w:t>.</w:t>
      </w:r>
    </w:p>
    <w:p w:rsidR="00B16B98" w:rsidRPr="00B16B98" w:rsidRDefault="00B16B98" w:rsidP="00B16B98">
      <w:pPr>
        <w:autoSpaceDE w:val="0"/>
        <w:autoSpaceDN w:val="0"/>
        <w:adjustRightInd w:val="0"/>
        <w:ind w:firstLine="284"/>
        <w:jc w:val="both"/>
        <w:rPr>
          <w:rStyle w:val="Char4"/>
          <w:rtl/>
          <w:lang w:bidi="fa-IR"/>
        </w:rPr>
      </w:pPr>
      <w:r w:rsidRPr="00B16B98">
        <w:rPr>
          <w:rStyle w:val="Char4"/>
          <w:rtl/>
          <w:lang w:bidi="fa-IR"/>
        </w:rPr>
        <w:t xml:space="preserve">  پس سلفیت کاشته</w:t>
      </w:r>
      <w:r w:rsidRPr="00B16B98">
        <w:rPr>
          <w:rStyle w:val="Char4"/>
          <w:rtl/>
          <w:lang w:bidi="fa-IR"/>
        </w:rPr>
        <w:softHyphen/>
        <w:t>ای برای گذشته در زمین کنونی و معاصر نیست؛ بلکه سلفیت یعنی عمل به ارزشهای صحیح اسلامی برای اصلاح دین و دنیا.</w:t>
      </w:r>
    </w:p>
    <w:p w:rsidR="00B16B98" w:rsidRPr="00B16B98" w:rsidRDefault="00B16B98" w:rsidP="004B7773">
      <w:pPr>
        <w:widowControl w:val="0"/>
        <w:autoSpaceDE w:val="0"/>
        <w:autoSpaceDN w:val="0"/>
        <w:adjustRightInd w:val="0"/>
        <w:ind w:firstLine="284"/>
        <w:jc w:val="both"/>
        <w:rPr>
          <w:rStyle w:val="Char4"/>
          <w:rtl/>
          <w:lang w:bidi="fa-IR"/>
        </w:rPr>
      </w:pPr>
      <w:r w:rsidRPr="00B16B98">
        <w:rPr>
          <w:rStyle w:val="Char4"/>
          <w:rtl/>
          <w:lang w:bidi="fa-IR"/>
        </w:rPr>
        <w:t xml:space="preserve">  در نتیجه چنین باوری که سلفیت </w:t>
      </w:r>
      <w:r w:rsidR="004B7773">
        <w:rPr>
          <w:rFonts w:ascii="Traditional Arabic" w:hAnsi="Traditional Arabic" w:cs="Times New Roman" w:hint="cs"/>
          <w:color w:val="000000" w:themeColor="text1"/>
          <w:rtl/>
          <w:lang w:bidi="fa-IR"/>
        </w:rPr>
        <w:t>(</w:t>
      </w:r>
      <w:r w:rsidRPr="00B16B98">
        <w:rPr>
          <w:rStyle w:val="Char4"/>
          <w:rtl/>
          <w:lang w:bidi="fa-IR"/>
        </w:rPr>
        <w:t>یک گذار و مرحله</w:t>
      </w:r>
      <w:r w:rsidRPr="00B16B98">
        <w:rPr>
          <w:rStyle w:val="Char4"/>
          <w:rtl/>
          <w:lang w:bidi="fa-IR"/>
        </w:rPr>
        <w:softHyphen/>
        <w:t>ی زمانی مبارکی</w:t>
      </w:r>
      <w:r w:rsidR="004B7773">
        <w:rPr>
          <w:rStyle w:val="Char4"/>
          <w:rFonts w:hint="cs"/>
          <w:rtl/>
          <w:lang w:bidi="fa-IR"/>
        </w:rPr>
        <w:t>)</w:t>
      </w:r>
      <w:r w:rsidR="004B7773">
        <w:rPr>
          <w:rFonts w:ascii="Traditional Arabic" w:hAnsi="Traditional Arabic" w:cs="Times New Roman" w:hint="cs"/>
          <w:color w:val="000000" w:themeColor="text1"/>
          <w:rtl/>
          <w:lang w:bidi="fa-IR"/>
        </w:rPr>
        <w:t xml:space="preserve"> </w:t>
      </w:r>
      <w:r w:rsidRPr="00B16B98">
        <w:rPr>
          <w:rStyle w:val="Char4"/>
          <w:rtl/>
          <w:lang w:bidi="fa-IR"/>
        </w:rPr>
        <w:t>بوده است که در پایان سه قرن اول اسلام متوقف شد و در همان زمان ماند و کوله بارش را در همان</w:t>
      </w:r>
      <w:r w:rsidRPr="00B16B98">
        <w:rPr>
          <w:rStyle w:val="Char4"/>
          <w:rtl/>
          <w:lang w:bidi="fa-IR"/>
        </w:rPr>
        <w:softHyphen/>
        <w:t>جا زمین نهاد، ادعایی نادرست و غیر قابل قبول است. برای چنین ایده</w:t>
      </w:r>
      <w:r w:rsidRPr="00B16B98">
        <w:rPr>
          <w:rStyle w:val="Char4"/>
          <w:rtl/>
          <w:lang w:bidi="fa-IR"/>
        </w:rPr>
        <w:softHyphen/>
        <w:t xml:space="preserve">ای هیچ دلیلی وجود ندارد و شایسته نیست به آن تمسک جست. ما یقین کامل داریم که زمان به معنای کلمه، زمانِ سلفیت </w:t>
      </w:r>
      <w:r w:rsidRPr="00B16B98">
        <w:rPr>
          <w:rStyle w:val="Char4"/>
          <w:rtl/>
          <w:lang w:bidi="fa-IR"/>
        </w:rPr>
        <w:lastRenderedPageBreak/>
        <w:t>است و تمام سطحِ زمین مکانِ سلفیت</w:t>
      </w:r>
      <w:r w:rsidRPr="00156B8C">
        <w:rPr>
          <w:rStyle w:val="FootnoteReference"/>
          <w:rFonts w:cs="IRNazli"/>
          <w:rtl/>
          <w:lang w:bidi="fa-IR"/>
        </w:rPr>
        <w:footnoteReference w:id="51"/>
      </w:r>
      <w:r w:rsidRPr="00B16B98">
        <w:rPr>
          <w:rStyle w:val="Char4"/>
          <w:rtl/>
          <w:lang w:bidi="fa-IR"/>
        </w:rPr>
        <w:t xml:space="preserve">. </w:t>
      </w:r>
    </w:p>
    <w:p w:rsidR="00B16B98" w:rsidRPr="004B7773" w:rsidRDefault="00B16B98" w:rsidP="004B7773">
      <w:pPr>
        <w:pStyle w:val="a2"/>
        <w:rPr>
          <w:rStyle w:val="Char5"/>
          <w:rFonts w:ascii="IRZar" w:hAnsi="IRZar" w:cs="IRZar"/>
          <w:b/>
          <w:bCs/>
          <w:rtl/>
        </w:rPr>
      </w:pPr>
      <w:bookmarkStart w:id="56" w:name="_Toc440567404"/>
      <w:r w:rsidRPr="004B7773">
        <w:rPr>
          <w:rStyle w:val="Char5"/>
          <w:rFonts w:ascii="IRZar" w:hAnsi="IRZar" w:cs="IRZar"/>
          <w:b/>
          <w:bCs/>
          <w:rtl/>
        </w:rPr>
        <w:t>س48: از نشانه</w:t>
      </w:r>
      <w:r w:rsidRPr="004B7773">
        <w:rPr>
          <w:rStyle w:val="Char5"/>
          <w:rFonts w:ascii="IRZar" w:hAnsi="IRZar" w:cs="IRZar"/>
          <w:b/>
          <w:bCs/>
          <w:rtl/>
        </w:rPr>
        <w:softHyphen/>
        <w:t>های بارز دعوت سلفیت، آسان نمودن پایبندیِ علمی و عملی به اسلام است، می</w:t>
      </w:r>
      <w:r w:rsidRPr="004B7773">
        <w:rPr>
          <w:rStyle w:val="Char5"/>
          <w:rFonts w:ascii="IRZar" w:hAnsi="IRZar" w:cs="IRZar"/>
          <w:b/>
          <w:bCs/>
          <w:rtl/>
        </w:rPr>
        <w:softHyphen/>
        <w:t>توانید در این مورد توضیح دهید؟</w:t>
      </w:r>
      <w:bookmarkEnd w:id="56"/>
    </w:p>
    <w:p w:rsidR="00B16B98" w:rsidRPr="00B16B98" w:rsidRDefault="00B16B98" w:rsidP="00B16B98">
      <w:pPr>
        <w:autoSpaceDE w:val="0"/>
        <w:autoSpaceDN w:val="0"/>
        <w:adjustRightInd w:val="0"/>
        <w:ind w:firstLine="284"/>
        <w:jc w:val="both"/>
        <w:rPr>
          <w:rStyle w:val="Char4"/>
          <w:rtl/>
          <w:lang w:bidi="fa-IR"/>
        </w:rPr>
      </w:pPr>
      <w:r w:rsidRPr="00B16B98">
        <w:rPr>
          <w:rStyle w:val="Char4"/>
          <w:rtl/>
          <w:lang w:bidi="fa-IR"/>
        </w:rPr>
        <w:t xml:space="preserve">  از ویژگی</w:t>
      </w:r>
      <w:r w:rsidRPr="00B16B98">
        <w:rPr>
          <w:rStyle w:val="Char4"/>
          <w:rtl/>
          <w:lang w:bidi="fa-IR"/>
        </w:rPr>
        <w:softHyphen/>
        <w:t>های آشکار دعوت سلفیت این است که فهم اسلام را برای مردم آسان می</w:t>
      </w:r>
      <w:r w:rsidRPr="00B16B98">
        <w:rPr>
          <w:rStyle w:val="Char4"/>
          <w:rtl/>
          <w:lang w:bidi="fa-IR"/>
        </w:rPr>
        <w:softHyphen/>
        <w:t>گرداند. دروازه</w:t>
      </w:r>
      <w:r w:rsidRPr="00B16B98">
        <w:rPr>
          <w:rStyle w:val="Char4"/>
          <w:rtl/>
          <w:lang w:bidi="fa-IR"/>
        </w:rPr>
        <w:softHyphen/>
        <w:t>های تحصیل و فهم قرآن و سنت را بدون هیچ محدودیت و سختی، باز می</w:t>
      </w:r>
      <w:r w:rsidRPr="00B16B98">
        <w:rPr>
          <w:rStyle w:val="Char4"/>
          <w:rtl/>
          <w:lang w:bidi="fa-IR"/>
        </w:rPr>
        <w:softHyphen/>
        <w:t>نماید. فراگیریِ علم، حقّی محفوظ برای تمام اقشار جامعه است. یادگیریِ برخی از موارد علمی بر مسلمانان واجب است. ارتباط و پیوند با قرآن چه در تدبر و اندیشه و چه در تلاوت، امریست که شریعت، هر مسلمان را بدان دستور داده است. رسول</w:t>
      </w:r>
      <w:r w:rsidRPr="004E4849">
        <w:rPr>
          <w:rFonts w:ascii="Traditional Arabic" w:hAnsi="Traditional Arabic" w:cs="CTraditional Arabic"/>
          <w:color w:val="000000" w:themeColor="text1"/>
          <w:rtl/>
          <w:lang w:bidi="fa-IR"/>
        </w:rPr>
        <w:t>ص</w:t>
      </w:r>
      <w:r w:rsidRPr="00B16B98">
        <w:rPr>
          <w:rStyle w:val="Char4"/>
          <w:rtl/>
          <w:lang w:bidi="fa-IR"/>
        </w:rPr>
        <w:t xml:space="preserve"> هم ما را به یادگیری سنتش و حفظ و فهم آن تشویق نموده است. </w:t>
      </w:r>
    </w:p>
    <w:p w:rsidR="00B16B98" w:rsidRPr="00B16B98" w:rsidRDefault="00B16B98" w:rsidP="00C21583">
      <w:pPr>
        <w:autoSpaceDE w:val="0"/>
        <w:autoSpaceDN w:val="0"/>
        <w:adjustRightInd w:val="0"/>
        <w:ind w:firstLine="284"/>
        <w:jc w:val="both"/>
        <w:rPr>
          <w:rStyle w:val="Char4"/>
          <w:rtl/>
          <w:lang w:bidi="fa-IR"/>
        </w:rPr>
      </w:pPr>
      <w:r w:rsidRPr="00B16B98">
        <w:rPr>
          <w:rStyle w:val="Char4"/>
          <w:rtl/>
          <w:lang w:bidi="fa-IR"/>
        </w:rPr>
        <w:t xml:space="preserve">  بدون شک اسلام دینی</w:t>
      </w:r>
      <w:r w:rsidRPr="00B16B98">
        <w:rPr>
          <w:rStyle w:val="Char4"/>
          <w:rtl/>
          <w:lang w:bidi="fa-IR"/>
        </w:rPr>
        <w:softHyphen/>
        <w:t>ست که در فهم و دانش، عمل و اجرا برای هر مسلمان، آسان</w:t>
      </w:r>
      <w:r w:rsidRPr="00B16B98">
        <w:rPr>
          <w:rStyle w:val="Char4"/>
          <w:rtl/>
          <w:lang w:bidi="fa-IR"/>
        </w:rPr>
        <w:softHyphen/>
        <w:t>شده است. الله</w:t>
      </w:r>
      <w:r>
        <w:rPr>
          <w:rFonts w:ascii="Traditional Arabic" w:hAnsi="Traditional Arabic" w:cs="CTraditional Arabic"/>
          <w:color w:val="000000" w:themeColor="text1"/>
          <w:rtl/>
          <w:lang w:bidi="fa-IR"/>
        </w:rPr>
        <w:t xml:space="preserve"> </w:t>
      </w:r>
      <w:r w:rsidRPr="004E4849">
        <w:rPr>
          <w:rFonts w:ascii="Traditional Arabic" w:hAnsi="Traditional Arabic" w:cs="CTraditional Arabic"/>
          <w:color w:val="000000" w:themeColor="text1"/>
          <w:rtl/>
          <w:lang w:bidi="fa-IR"/>
        </w:rPr>
        <w:t>ﻷ</w:t>
      </w:r>
      <w:r w:rsidRPr="00B16B98">
        <w:rPr>
          <w:rStyle w:val="Char4"/>
          <w:rtl/>
          <w:lang w:bidi="fa-IR"/>
        </w:rPr>
        <w:t xml:space="preserve"> فرموده است: </w:t>
      </w:r>
      <w:r w:rsidR="000D622E" w:rsidRPr="000D622E">
        <w:rPr>
          <w:rStyle w:val="Char4"/>
          <w:rFonts w:cs="Traditional Arabic"/>
          <w:rtl/>
          <w:lang w:bidi="fa-IR"/>
        </w:rPr>
        <w:t>﴿</w:t>
      </w:r>
      <w:r w:rsidR="000D622E" w:rsidRPr="000D622E">
        <w:rPr>
          <w:rStyle w:val="Chard"/>
          <w:rtl/>
          <w:lang w:bidi="fa-IR"/>
        </w:rPr>
        <w:t>وَلَقَدۡ يَسَّرۡنَا ٱلۡقُرۡءَانَ لِلذِّكۡرِ فَهَلۡ مِن مُّدَّكِرٖ١٧</w:t>
      </w:r>
      <w:r w:rsidR="000D622E" w:rsidRPr="000D622E">
        <w:rPr>
          <w:rStyle w:val="Char4"/>
          <w:rFonts w:ascii="Times New Roman" w:hAnsi="Times New Roman" w:cs="Traditional Arabic"/>
          <w:rtl/>
          <w:lang w:bidi="fa-IR"/>
        </w:rPr>
        <w:t>﴾</w:t>
      </w:r>
      <w:r w:rsidR="000D622E">
        <w:rPr>
          <w:rStyle w:val="Char4"/>
          <w:rFonts w:ascii="Times New Roman" w:hAnsi="Times New Roman"/>
          <w:szCs w:val="24"/>
          <w:rtl/>
          <w:lang w:bidi="fa-IR"/>
        </w:rPr>
        <w:t xml:space="preserve"> </w:t>
      </w:r>
      <w:r w:rsidR="000D622E" w:rsidRPr="000D622E">
        <w:rPr>
          <w:rStyle w:val="Char6"/>
          <w:rtl/>
          <w:lang w:bidi="fa-IR"/>
        </w:rPr>
        <w:t>[القمر: 17].</w:t>
      </w:r>
      <w:r w:rsidRPr="00B16B98">
        <w:rPr>
          <w:rStyle w:val="Char4"/>
          <w:rtl/>
          <w:lang w:bidi="fa-IR"/>
        </w:rPr>
        <w:t xml:space="preserve"> </w:t>
      </w:r>
      <w:r w:rsidR="000D622E">
        <w:rPr>
          <w:rStyle w:val="Char4"/>
          <w:rtl/>
          <w:lang w:bidi="fa-IR"/>
        </w:rPr>
        <w:t>«</w:t>
      </w:r>
      <w:r w:rsidRPr="000D622E">
        <w:rPr>
          <w:rStyle w:val="Char7"/>
          <w:rtl/>
          <w:lang w:bidi="fa-IR"/>
        </w:rPr>
        <w:t xml:space="preserve">و قطعاً قرآن را براى پندآموزى آسان </w:t>
      </w:r>
      <w:r w:rsidR="00C170D2">
        <w:rPr>
          <w:rStyle w:val="Char7"/>
          <w:rtl/>
          <w:lang w:bidi="fa-IR"/>
        </w:rPr>
        <w:t>ک</w:t>
      </w:r>
      <w:r w:rsidRPr="000D622E">
        <w:rPr>
          <w:rStyle w:val="Char7"/>
          <w:rtl/>
          <w:lang w:bidi="fa-IR"/>
        </w:rPr>
        <w:t>رده‌ا</w:t>
      </w:r>
      <w:r w:rsidR="00C170D2">
        <w:rPr>
          <w:rStyle w:val="Char7"/>
          <w:rtl/>
          <w:lang w:bidi="fa-IR"/>
        </w:rPr>
        <w:t>ی</w:t>
      </w:r>
      <w:r w:rsidRPr="000D622E">
        <w:rPr>
          <w:rStyle w:val="Char7"/>
          <w:rtl/>
          <w:lang w:bidi="fa-IR"/>
        </w:rPr>
        <w:t>م؛ پس آ</w:t>
      </w:r>
      <w:r w:rsidR="00C170D2">
        <w:rPr>
          <w:rStyle w:val="Char7"/>
          <w:rtl/>
          <w:lang w:bidi="fa-IR"/>
        </w:rPr>
        <w:t>ی</w:t>
      </w:r>
      <w:r w:rsidRPr="000D622E">
        <w:rPr>
          <w:rStyle w:val="Char7"/>
          <w:rtl/>
          <w:lang w:bidi="fa-IR"/>
        </w:rPr>
        <w:t>ا پندگ</w:t>
      </w:r>
      <w:r w:rsidR="00C170D2">
        <w:rPr>
          <w:rStyle w:val="Char7"/>
          <w:rtl/>
          <w:lang w:bidi="fa-IR"/>
        </w:rPr>
        <w:t>ی</w:t>
      </w:r>
      <w:r w:rsidRPr="000D622E">
        <w:rPr>
          <w:rStyle w:val="Char7"/>
          <w:rtl/>
          <w:lang w:bidi="fa-IR"/>
        </w:rPr>
        <w:t>رنده‌اى هست؟</w:t>
      </w:r>
      <w:r w:rsidR="000D622E">
        <w:rPr>
          <w:rStyle w:val="Char4"/>
          <w:rtl/>
          <w:lang w:bidi="fa-IR"/>
        </w:rPr>
        <w:t>»</w:t>
      </w:r>
      <w:r w:rsidRPr="00B16B98">
        <w:rPr>
          <w:rStyle w:val="Char4"/>
          <w:rtl/>
          <w:lang w:bidi="fa-IR"/>
        </w:rPr>
        <w:t>.</w:t>
      </w:r>
    </w:p>
    <w:p w:rsidR="00B16B98" w:rsidRPr="00B16B98" w:rsidRDefault="00B16B98" w:rsidP="00B16B98">
      <w:pPr>
        <w:autoSpaceDE w:val="0"/>
        <w:autoSpaceDN w:val="0"/>
        <w:adjustRightInd w:val="0"/>
        <w:ind w:firstLine="284"/>
        <w:jc w:val="both"/>
        <w:rPr>
          <w:rStyle w:val="Char4"/>
          <w:rtl/>
          <w:lang w:bidi="fa-IR"/>
        </w:rPr>
      </w:pPr>
      <w:r w:rsidRPr="00B16B98">
        <w:rPr>
          <w:rStyle w:val="Char4"/>
          <w:rtl/>
          <w:lang w:bidi="fa-IR"/>
        </w:rPr>
        <w:t xml:space="preserve">  در حدیث مرفوع خوانده</w:t>
      </w:r>
      <w:r w:rsidRPr="00B16B98">
        <w:rPr>
          <w:rStyle w:val="Char4"/>
          <w:rtl/>
          <w:lang w:bidi="fa-IR"/>
        </w:rPr>
        <w:softHyphen/>
        <w:t>ایم: «</w:t>
      </w:r>
      <w:r w:rsidRPr="002D1193">
        <w:rPr>
          <w:rStyle w:val="Char3"/>
          <w:rtl/>
          <w:lang w:bidi="fa-IR"/>
        </w:rPr>
        <w:t>إِنَّ هذا الدینَ یُسرٌ</w:t>
      </w:r>
      <w:r w:rsidR="004B7773">
        <w:rPr>
          <w:rStyle w:val="Char4"/>
          <w:rtl/>
          <w:lang w:bidi="fa-IR"/>
        </w:rPr>
        <w:t xml:space="preserve">»: </w:t>
      </w:r>
      <w:r w:rsidR="004B7773">
        <w:rPr>
          <w:rStyle w:val="Char4"/>
          <w:rFonts w:hint="cs"/>
          <w:rtl/>
          <w:lang w:bidi="fa-IR"/>
        </w:rPr>
        <w:t>«</w:t>
      </w:r>
      <w:r w:rsidRPr="00B16B98">
        <w:rPr>
          <w:rStyle w:val="Char4"/>
          <w:rtl/>
          <w:lang w:bidi="fa-IR"/>
        </w:rPr>
        <w:t>قطعاً این دین آسان است</w:t>
      </w:r>
      <w:r w:rsidR="004B7773">
        <w:rPr>
          <w:rStyle w:val="Char4"/>
          <w:rFonts w:hint="cs"/>
          <w:rtl/>
          <w:lang w:bidi="fa-IR"/>
        </w:rPr>
        <w:t>»</w:t>
      </w:r>
      <w:r w:rsidRPr="00156B8C">
        <w:rPr>
          <w:rStyle w:val="FootnoteReference"/>
          <w:rFonts w:cs="IRNazli"/>
          <w:rtl/>
          <w:lang w:bidi="fa-IR"/>
        </w:rPr>
        <w:footnoteReference w:id="52"/>
      </w:r>
      <w:r w:rsidRPr="00B16B98">
        <w:rPr>
          <w:rStyle w:val="Char4"/>
          <w:rtl/>
          <w:lang w:bidi="fa-IR"/>
        </w:rPr>
        <w:t>. این آسانی در تمام ابعاد دینی است. لذا فهم و عمل به دین در دست گروهی خاص با پوشش و تکلّم به لهجه</w:t>
      </w:r>
      <w:r w:rsidRPr="00B16B98">
        <w:rPr>
          <w:rStyle w:val="Char4"/>
          <w:rtl/>
          <w:lang w:bidi="fa-IR"/>
        </w:rPr>
        <w:softHyphen/>
        <w:t>ای خاص محدود نمی</w:t>
      </w:r>
      <w:r w:rsidRPr="00B16B98">
        <w:rPr>
          <w:rStyle w:val="Char4"/>
          <w:rtl/>
          <w:lang w:bidi="fa-IR"/>
        </w:rPr>
        <w:softHyphen/>
        <w:t xml:space="preserve">شود که بر مردم لازم باشد بدون بینش و آگاهی پشت سر آنان حرکت کنند و از آنان تقلید نمایند. اگر آسان بودن این دین در دوران گذشته مورد نیاز و مطلوب بوده است، امروزه به آن ضرورت و نیاز بیشتری است. خصوصاً که علوم </w:t>
      </w:r>
      <w:r w:rsidRPr="00B16B98">
        <w:rPr>
          <w:rStyle w:val="Char4"/>
          <w:rtl/>
          <w:lang w:bidi="fa-IR"/>
        </w:rPr>
        <w:lastRenderedPageBreak/>
        <w:t>دنیوی سالیان متمادی از حیات انسان را صرف خود می</w:t>
      </w:r>
      <w:r w:rsidRPr="00B16B98">
        <w:rPr>
          <w:rStyle w:val="Char4"/>
          <w:rtl/>
          <w:lang w:bidi="fa-IR"/>
        </w:rPr>
        <w:softHyphen/>
        <w:t xml:space="preserve">کنند تا بتوان آن را حفظ کرده و بر تمام جوانبش احاطه  پیدا نمود.  </w:t>
      </w:r>
    </w:p>
    <w:p w:rsidR="00B16B98" w:rsidRPr="00B16B98" w:rsidRDefault="00B16B98" w:rsidP="00B16B98">
      <w:pPr>
        <w:autoSpaceDE w:val="0"/>
        <w:autoSpaceDN w:val="0"/>
        <w:adjustRightInd w:val="0"/>
        <w:ind w:firstLine="284"/>
        <w:jc w:val="both"/>
        <w:rPr>
          <w:rStyle w:val="Char4"/>
          <w:rtl/>
          <w:lang w:bidi="fa-IR"/>
        </w:rPr>
      </w:pPr>
      <w:r w:rsidRPr="00B16B98">
        <w:rPr>
          <w:rStyle w:val="Char4"/>
          <w:rtl/>
          <w:lang w:bidi="fa-IR"/>
        </w:rPr>
        <w:t xml:space="preserve">  اما در سایه</w:t>
      </w:r>
      <w:r w:rsidRPr="00B16B98">
        <w:rPr>
          <w:rStyle w:val="Char4"/>
          <w:rtl/>
          <w:lang w:bidi="fa-IR"/>
        </w:rPr>
        <w:softHyphen/>
        <w:t>ی دعوت سلفیت می</w:t>
      </w:r>
      <w:r w:rsidRPr="00B16B98">
        <w:rPr>
          <w:rStyle w:val="Char4"/>
          <w:rtl/>
          <w:lang w:bidi="fa-IR"/>
        </w:rPr>
        <w:softHyphen/>
        <w:t>بینیم جوانِ مسلمان به سرعت، بسیاری ازعلوم دینی را فرا می</w:t>
      </w:r>
      <w:r w:rsidRPr="00B16B98">
        <w:rPr>
          <w:rStyle w:val="Char4"/>
          <w:rtl/>
          <w:lang w:bidi="fa-IR"/>
        </w:rPr>
        <w:softHyphen/>
        <w:t>گیرد و در مدت کوتاهی قادر است به طور واضح به صورت کلی دین را در قالبِ عقیده، شریعت و سلوک نظاره</w:t>
      </w:r>
      <w:r w:rsidRPr="00B16B98">
        <w:rPr>
          <w:rStyle w:val="Char4"/>
          <w:rtl/>
          <w:lang w:bidi="fa-IR"/>
        </w:rPr>
        <w:softHyphen/>
        <w:t>گر باشد. کسی که می</w:t>
      </w:r>
      <w:r w:rsidRPr="00B16B98">
        <w:rPr>
          <w:rStyle w:val="Char4"/>
          <w:rtl/>
          <w:lang w:bidi="fa-IR"/>
        </w:rPr>
        <w:softHyphen/>
        <w:t>خواهد علوم دینی را بیاموزد، فراگیری این علوم او را اگر دانشجو، تاجر، پزشک و مهندس باشد، از شغل و کار و حرفه</w:t>
      </w:r>
      <w:r w:rsidRPr="00B16B98">
        <w:rPr>
          <w:rStyle w:val="Char4"/>
          <w:rtl/>
          <w:lang w:bidi="fa-IR"/>
        </w:rPr>
        <w:softHyphen/>
        <w:t>اش باز نمی</w:t>
      </w:r>
      <w:r w:rsidRPr="00B16B98">
        <w:rPr>
          <w:rStyle w:val="Char4"/>
          <w:rtl/>
          <w:lang w:bidi="fa-IR"/>
        </w:rPr>
        <w:softHyphen/>
        <w:t>دارد. فردِ سلفی یادگیریِ توحید، احکام عبادات، حلال و حرام در معاملات، و هر اخلاقی که شایسته است مسلمان به آن آراسته باشد را، در چارچوب دلایل قرآن و سنت و دور از هر گونه حاشیه و معمّا و چیستان که روش مقلّدین و متعصبینِ مذاهب است، فرا می</w:t>
      </w:r>
      <w:r w:rsidRPr="00B16B98">
        <w:rPr>
          <w:rStyle w:val="Char4"/>
          <w:rtl/>
          <w:lang w:bidi="fa-IR"/>
        </w:rPr>
        <w:softHyphen/>
        <w:t xml:space="preserve">گیرد. </w:t>
      </w:r>
    </w:p>
    <w:p w:rsidR="00B16B98" w:rsidRPr="00B16B98" w:rsidRDefault="00B16B98" w:rsidP="00B16B98">
      <w:pPr>
        <w:autoSpaceDE w:val="0"/>
        <w:autoSpaceDN w:val="0"/>
        <w:adjustRightInd w:val="0"/>
        <w:ind w:firstLine="284"/>
        <w:jc w:val="both"/>
        <w:rPr>
          <w:rStyle w:val="Char4"/>
          <w:rtl/>
          <w:lang w:bidi="fa-IR"/>
        </w:rPr>
      </w:pPr>
      <w:r w:rsidRPr="00B16B98">
        <w:rPr>
          <w:rStyle w:val="Char4"/>
          <w:rtl/>
          <w:lang w:bidi="fa-IR"/>
        </w:rPr>
        <w:t xml:space="preserve">  سلفی با این ویژگی که صاحبِ فکری غیر تقلیدی است، از دیگر دانش</w:t>
      </w:r>
      <w:r w:rsidRPr="00B16B98">
        <w:rPr>
          <w:rStyle w:val="Char4"/>
          <w:rtl/>
          <w:lang w:bidi="fa-IR"/>
        </w:rPr>
        <w:softHyphen/>
        <w:t>پژوهانِ علوم دینی متمایز است. به علما احترام می</w:t>
      </w:r>
      <w:r w:rsidRPr="00B16B98">
        <w:rPr>
          <w:rStyle w:val="Char4"/>
          <w:rtl/>
          <w:lang w:bidi="fa-IR"/>
        </w:rPr>
        <w:softHyphen/>
        <w:t>گذارد؛ لیکن به اقوال آنان تعصب ندارد. حق را مادامی که مدلّل باشد، هر جا که بیابد برمی</w:t>
      </w:r>
      <w:r w:rsidRPr="00B16B98">
        <w:rPr>
          <w:rStyle w:val="Char4"/>
          <w:rtl/>
          <w:lang w:bidi="fa-IR"/>
        </w:rPr>
        <w:softHyphen/>
        <w:t>گزیند. و از خطا دوری می</w:t>
      </w:r>
      <w:r w:rsidRPr="00B16B98">
        <w:rPr>
          <w:rStyle w:val="Char4"/>
          <w:rtl/>
          <w:lang w:bidi="fa-IR"/>
        </w:rPr>
        <w:softHyphen/>
        <w:t>گزیند؛ البته زمانی که دلیلی بر نادرست بودن آن خطا بیابد. در فراگیری قرآن و سنت ریشه</w:t>
      </w:r>
      <w:r w:rsidRPr="00B16B98">
        <w:rPr>
          <w:rStyle w:val="Char4"/>
          <w:rtl/>
          <w:lang w:bidi="fa-IR"/>
        </w:rPr>
        <w:softHyphen/>
        <w:t>ای عمل می</w:t>
      </w:r>
      <w:r w:rsidRPr="00B16B98">
        <w:rPr>
          <w:rStyle w:val="Char4"/>
          <w:rtl/>
          <w:lang w:bidi="fa-IR"/>
        </w:rPr>
        <w:softHyphen/>
        <w:t xml:space="preserve">کند و بر احکام شرعی احاطه و تسلّط دارد. </w:t>
      </w:r>
    </w:p>
    <w:p w:rsidR="00B16B98" w:rsidRPr="004B7773" w:rsidRDefault="00B16B98" w:rsidP="004B7773">
      <w:pPr>
        <w:pStyle w:val="a2"/>
        <w:rPr>
          <w:rStyle w:val="Char5"/>
          <w:rFonts w:ascii="IRZar" w:hAnsi="IRZar" w:cs="IRZar"/>
          <w:b/>
          <w:bCs/>
          <w:rtl/>
        </w:rPr>
      </w:pPr>
      <w:bookmarkStart w:id="57" w:name="_Toc440567405"/>
      <w:r w:rsidRPr="004B7773">
        <w:rPr>
          <w:rStyle w:val="Char5"/>
          <w:rFonts w:ascii="IRZar" w:hAnsi="IRZar" w:cs="IRZar"/>
          <w:b/>
          <w:bCs/>
          <w:rtl/>
        </w:rPr>
        <w:t>س49: دیدگاه سلفی</w:t>
      </w:r>
      <w:r w:rsidRPr="004B7773">
        <w:rPr>
          <w:rStyle w:val="Char5"/>
          <w:rFonts w:ascii="IRZar" w:hAnsi="IRZar" w:cs="IRZar"/>
          <w:b/>
          <w:bCs/>
          <w:rtl/>
        </w:rPr>
        <w:softHyphen/>
        <w:t>ها نسبت به جریانات اصول</w:t>
      </w:r>
      <w:r w:rsidRPr="004B7773">
        <w:rPr>
          <w:rStyle w:val="Char5"/>
          <w:rFonts w:ascii="IRZar" w:hAnsi="IRZar" w:cs="IRZar"/>
          <w:b/>
          <w:bCs/>
          <w:rtl/>
        </w:rPr>
        <w:softHyphen/>
        <w:t>گرا و معاصر چیست؟ آیا میان این دو گرایش منافاتی وجود دارد؟</w:t>
      </w:r>
      <w:bookmarkEnd w:id="57"/>
    </w:p>
    <w:p w:rsidR="00B16B98" w:rsidRPr="00B16B98" w:rsidRDefault="00B16B98" w:rsidP="00B16B98">
      <w:pPr>
        <w:autoSpaceDE w:val="0"/>
        <w:autoSpaceDN w:val="0"/>
        <w:adjustRightInd w:val="0"/>
        <w:ind w:firstLine="284"/>
        <w:jc w:val="both"/>
        <w:rPr>
          <w:rStyle w:val="Char4"/>
          <w:rtl/>
          <w:lang w:bidi="fa-IR"/>
        </w:rPr>
      </w:pPr>
      <w:r w:rsidRPr="00B16B98">
        <w:rPr>
          <w:rStyle w:val="Char4"/>
          <w:rtl/>
          <w:lang w:bidi="fa-IR"/>
        </w:rPr>
        <w:t xml:space="preserve">  محافظت و پایبندی بر جوهر و ریشه</w:t>
      </w:r>
      <w:r w:rsidRPr="00B16B98">
        <w:rPr>
          <w:rStyle w:val="Char4"/>
          <w:rtl/>
          <w:lang w:bidi="fa-IR"/>
        </w:rPr>
        <w:softHyphen/>
        <w:t>ی دعوت و تمسّک به اصولِ ریشه</w:t>
      </w:r>
      <w:r w:rsidRPr="00B16B98">
        <w:rPr>
          <w:rStyle w:val="Char4"/>
          <w:rtl/>
          <w:lang w:bidi="fa-IR"/>
        </w:rPr>
        <w:softHyphen/>
        <w:t>ای آن، همان محافظت بر اصالتِ دعوت است.</w:t>
      </w:r>
    </w:p>
    <w:p w:rsidR="00B16B98" w:rsidRPr="00B16B98" w:rsidRDefault="00B16B98" w:rsidP="00B16B98">
      <w:pPr>
        <w:autoSpaceDE w:val="0"/>
        <w:autoSpaceDN w:val="0"/>
        <w:adjustRightInd w:val="0"/>
        <w:ind w:firstLine="284"/>
        <w:jc w:val="both"/>
        <w:rPr>
          <w:rStyle w:val="Char4"/>
          <w:rtl/>
          <w:lang w:bidi="fa-IR"/>
        </w:rPr>
      </w:pPr>
      <w:r w:rsidRPr="00B16B98">
        <w:rPr>
          <w:rStyle w:val="Char4"/>
          <w:rtl/>
          <w:lang w:bidi="fa-IR"/>
        </w:rPr>
        <w:t>همسو بودن دعوت با عصر کنونی، واقعیتِ عصر را بررسی و آنالیز کرده و به خواسته</w:t>
      </w:r>
      <w:r w:rsidRPr="00B16B98">
        <w:rPr>
          <w:rStyle w:val="Char4"/>
          <w:rtl/>
          <w:lang w:bidi="fa-IR"/>
        </w:rPr>
        <w:softHyphen/>
        <w:t>هایش پاسخ</w:t>
      </w:r>
      <w:r w:rsidRPr="00B16B98">
        <w:rPr>
          <w:rStyle w:val="Char4"/>
          <w:rtl/>
          <w:lang w:bidi="fa-IR"/>
        </w:rPr>
        <w:softHyphen/>
        <w:t>گو است. این رویکرد یعنی هم</w:t>
      </w:r>
      <w:r w:rsidRPr="00B16B98">
        <w:rPr>
          <w:rStyle w:val="Char4"/>
          <w:rtl/>
          <w:lang w:bidi="fa-IR"/>
        </w:rPr>
        <w:softHyphen/>
        <w:t>زیستی در عصری که در آن زندگی می</w:t>
      </w:r>
      <w:r w:rsidRPr="00B16B98">
        <w:rPr>
          <w:rStyle w:val="Char4"/>
          <w:rtl/>
          <w:lang w:bidi="fa-IR"/>
        </w:rPr>
        <w:softHyphen/>
        <w:t>کند.</w:t>
      </w:r>
    </w:p>
    <w:p w:rsidR="00B16B98" w:rsidRPr="00B16B98" w:rsidRDefault="00B16B98" w:rsidP="00B16B98">
      <w:pPr>
        <w:autoSpaceDE w:val="0"/>
        <w:autoSpaceDN w:val="0"/>
        <w:adjustRightInd w:val="0"/>
        <w:ind w:firstLine="284"/>
        <w:jc w:val="both"/>
        <w:rPr>
          <w:rStyle w:val="Char4"/>
          <w:rtl/>
          <w:lang w:bidi="fa-IR"/>
        </w:rPr>
      </w:pPr>
      <w:r w:rsidRPr="00B16B98">
        <w:rPr>
          <w:rStyle w:val="Char4"/>
          <w:rtl/>
          <w:lang w:bidi="fa-IR"/>
        </w:rPr>
        <w:lastRenderedPageBreak/>
        <w:t>لذا در آن واحد می</w:t>
      </w:r>
      <w:r w:rsidRPr="00B16B98">
        <w:rPr>
          <w:rStyle w:val="Char4"/>
          <w:rtl/>
          <w:lang w:bidi="fa-IR"/>
        </w:rPr>
        <w:softHyphen/>
        <w:t>توان هر دو گرایش را برگزید و میان آن دو منافاتی نیست.</w:t>
      </w:r>
    </w:p>
    <w:p w:rsidR="00B16B98" w:rsidRPr="00B16B98" w:rsidRDefault="00B16B98" w:rsidP="00B16B98">
      <w:pPr>
        <w:autoSpaceDE w:val="0"/>
        <w:autoSpaceDN w:val="0"/>
        <w:adjustRightInd w:val="0"/>
        <w:ind w:firstLine="284"/>
        <w:jc w:val="both"/>
        <w:rPr>
          <w:rStyle w:val="Char4"/>
          <w:rtl/>
          <w:lang w:bidi="fa-IR"/>
        </w:rPr>
      </w:pPr>
      <w:r w:rsidRPr="00B16B98">
        <w:rPr>
          <w:rStyle w:val="Char4"/>
          <w:rtl/>
          <w:lang w:bidi="fa-IR"/>
        </w:rPr>
        <w:t xml:space="preserve">  اصول</w:t>
      </w:r>
      <w:r w:rsidRPr="00B16B98">
        <w:rPr>
          <w:rStyle w:val="Char4"/>
          <w:rtl/>
          <w:lang w:bidi="fa-IR"/>
        </w:rPr>
        <w:softHyphen/>
        <w:t>گرا بودن در دعوت به معنای تحجّر و عمل به هر آن</w:t>
      </w:r>
      <w:r w:rsidRPr="00B16B98">
        <w:rPr>
          <w:rStyle w:val="Char4"/>
          <w:rtl/>
          <w:lang w:bidi="fa-IR"/>
        </w:rPr>
        <w:softHyphen/>
        <w:t>چه قدیمی است، نمی</w:t>
      </w:r>
      <w:r w:rsidRPr="00B16B98">
        <w:rPr>
          <w:rStyle w:val="Char4"/>
          <w:rtl/>
          <w:lang w:bidi="fa-IR"/>
        </w:rPr>
        <w:softHyphen/>
        <w:t>باشد. پایبندی به جوهر و ریشه</w:t>
      </w:r>
      <w:r w:rsidRPr="00B16B98">
        <w:rPr>
          <w:rStyle w:val="Char4"/>
          <w:rtl/>
          <w:lang w:bidi="fa-IR"/>
        </w:rPr>
        <w:softHyphen/>
        <w:t xml:space="preserve">ی دعوت، توصیف و ویژگی نیکی برای هر زمان و مکانی است. </w:t>
      </w:r>
    </w:p>
    <w:p w:rsidR="00B16B98" w:rsidRPr="00B16B98" w:rsidRDefault="00B16B98" w:rsidP="00B16B98">
      <w:pPr>
        <w:autoSpaceDE w:val="0"/>
        <w:autoSpaceDN w:val="0"/>
        <w:adjustRightInd w:val="0"/>
        <w:ind w:firstLine="284"/>
        <w:jc w:val="both"/>
        <w:rPr>
          <w:rStyle w:val="Char4"/>
          <w:rtl/>
          <w:lang w:bidi="fa-IR"/>
        </w:rPr>
      </w:pPr>
      <w:r w:rsidRPr="00B16B98">
        <w:rPr>
          <w:rStyle w:val="Char4"/>
          <w:rtl/>
          <w:lang w:bidi="fa-IR"/>
        </w:rPr>
        <w:t xml:space="preserve">  معاصر بودن و همسویی با دورانی که در آن زندگی می</w:t>
      </w:r>
      <w:r w:rsidRPr="00B16B98">
        <w:rPr>
          <w:rStyle w:val="Char4"/>
          <w:rtl/>
          <w:lang w:bidi="fa-IR"/>
        </w:rPr>
        <w:softHyphen/>
        <w:t>کنیم، به معنای رنگ باختن و گداختن مواقف و دیدگاه</w:t>
      </w:r>
      <w:r w:rsidRPr="00B16B98">
        <w:rPr>
          <w:rStyle w:val="Char4"/>
          <w:rtl/>
          <w:lang w:bidi="fa-IR"/>
        </w:rPr>
        <w:softHyphen/>
        <w:t>ها نیست. و نیز به معنای ذوب شدن شخصیت مسلمان یا خروج از اسلامِ پاک و زلال نیست؛ بلکه به معنای عرضه</w:t>
      </w:r>
      <w:r w:rsidRPr="00B16B98">
        <w:rPr>
          <w:rStyle w:val="Char4"/>
          <w:rtl/>
          <w:lang w:bidi="fa-IR"/>
        </w:rPr>
        <w:softHyphen/>
        <w:t xml:space="preserve">ی دعوت با ریشه و جوهر سالم و صحیح، با استفاده از وسایل و ادوات عصر کنونی است. </w:t>
      </w:r>
    </w:p>
    <w:p w:rsidR="00B16B98" w:rsidRPr="00B16B98" w:rsidRDefault="00B16B98" w:rsidP="00B16B98">
      <w:pPr>
        <w:autoSpaceDE w:val="0"/>
        <w:autoSpaceDN w:val="0"/>
        <w:adjustRightInd w:val="0"/>
        <w:ind w:firstLine="284"/>
        <w:jc w:val="both"/>
        <w:rPr>
          <w:rStyle w:val="Char4"/>
          <w:rtl/>
          <w:lang w:bidi="fa-IR"/>
        </w:rPr>
      </w:pPr>
      <w:r w:rsidRPr="00B16B98">
        <w:rPr>
          <w:rStyle w:val="Char4"/>
          <w:rtl/>
          <w:lang w:bidi="fa-IR"/>
        </w:rPr>
        <w:t xml:space="preserve">  و وصف نمودن این دعوت به معاصر بودن نه یعنی منحصر به عصر فعلی؛ بلکه وصفی است که قابلیت هر دوران و مکانی را دارد. </w:t>
      </w:r>
    </w:p>
    <w:p w:rsidR="00B16B98" w:rsidRPr="00B16B98" w:rsidRDefault="00B16B98" w:rsidP="00B16B98">
      <w:pPr>
        <w:autoSpaceDE w:val="0"/>
        <w:autoSpaceDN w:val="0"/>
        <w:adjustRightInd w:val="0"/>
        <w:ind w:firstLine="284"/>
        <w:jc w:val="both"/>
        <w:rPr>
          <w:rStyle w:val="Char4"/>
          <w:rtl/>
          <w:lang w:bidi="fa-IR"/>
        </w:rPr>
      </w:pPr>
      <w:r w:rsidRPr="00B16B98">
        <w:rPr>
          <w:rStyle w:val="Char4"/>
          <w:rtl/>
          <w:lang w:bidi="fa-IR"/>
        </w:rPr>
        <w:t xml:space="preserve">  خلاصه: انتخاب اسلوبِ دعوت که با موقفی از مواقف مناسب باشد، یعنی معاصر بودن. بکارگیری وسایل موجود در هر عصر از عصرها برای نشرِ دعوت هم، یعنی معاصر بودن. و نمی</w:t>
      </w:r>
      <w:r w:rsidRPr="00B16B98">
        <w:rPr>
          <w:rStyle w:val="Char4"/>
          <w:rtl/>
          <w:lang w:bidi="fa-IR"/>
        </w:rPr>
        <w:softHyphen/>
        <w:t>توان در تمسّک به اصالت دعوت که روش خود رسول</w:t>
      </w:r>
      <w:r w:rsidRPr="004E4849">
        <w:rPr>
          <w:rFonts w:ascii="Traditional Arabic" w:hAnsi="Traditional Arabic" w:cs="CTraditional Arabic"/>
          <w:color w:val="000000" w:themeColor="text1"/>
          <w:rtl/>
          <w:lang w:bidi="fa-IR"/>
        </w:rPr>
        <w:t>ص</w:t>
      </w:r>
      <w:r w:rsidRPr="00B16B98">
        <w:rPr>
          <w:rStyle w:val="Char4"/>
          <w:rtl/>
          <w:lang w:bidi="fa-IR"/>
        </w:rPr>
        <w:t xml:space="preserve"> بوده است، از سیرت وی رویگردانی کرد. این موضوع جای چانه</w:t>
      </w:r>
      <w:r w:rsidRPr="00B16B98">
        <w:rPr>
          <w:rStyle w:val="Char4"/>
          <w:rtl/>
          <w:lang w:bidi="fa-IR"/>
        </w:rPr>
        <w:softHyphen/>
        <w:t>زنی هم ندارد. و در عینِ حال واقعیت عصر خویش را بررسی کرده و به درمان آن پرداخته است. روش</w:t>
      </w:r>
      <w:r w:rsidRPr="00B16B98">
        <w:rPr>
          <w:rStyle w:val="Char4"/>
          <w:rtl/>
          <w:lang w:bidi="fa-IR"/>
        </w:rPr>
        <w:softHyphen/>
        <w:t xml:space="preserve">ها و اسلوب سودمند را برای دعوت خویش انتخاب کرده است و تمام وسایل موجود در عصر خویش را نیز بسیج کرده و به کار گرفته است. هیچ یک از موارد ذکر شده را از قلم نینداخته است. کسی که بر سنّت و سیرت رسول الله </w:t>
      </w:r>
      <w:r w:rsidRPr="004E4849">
        <w:rPr>
          <w:rFonts w:ascii="Traditional Arabic" w:hAnsi="Traditional Arabic" w:cs="CTraditional Arabic"/>
          <w:color w:val="000000" w:themeColor="text1"/>
          <w:rtl/>
          <w:lang w:bidi="fa-IR"/>
        </w:rPr>
        <w:t>ص</w:t>
      </w:r>
      <w:r w:rsidRPr="00B16B98">
        <w:rPr>
          <w:rStyle w:val="Char4"/>
          <w:rtl/>
          <w:lang w:bidi="fa-IR"/>
        </w:rPr>
        <w:t xml:space="preserve"> اطلاع کافی داشته باشد، این امر بر او پوشیده نخواهد ماند. صحابه و خلفای راشدین</w:t>
      </w:r>
      <w:r>
        <w:rPr>
          <w:rFonts w:ascii="Traditional Arabic" w:hAnsi="Traditional Arabic" w:cs="CTraditional Arabic"/>
          <w:color w:val="000000" w:themeColor="text1"/>
          <w:rtl/>
          <w:lang w:bidi="fa-IR"/>
        </w:rPr>
        <w:t xml:space="preserve"> </w:t>
      </w:r>
      <w:r w:rsidRPr="004E4849">
        <w:rPr>
          <w:rFonts w:ascii="Traditional Arabic" w:hAnsi="Traditional Arabic" w:cs="CTraditional Arabic"/>
          <w:color w:val="000000" w:themeColor="text1"/>
          <w:rtl/>
          <w:lang w:bidi="fa-IR"/>
        </w:rPr>
        <w:t>ش</w:t>
      </w:r>
      <w:r w:rsidRPr="00B16B98">
        <w:rPr>
          <w:rStyle w:val="Char4"/>
          <w:rtl/>
          <w:lang w:bidi="fa-IR"/>
        </w:rPr>
        <w:t xml:space="preserve"> هم در مسیر همین برنامه ره پیموده</w:t>
      </w:r>
      <w:r w:rsidRPr="00B16B98">
        <w:rPr>
          <w:rStyle w:val="Char4"/>
          <w:rtl/>
          <w:lang w:bidi="fa-IR"/>
        </w:rPr>
        <w:softHyphen/>
        <w:t xml:space="preserve">اند. </w:t>
      </w:r>
    </w:p>
    <w:p w:rsidR="00B16B98" w:rsidRPr="004B7773" w:rsidRDefault="00B16B98" w:rsidP="004B7773">
      <w:pPr>
        <w:pStyle w:val="a2"/>
        <w:rPr>
          <w:rStyle w:val="Char5"/>
          <w:rFonts w:ascii="IRZar" w:hAnsi="IRZar" w:cs="IRZar"/>
          <w:b/>
          <w:bCs/>
          <w:rtl/>
        </w:rPr>
      </w:pPr>
      <w:bookmarkStart w:id="58" w:name="_Toc440567406"/>
      <w:r w:rsidRPr="004B7773">
        <w:rPr>
          <w:rStyle w:val="Char5"/>
          <w:rFonts w:ascii="IRZar" w:hAnsi="IRZar" w:cs="IRZar"/>
          <w:b/>
          <w:bCs/>
          <w:rtl/>
        </w:rPr>
        <w:lastRenderedPageBreak/>
        <w:t>س50: آیا ضوابطی وجود دارد که برای جمعِ میان اصالت و معاصر بودن و محقق کردنِ روش سلفی و برخورد به روش سلفی در عصر حاضر، آن را مراعات کرد؟</w:t>
      </w:r>
      <w:bookmarkEnd w:id="58"/>
      <w:r w:rsidRPr="004B7773">
        <w:rPr>
          <w:rStyle w:val="Char5"/>
          <w:rFonts w:ascii="IRZar" w:hAnsi="IRZar" w:cs="IRZar"/>
          <w:b/>
          <w:bCs/>
          <w:rtl/>
        </w:rPr>
        <w:t xml:space="preserve"> </w:t>
      </w:r>
    </w:p>
    <w:p w:rsidR="00B16B98" w:rsidRPr="00B16B98" w:rsidRDefault="00B16B98" w:rsidP="00B16B98">
      <w:pPr>
        <w:autoSpaceDE w:val="0"/>
        <w:autoSpaceDN w:val="0"/>
        <w:adjustRightInd w:val="0"/>
        <w:ind w:firstLine="284"/>
        <w:jc w:val="both"/>
        <w:rPr>
          <w:rStyle w:val="Char4"/>
          <w:rtl/>
          <w:lang w:bidi="fa-IR"/>
        </w:rPr>
      </w:pPr>
      <w:r w:rsidRPr="00B16B98">
        <w:rPr>
          <w:rStyle w:val="Char4"/>
          <w:rtl/>
          <w:lang w:bidi="fa-IR"/>
        </w:rPr>
        <w:t xml:space="preserve">  آری بدون شک برای پایبندی به اصالتِ دعوت با استفاده و بکارگیری وسایل معاصر، بر اساسِ روش سلف صالح در تبلیغ دعوت و روبرو شدن با واقعیتی که در آن زندگی می</w:t>
      </w:r>
      <w:r w:rsidRPr="00B16B98">
        <w:rPr>
          <w:rStyle w:val="Char4"/>
          <w:rtl/>
          <w:lang w:bidi="fa-IR"/>
        </w:rPr>
        <w:softHyphen/>
        <w:t>کنیم، دارای ضوابظ و قوانینی است که باید مراعاتش نمود. مهمترین آن</w:t>
      </w:r>
      <w:r w:rsidRPr="00B16B98">
        <w:rPr>
          <w:rStyle w:val="Char4"/>
          <w:rtl/>
          <w:lang w:bidi="fa-IR"/>
        </w:rPr>
        <w:softHyphen/>
        <w:t xml:space="preserve">ها عبارتند از: </w:t>
      </w:r>
    </w:p>
    <w:p w:rsidR="00B16B98" w:rsidRPr="00B16B98" w:rsidRDefault="00B16B98" w:rsidP="00B16B98">
      <w:pPr>
        <w:pStyle w:val="ListParagraph"/>
        <w:numPr>
          <w:ilvl w:val="0"/>
          <w:numId w:val="39"/>
        </w:numPr>
        <w:autoSpaceDE w:val="0"/>
        <w:autoSpaceDN w:val="0"/>
        <w:adjustRightInd w:val="0"/>
        <w:spacing w:after="0" w:line="240" w:lineRule="auto"/>
        <w:ind w:left="0" w:firstLine="284"/>
        <w:contextualSpacing w:val="0"/>
        <w:jc w:val="both"/>
        <w:rPr>
          <w:rStyle w:val="Char4"/>
        </w:rPr>
      </w:pPr>
      <w:r w:rsidRPr="00B16B98">
        <w:rPr>
          <w:rStyle w:val="Char4"/>
          <w:rtl/>
        </w:rPr>
        <w:t xml:space="preserve">پایبندی به اصول شریعت به صورت تامّ و تمام، تمسّک به سنت رسول </w:t>
      </w:r>
      <w:r w:rsidRPr="004E4849">
        <w:rPr>
          <w:rFonts w:ascii="Traditional Arabic" w:hAnsi="Traditional Arabic" w:cs="CTraditional Arabic"/>
          <w:color w:val="000000" w:themeColor="text1"/>
          <w:sz w:val="28"/>
          <w:szCs w:val="28"/>
          <w:rtl/>
        </w:rPr>
        <w:t>ص</w:t>
      </w:r>
      <w:r w:rsidRPr="00B16B98">
        <w:rPr>
          <w:rStyle w:val="Char4"/>
          <w:rtl/>
        </w:rPr>
        <w:t xml:space="preserve"> و سنت خلفای راشدین و محکم چسبیدن به آن، از مواردی است که در هیچ شرایطی از آن کوتاه نخواهیم آمد. </w:t>
      </w:r>
    </w:p>
    <w:p w:rsidR="00B16B98" w:rsidRPr="00B16B98" w:rsidRDefault="00B16B98" w:rsidP="00B16B98">
      <w:pPr>
        <w:autoSpaceDE w:val="0"/>
        <w:autoSpaceDN w:val="0"/>
        <w:adjustRightInd w:val="0"/>
        <w:ind w:firstLine="284"/>
        <w:jc w:val="both"/>
        <w:rPr>
          <w:rStyle w:val="Char4"/>
          <w:rtl/>
          <w:lang w:bidi="fa-IR"/>
        </w:rPr>
      </w:pPr>
      <w:r w:rsidRPr="00B16B98">
        <w:rPr>
          <w:rStyle w:val="Char4"/>
          <w:rtl/>
          <w:lang w:bidi="fa-IR"/>
        </w:rPr>
        <w:t xml:space="preserve">  در حدیثِ مرفوع</w:t>
      </w:r>
      <w:r w:rsidRPr="00156B8C">
        <w:rPr>
          <w:rStyle w:val="FootnoteReference"/>
          <w:rFonts w:cs="IRNazli"/>
          <w:rtl/>
          <w:lang w:bidi="fa-IR"/>
        </w:rPr>
        <w:footnoteReference w:id="53"/>
      </w:r>
      <w:r w:rsidRPr="00B16B98">
        <w:rPr>
          <w:rStyle w:val="Char4"/>
          <w:rtl/>
          <w:lang w:bidi="fa-IR"/>
        </w:rPr>
        <w:t xml:space="preserve"> خوانده</w:t>
      </w:r>
      <w:r w:rsidRPr="00B16B98">
        <w:rPr>
          <w:rStyle w:val="Char4"/>
          <w:rtl/>
          <w:lang w:bidi="fa-IR"/>
        </w:rPr>
        <w:softHyphen/>
        <w:t>ایم: «</w:t>
      </w:r>
      <w:r w:rsidRPr="00B16B98">
        <w:rPr>
          <w:rStyle w:val="Char3"/>
          <w:rtl/>
          <w:lang w:bidi="fa-IR"/>
        </w:rPr>
        <w:t>فَعَلَيْكُمْ بِسُنَّتِي وَسُنَّةِ الْخُلَفَاءِ الْمَهْدِيِّينَ الرَّاشِدِينَ، تَمَسَّکوا بهَا عَضُّوا عَلَيْهَا بِالنَّوَاجِذِ</w:t>
      </w:r>
      <w:r w:rsidR="004B7773">
        <w:rPr>
          <w:rStyle w:val="Char4"/>
          <w:rtl/>
          <w:lang w:bidi="fa-IR"/>
        </w:rPr>
        <w:t xml:space="preserve">»: </w:t>
      </w:r>
      <w:r w:rsidR="004B7773">
        <w:rPr>
          <w:rStyle w:val="Char4"/>
          <w:rFonts w:hint="cs"/>
          <w:rtl/>
          <w:lang w:bidi="fa-IR"/>
        </w:rPr>
        <w:t>«</w:t>
      </w:r>
      <w:r w:rsidRPr="00B16B98">
        <w:rPr>
          <w:rStyle w:val="Char4"/>
          <w:rtl/>
          <w:lang w:bidi="fa-IR"/>
        </w:rPr>
        <w:t>بر شماست سنت من و خلفای راشدینِ هدایت یافته</w:t>
      </w:r>
      <w:r w:rsidRPr="00B16B98">
        <w:rPr>
          <w:rStyle w:val="Char4"/>
          <w:rtl/>
          <w:lang w:bidi="fa-IR"/>
        </w:rPr>
        <w:softHyphen/>
        <w:t>ی من. بدان پایبند باشید و بسیار محکم به آن چنگ زنید</w:t>
      </w:r>
      <w:r w:rsidR="004B7773">
        <w:rPr>
          <w:rStyle w:val="Char4"/>
          <w:rFonts w:hint="cs"/>
          <w:rtl/>
          <w:lang w:bidi="fa-IR"/>
        </w:rPr>
        <w:t>»</w:t>
      </w:r>
      <w:r w:rsidRPr="00156B8C">
        <w:rPr>
          <w:rStyle w:val="FootnoteReference"/>
          <w:rFonts w:cs="IRNazli"/>
          <w:rtl/>
          <w:lang w:bidi="fa-IR"/>
        </w:rPr>
        <w:footnoteReference w:id="54"/>
      </w:r>
      <w:r w:rsidRPr="00B16B98">
        <w:rPr>
          <w:rStyle w:val="Char4"/>
          <w:rtl/>
          <w:lang w:bidi="fa-IR"/>
        </w:rPr>
        <w:t>.</w:t>
      </w:r>
    </w:p>
    <w:p w:rsidR="00B16B98" w:rsidRPr="004E4849" w:rsidRDefault="00B16B98" w:rsidP="00B16B98">
      <w:pPr>
        <w:pStyle w:val="ListParagraph"/>
        <w:numPr>
          <w:ilvl w:val="0"/>
          <w:numId w:val="39"/>
        </w:numPr>
        <w:spacing w:after="0" w:line="240" w:lineRule="auto"/>
        <w:ind w:left="0" w:firstLine="284"/>
        <w:contextualSpacing w:val="0"/>
        <w:jc w:val="both"/>
        <w:rPr>
          <w:color w:val="000000" w:themeColor="text1"/>
        </w:rPr>
      </w:pPr>
      <w:r w:rsidRPr="00B16B98">
        <w:rPr>
          <w:rStyle w:val="Char4"/>
          <w:rtl/>
        </w:rPr>
        <w:t>دوری به تمام معنا و برحذر داشتن از بدعت</w:t>
      </w:r>
      <w:r w:rsidRPr="00B16B98">
        <w:rPr>
          <w:rStyle w:val="Char4"/>
          <w:rtl/>
        </w:rPr>
        <w:softHyphen/>
        <w:t>های عقیدتی، عبادی، در گفتار و رفتار. در حدیث مرفوعِ متفق علیه</w:t>
      </w:r>
      <w:r w:rsidRPr="00156B8C">
        <w:rPr>
          <w:rStyle w:val="FootnoteReference"/>
          <w:rFonts w:cs="IRNazli"/>
          <w:szCs w:val="28"/>
          <w:rtl/>
        </w:rPr>
        <w:footnoteReference w:id="55"/>
      </w:r>
      <w:r w:rsidRPr="00B16B98">
        <w:rPr>
          <w:rStyle w:val="Char4"/>
          <w:rtl/>
        </w:rPr>
        <w:t xml:space="preserve"> آمده است: «</w:t>
      </w:r>
      <w:r w:rsidRPr="00B16B98">
        <w:rPr>
          <w:rStyle w:val="Char3"/>
          <w:rtl/>
          <w:lang w:bidi="fa-IR"/>
        </w:rPr>
        <w:t>مَن أَحدَثَ فی أَمرِنا هذا مَا لَیسَ فِیهِ فَهُوَ ردٌّ</w:t>
      </w:r>
      <w:r w:rsidR="004B7773">
        <w:rPr>
          <w:rStyle w:val="Char4"/>
          <w:rtl/>
        </w:rPr>
        <w:t xml:space="preserve">»: </w:t>
      </w:r>
      <w:r w:rsidR="004B7773">
        <w:rPr>
          <w:rStyle w:val="Char4"/>
          <w:rFonts w:hint="cs"/>
          <w:rtl/>
        </w:rPr>
        <w:t>«</w:t>
      </w:r>
      <w:r w:rsidRPr="00B16B98">
        <w:rPr>
          <w:rStyle w:val="Char4"/>
          <w:rtl/>
        </w:rPr>
        <w:t>هر کس در این امر(دین) ما نوآوری کند</w:t>
      </w:r>
      <w:r w:rsidR="004B7773">
        <w:rPr>
          <w:rStyle w:val="Char4"/>
          <w:rtl/>
        </w:rPr>
        <w:t xml:space="preserve"> که در آن نباشد، کارش مردود است</w:t>
      </w:r>
      <w:r w:rsidR="004B7773">
        <w:rPr>
          <w:rStyle w:val="Char4"/>
          <w:rFonts w:hint="cs"/>
          <w:rtl/>
        </w:rPr>
        <w:t>»</w:t>
      </w:r>
      <w:r w:rsidRPr="00B16B98">
        <w:rPr>
          <w:rStyle w:val="Char4"/>
          <w:rtl/>
        </w:rPr>
        <w:t>. هم</w:t>
      </w:r>
      <w:r w:rsidRPr="00B16B98">
        <w:rPr>
          <w:rStyle w:val="Char4"/>
          <w:rtl/>
        </w:rPr>
        <w:softHyphen/>
        <w:t xml:space="preserve">چنین در روایت مرفوعی دیگر </w:t>
      </w:r>
      <w:r w:rsidRPr="00B16B98">
        <w:rPr>
          <w:rStyle w:val="Char4"/>
          <w:rtl/>
        </w:rPr>
        <w:lastRenderedPageBreak/>
        <w:t>ارشاد شده است: «</w:t>
      </w:r>
      <w:r w:rsidRPr="00B16B98">
        <w:rPr>
          <w:rStyle w:val="Char3"/>
          <w:rtl/>
          <w:lang w:bidi="fa-IR"/>
        </w:rPr>
        <w:t>وشرَّ الأمورِ مُحدثاتُها وكلَّ بدعةٍ ضلالة</w:t>
      </w:r>
      <w:r w:rsidRPr="004E4849">
        <w:rPr>
          <w:color w:val="000000" w:themeColor="text1"/>
          <w:rtl/>
        </w:rPr>
        <w:t xml:space="preserve">»: </w:t>
      </w:r>
      <w:r w:rsidR="004B7773">
        <w:rPr>
          <w:rStyle w:val="Char4"/>
          <w:rFonts w:hint="cs"/>
          <w:rtl/>
        </w:rPr>
        <w:t>«</w:t>
      </w:r>
      <w:r w:rsidRPr="00B16B98">
        <w:rPr>
          <w:rStyle w:val="Char4"/>
          <w:rtl/>
        </w:rPr>
        <w:t>بدترین کارها نوآوری</w:t>
      </w:r>
      <w:r w:rsidRPr="00B16B98">
        <w:rPr>
          <w:rStyle w:val="Char4"/>
          <w:rtl/>
        </w:rPr>
        <w:softHyphen/>
        <w:t>هایِ دینی است</w:t>
      </w:r>
      <w:r w:rsidRPr="004E4849">
        <w:rPr>
          <w:color w:val="000000" w:themeColor="text1"/>
          <w:rtl/>
        </w:rPr>
        <w:t xml:space="preserve"> </w:t>
      </w:r>
      <w:r w:rsidRPr="00B16B98">
        <w:rPr>
          <w:rStyle w:val="Char4"/>
          <w:rtl/>
        </w:rPr>
        <w:t>و هر بدعت گمراهی است</w:t>
      </w:r>
      <w:r w:rsidR="004B7773">
        <w:rPr>
          <w:rStyle w:val="Char4"/>
          <w:rFonts w:hint="cs"/>
          <w:rtl/>
        </w:rPr>
        <w:t>»</w:t>
      </w:r>
      <w:r w:rsidRPr="00156B8C">
        <w:rPr>
          <w:rStyle w:val="FootnoteReference"/>
          <w:rFonts w:cs="IRNazli"/>
          <w:szCs w:val="28"/>
          <w:rtl/>
        </w:rPr>
        <w:footnoteReference w:id="56"/>
      </w:r>
      <w:r w:rsidRPr="00B16B98">
        <w:rPr>
          <w:rStyle w:val="Char4"/>
          <w:rtl/>
        </w:rPr>
        <w:t>.</w:t>
      </w:r>
      <w:r w:rsidRPr="004E4849">
        <w:rPr>
          <w:color w:val="000000" w:themeColor="text1"/>
          <w:rtl/>
        </w:rPr>
        <w:t xml:space="preserve"> </w:t>
      </w:r>
    </w:p>
    <w:p w:rsidR="00B16B98" w:rsidRPr="00B16B98" w:rsidRDefault="00B16B98" w:rsidP="00B16B98">
      <w:pPr>
        <w:pStyle w:val="ListParagraph"/>
        <w:numPr>
          <w:ilvl w:val="0"/>
          <w:numId w:val="39"/>
        </w:numPr>
        <w:spacing w:after="0" w:line="240" w:lineRule="auto"/>
        <w:ind w:left="0" w:firstLine="284"/>
        <w:contextualSpacing w:val="0"/>
        <w:jc w:val="both"/>
        <w:rPr>
          <w:rStyle w:val="Char4"/>
        </w:rPr>
      </w:pPr>
      <w:r w:rsidRPr="00B16B98">
        <w:rPr>
          <w:rStyle w:val="Char4"/>
          <w:rtl/>
        </w:rPr>
        <w:t xml:space="preserve"> امور ثابتی که نباید تغییر و تحول پیدا کند را، از آن</w:t>
      </w:r>
      <w:r w:rsidRPr="00B16B98">
        <w:rPr>
          <w:rStyle w:val="Char4"/>
          <w:rtl/>
        </w:rPr>
        <w:softHyphen/>
        <w:t>چه قابلِ تغییر و دگرگونی است، تشخیص دادن. اصل در عقیده و برنامه</w:t>
      </w:r>
      <w:r w:rsidRPr="00B16B98">
        <w:rPr>
          <w:rStyle w:val="Char4"/>
          <w:rtl/>
        </w:rPr>
        <w:softHyphen/>
        <w:t xml:space="preserve">یِ دعوت، ثبات و مستمر بودن است. اما اسلوب و وسایل، متناسب با ادوات و وسایلِ عصر، قابل تغییر و تحول هستند. </w:t>
      </w:r>
    </w:p>
    <w:p w:rsidR="00B16B98" w:rsidRPr="00B16B98" w:rsidRDefault="00B16B98" w:rsidP="00B16B98">
      <w:pPr>
        <w:pStyle w:val="ListParagraph"/>
        <w:numPr>
          <w:ilvl w:val="0"/>
          <w:numId w:val="39"/>
        </w:numPr>
        <w:spacing w:after="0" w:line="240" w:lineRule="auto"/>
        <w:ind w:left="0" w:firstLine="284"/>
        <w:contextualSpacing w:val="0"/>
        <w:jc w:val="both"/>
        <w:rPr>
          <w:rStyle w:val="Char4"/>
        </w:rPr>
      </w:pPr>
      <w:r w:rsidRPr="00B16B98">
        <w:rPr>
          <w:rStyle w:val="Char4"/>
          <w:rtl/>
        </w:rPr>
        <w:t>در برنامه، اسلوب و وسایل باید موافقت با شرع را مراعات نمود. و از قاعده</w:t>
      </w:r>
      <w:r w:rsidRPr="00B16B98">
        <w:rPr>
          <w:rStyle w:val="Char4"/>
          <w:rtl/>
        </w:rPr>
        <w:softHyphen/>
        <w:t>ی ((هدف وسیله را توجیه می</w:t>
      </w:r>
      <w:r w:rsidRPr="00B16B98">
        <w:rPr>
          <w:rStyle w:val="Char4"/>
          <w:rtl/>
        </w:rPr>
        <w:softHyphen/>
        <w:t>کند))، پرهیز کرد. بر مسلمان واجب است از ادوات و وسایلی که با شرع مخالف است بپرهیزد. هر چند هم گمان کند که این وسایل خیر را به ارمغان می</w:t>
      </w:r>
      <w:r w:rsidRPr="00B16B98">
        <w:rPr>
          <w:rStyle w:val="Char4"/>
          <w:rtl/>
        </w:rPr>
        <w:softHyphen/>
        <w:t>آورند. چنان</w:t>
      </w:r>
      <w:r w:rsidRPr="00B16B98">
        <w:rPr>
          <w:rStyle w:val="Char4"/>
          <w:rtl/>
        </w:rPr>
        <w:softHyphen/>
        <w:t>که بر اوست به واجبات شرعی عامل باشد، گر چه پندارد ترک آن واجب شرّ را دفع می</w:t>
      </w:r>
      <w:r w:rsidRPr="00B16B98">
        <w:rPr>
          <w:rStyle w:val="Char4"/>
          <w:rtl/>
        </w:rPr>
        <w:softHyphen/>
        <w:t>کند. چرا که زاییده</w:t>
      </w:r>
      <w:r w:rsidRPr="00B16B98">
        <w:rPr>
          <w:rStyle w:val="Char4"/>
          <w:rtl/>
        </w:rPr>
        <w:softHyphen/>
        <w:t>ی شرّ جز شرّ نیست.</w:t>
      </w:r>
    </w:p>
    <w:p w:rsidR="00B16B98" w:rsidRPr="00B16B98" w:rsidRDefault="00B16B98" w:rsidP="00B16B98">
      <w:pPr>
        <w:pStyle w:val="ListParagraph"/>
        <w:numPr>
          <w:ilvl w:val="0"/>
          <w:numId w:val="39"/>
        </w:numPr>
        <w:spacing w:after="0" w:line="240" w:lineRule="auto"/>
        <w:ind w:left="0" w:firstLine="284"/>
        <w:contextualSpacing w:val="0"/>
        <w:jc w:val="both"/>
        <w:rPr>
          <w:rStyle w:val="Char4"/>
        </w:rPr>
      </w:pPr>
      <w:r w:rsidRPr="00B16B98">
        <w:rPr>
          <w:rStyle w:val="Char4"/>
          <w:rtl/>
        </w:rPr>
        <w:t>میانه</w:t>
      </w:r>
      <w:r w:rsidRPr="00B16B98">
        <w:rPr>
          <w:rStyle w:val="Char4"/>
          <w:rtl/>
        </w:rPr>
        <w:softHyphen/>
        <w:t>روی در امور؛ آن</w:t>
      </w:r>
      <w:r w:rsidRPr="00B16B98">
        <w:rPr>
          <w:rStyle w:val="Char4"/>
          <w:rtl/>
        </w:rPr>
        <w:softHyphen/>
        <w:t>هم با دوری از غلوّ و زیاده</w:t>
      </w:r>
      <w:r w:rsidRPr="00B16B98">
        <w:rPr>
          <w:rStyle w:val="Char4"/>
          <w:rtl/>
        </w:rPr>
        <w:softHyphen/>
        <w:t>روی، دوری از کوتاهی و تساهل. در حدیث مرفوع آمده است که رسول الله</w:t>
      </w:r>
      <w:r w:rsidRPr="004E4849">
        <w:rPr>
          <w:rFonts w:cs="CTraditional Arabic"/>
          <w:color w:val="000000" w:themeColor="text1"/>
          <w:sz w:val="28"/>
          <w:szCs w:val="28"/>
          <w:rtl/>
        </w:rPr>
        <w:t>ص</w:t>
      </w:r>
      <w:r w:rsidRPr="00B16B98">
        <w:rPr>
          <w:rStyle w:val="Char4"/>
          <w:rtl/>
        </w:rPr>
        <w:t xml:space="preserve"> تا سه بار فرمودند: «</w:t>
      </w:r>
      <w:r w:rsidR="002D1193">
        <w:rPr>
          <w:rStyle w:val="Char3"/>
          <w:rtl/>
          <w:lang w:bidi="fa-IR"/>
        </w:rPr>
        <w:t>هَلَكَ الـمتَنَ</w:t>
      </w:r>
      <w:r w:rsidRPr="002D1193">
        <w:rPr>
          <w:rStyle w:val="Char3"/>
          <w:rtl/>
          <w:lang w:bidi="fa-IR"/>
        </w:rPr>
        <w:t>طِّعون</w:t>
      </w:r>
      <w:r w:rsidR="004B7773">
        <w:rPr>
          <w:rStyle w:val="Char4"/>
          <w:rtl/>
        </w:rPr>
        <w:t xml:space="preserve">»: </w:t>
      </w:r>
      <w:r w:rsidR="004B7773">
        <w:rPr>
          <w:rStyle w:val="Char4"/>
          <w:rFonts w:hint="cs"/>
          <w:rtl/>
        </w:rPr>
        <w:t>«</w:t>
      </w:r>
      <w:r w:rsidR="004B7773">
        <w:rPr>
          <w:rStyle w:val="Char4"/>
          <w:rtl/>
        </w:rPr>
        <w:t>سختگیرها و متشددین هلاک شدند</w:t>
      </w:r>
      <w:r w:rsidR="004B7773">
        <w:rPr>
          <w:rStyle w:val="Char4"/>
          <w:rFonts w:hint="cs"/>
          <w:rtl/>
        </w:rPr>
        <w:t>»</w:t>
      </w:r>
      <w:r w:rsidRPr="00156B8C">
        <w:rPr>
          <w:rStyle w:val="FootnoteReference"/>
          <w:rFonts w:cs="IRNazli"/>
          <w:szCs w:val="28"/>
          <w:rtl/>
        </w:rPr>
        <w:footnoteReference w:id="57"/>
      </w:r>
      <w:r w:rsidRPr="00B16B98">
        <w:rPr>
          <w:rStyle w:val="Char4"/>
          <w:rtl/>
        </w:rPr>
        <w:t xml:space="preserve">. متنطِّعون به کسانی گویند که در غیرِ جای شدت، سختگیر و متشدّد باشند. </w:t>
      </w:r>
    </w:p>
    <w:p w:rsidR="00B16B98" w:rsidRPr="004B7773" w:rsidRDefault="00B16B98" w:rsidP="00B16B98">
      <w:pPr>
        <w:ind w:firstLine="284"/>
        <w:jc w:val="both"/>
        <w:rPr>
          <w:rStyle w:val="Char4"/>
          <w:spacing w:val="-4"/>
          <w:rtl/>
          <w:lang w:bidi="fa-IR"/>
        </w:rPr>
      </w:pPr>
      <w:r w:rsidRPr="004B7773">
        <w:rPr>
          <w:rStyle w:val="Char4"/>
          <w:spacing w:val="-4"/>
          <w:rtl/>
          <w:lang w:bidi="fa-IR"/>
        </w:rPr>
        <w:t xml:space="preserve">  در حدیث مرفوعِ دیگری چنین آمده است: «</w:t>
      </w:r>
      <w:r w:rsidRPr="004B7773">
        <w:rPr>
          <w:rStyle w:val="Char3"/>
          <w:spacing w:val="-4"/>
          <w:rtl/>
          <w:lang w:bidi="fa-IR"/>
        </w:rPr>
        <w:t>یا أیها الناسُ إیاَّکُم والغ</w:t>
      </w:r>
      <w:r w:rsidR="002D1193" w:rsidRPr="004B7773">
        <w:rPr>
          <w:rStyle w:val="Char3"/>
          <w:spacing w:val="-4"/>
          <w:rtl/>
          <w:lang w:bidi="fa-IR"/>
        </w:rPr>
        <w:t>ُلُوُّ فِی الدِّینِ، فإنما أهلَك</w:t>
      </w:r>
      <w:r w:rsidRPr="004B7773">
        <w:rPr>
          <w:rStyle w:val="Char3"/>
          <w:spacing w:val="-4"/>
          <w:rtl/>
          <w:lang w:bidi="fa-IR"/>
        </w:rPr>
        <w:t>َ مَن قَبلَکُمُ الغُلُوُّ فی الدّین</w:t>
      </w:r>
      <w:r w:rsidRPr="004B7773">
        <w:rPr>
          <w:rStyle w:val="Char4"/>
          <w:spacing w:val="-4"/>
          <w:rtl/>
          <w:lang w:bidi="fa-IR"/>
        </w:rPr>
        <w:t>»: (ای مردم از علو و زیاده</w:t>
      </w:r>
      <w:r w:rsidRPr="004B7773">
        <w:rPr>
          <w:rStyle w:val="Char4"/>
          <w:spacing w:val="-4"/>
          <w:rtl/>
          <w:lang w:bidi="fa-IR"/>
        </w:rPr>
        <w:softHyphen/>
        <w:t>روی در دین بپرهیزید که امت</w:t>
      </w:r>
      <w:r w:rsidRPr="004B7773">
        <w:rPr>
          <w:rStyle w:val="Char4"/>
          <w:spacing w:val="-4"/>
          <w:rtl/>
          <w:lang w:bidi="fa-IR"/>
        </w:rPr>
        <w:softHyphen/>
        <w:t>های قبل از شما را غلو دینی</w:t>
      </w:r>
      <w:r w:rsidRPr="004B7773">
        <w:rPr>
          <w:rStyle w:val="Char4"/>
          <w:spacing w:val="-4"/>
          <w:rtl/>
          <w:lang w:bidi="fa-IR"/>
        </w:rPr>
        <w:softHyphen/>
        <w:t>شان هلاک کرد)</w:t>
      </w:r>
      <w:r w:rsidRPr="004B7773">
        <w:rPr>
          <w:rStyle w:val="FootnoteReference"/>
          <w:rFonts w:cs="IRNazli"/>
          <w:spacing w:val="-4"/>
          <w:rtl/>
          <w:lang w:bidi="fa-IR"/>
        </w:rPr>
        <w:footnoteReference w:id="58"/>
      </w:r>
      <w:r w:rsidRPr="004B7773">
        <w:rPr>
          <w:rStyle w:val="Char4"/>
          <w:spacing w:val="-4"/>
          <w:rtl/>
          <w:lang w:bidi="fa-IR"/>
        </w:rPr>
        <w:t>.</w:t>
      </w:r>
    </w:p>
    <w:p w:rsidR="00B16B98" w:rsidRPr="00B16B98" w:rsidRDefault="00B16B98" w:rsidP="00B16B98">
      <w:pPr>
        <w:ind w:firstLine="284"/>
        <w:jc w:val="both"/>
        <w:rPr>
          <w:rStyle w:val="Char4"/>
          <w:rtl/>
          <w:lang w:bidi="fa-IR"/>
        </w:rPr>
      </w:pPr>
      <w:r w:rsidRPr="00B16B98">
        <w:rPr>
          <w:rStyle w:val="Char4"/>
          <w:rtl/>
          <w:lang w:bidi="fa-IR"/>
        </w:rPr>
        <w:lastRenderedPageBreak/>
        <w:t xml:space="preserve">  حدیث مرفوع دیگری چنین می</w:t>
      </w:r>
      <w:r w:rsidRPr="00B16B98">
        <w:rPr>
          <w:rStyle w:val="Char4"/>
          <w:rtl/>
          <w:lang w:bidi="fa-IR"/>
        </w:rPr>
        <w:softHyphen/>
        <w:t>گوید: «</w:t>
      </w:r>
      <w:r w:rsidRPr="00B16B98">
        <w:rPr>
          <w:rStyle w:val="Char3"/>
          <w:rtl/>
          <w:lang w:bidi="fa-IR"/>
        </w:rPr>
        <w:t>إِنَّ الدِّينَ يُسْرٌ، وَلَنْ يُشَادَّ الدِّينَ أَحَدٌ إِلا غَلَبَهُ، فَسَدِّدُوا، وَقَارِبُوا، وَأَبْشِرُوا</w:t>
      </w:r>
      <w:r w:rsidR="004B7773">
        <w:rPr>
          <w:rStyle w:val="Char4"/>
          <w:rtl/>
          <w:lang w:bidi="fa-IR"/>
        </w:rPr>
        <w:t xml:space="preserve">»: </w:t>
      </w:r>
      <w:r w:rsidR="004B7773">
        <w:rPr>
          <w:rStyle w:val="Char4"/>
          <w:rFonts w:hint="cs"/>
          <w:rtl/>
          <w:lang w:bidi="fa-IR"/>
        </w:rPr>
        <w:t>«</w:t>
      </w:r>
      <w:r w:rsidRPr="00B16B98">
        <w:rPr>
          <w:rStyle w:val="Char4"/>
          <w:rtl/>
          <w:lang w:bidi="fa-IR"/>
        </w:rPr>
        <w:t>دین واقعاً آسان است. کسی در دین سختگیری نمی</w:t>
      </w:r>
      <w:r w:rsidRPr="00B16B98">
        <w:rPr>
          <w:rStyle w:val="Char4"/>
          <w:rtl/>
          <w:lang w:bidi="fa-IR"/>
        </w:rPr>
        <w:softHyphen/>
        <w:t>کند مگر این</w:t>
      </w:r>
      <w:r w:rsidRPr="00B16B98">
        <w:rPr>
          <w:rStyle w:val="Char4"/>
          <w:rtl/>
          <w:lang w:bidi="fa-IR"/>
        </w:rPr>
        <w:softHyphen/>
        <w:t>که (دین) بر او غالب می</w:t>
      </w:r>
      <w:r w:rsidRPr="00B16B98">
        <w:rPr>
          <w:rStyle w:val="Char4"/>
          <w:rtl/>
          <w:lang w:bidi="fa-IR"/>
        </w:rPr>
        <w:softHyphen/>
        <w:t>آید(یعنی او در مقابلِ آسان</w:t>
      </w:r>
      <w:r w:rsidRPr="00B16B98">
        <w:rPr>
          <w:rStyle w:val="Char4"/>
          <w:rtl/>
          <w:lang w:bidi="fa-IR"/>
        </w:rPr>
        <w:softHyphen/>
        <w:t>گیری دینی شکست خواهد خورد</w:t>
      </w:r>
      <w:r w:rsidR="004B7773">
        <w:rPr>
          <w:rStyle w:val="Char4"/>
          <w:rFonts w:hint="cs"/>
          <w:rtl/>
          <w:lang w:bidi="fa-IR"/>
        </w:rPr>
        <w:t>»</w:t>
      </w:r>
      <w:r w:rsidRPr="00156B8C">
        <w:rPr>
          <w:rStyle w:val="FootnoteReference"/>
          <w:rFonts w:cs="IRNazli"/>
          <w:rtl/>
          <w:lang w:bidi="fa-IR"/>
        </w:rPr>
        <w:footnoteReference w:id="59"/>
      </w:r>
      <w:r w:rsidRPr="00B16B98">
        <w:rPr>
          <w:rStyle w:val="Char4"/>
          <w:rtl/>
          <w:lang w:bidi="fa-IR"/>
        </w:rPr>
        <w:t xml:space="preserve">. منظورِ حدیث این نیست که عبادات و احکام دین را به حد کمال انجام ندهیم، بلکه هدف، جلوگیری از افراط و تشدّدی است که منجر به خستگی و ملالت و منجر به ترک افضل گردد. </w:t>
      </w:r>
    </w:p>
    <w:p w:rsidR="00B16B98" w:rsidRPr="00B16B98" w:rsidRDefault="00B16B98" w:rsidP="00B16B98">
      <w:pPr>
        <w:pStyle w:val="ListParagraph"/>
        <w:numPr>
          <w:ilvl w:val="0"/>
          <w:numId w:val="39"/>
        </w:numPr>
        <w:spacing w:after="0" w:line="240" w:lineRule="auto"/>
        <w:ind w:left="0" w:firstLine="284"/>
        <w:contextualSpacing w:val="0"/>
        <w:jc w:val="both"/>
        <w:rPr>
          <w:rStyle w:val="Char4"/>
        </w:rPr>
      </w:pPr>
      <w:r w:rsidRPr="00B16B98">
        <w:rPr>
          <w:rStyle w:val="Char4"/>
          <w:rtl/>
        </w:rPr>
        <w:t>در مسایل جدید و رخداد</w:t>
      </w:r>
      <w:r w:rsidRPr="00B16B98">
        <w:rPr>
          <w:rStyle w:val="Char4"/>
          <w:rtl/>
        </w:rPr>
        <w:softHyphen/>
        <w:t xml:space="preserve">های معاصر باید به علمای متخصص و مورد اطمینان رجوع کرد و احکام را از آنان فرا گرفت. البته باید به این مهم هم توجه داشت که عبادات توقیفی هستند و اصل در معاملات اباحت و اجازه است. ولی باید با نصوص شرعی در تعارض نبوده و با ضوابط کلی دین موافق باشد. </w:t>
      </w:r>
    </w:p>
    <w:p w:rsidR="00B16B98" w:rsidRPr="004B7773" w:rsidRDefault="00B16B98" w:rsidP="004B7773">
      <w:pPr>
        <w:pStyle w:val="a2"/>
        <w:rPr>
          <w:rStyle w:val="Char5"/>
          <w:rFonts w:ascii="IRZar" w:hAnsi="IRZar" w:cs="IRZar"/>
          <w:b/>
          <w:bCs/>
          <w:rtl/>
        </w:rPr>
      </w:pPr>
      <w:bookmarkStart w:id="59" w:name="_Toc440567407"/>
      <w:r w:rsidRPr="004B7773">
        <w:rPr>
          <w:rStyle w:val="Char5"/>
          <w:rFonts w:ascii="IRZar" w:hAnsi="IRZar" w:cs="IRZar"/>
          <w:b/>
          <w:bCs/>
          <w:rtl/>
        </w:rPr>
        <w:t>س51: آیا می</w:t>
      </w:r>
      <w:r w:rsidRPr="004B7773">
        <w:rPr>
          <w:rStyle w:val="Char5"/>
          <w:rFonts w:ascii="IRZar" w:hAnsi="IRZar" w:cs="IRZar"/>
          <w:b/>
          <w:bCs/>
          <w:rtl/>
        </w:rPr>
        <w:softHyphen/>
        <w:t>توانید برخی از اشتباهاتی که جوانانِ بیداری اسلامی گاهاً به اسم حفظِ اصالت و گاهی به اسم معاصر و به</w:t>
      </w:r>
      <w:r w:rsidRPr="004B7773">
        <w:rPr>
          <w:rtl/>
        </w:rPr>
        <w:softHyphen/>
      </w:r>
      <w:r w:rsidR="004B7773">
        <w:rPr>
          <w:rStyle w:val="Char5"/>
          <w:rFonts w:ascii="IRZar" w:hAnsi="IRZar" w:cs="IRZar"/>
          <w:b/>
          <w:bCs/>
          <w:rtl/>
        </w:rPr>
        <w:t>روز بودن مرتکب می</w:t>
      </w:r>
      <w:r w:rsidR="004B7773">
        <w:rPr>
          <w:rStyle w:val="Char5"/>
          <w:rFonts w:ascii="IRZar" w:hAnsi="IRZar" w:cs="IRZar" w:hint="cs"/>
          <w:b/>
          <w:bCs/>
          <w:rtl/>
        </w:rPr>
        <w:t>‌</w:t>
      </w:r>
      <w:r w:rsidR="004B7773">
        <w:rPr>
          <w:rStyle w:val="Char5"/>
          <w:rFonts w:ascii="IRZar" w:hAnsi="IRZar" w:cs="IRZar"/>
          <w:b/>
          <w:bCs/>
          <w:rtl/>
        </w:rPr>
        <w:t>شوند را</w:t>
      </w:r>
      <w:r w:rsidRPr="004B7773">
        <w:rPr>
          <w:rStyle w:val="Char5"/>
          <w:rFonts w:ascii="IRZar" w:hAnsi="IRZar" w:cs="IRZar"/>
          <w:b/>
          <w:bCs/>
          <w:rtl/>
        </w:rPr>
        <w:t>، نام ببرید؟</w:t>
      </w:r>
      <w:bookmarkEnd w:id="59"/>
      <w:r w:rsidRPr="004B7773">
        <w:rPr>
          <w:rStyle w:val="Char5"/>
          <w:rFonts w:ascii="IRZar" w:hAnsi="IRZar" w:cs="IRZar"/>
          <w:b/>
          <w:bCs/>
          <w:rtl/>
        </w:rPr>
        <w:t xml:space="preserve"> </w:t>
      </w:r>
    </w:p>
    <w:p w:rsidR="00B16B98" w:rsidRPr="004B7773" w:rsidRDefault="00B16B98" w:rsidP="00B16B98">
      <w:pPr>
        <w:ind w:firstLine="284"/>
        <w:jc w:val="both"/>
        <w:rPr>
          <w:rStyle w:val="Char4"/>
          <w:spacing w:val="-4"/>
          <w:rtl/>
          <w:lang w:bidi="fa-IR"/>
        </w:rPr>
      </w:pPr>
      <w:r w:rsidRPr="004B7773">
        <w:rPr>
          <w:rStyle w:val="Char4"/>
          <w:spacing w:val="-4"/>
          <w:rtl/>
          <w:lang w:bidi="fa-IR"/>
        </w:rPr>
        <w:t xml:space="preserve">  همه باید مواظب اشتباهاتی که به اسم اصالت و</w:t>
      </w:r>
      <w:r w:rsidR="004B7773" w:rsidRPr="004B7773">
        <w:rPr>
          <w:rStyle w:val="Char4"/>
          <w:spacing w:val="-4"/>
          <w:rtl/>
          <w:lang w:bidi="fa-IR"/>
        </w:rPr>
        <w:t xml:space="preserve"> به</w:t>
      </w:r>
      <w:r w:rsidR="004B7773" w:rsidRPr="004B7773">
        <w:rPr>
          <w:rStyle w:val="Char4"/>
          <w:spacing w:val="-4"/>
          <w:rtl/>
          <w:lang w:bidi="fa-IR"/>
        </w:rPr>
        <w:softHyphen/>
        <w:t>روز بودن رخ می</w:t>
      </w:r>
      <w:r w:rsidR="004B7773" w:rsidRPr="004B7773">
        <w:rPr>
          <w:rStyle w:val="Char4"/>
          <w:rFonts w:hint="cs"/>
          <w:spacing w:val="-4"/>
          <w:rtl/>
          <w:lang w:bidi="fa-IR"/>
        </w:rPr>
        <w:t>‌</w:t>
      </w:r>
      <w:r w:rsidRPr="004B7773">
        <w:rPr>
          <w:rStyle w:val="Char4"/>
          <w:spacing w:val="-4"/>
          <w:rtl/>
          <w:lang w:bidi="fa-IR"/>
        </w:rPr>
        <w:t>دهد، باشیم. چه بسیارند جوانانِ دعوتگر</w:t>
      </w:r>
      <w:r w:rsidR="004B7773" w:rsidRPr="004B7773">
        <w:rPr>
          <w:rStyle w:val="Char4"/>
          <w:spacing w:val="-4"/>
          <w:rtl/>
          <w:lang w:bidi="fa-IR"/>
        </w:rPr>
        <w:t xml:space="preserve"> که رفتار و منش</w:t>
      </w:r>
      <w:r w:rsidR="004B7773" w:rsidRPr="004B7773">
        <w:rPr>
          <w:rStyle w:val="Char4"/>
          <w:spacing w:val="-4"/>
          <w:rtl/>
          <w:lang w:bidi="fa-IR"/>
        </w:rPr>
        <w:softHyphen/>
        <w:t>ِ آن</w:t>
      </w:r>
      <w:r w:rsidR="004B7773" w:rsidRPr="004B7773">
        <w:rPr>
          <w:rStyle w:val="Char4"/>
          <w:spacing w:val="-4"/>
          <w:rtl/>
          <w:lang w:bidi="fa-IR"/>
        </w:rPr>
        <w:softHyphen/>
        <w:t>ها با عوام</w:t>
      </w:r>
      <w:r w:rsidR="004B7773" w:rsidRPr="004B7773">
        <w:rPr>
          <w:rStyle w:val="Char4"/>
          <w:rFonts w:hint="cs"/>
          <w:spacing w:val="-4"/>
          <w:rtl/>
          <w:lang w:bidi="fa-IR"/>
        </w:rPr>
        <w:t>‌</w:t>
      </w:r>
      <w:r w:rsidRPr="004B7773">
        <w:rPr>
          <w:rStyle w:val="Char4"/>
          <w:spacing w:val="-4"/>
          <w:rtl/>
          <w:lang w:bidi="fa-IR"/>
        </w:rPr>
        <w:t>الناس فرقی ندارد. که به گمان محقَّق نمودن برخی از مسایلِ معاصر که لازم و ضروری است، در مسیر دعوت مرتکب محرّمات و مخالفت</w:t>
      </w:r>
      <w:r w:rsidRPr="004B7773">
        <w:rPr>
          <w:rStyle w:val="Char4"/>
          <w:spacing w:val="-4"/>
          <w:rtl/>
          <w:lang w:bidi="fa-IR"/>
        </w:rPr>
        <w:softHyphen/>
        <w:t>های زیادی می</w:t>
      </w:r>
      <w:r w:rsidRPr="004B7773">
        <w:rPr>
          <w:rStyle w:val="Char4"/>
          <w:spacing w:val="-4"/>
          <w:rtl/>
          <w:lang w:bidi="fa-IR"/>
        </w:rPr>
        <w:softHyphen/>
        <w:t>شوند. مثلاً با زنان مصافحه می</w:t>
      </w:r>
      <w:r w:rsidRPr="004B7773">
        <w:rPr>
          <w:rStyle w:val="Char4"/>
          <w:spacing w:val="-4"/>
          <w:rtl/>
          <w:lang w:bidi="fa-IR"/>
        </w:rPr>
        <w:softHyphen/>
        <w:t>کنند و ریش را می</w:t>
      </w:r>
      <w:r w:rsidRPr="004B7773">
        <w:rPr>
          <w:rStyle w:val="Char4"/>
          <w:spacing w:val="-4"/>
          <w:rtl/>
          <w:lang w:bidi="fa-IR"/>
        </w:rPr>
        <w:softHyphen/>
        <w:t>تراشند. یا در حجاب همسر و دخترش کوتاهی کرده و با موسیقی</w:t>
      </w:r>
      <w:r w:rsidRPr="004B7773">
        <w:rPr>
          <w:rStyle w:val="Char4"/>
          <w:spacing w:val="-4"/>
          <w:rtl/>
          <w:lang w:bidi="fa-IR"/>
        </w:rPr>
        <w:softHyphen/>
        <w:t xml:space="preserve">های حرام اُلفت و محبت دارند. </w:t>
      </w:r>
    </w:p>
    <w:p w:rsidR="00B16B98" w:rsidRPr="00B16B98" w:rsidRDefault="00B16B98" w:rsidP="00B16B98">
      <w:pPr>
        <w:ind w:firstLine="284"/>
        <w:jc w:val="both"/>
        <w:rPr>
          <w:rStyle w:val="Char4"/>
          <w:rtl/>
          <w:lang w:bidi="fa-IR"/>
        </w:rPr>
      </w:pPr>
      <w:r w:rsidRPr="00B16B98">
        <w:rPr>
          <w:rStyle w:val="Char4"/>
          <w:rtl/>
          <w:lang w:bidi="fa-IR"/>
        </w:rPr>
        <w:lastRenderedPageBreak/>
        <w:t xml:space="preserve">  درست در همین موقع برخی دیگر از جوانانِ داعی مبتلا به تحجّر، تعصب و خشکی می</w:t>
      </w:r>
      <w:r w:rsidRPr="00B16B98">
        <w:rPr>
          <w:rStyle w:val="Char4"/>
          <w:rtl/>
          <w:lang w:bidi="fa-IR"/>
        </w:rPr>
        <w:softHyphen/>
        <w:t>شوند. به خیال محقَّق نمودن نوعی اصالت، در اموری سخت</w:t>
      </w:r>
      <w:r w:rsidRPr="00B16B98">
        <w:rPr>
          <w:rStyle w:val="Char4"/>
          <w:rtl/>
          <w:lang w:bidi="fa-IR"/>
        </w:rPr>
        <w:softHyphen/>
        <w:t>گیری می</w:t>
      </w:r>
      <w:r w:rsidRPr="00B16B98">
        <w:rPr>
          <w:rStyle w:val="Char4"/>
          <w:rtl/>
          <w:lang w:bidi="fa-IR"/>
        </w:rPr>
        <w:softHyphen/>
        <w:t>کنند که مردم از اطرافشان می</w:t>
      </w:r>
      <w:r w:rsidRPr="00B16B98">
        <w:rPr>
          <w:rStyle w:val="Char4"/>
          <w:rtl/>
          <w:lang w:bidi="fa-IR"/>
        </w:rPr>
        <w:softHyphen/>
        <w:t>گریزند. او گرفتارِ افراط شده است. مثلاً زن را در خانه</w:t>
      </w:r>
      <w:r w:rsidRPr="00B16B98">
        <w:rPr>
          <w:rStyle w:val="Char4"/>
          <w:rtl/>
          <w:lang w:bidi="fa-IR"/>
        </w:rPr>
        <w:softHyphen/>
        <w:t xml:space="preserve">اش زندانی </w:t>
      </w:r>
      <w:r w:rsidRPr="00B16B98">
        <w:rPr>
          <w:rStyle w:val="Char4"/>
          <w:rtl/>
          <w:lang w:bidi="fa-IR"/>
        </w:rPr>
        <w:softHyphen/>
        <w:t>می</w:t>
      </w:r>
      <w:r w:rsidRPr="00B16B98">
        <w:rPr>
          <w:rStyle w:val="Char4"/>
          <w:rtl/>
          <w:lang w:bidi="fa-IR"/>
        </w:rPr>
        <w:softHyphen/>
        <w:t>کند و با وجود رعایت آداب شرعی از بیرون شدن و دید و بازدید</w:t>
      </w:r>
      <w:r w:rsidRPr="00B16B98">
        <w:rPr>
          <w:rStyle w:val="Char4"/>
          <w:rtl/>
          <w:lang w:bidi="fa-IR"/>
        </w:rPr>
        <w:softHyphen/>
        <w:t>های مباح که به آن نیاز دارد، ممانعتش می</w:t>
      </w:r>
      <w:r w:rsidRPr="00B16B98">
        <w:rPr>
          <w:rStyle w:val="Char4"/>
          <w:rtl/>
          <w:lang w:bidi="fa-IR"/>
        </w:rPr>
        <w:softHyphen/>
        <w:t>کند. و وی را از پوشیدن بعضی لباس</w:t>
      </w:r>
      <w:r w:rsidRPr="00B16B98">
        <w:rPr>
          <w:rStyle w:val="Char4"/>
          <w:rtl/>
          <w:lang w:bidi="fa-IR"/>
        </w:rPr>
        <w:softHyphen/>
        <w:t>ها که با ویژگی</w:t>
      </w:r>
      <w:r w:rsidRPr="00B16B98">
        <w:rPr>
          <w:rStyle w:val="Char4"/>
          <w:rtl/>
          <w:lang w:bidi="fa-IR"/>
        </w:rPr>
        <w:softHyphen/>
        <w:t>های اسلامی منطبق است و شعار غیرِ مسلمان</w:t>
      </w:r>
      <w:r w:rsidRPr="00B16B98">
        <w:rPr>
          <w:rStyle w:val="Char4"/>
          <w:rtl/>
          <w:lang w:bidi="fa-IR"/>
        </w:rPr>
        <w:softHyphen/>
        <w:t>ها هم نیست، ممانعت می</w:t>
      </w:r>
      <w:r w:rsidRPr="00B16B98">
        <w:rPr>
          <w:rStyle w:val="Char4"/>
          <w:rtl/>
          <w:lang w:bidi="fa-IR"/>
        </w:rPr>
        <w:softHyphen/>
        <w:t>کند. خصوصاً هنگامی که به دلیلِ مصلحت زمانی یا کاری استفاده از آن لباس مورد نیاز است.</w:t>
      </w:r>
    </w:p>
    <w:p w:rsidR="00B16B98" w:rsidRPr="001D3E48" w:rsidRDefault="00B16B98" w:rsidP="001D3E48">
      <w:pPr>
        <w:pStyle w:val="a2"/>
        <w:rPr>
          <w:rStyle w:val="Char5"/>
          <w:rFonts w:ascii="IRZar" w:hAnsi="IRZar" w:cs="IRZar"/>
          <w:b/>
          <w:bCs/>
          <w:rtl/>
        </w:rPr>
      </w:pPr>
      <w:bookmarkStart w:id="60" w:name="_Toc440567408"/>
      <w:r w:rsidRPr="001D3E48">
        <w:rPr>
          <w:rStyle w:val="Char5"/>
          <w:rFonts w:ascii="IRZar" w:hAnsi="IRZar" w:cs="IRZar"/>
          <w:b/>
          <w:bCs/>
          <w:rtl/>
        </w:rPr>
        <w:t>س52: وجه اختلاف سلفیت با دیگر گرایش</w:t>
      </w:r>
      <w:r w:rsidRPr="001D3E48">
        <w:rPr>
          <w:rStyle w:val="Char5"/>
          <w:rFonts w:ascii="IRZar" w:hAnsi="IRZar" w:cs="IRZar"/>
          <w:b/>
          <w:bCs/>
          <w:rtl/>
        </w:rPr>
        <w:softHyphen/>
        <w:t>های معاصر در چیست؟ و این وجه اختلاف چه ارتباطی با اسلام دارد ؟</w:t>
      </w:r>
      <w:bookmarkEnd w:id="60"/>
    </w:p>
    <w:p w:rsidR="00B16B98" w:rsidRPr="00B16B98" w:rsidRDefault="00B16B98" w:rsidP="00B16B98">
      <w:pPr>
        <w:ind w:firstLine="284"/>
        <w:jc w:val="both"/>
        <w:rPr>
          <w:rStyle w:val="Char4"/>
          <w:rtl/>
          <w:lang w:bidi="fa-IR"/>
        </w:rPr>
      </w:pPr>
      <w:r w:rsidRPr="00B16B98">
        <w:rPr>
          <w:rStyle w:val="Char4"/>
          <w:rtl/>
          <w:lang w:bidi="fa-IR"/>
        </w:rPr>
        <w:t xml:space="preserve">  سلفیت گرایشی است که نصوص شرعی را به عنوان برنامه و موضوع بر دیگر گروه</w:t>
      </w:r>
      <w:r w:rsidRPr="00B16B98">
        <w:rPr>
          <w:rStyle w:val="Char4"/>
          <w:rtl/>
          <w:lang w:bidi="fa-IR"/>
        </w:rPr>
        <w:softHyphen/>
        <w:t>ها عرضه می</w:t>
      </w:r>
      <w:r w:rsidRPr="00B16B98">
        <w:rPr>
          <w:rStyle w:val="Char4"/>
          <w:rtl/>
          <w:lang w:bidi="fa-IR"/>
        </w:rPr>
        <w:softHyphen/>
        <w:t xml:space="preserve">کند. و در علم و عمل بسیار به روش رسول </w:t>
      </w:r>
      <w:r w:rsidRPr="004E4849">
        <w:rPr>
          <w:rFonts w:cs="CTraditional Arabic"/>
          <w:color w:val="000000" w:themeColor="text1"/>
          <w:rtl/>
          <w:lang w:bidi="fa-IR"/>
        </w:rPr>
        <w:t>ص</w:t>
      </w:r>
      <w:r w:rsidRPr="00B16B98">
        <w:rPr>
          <w:rStyle w:val="Char4"/>
          <w:rtl/>
          <w:lang w:bidi="fa-IR"/>
        </w:rPr>
        <w:t xml:space="preserve"> و صحابه </w:t>
      </w:r>
      <w:r w:rsidRPr="004E4849">
        <w:rPr>
          <w:rFonts w:cs="CTraditional Arabic"/>
          <w:color w:val="000000" w:themeColor="text1"/>
          <w:rtl/>
          <w:lang w:bidi="fa-IR"/>
        </w:rPr>
        <w:t>ش</w:t>
      </w:r>
      <w:r w:rsidRPr="00B16B98">
        <w:rPr>
          <w:rStyle w:val="Char4"/>
          <w:rtl/>
          <w:lang w:bidi="fa-IR"/>
        </w:rPr>
        <w:t xml:space="preserve"> پایبند می</w:t>
      </w:r>
      <w:r w:rsidRPr="00B16B98">
        <w:rPr>
          <w:rStyle w:val="Char4"/>
          <w:rtl/>
          <w:lang w:bidi="fa-IR"/>
        </w:rPr>
        <w:softHyphen/>
        <w:t>باشد. و روش</w:t>
      </w:r>
      <w:r w:rsidRPr="00B16B98">
        <w:rPr>
          <w:rStyle w:val="Char4"/>
          <w:rtl/>
          <w:lang w:bidi="fa-IR"/>
        </w:rPr>
        <w:softHyphen/>
        <w:t>ها و برنامه</w:t>
      </w:r>
      <w:r w:rsidRPr="00B16B98">
        <w:rPr>
          <w:rStyle w:val="Char4"/>
          <w:rtl/>
          <w:lang w:bidi="fa-IR"/>
        </w:rPr>
        <w:softHyphen/>
        <w:t>هایی که در عقیده، عبادت، و قانونگذاری با این روش مخالف باشند را دور می</w:t>
      </w:r>
      <w:r w:rsidRPr="00B16B98">
        <w:rPr>
          <w:rStyle w:val="Char4"/>
          <w:rtl/>
          <w:lang w:bidi="fa-IR"/>
        </w:rPr>
        <w:softHyphen/>
        <w:t xml:space="preserve">اندازد. </w:t>
      </w:r>
    </w:p>
    <w:p w:rsidR="00B16B98" w:rsidRPr="00B16B98" w:rsidRDefault="00B16B98" w:rsidP="00B16B98">
      <w:pPr>
        <w:ind w:firstLine="284"/>
        <w:jc w:val="both"/>
        <w:rPr>
          <w:rStyle w:val="Char4"/>
          <w:rtl/>
          <w:lang w:bidi="fa-IR"/>
        </w:rPr>
      </w:pPr>
      <w:r w:rsidRPr="00B16B98">
        <w:rPr>
          <w:rStyle w:val="Char4"/>
          <w:rtl/>
          <w:lang w:bidi="fa-IR"/>
        </w:rPr>
        <w:t xml:space="preserve">  لذا از بین دیگر گرایش</w:t>
      </w:r>
      <w:r w:rsidRPr="00B16B98">
        <w:rPr>
          <w:rStyle w:val="Char4"/>
          <w:rtl/>
          <w:lang w:bidi="fa-IR"/>
        </w:rPr>
        <w:softHyphen/>
        <w:t>های منتشب به اسلام، سلفیت صادق</w:t>
      </w:r>
      <w:r w:rsidRPr="00B16B98">
        <w:rPr>
          <w:rStyle w:val="Char4"/>
          <w:rtl/>
          <w:lang w:bidi="fa-IR"/>
        </w:rPr>
        <w:softHyphen/>
        <w:t>ترین نماینده</w:t>
      </w:r>
      <w:r w:rsidRPr="00B16B98">
        <w:rPr>
          <w:rStyle w:val="Char4"/>
          <w:rtl/>
          <w:lang w:bidi="fa-IR"/>
        </w:rPr>
        <w:softHyphen/>
      </w:r>
      <w:r w:rsidRPr="00B16B98">
        <w:rPr>
          <w:rStyle w:val="Char4"/>
          <w:rtl/>
          <w:lang w:bidi="fa-IR"/>
        </w:rPr>
        <w:softHyphen/>
      </w:r>
      <w:r w:rsidRPr="00B16B98">
        <w:rPr>
          <w:rStyle w:val="Char4"/>
          <w:rtl/>
          <w:lang w:bidi="fa-IR"/>
        </w:rPr>
        <w:softHyphen/>
        <w:t xml:space="preserve"> برای اسلام است. سلفی حاملِ مفاهیم، اخلاقیات، سلوک و آدابی</w:t>
      </w:r>
      <w:r w:rsidRPr="00B16B98">
        <w:rPr>
          <w:rStyle w:val="Char4"/>
          <w:rtl/>
          <w:lang w:bidi="fa-IR"/>
        </w:rPr>
        <w:softHyphen/>
        <w:t>ست که سلف صالحی هم</w:t>
      </w:r>
      <w:r w:rsidRPr="00B16B98">
        <w:rPr>
          <w:rStyle w:val="Char4"/>
          <w:rtl/>
          <w:lang w:bidi="fa-IR"/>
        </w:rPr>
        <w:softHyphen/>
        <w:t>چون صحابه</w:t>
      </w:r>
      <w:r w:rsidRPr="004E4849">
        <w:rPr>
          <w:rFonts w:cs="CTraditional Arabic"/>
          <w:color w:val="000000" w:themeColor="text1"/>
          <w:rtl/>
          <w:lang w:bidi="fa-IR"/>
        </w:rPr>
        <w:t>ش</w:t>
      </w:r>
      <w:r w:rsidRPr="00B16B98">
        <w:rPr>
          <w:rStyle w:val="Char4"/>
          <w:rtl/>
          <w:lang w:bidi="fa-IR"/>
        </w:rPr>
        <w:t>، تابعین که به نیکی بر روش آنان راه پیمودند، تبع تابعین و امامان عالم و صالح این امت، بر آن بوده</w:t>
      </w:r>
      <w:r w:rsidRPr="00B16B98">
        <w:rPr>
          <w:rStyle w:val="Char4"/>
          <w:rtl/>
          <w:lang w:bidi="fa-IR"/>
        </w:rPr>
        <w:softHyphen/>
        <w:t>اند.</w:t>
      </w:r>
    </w:p>
    <w:p w:rsidR="00B16B98" w:rsidRDefault="00B16B98" w:rsidP="00B16B98">
      <w:pPr>
        <w:ind w:firstLine="284"/>
        <w:jc w:val="both"/>
        <w:rPr>
          <w:rStyle w:val="Char4"/>
          <w:rtl/>
          <w:lang w:bidi="fa-IR"/>
        </w:rPr>
      </w:pPr>
      <w:r w:rsidRPr="00B16B98">
        <w:rPr>
          <w:rStyle w:val="Char4"/>
          <w:rtl/>
          <w:lang w:bidi="fa-IR"/>
        </w:rPr>
        <w:t xml:space="preserve">  پس سلفیت در فهم و درکِ اسلام، علامت و سنبلِ پایبندی به برنامه و روش صحابه </w:t>
      </w:r>
      <w:r w:rsidRPr="004E4849">
        <w:rPr>
          <w:rFonts w:cs="CTraditional Arabic"/>
          <w:color w:val="000000" w:themeColor="text1"/>
          <w:rtl/>
          <w:lang w:bidi="fa-IR"/>
        </w:rPr>
        <w:t>ش</w:t>
      </w:r>
      <w:r w:rsidRPr="00B16B98">
        <w:rPr>
          <w:rStyle w:val="Char4"/>
          <w:rtl/>
          <w:lang w:bidi="fa-IR"/>
        </w:rPr>
        <w:t xml:space="preserve"> و پیروان آنان است. به مفاهیم نوپا و خودساخته توجهی ندارد. در نتیجه هر کس چنین رویکردی داشته باشد، هرچند هم که روزگار به پیش رود، باز هم سلفی است.</w:t>
      </w:r>
    </w:p>
    <w:p w:rsidR="004B7773" w:rsidRPr="00B16B98" w:rsidRDefault="004B7773" w:rsidP="00B16B98">
      <w:pPr>
        <w:ind w:firstLine="284"/>
        <w:jc w:val="both"/>
        <w:rPr>
          <w:rStyle w:val="Char4"/>
          <w:rtl/>
          <w:lang w:bidi="fa-IR"/>
        </w:rPr>
      </w:pPr>
    </w:p>
    <w:p w:rsidR="00B16B98" w:rsidRPr="004B7773" w:rsidRDefault="00B16B98" w:rsidP="004B7773">
      <w:pPr>
        <w:pStyle w:val="a2"/>
        <w:rPr>
          <w:rStyle w:val="Char5"/>
          <w:rFonts w:ascii="IRZar" w:hAnsi="IRZar" w:cs="IRZar"/>
          <w:b/>
          <w:bCs/>
          <w:rtl/>
        </w:rPr>
      </w:pPr>
      <w:bookmarkStart w:id="61" w:name="_Toc440567409"/>
      <w:r w:rsidRPr="004B7773">
        <w:rPr>
          <w:rStyle w:val="Char5"/>
          <w:rFonts w:ascii="IRZar" w:hAnsi="IRZar" w:cs="IRZar"/>
          <w:b/>
          <w:bCs/>
          <w:rtl/>
        </w:rPr>
        <w:lastRenderedPageBreak/>
        <w:t>س53: حکم امر به معروف و نهی از منکر چیست؟</w:t>
      </w:r>
      <w:bookmarkEnd w:id="61"/>
    </w:p>
    <w:p w:rsidR="00B16B98" w:rsidRPr="00B16B98" w:rsidRDefault="00B16B98" w:rsidP="00B16B98">
      <w:pPr>
        <w:ind w:firstLine="284"/>
        <w:jc w:val="both"/>
        <w:rPr>
          <w:rStyle w:val="Char4"/>
          <w:rtl/>
          <w:lang w:bidi="fa-IR"/>
        </w:rPr>
      </w:pPr>
      <w:r w:rsidRPr="00B16B98">
        <w:rPr>
          <w:rStyle w:val="Char4"/>
          <w:rtl/>
          <w:lang w:bidi="fa-IR"/>
        </w:rPr>
        <w:t xml:space="preserve">  امر به معروف و نهی از منکر بر امت، فرض کفایه است. اگر گروهی به این کار بپردازند تا که معروف عام گشته و منکر دور شود، این مسئولیت از بقیه</w:t>
      </w:r>
      <w:r w:rsidRPr="00B16B98">
        <w:rPr>
          <w:rStyle w:val="Char4"/>
          <w:rtl/>
          <w:lang w:bidi="fa-IR"/>
        </w:rPr>
        <w:softHyphen/>
        <w:t>ی مردم ساقط می</w:t>
      </w:r>
      <w:r w:rsidRPr="00B16B98">
        <w:rPr>
          <w:rStyle w:val="Char4"/>
          <w:rtl/>
          <w:lang w:bidi="fa-IR"/>
        </w:rPr>
        <w:softHyphen/>
        <w:t>گردد. و از نظر جمهور علما هر کس که خود قادر به دعوت باشد یا بتواند دیگری را در این امر کمک کند ولی این کار را نکند، بر حسب توانش گناهکار می</w:t>
      </w:r>
      <w:r w:rsidRPr="00B16B98">
        <w:rPr>
          <w:rStyle w:val="Char4"/>
          <w:rtl/>
          <w:lang w:bidi="fa-IR"/>
        </w:rPr>
        <w:softHyphen/>
        <w:t xml:space="preserve">شود. </w:t>
      </w:r>
    </w:p>
    <w:p w:rsidR="00B16B98" w:rsidRPr="00B16B98" w:rsidRDefault="00B16B98" w:rsidP="00B16B98">
      <w:pPr>
        <w:ind w:firstLine="284"/>
        <w:jc w:val="both"/>
        <w:rPr>
          <w:rStyle w:val="Char4"/>
          <w:rtl/>
          <w:lang w:bidi="fa-IR"/>
        </w:rPr>
      </w:pPr>
      <w:r w:rsidRPr="00B16B98">
        <w:rPr>
          <w:rStyle w:val="Char4"/>
          <w:rtl/>
          <w:lang w:bidi="fa-IR"/>
        </w:rPr>
        <w:t xml:space="preserve">  به همین منظور بعضی اوقات امر به معروف و نهی از فرض می</w:t>
      </w:r>
      <w:r w:rsidRPr="00B16B98">
        <w:rPr>
          <w:rStyle w:val="Char4"/>
          <w:rtl/>
          <w:lang w:bidi="fa-IR"/>
        </w:rPr>
        <w:softHyphen/>
        <w:t>شود. مثلا وقتی دیگران به دلیل ناتوانی یا کوتاهی دعوت نمی</w:t>
      </w:r>
      <w:r w:rsidRPr="00B16B98">
        <w:rPr>
          <w:rStyle w:val="Char4"/>
          <w:rtl/>
          <w:lang w:bidi="fa-IR"/>
        </w:rPr>
        <w:softHyphen/>
        <w:t>دهند، بر داعیِ توانمند فرض است که به معروف امر کرده و از منکر باز دارد. یا در مواقعی که غیر از او کسی دیگر از افراد خانواده منکر را نمی</w:t>
      </w:r>
      <w:r w:rsidRPr="00B16B98">
        <w:rPr>
          <w:rStyle w:val="Char4"/>
          <w:rtl/>
          <w:lang w:bidi="fa-IR"/>
        </w:rPr>
        <w:softHyphen/>
        <w:t>شناسد؛ مانند مرد در مقابل همسر، پدر در مقابل فرزندانش و به همین نحو... .</w:t>
      </w:r>
    </w:p>
    <w:p w:rsidR="00B16B98" w:rsidRPr="00B16B98" w:rsidRDefault="00B16B98" w:rsidP="00B16B98">
      <w:pPr>
        <w:ind w:firstLine="284"/>
        <w:jc w:val="both"/>
        <w:rPr>
          <w:rStyle w:val="Char4"/>
          <w:rtl/>
          <w:lang w:bidi="fa-IR"/>
        </w:rPr>
      </w:pPr>
      <w:r w:rsidRPr="00B16B98">
        <w:rPr>
          <w:rStyle w:val="Char4"/>
          <w:rtl/>
          <w:lang w:bidi="fa-IR"/>
        </w:rPr>
        <w:t xml:space="preserve">  امروزه ملاحظه می</w:t>
      </w:r>
      <w:r w:rsidRPr="00B16B98">
        <w:rPr>
          <w:rStyle w:val="Char4"/>
          <w:rtl/>
          <w:lang w:bidi="fa-IR"/>
        </w:rPr>
        <w:softHyphen/>
        <w:t>کنیم که امر به معروف و نهی از منکر به وسیله</w:t>
      </w:r>
      <w:r w:rsidRPr="00B16B98">
        <w:rPr>
          <w:rStyle w:val="Char4"/>
          <w:rtl/>
          <w:lang w:bidi="fa-IR"/>
        </w:rPr>
        <w:softHyphen/>
        <w:t>ی قلب، بر همگان ضروری است. و در بسیاری از اوقات با زبان هم ضرورت می</w:t>
      </w:r>
      <w:r w:rsidRPr="00B16B98">
        <w:rPr>
          <w:rStyle w:val="Char4"/>
          <w:rtl/>
          <w:lang w:bidi="fa-IR"/>
        </w:rPr>
        <w:softHyphen/>
        <w:t>نماید و گاهاً با شرایط شرعی با دست هم واجب می</w:t>
      </w:r>
      <w:r w:rsidRPr="00B16B98">
        <w:rPr>
          <w:rStyle w:val="Char4"/>
          <w:rtl/>
          <w:lang w:bidi="fa-IR"/>
        </w:rPr>
        <w:softHyphen/>
        <w:t xml:space="preserve">گردد. چرا که منکرات عام شده و کسی نیست که امر و نهی کند. </w:t>
      </w:r>
    </w:p>
    <w:p w:rsidR="00B16B98" w:rsidRPr="00B16B98" w:rsidRDefault="00B16B98" w:rsidP="00B16B98">
      <w:pPr>
        <w:ind w:firstLine="284"/>
        <w:jc w:val="both"/>
        <w:rPr>
          <w:rStyle w:val="Char4"/>
          <w:rtl/>
          <w:lang w:bidi="fa-IR"/>
        </w:rPr>
      </w:pPr>
      <w:r w:rsidRPr="00B16B98">
        <w:rPr>
          <w:rStyle w:val="Char4"/>
          <w:rtl/>
          <w:lang w:bidi="fa-IR"/>
        </w:rPr>
        <w:t>پس هر مسلمان که به سن بلوغ برسد و به آن</w:t>
      </w:r>
      <w:r w:rsidRPr="00B16B98">
        <w:rPr>
          <w:rStyle w:val="Char4"/>
          <w:rtl/>
          <w:lang w:bidi="fa-IR"/>
        </w:rPr>
        <w:softHyphen/>
        <w:t>چه امر و نهی می</w:t>
      </w:r>
      <w:r w:rsidRPr="00B16B98">
        <w:rPr>
          <w:rStyle w:val="Char4"/>
          <w:rtl/>
          <w:lang w:bidi="fa-IR"/>
        </w:rPr>
        <w:softHyphen/>
        <w:t>کند آگاهی داشته باشد، و بداند که به خود و دیگر مسلمانان مشکل و خطری ایجاد نمی</w:t>
      </w:r>
      <w:r w:rsidRPr="00B16B98">
        <w:rPr>
          <w:rStyle w:val="Char4"/>
          <w:rtl/>
          <w:lang w:bidi="fa-IR"/>
        </w:rPr>
        <w:softHyphen/>
        <w:t>کند، و بداند وقتی از کار زشتی باز می</w:t>
      </w:r>
      <w:r w:rsidRPr="00B16B98">
        <w:rPr>
          <w:rStyle w:val="Char4"/>
          <w:rtl/>
          <w:lang w:bidi="fa-IR"/>
        </w:rPr>
        <w:softHyphen/>
        <w:t>دارد، فساد بزرگتری پدید نمی</w:t>
      </w:r>
      <w:r w:rsidRPr="00B16B98">
        <w:rPr>
          <w:rStyle w:val="Char4"/>
          <w:rtl/>
          <w:lang w:bidi="fa-IR"/>
        </w:rPr>
        <w:softHyphen/>
        <w:t xml:space="preserve">آید، بر او واجب است که مرتکبِ کار منکر را نهی نماید.   </w:t>
      </w:r>
    </w:p>
    <w:p w:rsidR="00B16B98" w:rsidRPr="004B7773" w:rsidRDefault="00B16B98" w:rsidP="004B7773">
      <w:pPr>
        <w:pStyle w:val="a2"/>
        <w:rPr>
          <w:rStyle w:val="Char5"/>
          <w:rFonts w:ascii="IRZar" w:hAnsi="IRZar" w:cs="IRZar"/>
          <w:b/>
          <w:bCs/>
          <w:rtl/>
        </w:rPr>
      </w:pPr>
      <w:bookmarkStart w:id="62" w:name="_Toc440567410"/>
      <w:r w:rsidRPr="004B7773">
        <w:rPr>
          <w:rStyle w:val="Char5"/>
          <w:rFonts w:ascii="IRZar" w:hAnsi="IRZar" w:cs="IRZar"/>
          <w:b/>
          <w:bCs/>
          <w:rtl/>
        </w:rPr>
        <w:t>س54: آیا شرط است برای امر به معروف و نهی از منکری که قبلاً رخ داده است، از امام یا نایبش مجوّز داشت؟</w:t>
      </w:r>
      <w:bookmarkEnd w:id="62"/>
      <w:r w:rsidRPr="004B7773">
        <w:rPr>
          <w:rStyle w:val="Char5"/>
          <w:rFonts w:ascii="IRZar" w:hAnsi="IRZar" w:cs="IRZar"/>
          <w:b/>
          <w:bCs/>
          <w:rtl/>
        </w:rPr>
        <w:t xml:space="preserve">  </w:t>
      </w:r>
    </w:p>
    <w:p w:rsidR="00B16B98" w:rsidRPr="00B16B98" w:rsidRDefault="00B16B98" w:rsidP="00B16B98">
      <w:pPr>
        <w:ind w:firstLine="284"/>
        <w:jc w:val="both"/>
        <w:rPr>
          <w:rStyle w:val="Char4"/>
          <w:rtl/>
          <w:lang w:bidi="fa-IR"/>
        </w:rPr>
      </w:pPr>
      <w:r w:rsidRPr="00B16B98">
        <w:rPr>
          <w:rStyle w:val="Char4"/>
          <w:rtl/>
          <w:lang w:bidi="fa-IR"/>
        </w:rPr>
        <w:t xml:space="preserve">  به چند دلیل برای امر به معروف و نهی از منکر نیاز به مجوّز از امام یا نایب وی نیست. و این فتوای جمهور علماست و درست هم هست. </w:t>
      </w:r>
    </w:p>
    <w:p w:rsidR="00B16B98" w:rsidRPr="00B16B98" w:rsidRDefault="00B16B98" w:rsidP="00B16B98">
      <w:pPr>
        <w:ind w:firstLine="284"/>
        <w:jc w:val="both"/>
        <w:rPr>
          <w:rStyle w:val="Char4"/>
          <w:rtl/>
          <w:lang w:bidi="fa-IR"/>
        </w:rPr>
      </w:pPr>
      <w:r w:rsidRPr="00B16B98">
        <w:rPr>
          <w:rStyle w:val="Char4"/>
          <w:rtl/>
          <w:lang w:bidi="fa-IR"/>
        </w:rPr>
        <w:lastRenderedPageBreak/>
        <w:t xml:space="preserve">  </w:t>
      </w:r>
      <w:r w:rsidRPr="004B7773">
        <w:rPr>
          <w:rStyle w:val="Char5"/>
          <w:rtl/>
        </w:rPr>
        <w:t>نخست</w:t>
      </w:r>
      <w:r w:rsidRPr="00B16B98">
        <w:rPr>
          <w:rStyle w:val="Char4"/>
          <w:rtl/>
          <w:lang w:bidi="fa-IR"/>
        </w:rPr>
        <w:t>: ادلّه</w:t>
      </w:r>
      <w:r w:rsidRPr="00B16B98">
        <w:rPr>
          <w:rStyle w:val="Char4"/>
          <w:rtl/>
          <w:lang w:bidi="fa-IR"/>
        </w:rPr>
        <w:softHyphen/>
        <w:t>ی امر به معروف و نهی از منکر بر هر مسلمان، عام است و دلیلی دیگر نیامده است که این عمومیت را خاص کرده باشد.</w:t>
      </w:r>
    </w:p>
    <w:p w:rsidR="00B16B98" w:rsidRPr="00B16B98" w:rsidRDefault="00B16B98" w:rsidP="00B16B98">
      <w:pPr>
        <w:ind w:firstLine="284"/>
        <w:jc w:val="both"/>
        <w:rPr>
          <w:rStyle w:val="Char4"/>
          <w:rtl/>
          <w:lang w:bidi="fa-IR"/>
        </w:rPr>
      </w:pPr>
      <w:r w:rsidRPr="00B16B98">
        <w:rPr>
          <w:rStyle w:val="Char4"/>
          <w:rtl/>
          <w:lang w:bidi="fa-IR"/>
        </w:rPr>
        <w:t xml:space="preserve">  </w:t>
      </w:r>
      <w:r w:rsidRPr="004B7773">
        <w:rPr>
          <w:rStyle w:val="Char5"/>
          <w:rtl/>
        </w:rPr>
        <w:t>دوم</w:t>
      </w:r>
      <w:r w:rsidRPr="00B16B98">
        <w:rPr>
          <w:rStyle w:val="Char4"/>
          <w:rtl/>
          <w:lang w:bidi="fa-IR"/>
        </w:rPr>
        <w:t xml:space="preserve">: اجماعی که در این زمینه نقل شده است. امام الحرمین(جوینی) </w:t>
      </w:r>
      <w:r w:rsidR="00F1336E" w:rsidRPr="00F1336E">
        <w:rPr>
          <w:rFonts w:cs="CTraditional Arabic"/>
          <w:color w:val="000000" w:themeColor="text1"/>
          <w:rtl/>
          <w:lang w:bidi="fa-IR"/>
        </w:rPr>
        <w:t>/</w:t>
      </w:r>
      <w:r w:rsidRPr="00B16B98">
        <w:rPr>
          <w:rStyle w:val="Char4"/>
          <w:rtl/>
          <w:lang w:bidi="fa-IR"/>
        </w:rPr>
        <w:t xml:space="preserve"> می</w:t>
      </w:r>
      <w:r w:rsidRPr="00B16B98">
        <w:rPr>
          <w:rStyle w:val="Char4"/>
          <w:rtl/>
          <w:lang w:bidi="fa-IR"/>
        </w:rPr>
        <w:softHyphen/>
        <w:t>گوید: اجماع مسلمانان، دلیل این امر است. چرا که در صده</w:t>
      </w:r>
      <w:r w:rsidRPr="00B16B98">
        <w:rPr>
          <w:rStyle w:val="Char4"/>
          <w:rtl/>
          <w:lang w:bidi="fa-IR"/>
        </w:rPr>
        <w:softHyphen/>
        <w:t>ی اول و بعد از آن، غیرِ والیان امر مشغول به امر به معروف و نهی از منکر بوده</w:t>
      </w:r>
      <w:r w:rsidRPr="00B16B98">
        <w:rPr>
          <w:rStyle w:val="Char4"/>
          <w:rtl/>
          <w:lang w:bidi="fa-IR"/>
        </w:rPr>
        <w:softHyphen/>
        <w:t>اند و مسلمانان هم کارشان را تأیید کرده</w:t>
      </w:r>
      <w:r w:rsidRPr="00B16B98">
        <w:rPr>
          <w:rStyle w:val="Char4"/>
          <w:rtl/>
          <w:lang w:bidi="fa-IR"/>
        </w:rPr>
        <w:softHyphen/>
        <w:t>اند و هرگز به</w:t>
      </w:r>
      <w:r w:rsidRPr="00B16B98">
        <w:rPr>
          <w:rStyle w:val="Char4"/>
          <w:rtl/>
          <w:lang w:bidi="fa-IR"/>
        </w:rPr>
        <w:softHyphen/>
        <w:t xml:space="preserve"> خاطر عدم اجازه از ولی امر، در امر و نهی، توبیخ و سرزنششان نکرده</w:t>
      </w:r>
      <w:r w:rsidRPr="00B16B98">
        <w:rPr>
          <w:rStyle w:val="Char4"/>
          <w:rtl/>
          <w:lang w:bidi="fa-IR"/>
        </w:rPr>
        <w:softHyphen/>
        <w:t xml:space="preserve">اند. </w:t>
      </w:r>
    </w:p>
    <w:p w:rsidR="00B16B98" w:rsidRPr="00B16B98" w:rsidRDefault="00B16B98" w:rsidP="00B16B98">
      <w:pPr>
        <w:ind w:firstLine="284"/>
        <w:jc w:val="both"/>
        <w:rPr>
          <w:rStyle w:val="Char4"/>
          <w:rtl/>
          <w:lang w:bidi="fa-IR"/>
        </w:rPr>
      </w:pPr>
      <w:r w:rsidRPr="00B16B98">
        <w:rPr>
          <w:rStyle w:val="Char4"/>
          <w:rtl/>
          <w:lang w:bidi="fa-IR"/>
        </w:rPr>
        <w:t xml:space="preserve">  پس هر مسلمانی که برای دعوت واجد الشرایط است و قدرت این کار را دارد باید که طبق ضوابط شرعی امر به معروف و از منکر نهی کند. اجازه</w:t>
      </w:r>
      <w:r w:rsidRPr="00B16B98">
        <w:rPr>
          <w:rStyle w:val="Char4"/>
          <w:rtl/>
          <w:lang w:bidi="fa-IR"/>
        </w:rPr>
        <w:softHyphen/>
        <w:t>ی امام زمانی لازم است که امر به معروف و نهی از منکر، با دست صورت گیرد و منجر به فتنه و درگیری شود. اینجا مجوّز از سوی امام ضروری است. البته مجوز برای مرتفع کردن ضرر احتمالی است نه این</w:t>
      </w:r>
      <w:r w:rsidRPr="00B16B98">
        <w:rPr>
          <w:rStyle w:val="Char4"/>
          <w:rtl/>
          <w:lang w:bidi="fa-IR"/>
        </w:rPr>
        <w:softHyphen/>
        <w:t xml:space="preserve">که شرطی باشد برای دعوت. </w:t>
      </w:r>
    </w:p>
    <w:p w:rsidR="00B16B98" w:rsidRPr="004B7773" w:rsidRDefault="00B16B98" w:rsidP="004B7773">
      <w:pPr>
        <w:pStyle w:val="a2"/>
        <w:rPr>
          <w:rStyle w:val="Char5"/>
          <w:rFonts w:ascii="IRZar" w:hAnsi="IRZar" w:cs="IRZar"/>
          <w:b/>
          <w:bCs/>
          <w:rtl/>
        </w:rPr>
      </w:pPr>
      <w:bookmarkStart w:id="63" w:name="_Toc440567411"/>
      <w:r w:rsidRPr="004B7773">
        <w:rPr>
          <w:rStyle w:val="Char5"/>
          <w:rFonts w:ascii="IRZar" w:hAnsi="IRZar" w:cs="IRZar"/>
          <w:b/>
          <w:bCs/>
          <w:rtl/>
        </w:rPr>
        <w:t>س55: آیا کسی غیر از عالمِ مجتهد هم می</w:t>
      </w:r>
      <w:r w:rsidRPr="004B7773">
        <w:rPr>
          <w:rStyle w:val="Char5"/>
          <w:rFonts w:ascii="IRZar" w:hAnsi="IRZar" w:cs="IRZar"/>
          <w:b/>
          <w:bCs/>
          <w:rtl/>
        </w:rPr>
        <w:softHyphen/>
        <w:t>تواند امر به معروف و نهی از منکر کند؟</w:t>
      </w:r>
      <w:bookmarkEnd w:id="63"/>
    </w:p>
    <w:p w:rsidR="00B16B98" w:rsidRPr="00B16B98" w:rsidRDefault="00B16B98" w:rsidP="00B16B98">
      <w:pPr>
        <w:ind w:firstLine="284"/>
        <w:jc w:val="both"/>
        <w:rPr>
          <w:rStyle w:val="Char4"/>
          <w:rtl/>
          <w:lang w:bidi="fa-IR"/>
        </w:rPr>
      </w:pPr>
      <w:r w:rsidRPr="00B16B98">
        <w:rPr>
          <w:rStyle w:val="Char4"/>
          <w:rtl/>
          <w:lang w:bidi="fa-IR"/>
        </w:rPr>
        <w:t xml:space="preserve">  در واجبات ظاهری و محرّماتِ مشهور مانند: ترک نمازهای فرض، خوردن روزه بدون عذر، میگساری و ارتکابِ زنا، که همه بدان اطلاع دارند، جایز است که غیرِ عالم هم امر و نهی کند.</w:t>
      </w:r>
    </w:p>
    <w:p w:rsidR="00B16B98" w:rsidRPr="00B16B98" w:rsidRDefault="00B16B98" w:rsidP="00B16B98">
      <w:pPr>
        <w:ind w:firstLine="284"/>
        <w:jc w:val="both"/>
        <w:rPr>
          <w:rStyle w:val="Char4"/>
          <w:rtl/>
          <w:lang w:bidi="fa-IR"/>
        </w:rPr>
      </w:pPr>
      <w:r w:rsidRPr="00B16B98">
        <w:rPr>
          <w:rStyle w:val="Char4"/>
          <w:rtl/>
          <w:lang w:bidi="fa-IR"/>
        </w:rPr>
        <w:t xml:space="preserve">  اما امر و نهی افرادِ غیرِ عالم، در مسایل اختلافی، کارها و گفتارهای ریز و دقیق، دارای تفصیل است. دانشجو و طلابی که قدرت تشخیص بین اقوال علما و توانایی بررسی ادلّه و روش</w:t>
      </w:r>
      <w:r w:rsidR="004B7773">
        <w:rPr>
          <w:rStyle w:val="Char4"/>
          <w:rFonts w:hint="cs"/>
          <w:rtl/>
          <w:lang w:bidi="fa-IR"/>
        </w:rPr>
        <w:t>‌</w:t>
      </w:r>
      <w:r w:rsidRPr="00B16B98">
        <w:rPr>
          <w:rStyle w:val="Char4"/>
          <w:rtl/>
          <w:lang w:bidi="fa-IR"/>
        </w:rPr>
        <w:t>های استدلال را دارند، گر چه به مرتبه</w:t>
      </w:r>
      <w:r w:rsidRPr="00B16B98">
        <w:rPr>
          <w:rStyle w:val="Char4"/>
          <w:rtl/>
          <w:lang w:bidi="fa-IR"/>
        </w:rPr>
        <w:softHyphen/>
        <w:t xml:space="preserve">ی علمای مجتهد نرسند، ولی </w:t>
      </w:r>
      <w:r w:rsidRPr="00B16B98">
        <w:rPr>
          <w:rStyle w:val="Char4"/>
          <w:rtl/>
          <w:lang w:bidi="fa-IR"/>
        </w:rPr>
        <w:softHyphen/>
        <w:t>می</w:t>
      </w:r>
      <w:r w:rsidRPr="00B16B98">
        <w:rPr>
          <w:rStyle w:val="Char4"/>
          <w:rtl/>
          <w:lang w:bidi="fa-IR"/>
        </w:rPr>
        <w:softHyphen/>
        <w:t xml:space="preserve">تواند میان اقوال ترجیح داده و به مسایلی که دلیل شرعی برایش ارائه شده و او را قانع کرده است، عمل نماید. زیرا او به </w:t>
      </w:r>
      <w:r w:rsidRPr="00B16B98">
        <w:rPr>
          <w:rStyle w:val="Char4"/>
          <w:rtl/>
          <w:lang w:bidi="fa-IR"/>
        </w:rPr>
        <w:lastRenderedPageBreak/>
        <w:t>این مسئله</w:t>
      </w:r>
      <w:r w:rsidRPr="00B16B98">
        <w:rPr>
          <w:rStyle w:val="Char4"/>
          <w:rtl/>
          <w:lang w:bidi="fa-IR"/>
        </w:rPr>
        <w:softHyphen/>
        <w:t>ی خاص عالم است. اما طلبه و دانشجویی که قدرت جمع ادله را ندارد و از ترجیح میان اقوال ناتوان است، در لیست عمومِ مردم قرار می</w:t>
      </w:r>
      <w:r w:rsidRPr="00B16B98">
        <w:rPr>
          <w:rStyle w:val="Char4"/>
          <w:rtl/>
          <w:lang w:bidi="fa-IR"/>
        </w:rPr>
        <w:softHyphen/>
        <w:t>گیرد.</w:t>
      </w:r>
    </w:p>
    <w:p w:rsidR="00B16B98" w:rsidRPr="00B16B98" w:rsidRDefault="00B16B98" w:rsidP="00B16B98">
      <w:pPr>
        <w:ind w:firstLine="284"/>
        <w:jc w:val="both"/>
        <w:rPr>
          <w:rStyle w:val="Char4"/>
          <w:rtl/>
          <w:lang w:bidi="fa-IR"/>
        </w:rPr>
      </w:pPr>
      <w:r w:rsidRPr="00B16B98">
        <w:rPr>
          <w:rStyle w:val="Char4"/>
          <w:rtl/>
          <w:lang w:bidi="fa-IR"/>
        </w:rPr>
        <w:t xml:space="preserve">  عموم مردم وظیفه دارند از علمایی که اهلیّت فتوا دارند، سؤال نمایند و از عالمی که به او اطمینان کامل دارند و می</w:t>
      </w:r>
      <w:r w:rsidRPr="00B16B98">
        <w:rPr>
          <w:rStyle w:val="Char4"/>
          <w:rtl/>
          <w:lang w:bidi="fa-IR"/>
        </w:rPr>
        <w:softHyphen/>
        <w:t>بینند خودش هم عامل به گفتار خویش است، پیروی کنند. شخص عامی نباید از چیزی نهی کند مگر اینکه عالمی به وی فتوا دهد که در آن مسئله هیچ اختلافی نیست؛ یا توضیح دهد که اگر کسی هم اختلاف داشت، اختلاف وی اعتبار ندارد. لیکن اگر عالم به او چنین فتوایی نداد وبه صورت مبهم فقط گفت: فلان کار خوب نیست، و او هم نمی</w:t>
      </w:r>
      <w:r w:rsidRPr="00B16B98">
        <w:rPr>
          <w:rStyle w:val="Char4"/>
          <w:rtl/>
          <w:lang w:bidi="fa-IR"/>
        </w:rPr>
        <w:softHyphen/>
        <w:t>دانست که در فتوای این عالم اختلافی هست یا نه، نباید کسی را از کار مورد نظر باز دارد. ولی خیرخواه باشد و آن</w:t>
      </w:r>
      <w:r w:rsidRPr="00B16B98">
        <w:rPr>
          <w:rStyle w:val="Char4"/>
          <w:rtl/>
          <w:lang w:bidi="fa-IR"/>
        </w:rPr>
        <w:softHyphen/>
        <w:t xml:space="preserve">چه از آن عالم شنیده است را نقل قول کند. </w:t>
      </w:r>
    </w:p>
    <w:p w:rsidR="00B16B98" w:rsidRPr="004B7773" w:rsidRDefault="00B16B98" w:rsidP="001D3E48">
      <w:pPr>
        <w:pStyle w:val="a2"/>
        <w:rPr>
          <w:rStyle w:val="Char5"/>
          <w:rFonts w:ascii="IRZar" w:hAnsi="IRZar" w:cs="IRZar"/>
          <w:b/>
          <w:bCs/>
          <w:rtl/>
        </w:rPr>
      </w:pPr>
      <w:bookmarkStart w:id="64" w:name="_Toc440567412"/>
      <w:r w:rsidRPr="004B7773">
        <w:rPr>
          <w:rStyle w:val="Char5"/>
          <w:rFonts w:ascii="IRZar" w:hAnsi="IRZar" w:cs="IRZar"/>
          <w:b/>
          <w:bCs/>
          <w:rtl/>
        </w:rPr>
        <w:t>س</w:t>
      </w:r>
      <w:r w:rsidR="001D3E48">
        <w:rPr>
          <w:rStyle w:val="Char5"/>
          <w:rFonts w:ascii="IRZar" w:hAnsi="IRZar" w:cs="IRZar" w:hint="cs"/>
          <w:b/>
          <w:bCs/>
          <w:rtl/>
        </w:rPr>
        <w:t>56</w:t>
      </w:r>
      <w:r w:rsidRPr="004B7773">
        <w:rPr>
          <w:rStyle w:val="Char5"/>
          <w:rFonts w:ascii="IRZar" w:hAnsi="IRZar" w:cs="IRZar"/>
          <w:b/>
          <w:bCs/>
          <w:rtl/>
        </w:rPr>
        <w:t>: در روزگار ما بحث تکفیر به اوج خود رسیده است، آیا جایز است مسلمانی، مسلمان دیگر را کافر بخواند؟</w:t>
      </w:r>
      <w:bookmarkEnd w:id="64"/>
    </w:p>
    <w:p w:rsidR="00B16B98" w:rsidRPr="00B16B98" w:rsidRDefault="00B16B98" w:rsidP="00B16B98">
      <w:pPr>
        <w:ind w:firstLine="284"/>
        <w:jc w:val="both"/>
        <w:rPr>
          <w:rStyle w:val="Char4"/>
          <w:rtl/>
          <w:lang w:bidi="fa-IR"/>
        </w:rPr>
      </w:pPr>
      <w:r w:rsidRPr="00B16B98">
        <w:rPr>
          <w:rStyle w:val="Char4"/>
          <w:rtl/>
          <w:lang w:bidi="fa-IR"/>
        </w:rPr>
        <w:t xml:space="preserve">  عبدالله بن عمر</w:t>
      </w:r>
      <w:r w:rsidR="00F1336E" w:rsidRPr="00F1336E">
        <w:rPr>
          <w:rFonts w:cs="CTraditional Arabic"/>
          <w:color w:val="000000" w:themeColor="text1"/>
          <w:rtl/>
          <w:lang w:bidi="fa-IR"/>
        </w:rPr>
        <w:t>س</w:t>
      </w:r>
      <w:r w:rsidRPr="00B16B98">
        <w:rPr>
          <w:rStyle w:val="Char4"/>
          <w:rtl/>
          <w:lang w:bidi="fa-IR"/>
        </w:rPr>
        <w:t xml:space="preserve"> می</w:t>
      </w:r>
      <w:r w:rsidRPr="00B16B98">
        <w:rPr>
          <w:rStyle w:val="Char4"/>
          <w:rtl/>
          <w:lang w:bidi="fa-IR"/>
        </w:rPr>
        <w:softHyphen/>
        <w:t>گوید: رسول الله</w:t>
      </w:r>
      <w:r w:rsidRPr="004E4849">
        <w:rPr>
          <w:rFonts w:cs="CTraditional Arabic"/>
          <w:color w:val="000000" w:themeColor="text1"/>
          <w:rtl/>
          <w:lang w:bidi="fa-IR"/>
        </w:rPr>
        <w:t>ص</w:t>
      </w:r>
      <w:r w:rsidRPr="00B16B98">
        <w:rPr>
          <w:rStyle w:val="Char4"/>
          <w:rtl/>
          <w:lang w:bidi="fa-IR"/>
        </w:rPr>
        <w:t xml:space="preserve"> فرمودند: «</w:t>
      </w:r>
      <w:r w:rsidRPr="008F0FD4">
        <w:rPr>
          <w:rStyle w:val="Char3"/>
          <w:rtl/>
          <w:lang w:bidi="fa-IR"/>
        </w:rPr>
        <w:t>أَيُّما رَجُلٍ قالَ َلأخيهِ يا كافِرُ فَقَدْ باءَ بِها أَحَدَهُما</w:t>
      </w:r>
      <w:r w:rsidRPr="00B16B98">
        <w:rPr>
          <w:rStyle w:val="Char4"/>
          <w:rtl/>
          <w:lang w:bidi="fa-IR"/>
        </w:rPr>
        <w:t xml:space="preserve">»: </w:t>
      </w:r>
      <w:r w:rsidR="004B7773" w:rsidRPr="004B7773">
        <w:rPr>
          <w:rStyle w:val="Char4"/>
          <w:rFonts w:hint="cs"/>
          <w:rtl/>
        </w:rPr>
        <w:t>«</w:t>
      </w:r>
      <w:r w:rsidRPr="004B7773">
        <w:rPr>
          <w:rStyle w:val="Char4"/>
          <w:rtl/>
        </w:rPr>
        <w:t>هر كس به برادر خود بگويد: اى كافر! اين حکم به يكى از آن دو برمى گردد</w:t>
      </w:r>
      <w:r w:rsidRPr="004B7773">
        <w:rPr>
          <w:rStyle w:val="Char4"/>
          <w:vertAlign w:val="superscript"/>
          <w:rtl/>
          <w:lang w:bidi="fa-IR"/>
        </w:rPr>
        <w:footnoteReference w:id="60"/>
      </w:r>
      <w:r w:rsidR="004B7773">
        <w:rPr>
          <w:rStyle w:val="Char4"/>
          <w:rFonts w:hint="cs"/>
          <w:rtl/>
          <w:lang w:bidi="fa-IR"/>
        </w:rPr>
        <w:t>»</w:t>
      </w:r>
      <w:r w:rsidRPr="004B7773">
        <w:rPr>
          <w:rStyle w:val="Char4"/>
          <w:vertAlign w:val="superscript"/>
          <w:rtl/>
          <w:lang w:bidi="fa-IR"/>
        </w:rPr>
        <w:footnoteReference w:id="61"/>
      </w:r>
      <w:r w:rsidRPr="004B7773">
        <w:rPr>
          <w:rStyle w:val="Char4"/>
          <w:rtl/>
        </w:rPr>
        <w:t>.</w:t>
      </w:r>
      <w:r w:rsidRPr="004E4849">
        <w:rPr>
          <w:rFonts w:ascii="Traditional Arabic" w:hAnsi="Traditional Arabic" w:cs="Traditional Arabic"/>
          <w:color w:val="000000" w:themeColor="text1"/>
          <w:rtl/>
          <w:lang w:bidi="fa-IR"/>
        </w:rPr>
        <w:t xml:space="preserve"> </w:t>
      </w:r>
    </w:p>
    <w:p w:rsidR="00B16B98" w:rsidRPr="00B16B98" w:rsidRDefault="00B16B98" w:rsidP="00B16B98">
      <w:pPr>
        <w:ind w:firstLine="284"/>
        <w:jc w:val="both"/>
        <w:rPr>
          <w:rStyle w:val="Char4"/>
          <w:rtl/>
          <w:lang w:bidi="fa-IR"/>
        </w:rPr>
      </w:pPr>
      <w:r w:rsidRPr="00B16B98">
        <w:rPr>
          <w:rStyle w:val="Char4"/>
          <w:rtl/>
          <w:lang w:bidi="fa-IR"/>
        </w:rPr>
        <w:t xml:space="preserve">  در روایتی دیگر هم گفته است: رسول الله</w:t>
      </w:r>
      <w:r w:rsidRPr="004E4849">
        <w:rPr>
          <w:rFonts w:cs="CTraditional Arabic"/>
          <w:color w:val="000000" w:themeColor="text1"/>
          <w:rtl/>
          <w:lang w:bidi="fa-IR"/>
        </w:rPr>
        <w:t>ص</w:t>
      </w:r>
      <w:r w:rsidRPr="00B16B98">
        <w:rPr>
          <w:rStyle w:val="Char4"/>
          <w:rtl/>
          <w:lang w:bidi="fa-IR"/>
        </w:rPr>
        <w:t xml:space="preserve"> فرموده</w:t>
      </w:r>
      <w:r w:rsidRPr="00B16B98">
        <w:rPr>
          <w:rStyle w:val="Char4"/>
          <w:rtl/>
          <w:lang w:bidi="fa-IR"/>
        </w:rPr>
        <w:softHyphen/>
        <w:t>اند: «</w:t>
      </w:r>
      <w:r w:rsidRPr="00B16B98">
        <w:rPr>
          <w:rStyle w:val="Char3"/>
          <w:rtl/>
          <w:lang w:bidi="fa-IR"/>
        </w:rPr>
        <w:t xml:space="preserve">إِذَا قَالَ الرَّجُلُ لِصَاحِبِهِ: يَا كَافِرُ، فَإِنَّهَا تَجِبُ عَلَى أَحَدِهِمَا، فَإِنْ كَانَ الَّذِي قِيلَ لَهُ كَافِرٌ </w:t>
      </w:r>
      <w:r w:rsidRPr="00B16B98">
        <w:rPr>
          <w:rStyle w:val="Char3"/>
          <w:rtl/>
          <w:lang w:bidi="fa-IR"/>
        </w:rPr>
        <w:lastRenderedPageBreak/>
        <w:t>فَهُوَ كَافِرٌ، وَإِلَّا رَجَعَ إِلَيْهِ مَا قَالَ</w:t>
      </w:r>
      <w:r w:rsidR="004B7773">
        <w:rPr>
          <w:rStyle w:val="Char4"/>
          <w:rtl/>
          <w:lang w:bidi="fa-IR"/>
        </w:rPr>
        <w:t xml:space="preserve">»: </w:t>
      </w:r>
      <w:r w:rsidR="004B7773">
        <w:rPr>
          <w:rStyle w:val="Char4"/>
          <w:rFonts w:hint="cs"/>
          <w:rtl/>
          <w:lang w:bidi="fa-IR"/>
        </w:rPr>
        <w:t>«</w:t>
      </w:r>
      <w:r w:rsidR="004B7773">
        <w:rPr>
          <w:rStyle w:val="Char4"/>
          <w:rtl/>
          <w:lang w:bidi="fa-IR"/>
        </w:rPr>
        <w:t>هر</w:t>
      </w:r>
      <w:r w:rsidRPr="00B16B98">
        <w:rPr>
          <w:rStyle w:val="Char4"/>
          <w:rtl/>
          <w:lang w:bidi="fa-IR"/>
        </w:rPr>
        <w:t>گاه شخص به دوستش بگوید: ای کافر، یکی از آن دو حتماً کافر می</w:t>
      </w:r>
      <w:r w:rsidRPr="00B16B98">
        <w:rPr>
          <w:rStyle w:val="Char4"/>
          <w:rtl/>
          <w:lang w:bidi="fa-IR"/>
        </w:rPr>
        <w:softHyphen/>
        <w:t>شود؛ پس اگر فردی که به او گفته شده، کافر(مستحقِ کفر باشد)، که کافر می</w:t>
      </w:r>
      <w:r w:rsidRPr="00B16B98">
        <w:rPr>
          <w:rStyle w:val="Char4"/>
          <w:rtl/>
          <w:lang w:bidi="fa-IR"/>
        </w:rPr>
        <w:softHyphen/>
        <w:t>شود و گر نه آن</w:t>
      </w:r>
      <w:r w:rsidRPr="00B16B98">
        <w:rPr>
          <w:rStyle w:val="Char4"/>
          <w:rtl/>
          <w:lang w:bidi="fa-IR"/>
        </w:rPr>
        <w:softHyphen/>
        <w:t>چه گفته به خودش بر می</w:t>
      </w:r>
      <w:r w:rsidRPr="00B16B98">
        <w:rPr>
          <w:rStyle w:val="Char4"/>
          <w:rtl/>
          <w:lang w:bidi="fa-IR"/>
        </w:rPr>
        <w:softHyphen/>
        <w:t>گردد</w:t>
      </w:r>
      <w:r w:rsidR="004B7773">
        <w:rPr>
          <w:rStyle w:val="Char4"/>
          <w:rFonts w:hint="cs"/>
          <w:rtl/>
          <w:lang w:bidi="fa-IR"/>
        </w:rPr>
        <w:t>»</w:t>
      </w:r>
      <w:r w:rsidRPr="00156B8C">
        <w:rPr>
          <w:rStyle w:val="FootnoteReference"/>
          <w:rFonts w:cs="IRNazli"/>
          <w:rtl/>
          <w:lang w:bidi="fa-IR"/>
        </w:rPr>
        <w:footnoteReference w:id="62"/>
      </w:r>
      <w:r w:rsidRPr="00B16B98">
        <w:rPr>
          <w:rStyle w:val="Char4"/>
          <w:rtl/>
          <w:lang w:bidi="fa-IR"/>
        </w:rPr>
        <w:t xml:space="preserve">. </w:t>
      </w:r>
    </w:p>
    <w:p w:rsidR="00B16B98" w:rsidRPr="00B16B98" w:rsidRDefault="00B16B98" w:rsidP="00B16B98">
      <w:pPr>
        <w:ind w:firstLine="284"/>
        <w:jc w:val="both"/>
        <w:rPr>
          <w:rStyle w:val="Char4"/>
          <w:rtl/>
          <w:lang w:bidi="fa-IR"/>
        </w:rPr>
      </w:pPr>
      <w:r w:rsidRPr="00B16B98">
        <w:rPr>
          <w:rStyle w:val="Char4"/>
          <w:rtl/>
          <w:lang w:bidi="fa-IR"/>
        </w:rPr>
        <w:t xml:space="preserve">  ابوذر</w:t>
      </w:r>
      <w:r w:rsidR="00F1336E" w:rsidRPr="00F1336E">
        <w:rPr>
          <w:rFonts w:cs="CTraditional Arabic"/>
          <w:color w:val="000000" w:themeColor="text1"/>
          <w:rtl/>
          <w:lang w:bidi="fa-IR"/>
        </w:rPr>
        <w:t>س</w:t>
      </w:r>
      <w:r w:rsidRPr="00B16B98">
        <w:rPr>
          <w:rStyle w:val="Char4"/>
          <w:rtl/>
          <w:lang w:bidi="fa-IR"/>
        </w:rPr>
        <w:t xml:space="preserve"> گوید: از رسول</w:t>
      </w:r>
      <w:r w:rsidRPr="004E4849">
        <w:rPr>
          <w:rFonts w:cs="CTraditional Arabic"/>
          <w:color w:val="000000" w:themeColor="text1"/>
          <w:rtl/>
          <w:lang w:bidi="fa-IR"/>
        </w:rPr>
        <w:t>ص</w:t>
      </w:r>
      <w:r w:rsidRPr="00B16B98">
        <w:rPr>
          <w:rStyle w:val="Char4"/>
          <w:rtl/>
          <w:lang w:bidi="fa-IR"/>
        </w:rPr>
        <w:t xml:space="preserve"> شنیده است: «</w:t>
      </w:r>
      <w:r w:rsidRPr="00B16B98">
        <w:rPr>
          <w:rStyle w:val="Char3"/>
          <w:rtl/>
          <w:lang w:bidi="fa-IR"/>
        </w:rPr>
        <w:t>لَا يَرْمِي رَجُلٌ رَجُلًا بِالْفُسُوقِ وَلَا يَرْمِيهِ بِالْكُفْرِ إِلَّا ارْتَدَّتْ عَلَيْهِ إِنْ لَمْ يَكُنْ صَاحِبُهُ كَذَلِكَ</w:t>
      </w:r>
      <w:r w:rsidR="004B7773">
        <w:rPr>
          <w:rStyle w:val="Char4"/>
          <w:rtl/>
          <w:lang w:bidi="fa-IR"/>
        </w:rPr>
        <w:t xml:space="preserve">»: </w:t>
      </w:r>
      <w:r w:rsidR="004B7773">
        <w:rPr>
          <w:rStyle w:val="Char4"/>
          <w:rFonts w:hint="cs"/>
          <w:rtl/>
          <w:lang w:bidi="fa-IR"/>
        </w:rPr>
        <w:t>«</w:t>
      </w:r>
      <w:r w:rsidRPr="00B16B98">
        <w:rPr>
          <w:rStyle w:val="Char4"/>
          <w:rtl/>
          <w:lang w:bidi="fa-IR"/>
        </w:rPr>
        <w:t>ه</w:t>
      </w:r>
      <w:r w:rsidR="00C170D2">
        <w:rPr>
          <w:rStyle w:val="Char4"/>
          <w:rtl/>
          <w:lang w:bidi="fa-IR"/>
        </w:rPr>
        <w:t>ی</w:t>
      </w:r>
      <w:r w:rsidRPr="00B16B98">
        <w:rPr>
          <w:rStyle w:val="Char4"/>
          <w:rtl/>
          <w:lang w:bidi="fa-IR"/>
        </w:rPr>
        <w:t>چ شخص</w:t>
      </w:r>
      <w:r w:rsidR="00C170D2">
        <w:rPr>
          <w:rStyle w:val="Char4"/>
          <w:rtl/>
          <w:lang w:bidi="fa-IR"/>
        </w:rPr>
        <w:t>ی</w:t>
      </w:r>
      <w:r w:rsidRPr="00B16B98">
        <w:rPr>
          <w:rStyle w:val="Char4"/>
          <w:rtl/>
          <w:lang w:bidi="fa-IR"/>
        </w:rPr>
        <w:t>، د</w:t>
      </w:r>
      <w:r w:rsidR="00C170D2">
        <w:rPr>
          <w:rStyle w:val="Char4"/>
          <w:rtl/>
          <w:lang w:bidi="fa-IR"/>
        </w:rPr>
        <w:t>ی</w:t>
      </w:r>
      <w:r w:rsidRPr="00B16B98">
        <w:rPr>
          <w:rStyle w:val="Char4"/>
          <w:rtl/>
          <w:lang w:bidi="fa-IR"/>
        </w:rPr>
        <w:t>گر</w:t>
      </w:r>
      <w:r w:rsidR="00C170D2">
        <w:rPr>
          <w:rStyle w:val="Char4"/>
          <w:rtl/>
          <w:lang w:bidi="fa-IR"/>
        </w:rPr>
        <w:t>ی</w:t>
      </w:r>
      <w:r w:rsidRPr="00B16B98">
        <w:rPr>
          <w:rStyle w:val="Char4"/>
          <w:rtl/>
          <w:lang w:bidi="fa-IR"/>
        </w:rPr>
        <w:t xml:space="preserve"> را به فسق </w:t>
      </w:r>
      <w:r w:rsidR="00C170D2">
        <w:rPr>
          <w:rStyle w:val="Char4"/>
          <w:rtl/>
          <w:lang w:bidi="fa-IR"/>
        </w:rPr>
        <w:t>ی</w:t>
      </w:r>
      <w:r w:rsidRPr="00B16B98">
        <w:rPr>
          <w:rStyle w:val="Char4"/>
          <w:rtl/>
          <w:lang w:bidi="fa-IR"/>
        </w:rPr>
        <w:t>ا کفر متهم نم</w:t>
      </w:r>
      <w:r w:rsidR="00C170D2">
        <w:rPr>
          <w:rStyle w:val="Char4"/>
          <w:rtl/>
          <w:lang w:bidi="fa-IR"/>
        </w:rPr>
        <w:t>ی</w:t>
      </w:r>
      <w:r w:rsidRPr="00B16B98">
        <w:rPr>
          <w:rStyle w:val="Char4"/>
          <w:rtl/>
          <w:lang w:bidi="fa-IR"/>
        </w:rPr>
        <w:t xml:space="preserve"> کند مگر ا</w:t>
      </w:r>
      <w:r w:rsidR="00C170D2">
        <w:rPr>
          <w:rStyle w:val="Char4"/>
          <w:rtl/>
          <w:lang w:bidi="fa-IR"/>
        </w:rPr>
        <w:t>ی</w:t>
      </w:r>
      <w:r w:rsidRPr="00B16B98">
        <w:rPr>
          <w:rStyle w:val="Char4"/>
          <w:rtl/>
          <w:lang w:bidi="fa-IR"/>
        </w:rPr>
        <w:t xml:space="preserve">نکه (فسق </w:t>
      </w:r>
      <w:r w:rsidR="00C170D2">
        <w:rPr>
          <w:rStyle w:val="Char4"/>
          <w:rtl/>
          <w:lang w:bidi="fa-IR"/>
        </w:rPr>
        <w:t>ی</w:t>
      </w:r>
      <w:r w:rsidRPr="00B16B98">
        <w:rPr>
          <w:rStyle w:val="Char4"/>
          <w:rtl/>
          <w:lang w:bidi="fa-IR"/>
        </w:rPr>
        <w:t>ا کفر) به خودش باز م</w:t>
      </w:r>
      <w:r w:rsidR="00C170D2">
        <w:rPr>
          <w:rStyle w:val="Char4"/>
          <w:rtl/>
          <w:lang w:bidi="fa-IR"/>
        </w:rPr>
        <w:t>ی</w:t>
      </w:r>
      <w:r w:rsidRPr="00B16B98">
        <w:rPr>
          <w:rStyle w:val="Char4"/>
          <w:rtl/>
          <w:lang w:bidi="fa-IR"/>
        </w:rPr>
        <w:t xml:space="preserve"> گردد، اگر آن شخص چن</w:t>
      </w:r>
      <w:r w:rsidR="00C170D2">
        <w:rPr>
          <w:rStyle w:val="Char4"/>
          <w:rtl/>
          <w:lang w:bidi="fa-IR"/>
        </w:rPr>
        <w:t>ی</w:t>
      </w:r>
      <w:r w:rsidRPr="00B16B98">
        <w:rPr>
          <w:rStyle w:val="Char4"/>
          <w:rtl/>
          <w:lang w:bidi="fa-IR"/>
        </w:rPr>
        <w:t>ن نباشد</w:t>
      </w:r>
      <w:r w:rsidR="004B7773">
        <w:rPr>
          <w:rStyle w:val="Char4"/>
          <w:rFonts w:hint="cs"/>
          <w:rtl/>
          <w:lang w:bidi="fa-IR"/>
        </w:rPr>
        <w:t>»</w:t>
      </w:r>
      <w:r w:rsidRPr="00156B8C">
        <w:rPr>
          <w:rStyle w:val="FootnoteReference"/>
          <w:rFonts w:cs="IRNazli"/>
          <w:rtl/>
          <w:lang w:bidi="fa-IR"/>
        </w:rPr>
        <w:footnoteReference w:id="63"/>
      </w:r>
      <w:r w:rsidRPr="00B16B98">
        <w:rPr>
          <w:rStyle w:val="Char4"/>
          <w:rtl/>
          <w:lang w:bidi="fa-IR"/>
        </w:rPr>
        <w:t>.</w:t>
      </w:r>
    </w:p>
    <w:p w:rsidR="00B16B98" w:rsidRPr="00B16B98" w:rsidRDefault="00B16B98" w:rsidP="00B16B98">
      <w:pPr>
        <w:ind w:firstLine="284"/>
        <w:jc w:val="both"/>
        <w:rPr>
          <w:rStyle w:val="Char4"/>
          <w:rtl/>
          <w:lang w:bidi="fa-IR"/>
        </w:rPr>
      </w:pPr>
      <w:r w:rsidRPr="00B16B98">
        <w:rPr>
          <w:rStyle w:val="Char4"/>
          <w:rtl/>
          <w:lang w:bidi="fa-IR"/>
        </w:rPr>
        <w:t xml:space="preserve">  این احادیث و روایات دیگر در این موضوع از اطلاقِ کفر بر مسلمان، برحذر داشته و هشدار می</w:t>
      </w:r>
      <w:r w:rsidRPr="00B16B98">
        <w:rPr>
          <w:rStyle w:val="Char4"/>
          <w:rtl/>
          <w:lang w:bidi="fa-IR"/>
        </w:rPr>
        <w:softHyphen/>
        <w:t>دهد. کسی که ورودش به اسلام ثابت شده است، تکفیر کردن و اخراجش از دین جایز نیست. مگر این</w:t>
      </w:r>
      <w:r w:rsidRPr="00B16B98">
        <w:rPr>
          <w:rStyle w:val="Char4"/>
          <w:rtl/>
          <w:lang w:bidi="fa-IR"/>
        </w:rPr>
        <w:softHyphen/>
        <w:t xml:space="preserve">که برای چنین حکمی دلیل قاطع داشته باشیم. </w:t>
      </w:r>
    </w:p>
    <w:p w:rsidR="00B16B98" w:rsidRPr="00B16B98" w:rsidRDefault="00B16B98" w:rsidP="00B16B98">
      <w:pPr>
        <w:ind w:firstLine="284"/>
        <w:jc w:val="both"/>
        <w:rPr>
          <w:rStyle w:val="Char4"/>
          <w:rtl/>
          <w:lang w:bidi="fa-IR"/>
        </w:rPr>
      </w:pPr>
      <w:r w:rsidRPr="00B16B98">
        <w:rPr>
          <w:rStyle w:val="Char4"/>
          <w:rtl/>
          <w:lang w:bidi="fa-IR"/>
        </w:rPr>
        <w:t xml:space="preserve">  تکفیر مسلمان باید بر اساس ضوابط شرعی باشد و ثابت گردد. این مسئله باید به علمای متبحّر ارجاع داده شود . و کسی که ادلّه، شروط و موانع تکفیر را خوب بداند، به گونه</w:t>
      </w:r>
      <w:r w:rsidRPr="00B16B98">
        <w:rPr>
          <w:rStyle w:val="Char4"/>
          <w:rtl/>
          <w:lang w:bidi="fa-IR"/>
        </w:rPr>
        <w:softHyphen/>
        <w:t>ای که شبهه</w:t>
      </w:r>
      <w:r w:rsidRPr="00B16B98">
        <w:rPr>
          <w:rStyle w:val="Char4"/>
          <w:rtl/>
          <w:lang w:bidi="fa-IR"/>
        </w:rPr>
        <w:softHyphen/>
        <w:t>ها را بر طرف کرده و عذرها را کنار بزند، باید در این مورد حکم نماید. از آنجا که حدود و مجازات شرعی با ورود شبهه ملغی شده و اجرا نمی</w:t>
      </w:r>
      <w:r w:rsidRPr="00B16B98">
        <w:rPr>
          <w:rStyle w:val="Char4"/>
          <w:rtl/>
          <w:lang w:bidi="fa-IR"/>
        </w:rPr>
        <w:softHyphen/>
        <w:t>گردد، پس تکفیر و خارج کردن مسلمان از دایره</w:t>
      </w:r>
      <w:r w:rsidRPr="00B16B98">
        <w:rPr>
          <w:rStyle w:val="Char4"/>
          <w:rtl/>
          <w:lang w:bidi="fa-IR"/>
        </w:rPr>
        <w:softHyphen/>
        <w:t xml:space="preserve">ی اسلام و اجرای حد ردّه(خروج از دین) به طریق اولی باید تحت این قاعده صورت گیرد. اگر ثابت شد کسی وارد اسلام شده است، مثلاً از پدر و مادری مسلمان یا یکی از آن دو که مسلمان است، متولد شده </w:t>
      </w:r>
      <w:r w:rsidRPr="00B16B98">
        <w:rPr>
          <w:rStyle w:val="Char4"/>
          <w:rtl/>
          <w:lang w:bidi="fa-IR"/>
        </w:rPr>
        <w:lastRenderedPageBreak/>
        <w:t>باشد، یا شهادتین را بر زبان رانده است، و شعائر اسلامی را بر پا می</w:t>
      </w:r>
      <w:r w:rsidRPr="00B16B98">
        <w:rPr>
          <w:rStyle w:val="Char4"/>
          <w:rtl/>
          <w:lang w:bidi="fa-IR"/>
        </w:rPr>
        <w:softHyphen/>
        <w:t>دارد، جز با یقین نمی</w:t>
      </w:r>
      <w:r w:rsidRPr="00B16B98">
        <w:rPr>
          <w:rStyle w:val="Char4"/>
          <w:rtl/>
          <w:lang w:bidi="fa-IR"/>
        </w:rPr>
        <w:softHyphen/>
        <w:t xml:space="preserve">توان او را تکفیر کرده و از اسلام خارج نمود. </w:t>
      </w:r>
    </w:p>
    <w:p w:rsidR="00B16B98" w:rsidRPr="004B7773" w:rsidRDefault="00B16B98" w:rsidP="004B7773">
      <w:pPr>
        <w:pStyle w:val="a2"/>
        <w:rPr>
          <w:rStyle w:val="Char5"/>
          <w:rFonts w:ascii="IRZar" w:hAnsi="IRZar" w:cs="IRZar"/>
          <w:b/>
          <w:bCs/>
          <w:rtl/>
        </w:rPr>
      </w:pPr>
      <w:bookmarkStart w:id="65" w:name="_Toc440567413"/>
      <w:r w:rsidRPr="004B7773">
        <w:rPr>
          <w:rStyle w:val="Char5"/>
          <w:rFonts w:ascii="IRZar" w:hAnsi="IRZar" w:cs="IRZar"/>
          <w:b/>
          <w:bCs/>
          <w:rtl/>
        </w:rPr>
        <w:t>س57: گفتید: تکفیر باید طبق ضوابط شرعی باشد. اگر ممکن هست با توضیح و تفصیل این ضوابط و کیفیتِ اجرایی کردن آن را بیان کنید.</w:t>
      </w:r>
      <w:bookmarkEnd w:id="65"/>
    </w:p>
    <w:p w:rsidR="00B16B98" w:rsidRPr="00B16B98" w:rsidRDefault="00B16B98" w:rsidP="00B16B98">
      <w:pPr>
        <w:ind w:firstLine="284"/>
        <w:jc w:val="both"/>
        <w:rPr>
          <w:rStyle w:val="Char4"/>
          <w:rtl/>
          <w:lang w:bidi="fa-IR"/>
        </w:rPr>
      </w:pPr>
      <w:r w:rsidRPr="00B16B98">
        <w:rPr>
          <w:rStyle w:val="Char4"/>
          <w:rtl/>
          <w:lang w:bidi="fa-IR"/>
        </w:rPr>
        <w:t xml:space="preserve">حکم به تکفیرِ شخصی معین، بسته به دو امرِ مهم است: </w:t>
      </w:r>
    </w:p>
    <w:p w:rsidR="00B16B98" w:rsidRPr="00B16B98" w:rsidRDefault="00B16B98" w:rsidP="00B16B98">
      <w:pPr>
        <w:ind w:firstLine="284"/>
        <w:jc w:val="both"/>
        <w:rPr>
          <w:rStyle w:val="Char4"/>
          <w:rtl/>
          <w:lang w:bidi="fa-IR"/>
        </w:rPr>
      </w:pPr>
      <w:r w:rsidRPr="00B16B98">
        <w:rPr>
          <w:rStyle w:val="Char4"/>
          <w:rtl/>
          <w:lang w:bidi="fa-IR"/>
        </w:rPr>
        <w:t xml:space="preserve">  اول: نصّ شرعی دلالت کند که کارِ طرف کفر محسوب می</w:t>
      </w:r>
      <w:r w:rsidRPr="00B16B98">
        <w:rPr>
          <w:rStyle w:val="Char4"/>
          <w:rtl/>
          <w:lang w:bidi="fa-IR"/>
        </w:rPr>
        <w:softHyphen/>
        <w:t>شود و آن کفر انسان را از دایره</w:t>
      </w:r>
      <w:r w:rsidRPr="00B16B98">
        <w:rPr>
          <w:rStyle w:val="Char4"/>
          <w:rtl/>
          <w:lang w:bidi="fa-IR"/>
        </w:rPr>
        <w:softHyphen/>
        <w:t>ی اسلام خارج می</w:t>
      </w:r>
      <w:r w:rsidRPr="00B16B98">
        <w:rPr>
          <w:rStyle w:val="Char4"/>
          <w:rtl/>
          <w:lang w:bidi="fa-IR"/>
        </w:rPr>
        <w:softHyphen/>
        <w:t>کند. چرا که گاهاً در متون و نصوصِ شرعی لفظ کفر اطلاق می</w:t>
      </w:r>
      <w:r w:rsidRPr="00B16B98">
        <w:rPr>
          <w:rStyle w:val="Char4"/>
          <w:rtl/>
          <w:lang w:bidi="fa-IR"/>
        </w:rPr>
        <w:softHyphen/>
        <w:t>شود، ولی آن عمل کفری نیست که انسان را از اسلام خارج کند. لذا صد در صد باید نصّ دلالت کند که کار مورد نظر یا ترک فلان کار کفر است و این کفر انسان را از اسلام خارج می</w:t>
      </w:r>
      <w:r w:rsidRPr="00B16B98">
        <w:rPr>
          <w:rStyle w:val="Char4"/>
          <w:rtl/>
          <w:lang w:bidi="fa-IR"/>
        </w:rPr>
        <w:softHyphen/>
        <w:t>کند.</w:t>
      </w:r>
    </w:p>
    <w:p w:rsidR="00B16B98" w:rsidRPr="00B16B98" w:rsidRDefault="00B16B98" w:rsidP="00B16B98">
      <w:pPr>
        <w:ind w:firstLine="284"/>
        <w:jc w:val="both"/>
        <w:rPr>
          <w:rStyle w:val="Char4"/>
          <w:rtl/>
          <w:lang w:bidi="fa-IR"/>
        </w:rPr>
      </w:pPr>
      <w:r w:rsidRPr="00B16B98">
        <w:rPr>
          <w:rStyle w:val="Char4"/>
          <w:rtl/>
          <w:lang w:bidi="fa-IR"/>
        </w:rPr>
        <w:t>نمونه کفرهایی که انسان را از دایره</w:t>
      </w:r>
      <w:r w:rsidRPr="00B16B98">
        <w:rPr>
          <w:rStyle w:val="Char4"/>
          <w:rtl/>
          <w:lang w:bidi="fa-IR"/>
        </w:rPr>
        <w:softHyphen/>
        <w:t>ی اسلام بیرون نمی</w:t>
      </w:r>
      <w:r w:rsidRPr="00B16B98">
        <w:rPr>
          <w:rStyle w:val="Char4"/>
          <w:rtl/>
          <w:lang w:bidi="fa-IR"/>
        </w:rPr>
        <w:softHyphen/>
        <w:t>کند:</w:t>
      </w:r>
    </w:p>
    <w:p w:rsidR="00B16B98" w:rsidRPr="00270CA7" w:rsidRDefault="00B16B98" w:rsidP="00B16B98">
      <w:pPr>
        <w:ind w:firstLine="284"/>
        <w:jc w:val="both"/>
        <w:rPr>
          <w:rFonts w:ascii="Traditional Arabic" w:hAnsi="Traditional Arabic" w:cs="Traditional Arabic"/>
          <w:color w:val="000000" w:themeColor="text1"/>
          <w:spacing w:val="-4"/>
          <w:rtl/>
          <w:lang w:bidi="fa-IR"/>
        </w:rPr>
      </w:pPr>
      <w:r w:rsidRPr="00270CA7">
        <w:rPr>
          <w:rStyle w:val="Char4"/>
          <w:spacing w:val="-4"/>
          <w:rtl/>
          <w:lang w:bidi="fa-IR"/>
        </w:rPr>
        <w:t xml:space="preserve">رسول الله </w:t>
      </w:r>
      <w:r w:rsidRPr="00270CA7">
        <w:rPr>
          <w:rFonts w:cs="CTraditional Arabic"/>
          <w:color w:val="000000" w:themeColor="text1"/>
          <w:spacing w:val="-4"/>
          <w:rtl/>
          <w:lang w:bidi="fa-IR"/>
        </w:rPr>
        <w:t>ص</w:t>
      </w:r>
      <w:r w:rsidRPr="00270CA7">
        <w:rPr>
          <w:rStyle w:val="Char4"/>
          <w:spacing w:val="-4"/>
          <w:rtl/>
          <w:lang w:bidi="fa-IR"/>
        </w:rPr>
        <w:t xml:space="preserve"> می</w:t>
      </w:r>
      <w:r w:rsidRPr="00270CA7">
        <w:rPr>
          <w:rStyle w:val="Char4"/>
          <w:spacing w:val="-4"/>
          <w:rtl/>
          <w:lang w:bidi="fa-IR"/>
        </w:rPr>
        <w:softHyphen/>
        <w:t xml:space="preserve">فرماید: </w:t>
      </w:r>
      <w:r w:rsidRPr="00270CA7">
        <w:rPr>
          <w:rFonts w:ascii="Traditional Arabic" w:hAnsi="Traditional Arabic" w:cs="Traditional Arabic"/>
          <w:color w:val="000000" w:themeColor="text1"/>
          <w:spacing w:val="-4"/>
          <w:rtl/>
          <w:lang w:bidi="fa-IR"/>
        </w:rPr>
        <w:t>«</w:t>
      </w:r>
      <w:r w:rsidRPr="00270CA7">
        <w:rPr>
          <w:rStyle w:val="Char3"/>
          <w:spacing w:val="-4"/>
          <w:rtl/>
          <w:lang w:bidi="fa-IR"/>
        </w:rPr>
        <w:t>اثْنَتَانِ فِي النَّاسِ هُمَا بِهِمْ كُفْرٌ الطَّعْنُ فِي النَّسَبِ وَالنِّيَاحَةُ عَلَى الْمَيِّتِ</w:t>
      </w:r>
      <w:r w:rsidR="004B7773" w:rsidRPr="00270CA7">
        <w:rPr>
          <w:rStyle w:val="Char4"/>
          <w:spacing w:val="-4"/>
          <w:rtl/>
          <w:lang w:bidi="fa-IR"/>
        </w:rPr>
        <w:t xml:space="preserve">»: </w:t>
      </w:r>
      <w:r w:rsidR="004B7773" w:rsidRPr="00270CA7">
        <w:rPr>
          <w:rStyle w:val="Char4"/>
          <w:rFonts w:hint="cs"/>
          <w:spacing w:val="-4"/>
          <w:rtl/>
          <w:lang w:bidi="fa-IR"/>
        </w:rPr>
        <w:t>«</w:t>
      </w:r>
      <w:r w:rsidRPr="00270CA7">
        <w:rPr>
          <w:rStyle w:val="Char4"/>
          <w:spacing w:val="-4"/>
          <w:rtl/>
          <w:lang w:bidi="fa-IR"/>
        </w:rPr>
        <w:t>دو خصلت در ب</w:t>
      </w:r>
      <w:r w:rsidR="00C170D2" w:rsidRPr="00270CA7">
        <w:rPr>
          <w:rStyle w:val="Char4"/>
          <w:spacing w:val="-4"/>
          <w:rtl/>
          <w:lang w:bidi="fa-IR"/>
        </w:rPr>
        <w:t>ی</w:t>
      </w:r>
      <w:r w:rsidRPr="00270CA7">
        <w:rPr>
          <w:rStyle w:val="Char4"/>
          <w:spacing w:val="-4"/>
          <w:rtl/>
          <w:lang w:bidi="fa-IR"/>
        </w:rPr>
        <w:t xml:space="preserve">ن مردم وجود دارد </w:t>
      </w:r>
      <w:r w:rsidR="00C170D2" w:rsidRPr="00270CA7">
        <w:rPr>
          <w:rStyle w:val="Char4"/>
          <w:spacing w:val="-4"/>
          <w:rtl/>
          <w:lang w:bidi="fa-IR"/>
        </w:rPr>
        <w:t>ک</w:t>
      </w:r>
      <w:r w:rsidRPr="00270CA7">
        <w:rPr>
          <w:rStyle w:val="Char4"/>
          <w:spacing w:val="-4"/>
          <w:rtl/>
          <w:lang w:bidi="fa-IR"/>
        </w:rPr>
        <w:t xml:space="preserve">ه برایشان </w:t>
      </w:r>
      <w:r w:rsidR="00C170D2" w:rsidRPr="00270CA7">
        <w:rPr>
          <w:rStyle w:val="Char4"/>
          <w:spacing w:val="-4"/>
          <w:rtl/>
          <w:lang w:bidi="fa-IR"/>
        </w:rPr>
        <w:t>ک</w:t>
      </w:r>
      <w:r w:rsidRPr="00270CA7">
        <w:rPr>
          <w:rStyle w:val="Char4"/>
          <w:spacing w:val="-4"/>
          <w:rtl/>
          <w:lang w:bidi="fa-IR"/>
        </w:rPr>
        <w:t>فر محسوب می</w:t>
      </w:r>
      <w:r w:rsidRPr="00270CA7">
        <w:rPr>
          <w:rStyle w:val="Char4"/>
          <w:spacing w:val="-4"/>
          <w:rtl/>
          <w:lang w:bidi="fa-IR"/>
        </w:rPr>
        <w:softHyphen/>
        <w:t xml:space="preserve">شود، طعنه زدن در نسب و نوحه </w:t>
      </w:r>
      <w:r w:rsidR="00C170D2" w:rsidRPr="00270CA7">
        <w:rPr>
          <w:rStyle w:val="Char4"/>
          <w:spacing w:val="-4"/>
          <w:rtl/>
          <w:lang w:bidi="fa-IR"/>
        </w:rPr>
        <w:t>ک</w:t>
      </w:r>
      <w:r w:rsidRPr="00270CA7">
        <w:rPr>
          <w:rStyle w:val="Char4"/>
          <w:spacing w:val="-4"/>
          <w:rtl/>
          <w:lang w:bidi="fa-IR"/>
        </w:rPr>
        <w:t xml:space="preserve">ردن بر </w:t>
      </w:r>
      <w:r w:rsidRPr="00270CA7">
        <w:rPr>
          <w:rStyle w:val="Char4"/>
          <w:spacing w:val="-4"/>
          <w:rtl/>
        </w:rPr>
        <w:t>مرده</w:t>
      </w:r>
      <w:r w:rsidR="004B7773" w:rsidRPr="00270CA7">
        <w:rPr>
          <w:rStyle w:val="Char4"/>
          <w:rFonts w:hint="cs"/>
          <w:spacing w:val="-4"/>
          <w:rtl/>
        </w:rPr>
        <w:t>»</w:t>
      </w:r>
      <w:r w:rsidRPr="00270CA7">
        <w:rPr>
          <w:rStyle w:val="FootnoteReference"/>
          <w:rFonts w:cs="IRNazli"/>
          <w:spacing w:val="-4"/>
          <w:rtl/>
          <w:lang w:bidi="fa-IR"/>
        </w:rPr>
        <w:footnoteReference w:id="64"/>
      </w:r>
      <w:r w:rsidRPr="00270CA7">
        <w:rPr>
          <w:rFonts w:ascii="Traditional Arabic" w:hAnsi="Traditional Arabic" w:cs="Traditional Arabic"/>
          <w:color w:val="000000" w:themeColor="text1"/>
          <w:spacing w:val="-4"/>
          <w:rtl/>
          <w:lang w:bidi="fa-IR"/>
        </w:rPr>
        <w:t xml:space="preserve">. </w:t>
      </w:r>
    </w:p>
    <w:p w:rsidR="00B16B98" w:rsidRPr="004E4849" w:rsidRDefault="00B16B98" w:rsidP="00B16B98">
      <w:pPr>
        <w:ind w:firstLine="284"/>
        <w:jc w:val="both"/>
        <w:rPr>
          <w:rFonts w:ascii="Traditional Arabic" w:hAnsi="Traditional Arabic" w:cs="Traditional Arabic"/>
          <w:b/>
          <w:bCs/>
          <w:color w:val="000000" w:themeColor="text1"/>
          <w:sz w:val="44"/>
          <w:szCs w:val="44"/>
          <w:rtl/>
          <w:lang w:bidi="fa-IR"/>
        </w:rPr>
      </w:pPr>
      <w:r w:rsidRPr="004B7773">
        <w:rPr>
          <w:rStyle w:val="Char4"/>
          <w:rtl/>
        </w:rPr>
        <w:t>و فرموده</w:t>
      </w:r>
      <w:r w:rsidRPr="004B7773">
        <w:rPr>
          <w:rStyle w:val="Char4"/>
          <w:rtl/>
        </w:rPr>
        <w:softHyphen/>
        <w:t>اند:</w:t>
      </w:r>
      <w:r w:rsidR="004B7773">
        <w:rPr>
          <w:rStyle w:val="Char3"/>
          <w:rFonts w:hint="cs"/>
          <w:rtl/>
          <w:lang w:bidi="fa-IR"/>
        </w:rPr>
        <w:t xml:space="preserve"> </w:t>
      </w:r>
      <w:r w:rsidR="004B7773">
        <w:rPr>
          <w:rStyle w:val="Char3"/>
          <w:rtl/>
          <w:lang w:bidi="fa-IR"/>
        </w:rPr>
        <w:t>«</w:t>
      </w:r>
      <w:r w:rsidRPr="00B16B98">
        <w:rPr>
          <w:rStyle w:val="Char3"/>
          <w:rtl/>
          <w:lang w:bidi="fa-IR"/>
        </w:rPr>
        <w:t>لَا تَرْجِعُوا بَعْدِي كُفَّارًا يَضْرِبُ بَعْضُكُمْ رِقَابَ بَعْضٍ</w:t>
      </w:r>
      <w:r w:rsidR="004B7773">
        <w:rPr>
          <w:rStyle w:val="Char4"/>
          <w:rtl/>
          <w:lang w:bidi="fa-IR"/>
        </w:rPr>
        <w:t xml:space="preserve">»: </w:t>
      </w:r>
      <w:r w:rsidR="004B7773">
        <w:rPr>
          <w:rStyle w:val="Char4"/>
          <w:rFonts w:hint="cs"/>
          <w:rtl/>
          <w:lang w:bidi="fa-IR"/>
        </w:rPr>
        <w:t>«</w:t>
      </w:r>
      <w:r w:rsidRPr="00B16B98">
        <w:rPr>
          <w:rStyle w:val="Char4"/>
          <w:rtl/>
          <w:lang w:bidi="fa-IR"/>
        </w:rPr>
        <w:t xml:space="preserve">بعد از من </w:t>
      </w:r>
      <w:r w:rsidR="00C170D2">
        <w:rPr>
          <w:rStyle w:val="Char4"/>
          <w:rtl/>
          <w:lang w:bidi="fa-IR"/>
        </w:rPr>
        <w:t>ک</w:t>
      </w:r>
      <w:r w:rsidRPr="00B16B98">
        <w:rPr>
          <w:rStyle w:val="Char4"/>
          <w:rtl/>
          <w:lang w:bidi="fa-IR"/>
        </w:rPr>
        <w:t>افر نشو</w:t>
      </w:r>
      <w:r w:rsidR="00C170D2">
        <w:rPr>
          <w:rStyle w:val="Char4"/>
          <w:rtl/>
          <w:lang w:bidi="fa-IR"/>
        </w:rPr>
        <w:t>ی</w:t>
      </w:r>
      <w:r w:rsidRPr="00B16B98">
        <w:rPr>
          <w:rStyle w:val="Char4"/>
          <w:rtl/>
          <w:lang w:bidi="fa-IR"/>
        </w:rPr>
        <w:t>د، که برخی از شما گردن برخی دیگر را می</w:t>
      </w:r>
      <w:r w:rsidRPr="00B16B98">
        <w:rPr>
          <w:rStyle w:val="Char4"/>
          <w:rtl/>
          <w:lang w:bidi="fa-IR"/>
        </w:rPr>
        <w:softHyphen/>
        <w:t>زند</w:t>
      </w:r>
      <w:r w:rsidR="004B7773">
        <w:rPr>
          <w:rStyle w:val="Char4"/>
          <w:rFonts w:hint="cs"/>
          <w:rtl/>
          <w:lang w:bidi="fa-IR"/>
        </w:rPr>
        <w:t>»</w:t>
      </w:r>
      <w:r w:rsidRPr="00156B8C">
        <w:rPr>
          <w:rStyle w:val="FootnoteReference"/>
          <w:rFonts w:cs="IRNazli"/>
          <w:rtl/>
          <w:lang w:bidi="fa-IR"/>
        </w:rPr>
        <w:footnoteReference w:id="65"/>
      </w:r>
      <w:r w:rsidRPr="00B16B98">
        <w:rPr>
          <w:rStyle w:val="Char4"/>
          <w:rtl/>
          <w:lang w:bidi="fa-IR"/>
        </w:rPr>
        <w:t>.</w:t>
      </w:r>
      <w:r w:rsidRPr="004E4849">
        <w:rPr>
          <w:rFonts w:ascii="Traditional Arabic" w:hAnsi="Traditional Arabic" w:cs="Traditional Arabic"/>
          <w:b/>
          <w:bCs/>
          <w:color w:val="000000" w:themeColor="text1"/>
          <w:sz w:val="44"/>
          <w:szCs w:val="44"/>
          <w:rtl/>
          <w:lang w:bidi="fa-IR"/>
        </w:rPr>
        <w:t xml:space="preserve"> </w:t>
      </w:r>
    </w:p>
    <w:p w:rsidR="00B16B98" w:rsidRPr="00B16B98" w:rsidRDefault="00B16B98" w:rsidP="00B16B98">
      <w:pPr>
        <w:ind w:firstLine="284"/>
        <w:jc w:val="both"/>
        <w:rPr>
          <w:rStyle w:val="Char4"/>
          <w:rtl/>
          <w:lang w:bidi="fa-IR"/>
        </w:rPr>
      </w:pPr>
      <w:r w:rsidRPr="00B16B98">
        <w:rPr>
          <w:rStyle w:val="Char4"/>
          <w:rtl/>
          <w:lang w:bidi="fa-IR"/>
        </w:rPr>
        <w:t xml:space="preserve">  دوم: این حکم باید بر شخص معینی که مرتکب کاری شده یا کاری را ترک کرده که متهم به کفرِ خارج از دین شده است، منطبق باشد و نصّ شرعی هم آن را تأیید کند. زیرا ممکن است موانعی موجود باشد که آن عمل، شخص را کافر نکند. گر چه انجام یا ترک آن کار، در حقیقت کفر </w:t>
      </w:r>
      <w:r w:rsidRPr="00B16B98">
        <w:rPr>
          <w:rStyle w:val="Char4"/>
          <w:rtl/>
          <w:lang w:bidi="fa-IR"/>
        </w:rPr>
        <w:lastRenderedPageBreak/>
        <w:t>محسوب شود. زیرا هر کس مرتکب عملی کفری شد که کافر نمی</w:t>
      </w:r>
      <w:r w:rsidRPr="00B16B98">
        <w:rPr>
          <w:rStyle w:val="Char4"/>
          <w:rtl/>
          <w:lang w:bidi="fa-IR"/>
        </w:rPr>
        <w:softHyphen/>
        <w:t xml:space="preserve">گردد. چرا که نصوص شرعی بر این اصل دلالت دارد. </w:t>
      </w:r>
    </w:p>
    <w:p w:rsidR="00B16B98" w:rsidRPr="00B16B98" w:rsidRDefault="00B16B98" w:rsidP="00C21583">
      <w:pPr>
        <w:ind w:firstLine="284"/>
        <w:jc w:val="both"/>
        <w:rPr>
          <w:rStyle w:val="Char4"/>
          <w:rtl/>
          <w:lang w:bidi="fa-IR"/>
        </w:rPr>
      </w:pPr>
      <w:r w:rsidRPr="00B16B98">
        <w:rPr>
          <w:rStyle w:val="Char4"/>
          <w:rtl/>
          <w:lang w:bidi="fa-IR"/>
        </w:rPr>
        <w:t xml:space="preserve">  الله</w:t>
      </w:r>
      <w:r w:rsidR="004B7773">
        <w:rPr>
          <w:rStyle w:val="Char4"/>
          <w:rFonts w:hint="cs"/>
          <w:rtl/>
          <w:lang w:bidi="fa-IR"/>
        </w:rPr>
        <w:t xml:space="preserve"> </w:t>
      </w:r>
      <w:r w:rsidR="00F1336E" w:rsidRPr="00F1336E">
        <w:rPr>
          <w:rFonts w:cs="CTraditional Arabic"/>
          <w:color w:val="000000" w:themeColor="text1"/>
          <w:rtl/>
          <w:lang w:bidi="fa-IR"/>
        </w:rPr>
        <w:t>ﻷ</w:t>
      </w:r>
      <w:r w:rsidRPr="00B16B98">
        <w:rPr>
          <w:rStyle w:val="Char4"/>
          <w:rtl/>
          <w:lang w:bidi="fa-IR"/>
        </w:rPr>
        <w:t xml:space="preserve"> می</w:t>
      </w:r>
      <w:r w:rsidRPr="00B16B98">
        <w:rPr>
          <w:rStyle w:val="Char4"/>
          <w:rtl/>
          <w:lang w:bidi="fa-IR"/>
        </w:rPr>
        <w:softHyphen/>
        <w:t xml:space="preserve">فرماید: </w:t>
      </w:r>
      <w:r w:rsidR="000D622E" w:rsidRPr="000D622E">
        <w:rPr>
          <w:rStyle w:val="Char4"/>
          <w:rFonts w:cs="Traditional Arabic"/>
          <w:rtl/>
          <w:lang w:bidi="fa-IR"/>
        </w:rPr>
        <w:t>﴿</w:t>
      </w:r>
      <w:r w:rsidR="000D622E" w:rsidRPr="000D622E">
        <w:rPr>
          <w:rStyle w:val="Chard"/>
          <w:rtl/>
          <w:lang w:bidi="fa-IR"/>
        </w:rPr>
        <w:t>مَن كَفَرَ بِٱللَّهِ مِنۢ بَعۡدِ إِيمَٰنِهِۦٓ إِلَّا مَنۡ أُكۡرِهَ وَقَلۡبُهُۥ مُطۡمَئِنُّۢ بِٱلۡإِيمَٰنِ وَلَٰكِن مَّن شَرَحَ بِٱلۡكُفۡرِ صَدۡرٗا فَعَلَيۡهِمۡ غَضَبٞ مِّنَ ٱللَّهِ وَلَهُمۡ عَذَابٌ عَظِيمٞ١٠٦</w:t>
      </w:r>
      <w:r w:rsidR="000D622E" w:rsidRPr="000D622E">
        <w:rPr>
          <w:rStyle w:val="Char4"/>
          <w:rFonts w:ascii="Times New Roman" w:hAnsi="Times New Roman" w:cs="Traditional Arabic"/>
          <w:rtl/>
          <w:lang w:bidi="fa-IR"/>
        </w:rPr>
        <w:t>﴾</w:t>
      </w:r>
      <w:r w:rsidR="000D622E">
        <w:rPr>
          <w:rStyle w:val="Char4"/>
          <w:rFonts w:ascii="Times New Roman" w:hAnsi="Times New Roman"/>
          <w:szCs w:val="24"/>
          <w:rtl/>
          <w:lang w:bidi="fa-IR"/>
        </w:rPr>
        <w:t xml:space="preserve"> </w:t>
      </w:r>
      <w:r w:rsidR="000D622E" w:rsidRPr="000D622E">
        <w:rPr>
          <w:rStyle w:val="Char6"/>
          <w:rtl/>
          <w:lang w:bidi="fa-IR"/>
        </w:rPr>
        <w:t>[النحل: 106].</w:t>
      </w:r>
      <w:r w:rsidRPr="00B16B98">
        <w:rPr>
          <w:rStyle w:val="Char4"/>
          <w:rtl/>
          <w:lang w:bidi="fa-IR"/>
        </w:rPr>
        <w:t xml:space="preserve"> </w:t>
      </w:r>
      <w:r w:rsidR="000D622E">
        <w:rPr>
          <w:rStyle w:val="Char4"/>
          <w:rtl/>
          <w:lang w:bidi="fa-IR"/>
        </w:rPr>
        <w:t>«</w:t>
      </w:r>
      <w:r w:rsidRPr="000D622E">
        <w:rPr>
          <w:rStyle w:val="Char7"/>
          <w:rtl/>
          <w:lang w:bidi="fa-IR"/>
        </w:rPr>
        <w:t xml:space="preserve">هر </w:t>
      </w:r>
      <w:r w:rsidR="00C170D2">
        <w:rPr>
          <w:rStyle w:val="Char7"/>
          <w:rtl/>
          <w:lang w:bidi="fa-IR"/>
        </w:rPr>
        <w:t>ک</w:t>
      </w:r>
      <w:r w:rsidRPr="000D622E">
        <w:rPr>
          <w:rStyle w:val="Char7"/>
          <w:rtl/>
          <w:lang w:bidi="fa-IR"/>
        </w:rPr>
        <w:t>س پس از ا</w:t>
      </w:r>
      <w:r w:rsidR="00C170D2">
        <w:rPr>
          <w:rStyle w:val="Char7"/>
          <w:rtl/>
          <w:lang w:bidi="fa-IR"/>
        </w:rPr>
        <w:t>ی</w:t>
      </w:r>
      <w:r w:rsidRPr="000D622E">
        <w:rPr>
          <w:rStyle w:val="Char7"/>
          <w:rtl/>
          <w:lang w:bidi="fa-IR"/>
        </w:rPr>
        <w:t xml:space="preserve">مان آوردن خود، به الله </w:t>
      </w:r>
      <w:r w:rsidR="00C170D2">
        <w:rPr>
          <w:rStyle w:val="Char7"/>
          <w:rtl/>
          <w:lang w:bidi="fa-IR"/>
        </w:rPr>
        <w:t>ک</w:t>
      </w:r>
      <w:r w:rsidRPr="000D622E">
        <w:rPr>
          <w:rStyle w:val="Char7"/>
          <w:rtl/>
          <w:lang w:bidi="fa-IR"/>
        </w:rPr>
        <w:t xml:space="preserve">فر ورزد [عذابى سخت خواهد داشت‌] مگر آن </w:t>
      </w:r>
      <w:r w:rsidR="00C170D2">
        <w:rPr>
          <w:rStyle w:val="Char7"/>
          <w:rtl/>
          <w:lang w:bidi="fa-IR"/>
        </w:rPr>
        <w:t>ک</w:t>
      </w:r>
      <w:r w:rsidRPr="000D622E">
        <w:rPr>
          <w:rStyle w:val="Char7"/>
          <w:rtl/>
          <w:lang w:bidi="fa-IR"/>
        </w:rPr>
        <w:t xml:space="preserve">س </w:t>
      </w:r>
      <w:r w:rsidR="00C170D2">
        <w:rPr>
          <w:rStyle w:val="Char7"/>
          <w:rtl/>
          <w:lang w:bidi="fa-IR"/>
        </w:rPr>
        <w:t>ک</w:t>
      </w:r>
      <w:r w:rsidRPr="000D622E">
        <w:rPr>
          <w:rStyle w:val="Char7"/>
          <w:rtl/>
          <w:lang w:bidi="fa-IR"/>
        </w:rPr>
        <w:t>ه مجبور شده و[لى‌] قلبش به ا</w:t>
      </w:r>
      <w:r w:rsidR="00C170D2">
        <w:rPr>
          <w:rStyle w:val="Char7"/>
          <w:rtl/>
          <w:lang w:bidi="fa-IR"/>
        </w:rPr>
        <w:t>ی</w:t>
      </w:r>
      <w:r w:rsidRPr="000D622E">
        <w:rPr>
          <w:rStyle w:val="Char7"/>
          <w:rtl/>
          <w:lang w:bidi="fa-IR"/>
        </w:rPr>
        <w:t>مان اطم</w:t>
      </w:r>
      <w:r w:rsidR="00C170D2">
        <w:rPr>
          <w:rStyle w:val="Char7"/>
          <w:rtl/>
          <w:lang w:bidi="fa-IR"/>
        </w:rPr>
        <w:t>ی</w:t>
      </w:r>
      <w:r w:rsidRPr="000D622E">
        <w:rPr>
          <w:rStyle w:val="Char7"/>
          <w:rtl/>
          <w:lang w:bidi="fa-IR"/>
        </w:rPr>
        <w:t>نان دارد. ل</w:t>
      </w:r>
      <w:r w:rsidR="00C170D2">
        <w:rPr>
          <w:rStyle w:val="Char7"/>
          <w:rtl/>
          <w:lang w:bidi="fa-IR"/>
        </w:rPr>
        <w:t>یک</w:t>
      </w:r>
      <w:r w:rsidRPr="000D622E">
        <w:rPr>
          <w:rStyle w:val="Char7"/>
          <w:rtl/>
          <w:lang w:bidi="fa-IR"/>
        </w:rPr>
        <w:t xml:space="preserve">ن هر </w:t>
      </w:r>
      <w:r w:rsidR="00C170D2">
        <w:rPr>
          <w:rStyle w:val="Char7"/>
          <w:rtl/>
          <w:lang w:bidi="fa-IR"/>
        </w:rPr>
        <w:t>ک</w:t>
      </w:r>
      <w:r w:rsidRPr="000D622E">
        <w:rPr>
          <w:rStyle w:val="Char7"/>
          <w:rtl/>
          <w:lang w:bidi="fa-IR"/>
        </w:rPr>
        <w:t>ه س</w:t>
      </w:r>
      <w:r w:rsidR="00C170D2">
        <w:rPr>
          <w:rStyle w:val="Char7"/>
          <w:rtl/>
          <w:lang w:bidi="fa-IR"/>
        </w:rPr>
        <w:t>ی</w:t>
      </w:r>
      <w:r w:rsidRPr="000D622E">
        <w:rPr>
          <w:rStyle w:val="Char7"/>
          <w:rtl/>
          <w:lang w:bidi="fa-IR"/>
        </w:rPr>
        <w:t xml:space="preserve">نه‌اش به </w:t>
      </w:r>
      <w:r w:rsidR="00C170D2">
        <w:rPr>
          <w:rStyle w:val="Char7"/>
          <w:rtl/>
          <w:lang w:bidi="fa-IR"/>
        </w:rPr>
        <w:t>ک</w:t>
      </w:r>
      <w:r w:rsidRPr="000D622E">
        <w:rPr>
          <w:rStyle w:val="Char7"/>
          <w:rtl/>
          <w:lang w:bidi="fa-IR"/>
        </w:rPr>
        <w:t>فر گشاده گردد خشم الله بر آنان است و برا</w:t>
      </w:r>
      <w:r w:rsidR="00C170D2">
        <w:rPr>
          <w:rStyle w:val="Char7"/>
          <w:rtl/>
          <w:lang w:bidi="fa-IR"/>
        </w:rPr>
        <w:t>ی</w:t>
      </w:r>
      <w:r w:rsidRPr="000D622E">
        <w:rPr>
          <w:rStyle w:val="Char7"/>
          <w:rtl/>
          <w:lang w:bidi="fa-IR"/>
        </w:rPr>
        <w:t>شان عذابى بزرگ خواهد بود</w:t>
      </w:r>
      <w:r w:rsidR="000D622E">
        <w:rPr>
          <w:rStyle w:val="Char4"/>
          <w:rtl/>
          <w:lang w:bidi="fa-IR"/>
        </w:rPr>
        <w:t>»</w:t>
      </w:r>
      <w:r w:rsidRPr="00B16B98">
        <w:rPr>
          <w:rStyle w:val="Char4"/>
          <w:rtl/>
          <w:lang w:bidi="fa-IR"/>
        </w:rPr>
        <w:t>.</w:t>
      </w:r>
    </w:p>
    <w:p w:rsidR="00B16B98" w:rsidRPr="00B16B98" w:rsidRDefault="00B16B98" w:rsidP="00B16B98">
      <w:pPr>
        <w:ind w:firstLine="284"/>
        <w:jc w:val="both"/>
        <w:rPr>
          <w:rStyle w:val="Char4"/>
          <w:rtl/>
          <w:lang w:bidi="fa-IR"/>
        </w:rPr>
      </w:pPr>
      <w:r w:rsidRPr="00B16B98">
        <w:rPr>
          <w:rStyle w:val="Char4"/>
          <w:rtl/>
          <w:lang w:bidi="fa-IR"/>
        </w:rPr>
        <w:t xml:space="preserve">  این آیه دلالت دارد که اگر انسانی مجبور به گفتن یا انجامِ عملی کفری گردید و انجامش داد، با این عمل کافر نمی</w:t>
      </w:r>
      <w:r w:rsidRPr="00B16B98">
        <w:rPr>
          <w:rStyle w:val="Char4"/>
          <w:rtl/>
          <w:lang w:bidi="fa-IR"/>
        </w:rPr>
        <w:softHyphen/>
        <w:t>شود. با وجود این</w:t>
      </w:r>
      <w:r w:rsidRPr="00B16B98">
        <w:rPr>
          <w:rStyle w:val="Char4"/>
          <w:rtl/>
          <w:lang w:bidi="fa-IR"/>
        </w:rPr>
        <w:softHyphen/>
        <w:t>که آن قول یا عمل کفر می</w:t>
      </w:r>
      <w:r w:rsidRPr="00B16B98">
        <w:rPr>
          <w:rStyle w:val="Char4"/>
          <w:rtl/>
          <w:lang w:bidi="fa-IR"/>
        </w:rPr>
        <w:softHyphen/>
        <w:t xml:space="preserve">باشد. </w:t>
      </w:r>
    </w:p>
    <w:p w:rsidR="00B16B98" w:rsidRPr="00B16B98" w:rsidRDefault="00B16B98" w:rsidP="00270CA7">
      <w:pPr>
        <w:widowControl w:val="0"/>
        <w:ind w:firstLine="284"/>
        <w:jc w:val="both"/>
        <w:rPr>
          <w:rStyle w:val="Char4"/>
          <w:rtl/>
          <w:lang w:bidi="fa-IR"/>
        </w:rPr>
      </w:pPr>
      <w:r w:rsidRPr="00B16B98">
        <w:rPr>
          <w:rStyle w:val="Char4"/>
          <w:rtl/>
          <w:lang w:bidi="fa-IR"/>
        </w:rPr>
        <w:t xml:space="preserve">  در حدیث نبوی که خوشحالی الله</w:t>
      </w:r>
      <w:r w:rsidR="004B7773">
        <w:rPr>
          <w:rStyle w:val="Char4"/>
          <w:rFonts w:hint="cs"/>
          <w:rtl/>
          <w:lang w:bidi="fa-IR"/>
        </w:rPr>
        <w:t xml:space="preserve"> </w:t>
      </w:r>
      <w:r w:rsidR="00F1336E" w:rsidRPr="00F1336E">
        <w:rPr>
          <w:rFonts w:cs="CTraditional Arabic"/>
          <w:color w:val="000000" w:themeColor="text1"/>
          <w:rtl/>
          <w:lang w:bidi="fa-IR"/>
        </w:rPr>
        <w:t>ﻷ</w:t>
      </w:r>
      <w:r w:rsidRPr="00B16B98">
        <w:rPr>
          <w:rStyle w:val="Char4"/>
          <w:rtl/>
          <w:lang w:bidi="fa-IR"/>
        </w:rPr>
        <w:t xml:space="preserve"> نسبت به توبه</w:t>
      </w:r>
      <w:r w:rsidRPr="00B16B98">
        <w:rPr>
          <w:rStyle w:val="Char4"/>
          <w:rtl/>
          <w:lang w:bidi="fa-IR"/>
        </w:rPr>
        <w:softHyphen/>
        <w:t>ی بنده</w:t>
      </w:r>
      <w:r w:rsidRPr="00B16B98">
        <w:rPr>
          <w:rStyle w:val="Char4"/>
          <w:rtl/>
          <w:lang w:bidi="fa-IR"/>
        </w:rPr>
        <w:softHyphen/>
        <w:t>اش را بیان می</w:t>
      </w:r>
      <w:r w:rsidRPr="00B16B98">
        <w:rPr>
          <w:rStyle w:val="Char4"/>
          <w:rtl/>
          <w:lang w:bidi="fa-IR"/>
        </w:rPr>
        <w:softHyphen/>
        <w:t>دارد، توبه کننده را به شخصی که بعد از گم شدن شترش آن را می</w:t>
      </w:r>
      <w:r w:rsidRPr="00B16B98">
        <w:rPr>
          <w:rStyle w:val="Char4"/>
          <w:rtl/>
          <w:lang w:bidi="fa-IR"/>
        </w:rPr>
        <w:softHyphen/>
        <w:t>یابد و از فرط خوشحالی کلماتِ کفرآمیز بر زبان می</w:t>
      </w:r>
      <w:r w:rsidRPr="00B16B98">
        <w:rPr>
          <w:rStyle w:val="Char4"/>
          <w:rtl/>
          <w:lang w:bidi="fa-IR"/>
        </w:rPr>
        <w:softHyphen/>
        <w:t>آورد، تشببیه کرده است. آن شخص بعد از یافتن شتر که آذوقه</w:t>
      </w:r>
      <w:r w:rsidRPr="00B16B98">
        <w:rPr>
          <w:rStyle w:val="Char4"/>
          <w:rtl/>
          <w:lang w:bidi="fa-IR"/>
        </w:rPr>
        <w:softHyphen/>
        <w:t xml:space="preserve">ی مسافرتش هم بر آن بود، چنین گفته بود: </w:t>
      </w:r>
      <w:r w:rsidR="004B7773">
        <w:rPr>
          <w:rStyle w:val="Char4"/>
          <w:rFonts w:hint="cs"/>
          <w:rtl/>
          <w:lang w:bidi="fa-IR"/>
        </w:rPr>
        <w:t>«</w:t>
      </w:r>
      <w:r w:rsidRPr="004B7773">
        <w:rPr>
          <w:rStyle w:val="Char1"/>
          <w:rtl/>
        </w:rPr>
        <w:t>ال</w:t>
      </w:r>
      <w:r w:rsidR="004B7773" w:rsidRPr="004B7773">
        <w:rPr>
          <w:rStyle w:val="Char1"/>
          <w:rtl/>
        </w:rPr>
        <w:t>لهم أنت عبدی وأنا رب</w:t>
      </w:r>
      <w:r w:rsidR="004B7773" w:rsidRPr="004B7773">
        <w:rPr>
          <w:rStyle w:val="Char1"/>
          <w:rFonts w:hint="cs"/>
          <w:rtl/>
        </w:rPr>
        <w:t>ك</w:t>
      </w:r>
      <w:r w:rsidRPr="004B7773">
        <w:rPr>
          <w:rStyle w:val="Char1"/>
          <w:rtl/>
        </w:rPr>
        <w:t xml:space="preserve"> أخطأ من شدَّة الفرح</w:t>
      </w:r>
      <w:r w:rsidR="004B7773">
        <w:rPr>
          <w:rStyle w:val="Char4"/>
          <w:rFonts w:hint="cs"/>
          <w:rtl/>
          <w:lang w:bidi="fa-IR"/>
        </w:rPr>
        <w:t>»</w:t>
      </w:r>
      <w:r w:rsidR="004B7773">
        <w:rPr>
          <w:rStyle w:val="Char4"/>
          <w:rtl/>
          <w:lang w:bidi="fa-IR"/>
        </w:rPr>
        <w:t xml:space="preserve">: </w:t>
      </w:r>
      <w:r w:rsidR="004B7773">
        <w:rPr>
          <w:rStyle w:val="Char4"/>
          <w:rFonts w:hint="cs"/>
          <w:rtl/>
          <w:lang w:bidi="fa-IR"/>
        </w:rPr>
        <w:t>«</w:t>
      </w:r>
      <w:r w:rsidRPr="00B16B98">
        <w:rPr>
          <w:rStyle w:val="Char4"/>
          <w:rtl/>
          <w:lang w:bidi="fa-IR"/>
        </w:rPr>
        <w:t>بار الاها تو بنده</w:t>
      </w:r>
      <w:r w:rsidRPr="00B16B98">
        <w:rPr>
          <w:rStyle w:val="Char4"/>
          <w:rtl/>
          <w:lang w:bidi="fa-IR"/>
        </w:rPr>
        <w:softHyphen/>
        <w:t>ی من و من آفریدگارِ تو</w:t>
      </w:r>
      <w:r w:rsidRPr="00B16B98">
        <w:rPr>
          <w:rStyle w:val="Char4"/>
          <w:rtl/>
          <w:lang w:bidi="fa-IR"/>
        </w:rPr>
        <w:softHyphen/>
        <w:t>ام؛ از فرط شادمانی خطا کرد</w:t>
      </w:r>
      <w:r w:rsidR="004B7773">
        <w:rPr>
          <w:rStyle w:val="Char4"/>
          <w:rFonts w:hint="cs"/>
          <w:rtl/>
          <w:lang w:bidi="fa-IR"/>
        </w:rPr>
        <w:t>»</w:t>
      </w:r>
      <w:r w:rsidRPr="00156B8C">
        <w:rPr>
          <w:rStyle w:val="FootnoteReference"/>
          <w:rFonts w:cs="IRNazli"/>
          <w:rtl/>
          <w:lang w:bidi="fa-IR"/>
        </w:rPr>
        <w:footnoteReference w:id="66"/>
      </w:r>
      <w:r w:rsidRPr="00B16B98">
        <w:rPr>
          <w:rStyle w:val="Char4"/>
          <w:rtl/>
          <w:lang w:bidi="fa-IR"/>
        </w:rPr>
        <w:t>. سخنش سخنی بود که باعث خروج او از دین می</w:t>
      </w:r>
      <w:r w:rsidRPr="00B16B98">
        <w:rPr>
          <w:rStyle w:val="Char4"/>
          <w:rtl/>
          <w:lang w:bidi="fa-IR"/>
        </w:rPr>
        <w:softHyphen/>
        <w:t xml:space="preserve">شد، اما به دلیل فراموشی، از بس خوشحال بود چنین گفت و با این سخن کافر نشد. </w:t>
      </w:r>
    </w:p>
    <w:p w:rsidR="00B16B98" w:rsidRPr="00B16B98" w:rsidRDefault="00B16B98" w:rsidP="00270CA7">
      <w:pPr>
        <w:widowControl w:val="0"/>
        <w:ind w:firstLine="284"/>
        <w:jc w:val="both"/>
        <w:rPr>
          <w:rStyle w:val="Char4"/>
          <w:rtl/>
          <w:lang w:bidi="fa-IR"/>
        </w:rPr>
      </w:pPr>
      <w:r w:rsidRPr="00B16B98">
        <w:rPr>
          <w:rStyle w:val="Char4"/>
          <w:rtl/>
          <w:lang w:bidi="fa-IR"/>
        </w:rPr>
        <w:t xml:space="preserve">  هم</w:t>
      </w:r>
      <w:r w:rsidRPr="00B16B98">
        <w:rPr>
          <w:rStyle w:val="Char4"/>
          <w:rtl/>
          <w:lang w:bidi="fa-IR"/>
        </w:rPr>
        <w:softHyphen/>
        <w:t>چنین در حدیث، داستانِ مردی آمده است که در گناه غوطه</w:t>
      </w:r>
      <w:r w:rsidRPr="00B16B98">
        <w:rPr>
          <w:rStyle w:val="Char4"/>
          <w:rtl/>
          <w:lang w:bidi="fa-IR"/>
        </w:rPr>
        <w:softHyphen/>
        <w:t>ور بوده و زیاده روی کرده بود و از مجازات الاهی می</w:t>
      </w:r>
      <w:r w:rsidRPr="00B16B98">
        <w:rPr>
          <w:rStyle w:val="Char4"/>
          <w:rtl/>
          <w:lang w:bidi="fa-IR"/>
        </w:rPr>
        <w:softHyphen/>
        <w:t>ترسید به خانواده</w:t>
      </w:r>
      <w:r w:rsidRPr="00B16B98">
        <w:rPr>
          <w:rStyle w:val="Char4"/>
          <w:rtl/>
          <w:lang w:bidi="fa-IR"/>
        </w:rPr>
        <w:softHyphen/>
        <w:t xml:space="preserve">اش گفت: </w:t>
      </w:r>
      <w:r w:rsidRPr="00B16B98">
        <w:rPr>
          <w:rStyle w:val="Char4"/>
          <w:rtl/>
          <w:lang w:bidi="fa-IR"/>
        </w:rPr>
        <w:lastRenderedPageBreak/>
        <w:t xml:space="preserve">وقتی مُردم مرا بسوزانید و استخوام را بکوبید و در دریا بپاشید. به الله قسم     </w:t>
      </w:r>
      <w:r w:rsidRPr="00270CA7">
        <w:rPr>
          <w:rStyle w:val="Char4"/>
          <w:spacing w:val="-4"/>
          <w:rtl/>
          <w:lang w:bidi="fa-IR"/>
        </w:rPr>
        <w:t>اگر پروردگارم بر من دست یابد، چنان عذابی مرا می</w:t>
      </w:r>
      <w:r w:rsidRPr="00270CA7">
        <w:rPr>
          <w:rStyle w:val="Char4"/>
          <w:spacing w:val="-4"/>
          <w:rtl/>
          <w:lang w:bidi="fa-IR"/>
        </w:rPr>
        <w:softHyphen/>
        <w:t>دهد که هیچ یک از بندگانش را چنان عذاب نکرده باشد. آن</w:t>
      </w:r>
      <w:r w:rsidRPr="00270CA7">
        <w:rPr>
          <w:rStyle w:val="Char4"/>
          <w:spacing w:val="-4"/>
          <w:rtl/>
          <w:lang w:bidi="fa-IR"/>
        </w:rPr>
        <w:softHyphen/>
        <w:t xml:space="preserve">ها نیز چنین کردند. الله </w:t>
      </w:r>
      <w:r w:rsidRPr="00270CA7">
        <w:rPr>
          <w:rFonts w:cs="CTraditional Arabic"/>
          <w:color w:val="000000" w:themeColor="text1"/>
          <w:spacing w:val="-4"/>
          <w:rtl/>
          <w:lang w:bidi="fa-IR"/>
        </w:rPr>
        <w:t>ﻷ</w:t>
      </w:r>
      <w:r w:rsidRPr="00270CA7">
        <w:rPr>
          <w:rStyle w:val="Char4"/>
          <w:spacing w:val="-4"/>
          <w:rtl/>
          <w:lang w:bidi="fa-IR"/>
        </w:rPr>
        <w:t xml:space="preserve"> او را جمع کرده و علت را از او پرسید؛ او نیز در جواب گفت: به خاطر ترس از الله </w:t>
      </w:r>
      <w:r w:rsidR="00F1336E" w:rsidRPr="00270CA7">
        <w:rPr>
          <w:rFonts w:cs="CTraditional Arabic"/>
          <w:color w:val="000000" w:themeColor="text1"/>
          <w:spacing w:val="-4"/>
          <w:rtl/>
          <w:lang w:bidi="fa-IR"/>
        </w:rPr>
        <w:t>س</w:t>
      </w:r>
      <w:r w:rsidRPr="00B16B98">
        <w:rPr>
          <w:rStyle w:val="Char4"/>
          <w:rtl/>
          <w:lang w:bidi="fa-IR"/>
        </w:rPr>
        <w:t xml:space="preserve"> چنین کرده است. گمان کرد که الله بر او دست نمی</w:t>
      </w:r>
      <w:r w:rsidRPr="00B16B98">
        <w:rPr>
          <w:rStyle w:val="Char4"/>
          <w:rtl/>
          <w:lang w:bidi="fa-IR"/>
        </w:rPr>
        <w:softHyphen/>
        <w:t xml:space="preserve">یابد، در نتیجه الله </w:t>
      </w:r>
      <w:r w:rsidRPr="004E4849">
        <w:rPr>
          <w:rFonts w:cs="CTraditional Arabic"/>
          <w:color w:val="000000" w:themeColor="text1"/>
          <w:rtl/>
          <w:lang w:bidi="fa-IR"/>
        </w:rPr>
        <w:t>ﻷ</w:t>
      </w:r>
      <w:r w:rsidRPr="00B16B98">
        <w:rPr>
          <w:rStyle w:val="Char4"/>
          <w:rtl/>
          <w:lang w:bidi="fa-IR"/>
        </w:rPr>
        <w:t xml:space="preserve"> هم او را آمرزید</w:t>
      </w:r>
      <w:r w:rsidRPr="00156B8C">
        <w:rPr>
          <w:rStyle w:val="FootnoteReference"/>
          <w:rFonts w:cs="IRNazli"/>
          <w:rtl/>
          <w:lang w:bidi="fa-IR"/>
        </w:rPr>
        <w:footnoteReference w:id="67"/>
      </w:r>
      <w:r w:rsidRPr="00B16B98">
        <w:rPr>
          <w:rStyle w:val="Char4"/>
          <w:rtl/>
          <w:lang w:bidi="fa-IR"/>
        </w:rPr>
        <w:t>.</w:t>
      </w:r>
    </w:p>
    <w:p w:rsidR="00B16B98" w:rsidRPr="00B16B98" w:rsidRDefault="00B16B98" w:rsidP="00B16B98">
      <w:pPr>
        <w:ind w:firstLine="284"/>
        <w:jc w:val="both"/>
        <w:rPr>
          <w:rStyle w:val="Char4"/>
          <w:rtl/>
          <w:lang w:bidi="fa-IR"/>
        </w:rPr>
      </w:pPr>
      <w:r w:rsidRPr="00B16B98">
        <w:rPr>
          <w:rStyle w:val="Char4"/>
          <w:rtl/>
          <w:lang w:bidi="fa-IR"/>
        </w:rPr>
        <w:t xml:space="preserve">  شک در قدرت الاهی کفر است؛ ولی این فرد نمی</w:t>
      </w:r>
      <w:r w:rsidRPr="00B16B98">
        <w:rPr>
          <w:rStyle w:val="Char4"/>
          <w:rtl/>
          <w:lang w:bidi="fa-IR"/>
        </w:rPr>
        <w:softHyphen/>
        <w:t xml:space="preserve">خواست الله </w:t>
      </w:r>
      <w:r w:rsidR="00F1336E" w:rsidRPr="00F1336E">
        <w:rPr>
          <w:rFonts w:cs="CTraditional Arabic"/>
          <w:color w:val="000000" w:themeColor="text1"/>
          <w:rtl/>
          <w:lang w:bidi="fa-IR"/>
        </w:rPr>
        <w:t>ﻷ</w:t>
      </w:r>
      <w:r w:rsidRPr="00B16B98">
        <w:rPr>
          <w:rStyle w:val="Char4"/>
          <w:rtl/>
          <w:lang w:bidi="fa-IR"/>
        </w:rPr>
        <w:t xml:space="preserve"> را به عجز و ناتوانی توصیف نماید. اما به دلیل ترسی که از الله </w:t>
      </w:r>
      <w:r w:rsidR="00F1336E" w:rsidRPr="00F1336E">
        <w:rPr>
          <w:rFonts w:cs="CTraditional Arabic"/>
          <w:color w:val="000000" w:themeColor="text1"/>
          <w:rtl/>
          <w:lang w:bidi="fa-IR"/>
        </w:rPr>
        <w:t>س</w:t>
      </w:r>
      <w:r w:rsidRPr="00B16B98">
        <w:rPr>
          <w:rStyle w:val="Char4"/>
          <w:rtl/>
          <w:lang w:bidi="fa-IR"/>
        </w:rPr>
        <w:t xml:space="preserve"> داشت، گمان کرد چنین فراری کارآمد است و از مجازات الاهی راهانیده می</w:t>
      </w:r>
      <w:r w:rsidRPr="00B16B98">
        <w:rPr>
          <w:rStyle w:val="Char4"/>
          <w:rtl/>
          <w:lang w:bidi="fa-IR"/>
        </w:rPr>
        <w:softHyphen/>
        <w:t xml:space="preserve">شود. </w:t>
      </w:r>
    </w:p>
    <w:p w:rsidR="00B16B98" w:rsidRPr="00270CA7" w:rsidRDefault="00B16B98" w:rsidP="00C21583">
      <w:pPr>
        <w:ind w:firstLine="284"/>
        <w:jc w:val="both"/>
        <w:rPr>
          <w:rStyle w:val="Char4"/>
          <w:spacing w:val="-4"/>
          <w:rtl/>
          <w:lang w:bidi="fa-IR"/>
        </w:rPr>
      </w:pPr>
      <w:r w:rsidRPr="00270CA7">
        <w:rPr>
          <w:rStyle w:val="Char4"/>
          <w:spacing w:val="-4"/>
          <w:rtl/>
          <w:lang w:bidi="fa-IR"/>
        </w:rPr>
        <w:t xml:space="preserve">  در دلایل شرعی عذرِ به جهل که ناشی از عدمِ ابلاغ مسایل عقیده</w:t>
      </w:r>
      <w:r w:rsidRPr="00270CA7">
        <w:rPr>
          <w:rStyle w:val="Char4"/>
          <w:spacing w:val="-4"/>
          <w:rtl/>
          <w:lang w:bidi="fa-IR"/>
        </w:rPr>
        <w:softHyphen/>
        <w:t>ای و غیره به فرد باشد هم ثابت است. چرا که از مکلَّفی محاسبه می</w:t>
      </w:r>
      <w:r w:rsidRPr="00270CA7">
        <w:rPr>
          <w:rStyle w:val="Char4"/>
          <w:spacing w:val="-4"/>
          <w:rtl/>
          <w:lang w:bidi="fa-IR"/>
        </w:rPr>
        <w:softHyphen/>
        <w:t>شود که حکم به وی ابلاغ شده باشد. الله</w:t>
      </w:r>
      <w:r w:rsidRPr="00270CA7">
        <w:rPr>
          <w:rFonts w:cs="CTraditional Arabic"/>
          <w:color w:val="000000" w:themeColor="text1"/>
          <w:spacing w:val="-4"/>
          <w:rtl/>
          <w:lang w:bidi="fa-IR"/>
        </w:rPr>
        <w:t xml:space="preserve"> </w:t>
      </w:r>
      <w:r w:rsidR="00F1336E" w:rsidRPr="00270CA7">
        <w:rPr>
          <w:rFonts w:cs="CTraditional Arabic"/>
          <w:color w:val="000000" w:themeColor="text1"/>
          <w:spacing w:val="-4"/>
          <w:rtl/>
          <w:lang w:bidi="fa-IR"/>
        </w:rPr>
        <w:t>ﻷ</w:t>
      </w:r>
      <w:r w:rsidRPr="00270CA7">
        <w:rPr>
          <w:rStyle w:val="Char4"/>
          <w:spacing w:val="-4"/>
          <w:rtl/>
          <w:lang w:bidi="fa-IR"/>
        </w:rPr>
        <w:t xml:space="preserve"> می</w:t>
      </w:r>
      <w:r w:rsidRPr="00270CA7">
        <w:rPr>
          <w:rStyle w:val="Char4"/>
          <w:spacing w:val="-4"/>
          <w:rtl/>
          <w:lang w:bidi="fa-IR"/>
        </w:rPr>
        <w:softHyphen/>
        <w:t xml:space="preserve">فرماید: </w:t>
      </w:r>
      <w:r w:rsidR="000D622E" w:rsidRPr="00270CA7">
        <w:rPr>
          <w:rStyle w:val="Char4"/>
          <w:rFonts w:cs="Traditional Arabic"/>
          <w:spacing w:val="-4"/>
          <w:rtl/>
          <w:lang w:bidi="fa-IR"/>
        </w:rPr>
        <w:t>﴿</w:t>
      </w:r>
      <w:r w:rsidR="000D622E" w:rsidRPr="00270CA7">
        <w:rPr>
          <w:rStyle w:val="Chard"/>
          <w:spacing w:val="-4"/>
          <w:rtl/>
          <w:lang w:bidi="fa-IR"/>
        </w:rPr>
        <w:t>وَمَا كُنَّا مُعَذِّبِينَ حَتَّىٰ نَبۡعَثَ رَسُولٗ</w:t>
      </w:r>
      <w:r w:rsidR="000D622E" w:rsidRPr="00270CA7">
        <w:rPr>
          <w:rStyle w:val="Char4"/>
          <w:rFonts w:ascii="Traditional Arabic" w:hAnsi="Traditional Arabic" w:cs="KFGQPC Uthmanic Script HAFS"/>
          <w:spacing w:val="-4"/>
          <w:rtl/>
          <w:lang w:bidi="fa-IR"/>
        </w:rPr>
        <w:t>ا</w:t>
      </w:r>
      <w:r w:rsidR="000D622E" w:rsidRPr="00270CA7">
        <w:rPr>
          <w:rStyle w:val="Char4"/>
          <w:rFonts w:ascii="Times New Roman" w:hAnsi="Times New Roman" w:cs="Traditional Arabic"/>
          <w:spacing w:val="-4"/>
          <w:rtl/>
          <w:lang w:bidi="fa-IR"/>
        </w:rPr>
        <w:t>﴾</w:t>
      </w:r>
      <w:r w:rsidR="000D622E" w:rsidRPr="00270CA7">
        <w:rPr>
          <w:rStyle w:val="Char4"/>
          <w:rFonts w:ascii="Times New Roman" w:hAnsi="Times New Roman"/>
          <w:spacing w:val="-4"/>
          <w:szCs w:val="24"/>
          <w:rtl/>
          <w:lang w:bidi="fa-IR"/>
        </w:rPr>
        <w:t xml:space="preserve"> </w:t>
      </w:r>
      <w:r w:rsidR="000D622E" w:rsidRPr="00270CA7">
        <w:rPr>
          <w:rStyle w:val="Char6"/>
          <w:spacing w:val="-4"/>
          <w:rtl/>
          <w:lang w:bidi="fa-IR"/>
        </w:rPr>
        <w:t>[الإسراء: 15].</w:t>
      </w:r>
      <w:r w:rsidRPr="00270CA7">
        <w:rPr>
          <w:rStyle w:val="Char4"/>
          <w:spacing w:val="-4"/>
          <w:rtl/>
          <w:lang w:bidi="fa-IR"/>
        </w:rPr>
        <w:t xml:space="preserve"> </w:t>
      </w:r>
      <w:r w:rsidR="000D622E" w:rsidRPr="00270CA7">
        <w:rPr>
          <w:rStyle w:val="Char4"/>
          <w:spacing w:val="-4"/>
          <w:rtl/>
          <w:lang w:bidi="fa-IR"/>
        </w:rPr>
        <w:t>«</w:t>
      </w:r>
      <w:r w:rsidRPr="00270CA7">
        <w:rPr>
          <w:rStyle w:val="Char7"/>
          <w:spacing w:val="-4"/>
          <w:rtl/>
          <w:lang w:bidi="fa-IR"/>
        </w:rPr>
        <w:t>ما تا فرستاده</w:t>
      </w:r>
      <w:r w:rsidRPr="00270CA7">
        <w:rPr>
          <w:rStyle w:val="Char7"/>
          <w:spacing w:val="-4"/>
          <w:rtl/>
          <w:lang w:bidi="fa-IR"/>
        </w:rPr>
        <w:softHyphen/>
        <w:t>ای را برنمی</w:t>
      </w:r>
      <w:r w:rsidRPr="00270CA7">
        <w:rPr>
          <w:rStyle w:val="Char7"/>
          <w:spacing w:val="-4"/>
          <w:rtl/>
          <w:lang w:bidi="fa-IR"/>
        </w:rPr>
        <w:softHyphen/>
        <w:t>انگیخیم، عذاب کننده نبودیم</w:t>
      </w:r>
      <w:r w:rsidR="000D622E" w:rsidRPr="00270CA7">
        <w:rPr>
          <w:rStyle w:val="Char7"/>
          <w:spacing w:val="-4"/>
          <w:rtl/>
          <w:lang w:bidi="fa-IR"/>
        </w:rPr>
        <w:t>»</w:t>
      </w:r>
      <w:r w:rsidRPr="00270CA7">
        <w:rPr>
          <w:rStyle w:val="Char4"/>
          <w:spacing w:val="-4"/>
          <w:rtl/>
          <w:lang w:bidi="fa-IR"/>
        </w:rPr>
        <w:t>. هم</w:t>
      </w:r>
      <w:r w:rsidRPr="00270CA7">
        <w:rPr>
          <w:rStyle w:val="Char4"/>
          <w:spacing w:val="-4"/>
          <w:rtl/>
          <w:lang w:bidi="fa-IR"/>
        </w:rPr>
        <w:softHyphen/>
        <w:t>چنین الله متعال خبر می</w:t>
      </w:r>
      <w:r w:rsidRPr="00270CA7">
        <w:rPr>
          <w:rStyle w:val="Char4"/>
          <w:spacing w:val="-4"/>
          <w:rtl/>
          <w:lang w:bidi="fa-IR"/>
        </w:rPr>
        <w:softHyphen/>
        <w:t xml:space="preserve">دهد که پیامبرانِ خود </w:t>
      </w:r>
      <w:r w:rsidR="008F0FD4" w:rsidRPr="00270CA7">
        <w:rPr>
          <w:rStyle w:val="Char4"/>
          <w:rFonts w:cs="CTraditional Arabic"/>
          <w:spacing w:val="-4"/>
          <w:rtl/>
          <w:lang w:bidi="fa-IR"/>
        </w:rPr>
        <w:t>†</w:t>
      </w:r>
      <w:r w:rsidRPr="00270CA7">
        <w:rPr>
          <w:rStyle w:val="Char4"/>
          <w:spacing w:val="-4"/>
          <w:rtl/>
          <w:lang w:bidi="fa-IR"/>
        </w:rPr>
        <w:t xml:space="preserve"> را بشارت دهنده و بیم دهنده فرستاده است. تا مردم بعد از آمدن پیامبران بهانه</w:t>
      </w:r>
      <w:r w:rsidRPr="00270CA7">
        <w:rPr>
          <w:rStyle w:val="Char4"/>
          <w:spacing w:val="-4"/>
          <w:rtl/>
          <w:lang w:bidi="fa-IR"/>
        </w:rPr>
        <w:softHyphen/>
        <w:t xml:space="preserve">ای نداشته باشند. </w:t>
      </w:r>
    </w:p>
    <w:p w:rsidR="00B16B98" w:rsidRPr="00B16B98" w:rsidRDefault="00B16B98" w:rsidP="00B16B98">
      <w:pPr>
        <w:ind w:firstLine="284"/>
        <w:jc w:val="both"/>
        <w:rPr>
          <w:rStyle w:val="Char4"/>
          <w:rtl/>
          <w:lang w:bidi="fa-IR"/>
        </w:rPr>
      </w:pPr>
      <w:r w:rsidRPr="00B16B98">
        <w:rPr>
          <w:rStyle w:val="Char4"/>
          <w:rtl/>
          <w:lang w:bidi="fa-IR"/>
        </w:rPr>
        <w:t xml:space="preserve">  با دلایل قطعی ثابت شده است که بعضی از مردم به خاطر تازه مسلمان بودن، یا شیوع بدعت</w:t>
      </w:r>
      <w:r w:rsidRPr="00B16B98">
        <w:rPr>
          <w:rStyle w:val="Char4"/>
          <w:rtl/>
          <w:lang w:bidi="fa-IR"/>
        </w:rPr>
        <w:softHyphen/>
        <w:t>ها، اختلافات عقیدتی و شبهه</w:t>
      </w:r>
      <w:r w:rsidRPr="00B16B98">
        <w:rPr>
          <w:rStyle w:val="Char4"/>
          <w:rtl/>
          <w:lang w:bidi="fa-IR"/>
        </w:rPr>
        <w:softHyphen/>
        <w:t>های گمراه کننده، خیلی از مسایل را نمی</w:t>
      </w:r>
      <w:r w:rsidRPr="00B16B98">
        <w:rPr>
          <w:rStyle w:val="Char4"/>
          <w:rtl/>
          <w:lang w:bidi="fa-IR"/>
        </w:rPr>
        <w:softHyphen/>
        <w:t xml:space="preserve">دانستند. </w:t>
      </w:r>
    </w:p>
    <w:p w:rsidR="00B16B98" w:rsidRPr="00B16B98" w:rsidRDefault="00B16B98" w:rsidP="00B16B98">
      <w:pPr>
        <w:ind w:firstLine="284"/>
        <w:jc w:val="both"/>
        <w:rPr>
          <w:rStyle w:val="Char4"/>
          <w:rtl/>
          <w:lang w:bidi="fa-IR"/>
        </w:rPr>
      </w:pPr>
      <w:r w:rsidRPr="00B16B98">
        <w:rPr>
          <w:rStyle w:val="Char4"/>
          <w:rtl/>
          <w:lang w:bidi="fa-IR"/>
        </w:rPr>
        <w:t xml:space="preserve">  امام ابن تیمیه</w:t>
      </w:r>
      <w:r>
        <w:rPr>
          <w:rFonts w:cs="CTraditional Arabic"/>
          <w:color w:val="000000" w:themeColor="text1"/>
          <w:rtl/>
          <w:lang w:bidi="fa-IR"/>
        </w:rPr>
        <w:t xml:space="preserve"> </w:t>
      </w:r>
      <w:r w:rsidR="00F1336E" w:rsidRPr="00F1336E">
        <w:rPr>
          <w:rFonts w:cs="CTraditional Arabic"/>
          <w:color w:val="000000" w:themeColor="text1"/>
          <w:rtl/>
          <w:lang w:bidi="fa-IR"/>
        </w:rPr>
        <w:t>/</w:t>
      </w:r>
      <w:r w:rsidRPr="00B16B98">
        <w:rPr>
          <w:rStyle w:val="Char4"/>
          <w:rtl/>
          <w:lang w:bidi="fa-IR"/>
        </w:rPr>
        <w:t xml:space="preserve"> به علمای جهمیّه</w:t>
      </w:r>
      <w:r w:rsidRPr="00B16B98">
        <w:rPr>
          <w:rStyle w:val="Char4"/>
          <w:rtl/>
          <w:lang w:bidi="fa-IR"/>
        </w:rPr>
        <w:softHyphen/>
        <w:t>ی زمان خویش می</w:t>
      </w:r>
      <w:r w:rsidRPr="00B16B98">
        <w:rPr>
          <w:rStyle w:val="Char4"/>
          <w:rtl/>
          <w:lang w:bidi="fa-IR"/>
        </w:rPr>
        <w:softHyphen/>
        <w:t>گفت: اگر من هم سخن شما را بگویم کافر شده</w:t>
      </w:r>
      <w:r w:rsidRPr="00B16B98">
        <w:rPr>
          <w:rStyle w:val="Char4"/>
          <w:rtl/>
          <w:lang w:bidi="fa-IR"/>
        </w:rPr>
        <w:softHyphen/>
        <w:t>ام، لیکن من شما را کافر نمی</w:t>
      </w:r>
      <w:r w:rsidRPr="00B16B98">
        <w:rPr>
          <w:rStyle w:val="Char4"/>
          <w:rtl/>
          <w:lang w:bidi="fa-IR"/>
        </w:rPr>
        <w:softHyphen/>
        <w:t>دانم چون از نظر من شما ناآگاهید.</w:t>
      </w:r>
    </w:p>
    <w:p w:rsidR="00B16B98" w:rsidRPr="00B16B98" w:rsidRDefault="00B16B98" w:rsidP="00B16B98">
      <w:pPr>
        <w:ind w:firstLine="284"/>
        <w:jc w:val="both"/>
        <w:rPr>
          <w:rStyle w:val="Char4"/>
          <w:rtl/>
          <w:lang w:bidi="fa-IR"/>
        </w:rPr>
      </w:pPr>
      <w:r w:rsidRPr="00B16B98">
        <w:rPr>
          <w:rStyle w:val="Char4"/>
          <w:rtl/>
          <w:lang w:bidi="fa-IR"/>
        </w:rPr>
        <w:lastRenderedPageBreak/>
        <w:t xml:space="preserve">  و نیز می</w:t>
      </w:r>
      <w:r w:rsidRPr="00B16B98">
        <w:rPr>
          <w:rStyle w:val="Char4"/>
          <w:rtl/>
          <w:lang w:bidi="fa-IR"/>
        </w:rPr>
        <w:softHyphen/>
        <w:t>گوید: کسی که تأویل می</w:t>
      </w:r>
      <w:r w:rsidRPr="00B16B98">
        <w:rPr>
          <w:rStyle w:val="Char4"/>
          <w:rtl/>
          <w:lang w:bidi="fa-IR"/>
        </w:rPr>
        <w:softHyphen/>
        <w:t>کند باید اولاً بر او اقامه</w:t>
      </w:r>
      <w:r w:rsidRPr="00B16B98">
        <w:rPr>
          <w:rStyle w:val="Char4"/>
          <w:rtl/>
          <w:lang w:bidi="fa-IR"/>
        </w:rPr>
        <w:softHyphen/>
        <w:t>ی دلیل نمود و خطایش را روشن کرد و حق را به او عرضه نمود. پس اگر دلیل روشن و واضح به او بیان شد که دیگر جای جرّ و بحث نداشت، ولی او بر عقیده</w:t>
      </w:r>
      <w:r w:rsidRPr="00B16B98">
        <w:rPr>
          <w:rStyle w:val="Char4"/>
          <w:rtl/>
          <w:lang w:bidi="fa-IR"/>
        </w:rPr>
        <w:softHyphen/>
        <w:t>ی خود لجاجت می</w:t>
      </w:r>
      <w:r w:rsidRPr="00B16B98">
        <w:rPr>
          <w:rStyle w:val="Char4"/>
          <w:rtl/>
          <w:lang w:bidi="fa-IR"/>
        </w:rPr>
        <w:softHyphen/>
        <w:t>کرد، وی انکار کننده</w:t>
      </w:r>
      <w:r w:rsidRPr="00B16B98">
        <w:rPr>
          <w:rStyle w:val="Char4"/>
          <w:rtl/>
          <w:lang w:bidi="fa-IR"/>
        </w:rPr>
        <w:softHyphen/>
        <w:t>ی ایمانی</w:t>
      </w:r>
      <w:r w:rsidRPr="00B16B98">
        <w:rPr>
          <w:rStyle w:val="Char4"/>
          <w:rtl/>
          <w:lang w:bidi="fa-IR"/>
        </w:rPr>
        <w:softHyphen/>
        <w:t>ست که الله</w:t>
      </w:r>
      <w:r>
        <w:rPr>
          <w:rFonts w:cs="CTraditional Arabic"/>
          <w:color w:val="000000" w:themeColor="text1"/>
          <w:rtl/>
          <w:lang w:bidi="fa-IR"/>
        </w:rPr>
        <w:t xml:space="preserve"> </w:t>
      </w:r>
      <w:r w:rsidRPr="004E4849">
        <w:rPr>
          <w:rFonts w:cs="CTraditional Arabic"/>
          <w:color w:val="000000" w:themeColor="text1"/>
          <w:rtl/>
          <w:lang w:bidi="fa-IR"/>
        </w:rPr>
        <w:t>ﻷ</w:t>
      </w:r>
      <w:r w:rsidRPr="00B16B98">
        <w:rPr>
          <w:rStyle w:val="Char4"/>
          <w:rtl/>
          <w:lang w:bidi="fa-IR"/>
        </w:rPr>
        <w:t xml:space="preserve"> بر او واجب کرده است؛ لذا او کافر و مشرک است.</w:t>
      </w:r>
    </w:p>
    <w:p w:rsidR="00B16B98" w:rsidRPr="00B16B98" w:rsidRDefault="00B16B98" w:rsidP="00B16B98">
      <w:pPr>
        <w:ind w:firstLine="284"/>
        <w:jc w:val="both"/>
        <w:rPr>
          <w:rStyle w:val="Char4"/>
          <w:rtl/>
          <w:lang w:bidi="fa-IR"/>
        </w:rPr>
      </w:pPr>
      <w:r w:rsidRPr="00B16B98">
        <w:rPr>
          <w:rStyle w:val="Char4"/>
          <w:rtl/>
          <w:lang w:bidi="fa-IR"/>
        </w:rPr>
        <w:t xml:space="preserve">به همین دلیل از امام احمد </w:t>
      </w:r>
      <w:r w:rsidR="00F1336E" w:rsidRPr="00F1336E">
        <w:rPr>
          <w:rFonts w:cs="CTraditional Arabic"/>
          <w:color w:val="000000" w:themeColor="text1"/>
          <w:rtl/>
          <w:lang w:bidi="fa-IR"/>
        </w:rPr>
        <w:t>/</w:t>
      </w:r>
      <w:r w:rsidRPr="00B16B98">
        <w:rPr>
          <w:rStyle w:val="Char4"/>
          <w:rtl/>
          <w:lang w:bidi="fa-IR"/>
        </w:rPr>
        <w:t xml:space="preserve"> نقل شده است: اگر به 99 دلیل بر شخصی احتمال</w:t>
      </w:r>
      <w:r w:rsidR="00270CA7">
        <w:rPr>
          <w:rStyle w:val="Char4"/>
          <w:rtl/>
          <w:lang w:bidi="fa-IR"/>
        </w:rPr>
        <w:t xml:space="preserve"> کفر می</w:t>
      </w:r>
      <w:r w:rsidR="00270CA7">
        <w:rPr>
          <w:rStyle w:val="Char4"/>
          <w:rtl/>
          <w:lang w:bidi="fa-IR"/>
        </w:rPr>
        <w:softHyphen/>
        <w:t>رفت</w:t>
      </w:r>
      <w:r w:rsidRPr="00B16B98">
        <w:rPr>
          <w:rStyle w:val="Char4"/>
          <w:rtl/>
          <w:lang w:bidi="fa-IR"/>
        </w:rPr>
        <w:t>، و از یک ن</w:t>
      </w:r>
      <w:r w:rsidR="00270CA7">
        <w:rPr>
          <w:rStyle w:val="Char4"/>
          <w:rtl/>
          <w:lang w:bidi="fa-IR"/>
        </w:rPr>
        <w:t>ظر احتمالاً در او ایمان یافت می</w:t>
      </w:r>
      <w:r w:rsidR="00270CA7">
        <w:rPr>
          <w:rStyle w:val="Char4"/>
          <w:rFonts w:hint="cs"/>
          <w:rtl/>
          <w:lang w:bidi="fa-IR"/>
        </w:rPr>
        <w:t>‌</w:t>
      </w:r>
      <w:r w:rsidRPr="00B16B98">
        <w:rPr>
          <w:rStyle w:val="Char4"/>
          <w:rtl/>
          <w:lang w:bidi="fa-IR"/>
        </w:rPr>
        <w:t>شد، من به خاطر حسنِ</w:t>
      </w:r>
      <w:r w:rsidRPr="00B16B98">
        <w:rPr>
          <w:rStyle w:val="Char4"/>
          <w:rtl/>
          <w:lang w:bidi="fa-IR"/>
        </w:rPr>
        <w:softHyphen/>
        <w:t>ظنی که به مسلمان دارم، او را اهل ایمان می</w:t>
      </w:r>
      <w:r w:rsidRPr="00B16B98">
        <w:rPr>
          <w:rStyle w:val="Char4"/>
          <w:rtl/>
          <w:lang w:bidi="fa-IR"/>
        </w:rPr>
        <w:softHyphen/>
        <w:t>دانم.</w:t>
      </w:r>
    </w:p>
    <w:p w:rsidR="00B16B98" w:rsidRPr="001D3E48" w:rsidRDefault="00B16B98" w:rsidP="001D3E48">
      <w:pPr>
        <w:pStyle w:val="a2"/>
        <w:rPr>
          <w:rStyle w:val="Char5"/>
          <w:rFonts w:ascii="IRZar" w:hAnsi="IRZar" w:cs="IRZar"/>
          <w:b/>
          <w:bCs/>
          <w:rtl/>
        </w:rPr>
      </w:pPr>
      <w:bookmarkStart w:id="66" w:name="_Toc440567414"/>
      <w:r w:rsidRPr="001D3E48">
        <w:rPr>
          <w:rStyle w:val="Char5"/>
          <w:rFonts w:ascii="IRZar" w:hAnsi="IRZar" w:cs="IRZar"/>
          <w:b/>
          <w:bCs/>
          <w:rtl/>
        </w:rPr>
        <w:t>س58: توضیح دهید چه وقت می</w:t>
      </w:r>
      <w:r w:rsidRPr="001D3E48">
        <w:rPr>
          <w:rStyle w:val="Char5"/>
          <w:rFonts w:ascii="IRZar" w:hAnsi="IRZar" w:cs="IRZar"/>
          <w:b/>
          <w:bCs/>
          <w:rtl/>
        </w:rPr>
        <w:softHyphen/>
        <w:t>توان تکفیرِ معین و چه وقت تکفیرِ غیر معین نمود؟</w:t>
      </w:r>
      <w:bookmarkEnd w:id="66"/>
      <w:r w:rsidRPr="001D3E48">
        <w:rPr>
          <w:rStyle w:val="Char5"/>
          <w:rFonts w:ascii="IRZar" w:hAnsi="IRZar" w:cs="IRZar"/>
          <w:b/>
          <w:bCs/>
          <w:rtl/>
        </w:rPr>
        <w:t xml:space="preserve"> </w:t>
      </w:r>
    </w:p>
    <w:p w:rsidR="00B16B98" w:rsidRPr="00270CA7" w:rsidRDefault="00B16B98" w:rsidP="00B16B98">
      <w:pPr>
        <w:ind w:firstLine="284"/>
        <w:jc w:val="both"/>
        <w:rPr>
          <w:rStyle w:val="Char4"/>
          <w:spacing w:val="-4"/>
          <w:rtl/>
          <w:lang w:bidi="fa-IR"/>
        </w:rPr>
      </w:pPr>
      <w:r w:rsidRPr="00270CA7">
        <w:rPr>
          <w:rStyle w:val="Char4"/>
          <w:spacing w:val="-4"/>
          <w:rtl/>
          <w:lang w:bidi="fa-IR"/>
        </w:rPr>
        <w:t xml:space="preserve"> سؤالی با این مضمون از کمیته</w:t>
      </w:r>
      <w:r w:rsidRPr="00270CA7">
        <w:rPr>
          <w:rStyle w:val="Char4"/>
          <w:spacing w:val="-4"/>
          <w:rtl/>
          <w:lang w:bidi="fa-IR"/>
        </w:rPr>
        <w:softHyphen/>
        <w:t>ی دائم پژوهش</w:t>
      </w:r>
      <w:r w:rsidRPr="00270CA7">
        <w:rPr>
          <w:rStyle w:val="Char4"/>
          <w:spacing w:val="-4"/>
          <w:rtl/>
          <w:lang w:bidi="fa-IR"/>
        </w:rPr>
        <w:softHyphen/>
        <w:t>های علمی و فتوا پرسیده شد: آیا علما حق دارند شخص معینی را کافر خوانده یا او را متهم به کفر نمایند؟ چنین جواب آمد که: شخص معین اگر یکی از ضرورات دینی مانند نماز، زکات و روزه را بعد از ابلاغ به وی انکار کرد، تکفیرش واجب است. باید او را نصیحت نمود؛ اگر توبه کرد که خوب؛ و گر نه بر ولی امر واجب است او را به جُرم کفر بکُشد. ولی اگر به سبب کاری که موجب کفر می</w:t>
      </w:r>
      <w:r w:rsidRPr="00270CA7">
        <w:rPr>
          <w:rStyle w:val="Char4"/>
          <w:spacing w:val="-4"/>
          <w:rtl/>
          <w:lang w:bidi="fa-IR"/>
        </w:rPr>
        <w:softHyphen/>
        <w:t>شود، تکفیر مشروع نمی</w:t>
      </w:r>
      <w:r w:rsidRPr="00270CA7">
        <w:rPr>
          <w:rStyle w:val="Char4"/>
          <w:spacing w:val="-4"/>
          <w:rtl/>
          <w:lang w:bidi="fa-IR"/>
        </w:rPr>
        <w:softHyphen/>
        <w:t>شد، بر کسی که از اسلام خارج شده است، حدّی اجرا نمی</w:t>
      </w:r>
      <w:r w:rsidRPr="00270CA7">
        <w:rPr>
          <w:rStyle w:val="Char4"/>
          <w:spacing w:val="-4"/>
          <w:rtl/>
          <w:lang w:bidi="fa-IR"/>
        </w:rPr>
        <w:softHyphen/>
        <w:t>گردید.</w:t>
      </w:r>
    </w:p>
    <w:p w:rsidR="00B16B98" w:rsidRPr="00B16B98" w:rsidRDefault="00B16B98" w:rsidP="00C21583">
      <w:pPr>
        <w:ind w:firstLine="284"/>
        <w:jc w:val="both"/>
        <w:rPr>
          <w:rStyle w:val="Char4"/>
          <w:rtl/>
          <w:lang w:bidi="fa-IR"/>
        </w:rPr>
      </w:pPr>
      <w:r w:rsidRPr="00B16B98">
        <w:rPr>
          <w:rStyle w:val="Char4"/>
          <w:rtl/>
          <w:lang w:bidi="fa-IR"/>
        </w:rPr>
        <w:t xml:space="preserve">ابن تیمیه </w:t>
      </w:r>
      <w:r w:rsidR="00F1336E" w:rsidRPr="00F1336E">
        <w:rPr>
          <w:rFonts w:cs="CTraditional Arabic"/>
          <w:color w:val="000000" w:themeColor="text1"/>
          <w:rtl/>
          <w:lang w:bidi="fa-IR"/>
        </w:rPr>
        <w:t>/</w:t>
      </w:r>
      <w:r w:rsidRPr="00B16B98">
        <w:rPr>
          <w:rStyle w:val="Char4"/>
          <w:rtl/>
          <w:lang w:bidi="fa-IR"/>
        </w:rPr>
        <w:t xml:space="preserve"> می</w:t>
      </w:r>
      <w:r w:rsidRPr="00B16B98">
        <w:rPr>
          <w:rStyle w:val="Char4"/>
          <w:rtl/>
          <w:lang w:bidi="fa-IR"/>
        </w:rPr>
        <w:softHyphen/>
        <w:t>گوید: گاهی اوقات یک سخن کفراست و بر صاحبش به صورت مطلق حکم کفر داده می</w:t>
      </w:r>
      <w:r w:rsidRPr="00B16B98">
        <w:rPr>
          <w:rStyle w:val="Char4"/>
          <w:rtl/>
          <w:lang w:bidi="fa-IR"/>
        </w:rPr>
        <w:softHyphen/>
        <w:t>شود. یعنی گفته می</w:t>
      </w:r>
      <w:r w:rsidRPr="00B16B98">
        <w:rPr>
          <w:rStyle w:val="Char4"/>
          <w:rtl/>
          <w:lang w:bidi="fa-IR"/>
        </w:rPr>
        <w:softHyphen/>
        <w:t>شود: هر کس چنین حرفی بزند کافر است. اما اگر شخص معینی چنین حرفی را بزند، تا بر او اتمام حجت نشود که چنین سخنی موجب کفر می</w:t>
      </w:r>
      <w:r w:rsidRPr="00B16B98">
        <w:rPr>
          <w:rStyle w:val="Char4"/>
          <w:rtl/>
          <w:lang w:bidi="fa-IR"/>
        </w:rPr>
        <w:softHyphen/>
        <w:t>شود، نمی</w:t>
      </w:r>
      <w:r w:rsidRPr="00B16B98">
        <w:rPr>
          <w:rStyle w:val="Char4"/>
          <w:rtl/>
          <w:lang w:bidi="fa-IR"/>
        </w:rPr>
        <w:softHyphen/>
        <w:t>توان او را کافر نامید. این قاعده در نصوصی که به عذاب وعید می</w:t>
      </w:r>
      <w:r w:rsidRPr="00B16B98">
        <w:rPr>
          <w:rStyle w:val="Char4"/>
          <w:rtl/>
          <w:lang w:bidi="fa-IR"/>
        </w:rPr>
        <w:softHyphen/>
        <w:t>دهد هم اجرا می</w:t>
      </w:r>
      <w:r w:rsidRPr="00B16B98">
        <w:rPr>
          <w:rStyle w:val="Char4"/>
          <w:rtl/>
          <w:lang w:bidi="fa-IR"/>
        </w:rPr>
        <w:softHyphen/>
        <w:t>گردد. مثلاً الله</w:t>
      </w:r>
      <w:r w:rsidR="00270CA7">
        <w:rPr>
          <w:rStyle w:val="Char4"/>
          <w:rFonts w:hint="cs"/>
          <w:rtl/>
          <w:lang w:bidi="fa-IR"/>
        </w:rPr>
        <w:t xml:space="preserve"> </w:t>
      </w:r>
      <w:r w:rsidRPr="004E4849">
        <w:rPr>
          <w:rFonts w:cs="CTraditional Arabic"/>
          <w:color w:val="000000" w:themeColor="text1"/>
          <w:rtl/>
          <w:lang w:bidi="fa-IR"/>
        </w:rPr>
        <w:t>ﻷ</w:t>
      </w:r>
      <w:r w:rsidRPr="00B16B98">
        <w:rPr>
          <w:rStyle w:val="Char4"/>
          <w:rtl/>
          <w:lang w:bidi="fa-IR"/>
        </w:rPr>
        <w:t xml:space="preserve"> می</w:t>
      </w:r>
      <w:r w:rsidRPr="00B16B98">
        <w:rPr>
          <w:rStyle w:val="Char4"/>
          <w:rtl/>
          <w:lang w:bidi="fa-IR"/>
        </w:rPr>
        <w:softHyphen/>
        <w:t xml:space="preserve">فرماید: </w:t>
      </w:r>
      <w:r w:rsidR="000D622E" w:rsidRPr="000D622E">
        <w:rPr>
          <w:rStyle w:val="Char4"/>
          <w:rFonts w:cs="Traditional Arabic"/>
          <w:rtl/>
          <w:lang w:bidi="fa-IR"/>
        </w:rPr>
        <w:t>﴿</w:t>
      </w:r>
      <w:r w:rsidR="000D622E" w:rsidRPr="000D622E">
        <w:rPr>
          <w:rStyle w:val="Chard"/>
          <w:rtl/>
          <w:lang w:bidi="fa-IR"/>
        </w:rPr>
        <w:t xml:space="preserve">إِنَّ ٱلَّذِينَ يَأۡكُلُونَ أَمۡوَٰلَ ٱلۡيَتَٰمَىٰ ظُلۡمًا إِنَّمَا </w:t>
      </w:r>
      <w:r w:rsidR="000D622E" w:rsidRPr="000D622E">
        <w:rPr>
          <w:rStyle w:val="Chard"/>
          <w:rtl/>
          <w:lang w:bidi="fa-IR"/>
        </w:rPr>
        <w:lastRenderedPageBreak/>
        <w:t>يَأۡكُلُونَ فِي بُطُونِهِمۡ نَارٗاۖ وَسَيَصۡلَوۡنَ سَعِيرٗا١٠</w:t>
      </w:r>
      <w:r w:rsidR="000D622E" w:rsidRPr="000D622E">
        <w:rPr>
          <w:rStyle w:val="Char4"/>
          <w:rFonts w:ascii="Times New Roman" w:hAnsi="Times New Roman" w:cs="Traditional Arabic"/>
          <w:rtl/>
          <w:lang w:bidi="fa-IR"/>
        </w:rPr>
        <w:t>﴾</w:t>
      </w:r>
      <w:r w:rsidR="000D622E">
        <w:rPr>
          <w:rStyle w:val="Char4"/>
          <w:rFonts w:ascii="Times New Roman" w:hAnsi="Times New Roman"/>
          <w:szCs w:val="24"/>
          <w:rtl/>
          <w:lang w:bidi="fa-IR"/>
        </w:rPr>
        <w:t xml:space="preserve"> </w:t>
      </w:r>
      <w:r w:rsidR="000D622E" w:rsidRPr="000D622E">
        <w:rPr>
          <w:rStyle w:val="Char6"/>
          <w:rtl/>
          <w:lang w:bidi="fa-IR"/>
        </w:rPr>
        <w:t>[النساء: 10].</w:t>
      </w:r>
      <w:r w:rsidRPr="00B16B98">
        <w:rPr>
          <w:rStyle w:val="Char4"/>
          <w:rtl/>
          <w:lang w:bidi="fa-IR"/>
        </w:rPr>
        <w:t xml:space="preserve"> </w:t>
      </w:r>
      <w:r w:rsidR="000D622E">
        <w:rPr>
          <w:rStyle w:val="Char4"/>
          <w:rtl/>
          <w:lang w:bidi="fa-IR"/>
        </w:rPr>
        <w:t>«</w:t>
      </w:r>
      <w:r w:rsidRPr="000D622E">
        <w:rPr>
          <w:rStyle w:val="Char7"/>
          <w:rtl/>
          <w:lang w:bidi="fa-IR"/>
        </w:rPr>
        <w:t>در حق</w:t>
      </w:r>
      <w:r w:rsidR="00C170D2">
        <w:rPr>
          <w:rStyle w:val="Char7"/>
          <w:rtl/>
          <w:lang w:bidi="fa-IR"/>
        </w:rPr>
        <w:t>ی</w:t>
      </w:r>
      <w:r w:rsidRPr="000D622E">
        <w:rPr>
          <w:rStyle w:val="Char7"/>
          <w:rtl/>
          <w:lang w:bidi="fa-IR"/>
        </w:rPr>
        <w:t xml:space="preserve">قت، </w:t>
      </w:r>
      <w:r w:rsidR="00C170D2">
        <w:rPr>
          <w:rStyle w:val="Char7"/>
          <w:rtl/>
          <w:lang w:bidi="fa-IR"/>
        </w:rPr>
        <w:t>ک</w:t>
      </w:r>
      <w:r w:rsidRPr="000D622E">
        <w:rPr>
          <w:rStyle w:val="Char7"/>
          <w:rtl/>
          <w:lang w:bidi="fa-IR"/>
        </w:rPr>
        <w:t xml:space="preserve">سانى </w:t>
      </w:r>
      <w:r w:rsidR="00C170D2">
        <w:rPr>
          <w:rStyle w:val="Char7"/>
          <w:rtl/>
          <w:lang w:bidi="fa-IR"/>
        </w:rPr>
        <w:t>ک</w:t>
      </w:r>
      <w:r w:rsidRPr="000D622E">
        <w:rPr>
          <w:rStyle w:val="Char7"/>
          <w:rtl/>
          <w:lang w:bidi="fa-IR"/>
        </w:rPr>
        <w:t xml:space="preserve">ه اموال </w:t>
      </w:r>
      <w:r w:rsidR="00C170D2">
        <w:rPr>
          <w:rStyle w:val="Char7"/>
          <w:rtl/>
          <w:lang w:bidi="fa-IR"/>
        </w:rPr>
        <w:t>ی</w:t>
      </w:r>
      <w:r w:rsidRPr="000D622E">
        <w:rPr>
          <w:rStyle w:val="Char7"/>
          <w:rtl/>
          <w:lang w:bidi="fa-IR"/>
        </w:rPr>
        <w:t>ت</w:t>
      </w:r>
      <w:r w:rsidR="00C170D2">
        <w:rPr>
          <w:rStyle w:val="Char7"/>
          <w:rtl/>
          <w:lang w:bidi="fa-IR"/>
        </w:rPr>
        <w:t>ی</w:t>
      </w:r>
      <w:r w:rsidRPr="000D622E">
        <w:rPr>
          <w:rStyle w:val="Char7"/>
          <w:rtl/>
          <w:lang w:bidi="fa-IR"/>
        </w:rPr>
        <w:t>مان را به ستم مى‌خورند، جز ا</w:t>
      </w:r>
      <w:r w:rsidR="00C170D2">
        <w:rPr>
          <w:rStyle w:val="Char7"/>
          <w:rtl/>
          <w:lang w:bidi="fa-IR"/>
        </w:rPr>
        <w:t>ی</w:t>
      </w:r>
      <w:r w:rsidRPr="000D622E">
        <w:rPr>
          <w:rStyle w:val="Char7"/>
          <w:rtl/>
          <w:lang w:bidi="fa-IR"/>
        </w:rPr>
        <w:t>ن ن</w:t>
      </w:r>
      <w:r w:rsidR="00C170D2">
        <w:rPr>
          <w:rStyle w:val="Char7"/>
          <w:rtl/>
          <w:lang w:bidi="fa-IR"/>
        </w:rPr>
        <w:t>ی</w:t>
      </w:r>
      <w:r w:rsidRPr="000D622E">
        <w:rPr>
          <w:rStyle w:val="Char7"/>
          <w:rtl/>
          <w:lang w:bidi="fa-IR"/>
        </w:rPr>
        <w:t xml:space="preserve">ست </w:t>
      </w:r>
      <w:r w:rsidR="00C170D2">
        <w:rPr>
          <w:rStyle w:val="Char7"/>
          <w:rtl/>
          <w:lang w:bidi="fa-IR"/>
        </w:rPr>
        <w:t>ک</w:t>
      </w:r>
      <w:r w:rsidRPr="000D622E">
        <w:rPr>
          <w:rStyle w:val="Char7"/>
          <w:rtl/>
          <w:lang w:bidi="fa-IR"/>
        </w:rPr>
        <w:t>ه آتشى در ش</w:t>
      </w:r>
      <w:r w:rsidR="00C170D2">
        <w:rPr>
          <w:rStyle w:val="Char7"/>
          <w:rtl/>
          <w:lang w:bidi="fa-IR"/>
        </w:rPr>
        <w:t>ک</w:t>
      </w:r>
      <w:r w:rsidRPr="000D622E">
        <w:rPr>
          <w:rStyle w:val="Char7"/>
          <w:rtl/>
          <w:lang w:bidi="fa-IR"/>
        </w:rPr>
        <w:t>م خود فرو مى‌برند، و به زودى در آتشى فروزان درآ</w:t>
      </w:r>
      <w:r w:rsidR="00C170D2">
        <w:rPr>
          <w:rStyle w:val="Char7"/>
          <w:rtl/>
          <w:lang w:bidi="fa-IR"/>
        </w:rPr>
        <w:t>ی</w:t>
      </w:r>
      <w:r w:rsidRPr="000D622E">
        <w:rPr>
          <w:rStyle w:val="Char7"/>
          <w:rtl/>
          <w:lang w:bidi="fa-IR"/>
        </w:rPr>
        <w:t>ند</w:t>
      </w:r>
      <w:r w:rsidR="000D622E">
        <w:rPr>
          <w:rStyle w:val="Char4"/>
          <w:rtl/>
          <w:lang w:bidi="fa-IR"/>
        </w:rPr>
        <w:t>»</w:t>
      </w:r>
      <w:r w:rsidRPr="00B16B98">
        <w:rPr>
          <w:rStyle w:val="Char4"/>
          <w:rtl/>
          <w:lang w:bidi="fa-IR"/>
        </w:rPr>
        <w:t>. این آیه و آیات همانند آن که به عذاب تهدید می</w:t>
      </w:r>
      <w:r w:rsidRPr="00B16B98">
        <w:rPr>
          <w:rStyle w:val="Char4"/>
          <w:rtl/>
          <w:lang w:bidi="fa-IR"/>
        </w:rPr>
        <w:softHyphen/>
        <w:t>کند حق و درست است. لیکن بر شخص معینی حکم به عذاب نمی</w:t>
      </w:r>
      <w:r w:rsidRPr="00B16B98">
        <w:rPr>
          <w:rStyle w:val="Char4"/>
          <w:rtl/>
          <w:lang w:bidi="fa-IR"/>
        </w:rPr>
        <w:softHyphen/>
        <w:t>کنیم. برهیچ یک از اهل قبله نمی</w:t>
      </w:r>
      <w:r w:rsidRPr="00B16B98">
        <w:rPr>
          <w:rStyle w:val="Char4"/>
          <w:rtl/>
          <w:lang w:bidi="fa-IR"/>
        </w:rPr>
        <w:softHyphen/>
        <w:t>توان به صورت معین حکم به عذاب نمود. چرا که ممکن است به دلیلِ نبود شرطی از شرایط کفر و یا به دلیل وجود مانعی از موانع کفر، آن وعید شامل حال وی نشود. شاید هم حرام بودن آن کار که باعث وعید و عذاب می</w:t>
      </w:r>
      <w:r w:rsidRPr="00B16B98">
        <w:rPr>
          <w:rStyle w:val="Char4"/>
          <w:rtl/>
          <w:lang w:bidi="fa-IR"/>
        </w:rPr>
        <w:softHyphen/>
        <w:t>شود، به وی نرسیده باشد. گاهاً هم بعد از انجام فعل حرام، طرف توبه می</w:t>
      </w:r>
      <w:r w:rsidRPr="00B16B98">
        <w:rPr>
          <w:rStyle w:val="Char4"/>
          <w:rtl/>
          <w:lang w:bidi="fa-IR"/>
        </w:rPr>
        <w:softHyphen/>
        <w:t>کند. یا ممکن است آن شخص به مشکلات و سختی</w:t>
      </w:r>
      <w:r w:rsidRPr="00B16B98">
        <w:rPr>
          <w:rStyle w:val="Char4"/>
          <w:rtl/>
          <w:lang w:bidi="fa-IR"/>
        </w:rPr>
        <w:softHyphen/>
        <w:t>هایی مبتلا شود که کفاره</w:t>
      </w:r>
      <w:r w:rsidRPr="00B16B98">
        <w:rPr>
          <w:rStyle w:val="Char4"/>
          <w:rtl/>
          <w:lang w:bidi="fa-IR"/>
        </w:rPr>
        <w:softHyphen/>
        <w:t>ی گناهاش شده و آن را جبران نماید. حتی ممکن است شخصی که اجازه</w:t>
      </w:r>
      <w:r w:rsidRPr="00B16B98">
        <w:rPr>
          <w:rStyle w:val="Char4"/>
          <w:rtl/>
          <w:lang w:bidi="fa-IR"/>
        </w:rPr>
        <w:softHyphen/>
        <w:t>ی شفاعت به او داده شود، در حق این شخص شفاعت کند.</w:t>
      </w:r>
    </w:p>
    <w:p w:rsidR="00B16B98" w:rsidRPr="00270CA7" w:rsidRDefault="00B16B98" w:rsidP="00B16B98">
      <w:pPr>
        <w:ind w:firstLine="284"/>
        <w:jc w:val="both"/>
        <w:rPr>
          <w:rStyle w:val="Char4"/>
          <w:spacing w:val="-2"/>
          <w:rtl/>
          <w:lang w:bidi="fa-IR"/>
        </w:rPr>
      </w:pPr>
      <w:r w:rsidRPr="00270CA7">
        <w:rPr>
          <w:rStyle w:val="Char4"/>
          <w:spacing w:val="-2"/>
          <w:rtl/>
          <w:lang w:bidi="fa-IR"/>
        </w:rPr>
        <w:t xml:space="preserve">  دوباره شیخ الاسلام ابن تیمیه</w:t>
      </w:r>
      <w:r w:rsidR="00F1336E" w:rsidRPr="00270CA7">
        <w:rPr>
          <w:rFonts w:cs="CTraditional Arabic"/>
          <w:color w:val="000000" w:themeColor="text1"/>
          <w:spacing w:val="-2"/>
          <w:rtl/>
          <w:lang w:bidi="fa-IR"/>
        </w:rPr>
        <w:t>/</w:t>
      </w:r>
      <w:r w:rsidRPr="00270CA7">
        <w:rPr>
          <w:rStyle w:val="Char4"/>
          <w:spacing w:val="-2"/>
          <w:rtl/>
          <w:lang w:bidi="fa-IR"/>
        </w:rPr>
        <w:t xml:space="preserve"> می</w:t>
      </w:r>
      <w:r w:rsidRPr="00270CA7">
        <w:rPr>
          <w:rStyle w:val="Char4"/>
          <w:spacing w:val="-2"/>
          <w:rtl/>
          <w:lang w:bidi="fa-IR"/>
        </w:rPr>
        <w:softHyphen/>
        <w:t>گوید: اقوالی که منجر به کفر گوینده</w:t>
      </w:r>
      <w:r w:rsidRPr="00270CA7">
        <w:rPr>
          <w:rStyle w:val="Char4"/>
          <w:spacing w:val="-2"/>
          <w:rtl/>
          <w:lang w:bidi="fa-IR"/>
        </w:rPr>
        <w:softHyphen/>
        <w:t>اش می</w:t>
      </w:r>
      <w:r w:rsidRPr="00270CA7">
        <w:rPr>
          <w:rStyle w:val="Char4"/>
          <w:spacing w:val="-2"/>
          <w:rtl/>
          <w:lang w:bidi="fa-IR"/>
        </w:rPr>
        <w:softHyphen/>
        <w:t>شود هم بر اساس همین قاعده است؛(یعنی شخص را کافر نمی</w:t>
      </w:r>
      <w:r w:rsidRPr="00270CA7">
        <w:rPr>
          <w:rStyle w:val="Char4"/>
          <w:spacing w:val="-2"/>
          <w:rtl/>
          <w:lang w:bidi="fa-IR"/>
        </w:rPr>
        <w:softHyphen/>
        <w:t>کند) چرا که ممکن است نصوصی که شناخت حق را واجب می</w:t>
      </w:r>
      <w:r w:rsidRPr="00270CA7">
        <w:rPr>
          <w:rStyle w:val="Char4"/>
          <w:spacing w:val="-2"/>
          <w:rtl/>
          <w:lang w:bidi="fa-IR"/>
        </w:rPr>
        <w:softHyphen/>
        <w:t>گرداند به وی نرسیده باشد. گاهی هم ممکن است به او ابلاغ شده باشد اما برایش اثبات نشده باشد. یا قدرت فهمش را نداشته است. چنان که ممکن است شک و شبهه</w:t>
      </w:r>
      <w:r w:rsidRPr="00270CA7">
        <w:rPr>
          <w:rStyle w:val="Char4"/>
          <w:spacing w:val="-2"/>
          <w:rtl/>
          <w:lang w:bidi="fa-IR"/>
        </w:rPr>
        <w:softHyphen/>
        <w:t>هایی برایش پیش آمده باشد، که الله او را معذور بدارد. مذاهب و فتوای ائمه هم مفصلاً در مسئله</w:t>
      </w:r>
      <w:r w:rsidRPr="00270CA7">
        <w:rPr>
          <w:rStyle w:val="Char4"/>
          <w:spacing w:val="-2"/>
          <w:rtl/>
          <w:lang w:bidi="fa-IR"/>
        </w:rPr>
        <w:softHyphen/>
        <w:t>ی کفر مبتنی بر نوع و ذاتِ اقوال و اعمال می</w:t>
      </w:r>
      <w:r w:rsidRPr="00270CA7">
        <w:rPr>
          <w:rStyle w:val="Char4"/>
          <w:spacing w:val="-2"/>
          <w:rtl/>
          <w:lang w:bidi="fa-IR"/>
        </w:rPr>
        <w:softHyphen/>
        <w:t xml:space="preserve">باشد. </w:t>
      </w:r>
    </w:p>
    <w:p w:rsidR="00B16B98" w:rsidRPr="00B16B98" w:rsidRDefault="00B16B98" w:rsidP="00B16B98">
      <w:pPr>
        <w:ind w:firstLine="284"/>
        <w:jc w:val="both"/>
        <w:rPr>
          <w:rStyle w:val="Char4"/>
          <w:rtl/>
          <w:lang w:bidi="fa-IR"/>
        </w:rPr>
      </w:pPr>
      <w:r w:rsidRPr="00B16B98">
        <w:rPr>
          <w:rStyle w:val="Char4"/>
          <w:rtl/>
          <w:lang w:bidi="fa-IR"/>
        </w:rPr>
        <w:t xml:space="preserve">  باید متذکر شد که تکفیر شخص معین و ارائه</w:t>
      </w:r>
      <w:r w:rsidRPr="00B16B98">
        <w:rPr>
          <w:rStyle w:val="Char4"/>
          <w:rtl/>
          <w:lang w:bidi="fa-IR"/>
        </w:rPr>
        <w:softHyphen/>
        <w:t>ی دلیل و مدرک هم، در حیطه</w:t>
      </w:r>
      <w:r w:rsidRPr="00B16B98">
        <w:rPr>
          <w:rStyle w:val="Char4"/>
          <w:rtl/>
          <w:lang w:bidi="fa-IR"/>
        </w:rPr>
        <w:softHyphen/>
        <w:t>ی علمایی است که توانایی ارائه</w:t>
      </w:r>
      <w:r w:rsidRPr="00B16B98">
        <w:rPr>
          <w:rStyle w:val="Char4"/>
          <w:rtl/>
          <w:lang w:bidi="fa-IR"/>
        </w:rPr>
        <w:softHyphen/>
        <w:t>ی دلایلی که کفر را ثابت کرده و شبهات احتمالی را دفع می</w:t>
      </w:r>
      <w:r w:rsidRPr="00B16B98">
        <w:rPr>
          <w:rStyle w:val="Char4"/>
          <w:rtl/>
          <w:lang w:bidi="fa-IR"/>
        </w:rPr>
        <w:softHyphen/>
        <w:t>کند، داشته باشند. و این کارِ هر کس نیست. در غیر این صورت هرج و مرج فراگیر می</w:t>
      </w:r>
      <w:r w:rsidRPr="00B16B98">
        <w:rPr>
          <w:rStyle w:val="Char4"/>
          <w:rtl/>
          <w:lang w:bidi="fa-IR"/>
        </w:rPr>
        <w:softHyphen/>
        <w:t>شود. چنان که اجرای حد ردّه یا خروج از دین، بعد از اقامه</w:t>
      </w:r>
      <w:r w:rsidRPr="00B16B98">
        <w:rPr>
          <w:rStyle w:val="Char4"/>
          <w:rtl/>
          <w:lang w:bidi="fa-IR"/>
        </w:rPr>
        <w:softHyphen/>
        <w:t xml:space="preserve">ی دلیل و رفعِ موانع، کار ولی امرِ مسلمان یا نایب </w:t>
      </w:r>
      <w:r w:rsidRPr="00B16B98">
        <w:rPr>
          <w:rStyle w:val="Char4"/>
          <w:rtl/>
          <w:lang w:bidi="fa-IR"/>
        </w:rPr>
        <w:lastRenderedPageBreak/>
        <w:t xml:space="preserve">وی است و کار هر کسی نیست. حال اگر کسی شخصاً حکم ردّه را اجرا کند </w:t>
      </w:r>
      <w:r w:rsidRPr="004E4849">
        <w:rPr>
          <w:rFonts w:cs="Times New Roman"/>
          <w:color w:val="000000" w:themeColor="text1"/>
          <w:rtl/>
          <w:lang w:bidi="fa-IR"/>
        </w:rPr>
        <w:t>–</w:t>
      </w:r>
      <w:r w:rsidRPr="00B16B98">
        <w:rPr>
          <w:rStyle w:val="Char4"/>
          <w:rtl/>
          <w:lang w:bidi="fa-IR"/>
        </w:rPr>
        <w:t>بالفرض این</w:t>
      </w:r>
      <w:r w:rsidRPr="00B16B98">
        <w:rPr>
          <w:rStyle w:val="Char4"/>
          <w:rtl/>
          <w:lang w:bidi="fa-IR"/>
        </w:rPr>
        <w:softHyphen/>
        <w:t>که شخصِ متهم سزایش کشته شدن باشد- مستبدّانه در حق والی امر که مجری حکم ردّه می</w:t>
      </w:r>
      <w:r w:rsidRPr="00B16B98">
        <w:rPr>
          <w:rStyle w:val="Char4"/>
          <w:rtl/>
          <w:lang w:bidi="fa-IR"/>
        </w:rPr>
        <w:softHyphen/>
        <w:t>باشد، تجاوز کرده است. و اگر مسئولیت این کار به هر کس سپرده شود، خون</w:t>
      </w:r>
      <w:r w:rsidRPr="00B16B98">
        <w:rPr>
          <w:rStyle w:val="Char4"/>
          <w:rtl/>
          <w:lang w:bidi="fa-IR"/>
        </w:rPr>
        <w:softHyphen/>
        <w:t>ر</w:t>
      </w:r>
      <w:r w:rsidR="00270CA7">
        <w:rPr>
          <w:rStyle w:val="Char4"/>
          <w:rtl/>
          <w:lang w:bidi="fa-IR"/>
        </w:rPr>
        <w:t>یزی و هرج و مرج جامعه را فرا می</w:t>
      </w:r>
      <w:r w:rsidR="00270CA7">
        <w:rPr>
          <w:rStyle w:val="Char4"/>
          <w:rFonts w:hint="cs"/>
          <w:rtl/>
          <w:lang w:bidi="fa-IR"/>
        </w:rPr>
        <w:t>‌</w:t>
      </w:r>
      <w:r w:rsidRPr="00B16B98">
        <w:rPr>
          <w:rStyle w:val="Char4"/>
          <w:rtl/>
          <w:lang w:bidi="fa-IR"/>
        </w:rPr>
        <w:t>گیرد. حال که این را دانستیم، متوجه می</w:t>
      </w:r>
      <w:r w:rsidRPr="00B16B98">
        <w:rPr>
          <w:rStyle w:val="Char4"/>
          <w:rtl/>
          <w:lang w:bidi="fa-IR"/>
        </w:rPr>
        <w:softHyphen/>
        <w:t>شویم: آنان که ناآگاهانه و عجولانه از پیشِ خود، شخص معینی را تکفیر کرده  و مجری حکم ردّه شده و افراد را کشته و یا ترور می</w:t>
      </w:r>
      <w:r w:rsidRPr="00B16B98">
        <w:rPr>
          <w:rStyle w:val="Char4"/>
          <w:rtl/>
          <w:lang w:bidi="fa-IR"/>
        </w:rPr>
        <w:softHyphen/>
        <w:t>کنند، مرتکب چه خطای بزرگی می</w:t>
      </w:r>
      <w:r w:rsidRPr="00B16B98">
        <w:rPr>
          <w:rStyle w:val="Char4"/>
          <w:rtl/>
          <w:lang w:bidi="fa-IR"/>
        </w:rPr>
        <w:softHyphen/>
        <w:t>شوند.</w:t>
      </w:r>
    </w:p>
    <w:p w:rsidR="00B16B98" w:rsidRPr="00270CA7" w:rsidRDefault="00B16B98" w:rsidP="00270CA7">
      <w:pPr>
        <w:pStyle w:val="a2"/>
        <w:rPr>
          <w:rStyle w:val="Char5"/>
          <w:rFonts w:ascii="IRZar" w:hAnsi="IRZar" w:cs="IRZar"/>
          <w:b/>
          <w:bCs/>
          <w:rtl/>
        </w:rPr>
      </w:pPr>
      <w:bookmarkStart w:id="67" w:name="_Toc440567415"/>
      <w:r w:rsidRPr="00270CA7">
        <w:rPr>
          <w:rStyle w:val="Char5"/>
          <w:rFonts w:ascii="IRZar" w:hAnsi="IRZar" w:cs="IRZar"/>
          <w:b/>
          <w:bCs/>
          <w:rtl/>
        </w:rPr>
        <w:t>س59: نمونه</w:t>
      </w:r>
      <w:r w:rsidRPr="00270CA7">
        <w:rPr>
          <w:rStyle w:val="Char5"/>
          <w:rFonts w:ascii="IRZar" w:hAnsi="IRZar" w:cs="IRZar"/>
          <w:b/>
          <w:bCs/>
          <w:rtl/>
        </w:rPr>
        <w:softHyphen/>
        <w:t>هایی از اقوال و دیدگاه</w:t>
      </w:r>
      <w:r w:rsidRPr="00270CA7">
        <w:rPr>
          <w:rStyle w:val="Char5"/>
          <w:rFonts w:ascii="IRZar" w:hAnsi="IRZar" w:cs="IRZar"/>
          <w:b/>
          <w:bCs/>
          <w:rtl/>
        </w:rPr>
        <w:softHyphen/>
        <w:t xml:space="preserve"> علمای سلفیِ معاصر مبنی بر پیروی از اهل سنت در عدمِ تکفیر مسلمین را نام ببرید.</w:t>
      </w:r>
      <w:bookmarkEnd w:id="67"/>
      <w:r w:rsidRPr="00270CA7">
        <w:rPr>
          <w:rStyle w:val="Char5"/>
          <w:rFonts w:ascii="IRZar" w:hAnsi="IRZar" w:cs="IRZar"/>
          <w:b/>
          <w:bCs/>
          <w:rtl/>
        </w:rPr>
        <w:t xml:space="preserve"> </w:t>
      </w:r>
    </w:p>
    <w:p w:rsidR="00B16B98" w:rsidRPr="00B16B98" w:rsidRDefault="00B16B98" w:rsidP="00B16B98">
      <w:pPr>
        <w:ind w:firstLine="284"/>
        <w:jc w:val="both"/>
        <w:rPr>
          <w:rStyle w:val="Char4"/>
          <w:rtl/>
          <w:lang w:bidi="fa-IR"/>
        </w:rPr>
      </w:pPr>
      <w:r w:rsidRPr="00B16B98">
        <w:rPr>
          <w:rStyle w:val="Char4"/>
          <w:rtl/>
          <w:lang w:bidi="fa-IR"/>
        </w:rPr>
        <w:t xml:space="preserve">  گفتار علمای سلفی معاصر در این باره بسیار واضح و صریح است. علامه آلبانی </w:t>
      </w:r>
      <w:r w:rsidR="00F1336E" w:rsidRPr="00F1336E">
        <w:rPr>
          <w:rFonts w:cs="CTraditional Arabic"/>
          <w:color w:val="000000" w:themeColor="text1"/>
          <w:rtl/>
          <w:lang w:bidi="fa-IR"/>
        </w:rPr>
        <w:t>/</w:t>
      </w:r>
      <w:r w:rsidRPr="00B16B98">
        <w:rPr>
          <w:rStyle w:val="Char4"/>
          <w:rtl/>
          <w:lang w:bidi="fa-IR"/>
        </w:rPr>
        <w:t xml:space="preserve"> در توضیح یکی از احادیث می</w:t>
      </w:r>
      <w:r w:rsidRPr="00B16B98">
        <w:rPr>
          <w:rStyle w:val="Char4"/>
          <w:rtl/>
          <w:lang w:bidi="fa-IR"/>
        </w:rPr>
        <w:softHyphen/>
        <w:t>گوی</w:t>
      </w:r>
      <w:r w:rsidR="00270CA7">
        <w:rPr>
          <w:rStyle w:val="Char4"/>
          <w:rtl/>
          <w:lang w:bidi="fa-IR"/>
        </w:rPr>
        <w:t>د: بنا بر تمام این دلالت</w:t>
      </w:r>
      <w:r w:rsidR="00270CA7">
        <w:rPr>
          <w:rStyle w:val="Char4"/>
          <w:rFonts w:hint="cs"/>
          <w:rtl/>
          <w:lang w:bidi="fa-IR"/>
        </w:rPr>
        <w:t>‌</w:t>
      </w:r>
      <w:r w:rsidRPr="00B16B98">
        <w:rPr>
          <w:rStyle w:val="Char4"/>
          <w:rtl/>
          <w:lang w:bidi="fa-IR"/>
        </w:rPr>
        <w:t>ها نمی</w:t>
      </w:r>
      <w:r w:rsidRPr="00B16B98">
        <w:rPr>
          <w:rStyle w:val="Char4"/>
          <w:rtl/>
          <w:lang w:bidi="fa-IR"/>
        </w:rPr>
        <w:softHyphen/>
        <w:t>توانیم این گروه از مسلمین را تکفیر کنیم. چرا که به آنان اقامه</w:t>
      </w:r>
      <w:r w:rsidRPr="00B16B98">
        <w:rPr>
          <w:rStyle w:val="Char4"/>
          <w:rtl/>
          <w:lang w:bidi="fa-IR"/>
        </w:rPr>
        <w:softHyphen/>
        <w:t>ی حجت نشده است و به قدر کافی دعوتگرانی وجود ندارند که دعوتِ توحید را به صورت خالص و عاری از هر گونه شرک به عموم مردم برسانند. آنقدر کم هستند که بر این امر غالب نمی</w:t>
      </w:r>
      <w:r w:rsidRPr="00B16B98">
        <w:rPr>
          <w:rStyle w:val="Char4"/>
          <w:rtl/>
          <w:lang w:bidi="fa-IR"/>
        </w:rPr>
        <w:softHyphen/>
        <w:t>آیند. واقعاً افراد کمی هستند که صدایشان به جایی نمی</w:t>
      </w:r>
      <w:r w:rsidRPr="00B16B98">
        <w:rPr>
          <w:rStyle w:val="Char4"/>
          <w:rtl/>
          <w:lang w:bidi="fa-IR"/>
        </w:rPr>
        <w:softHyphen/>
        <w:t>رسد. مگر به افرادی که در مناسبت</w:t>
      </w:r>
      <w:r w:rsidRPr="00B16B98">
        <w:rPr>
          <w:rStyle w:val="Char4"/>
          <w:rtl/>
          <w:lang w:bidi="fa-IR"/>
        </w:rPr>
        <w:softHyphen/>
        <w:t>های خاص و یا عام با آنها در ارتباط</w:t>
      </w:r>
      <w:r w:rsidRPr="00B16B98">
        <w:rPr>
          <w:rStyle w:val="Char4"/>
          <w:rtl/>
          <w:lang w:bidi="fa-IR"/>
        </w:rPr>
        <w:softHyphen/>
        <w:t>اند. اما این دعوت فراگیر و گسترده نیست. عقیده</w:t>
      </w:r>
      <w:r w:rsidRPr="00B16B98">
        <w:rPr>
          <w:rStyle w:val="Char4"/>
          <w:rtl/>
          <w:lang w:bidi="fa-IR"/>
        </w:rPr>
        <w:softHyphen/>
        <w:t>ی ما این است که اگر یکی از مسلمانان که با ما نماز می</w:t>
      </w:r>
      <w:r w:rsidRPr="00B16B98">
        <w:rPr>
          <w:rStyle w:val="Char4"/>
          <w:rtl/>
          <w:lang w:bidi="fa-IR"/>
        </w:rPr>
        <w:softHyphen/>
        <w:t>خواند، مرتکب کفر شد، او را کافر نمی</w:t>
      </w:r>
      <w:r w:rsidRPr="00B16B98">
        <w:rPr>
          <w:rStyle w:val="Char4"/>
          <w:rtl/>
          <w:lang w:bidi="fa-IR"/>
        </w:rPr>
        <w:softHyphen/>
        <w:t xml:space="preserve">دانیم. بلکه او را توجیه </w:t>
      </w:r>
      <w:r w:rsidR="00270CA7">
        <w:rPr>
          <w:rStyle w:val="Char4"/>
          <w:rtl/>
          <w:lang w:bidi="fa-IR"/>
        </w:rPr>
        <w:t>می</w:t>
      </w:r>
      <w:r w:rsidR="00270CA7">
        <w:rPr>
          <w:rStyle w:val="Char4"/>
          <w:rtl/>
          <w:lang w:bidi="fa-IR"/>
        </w:rPr>
        <w:softHyphen/>
        <w:t>کنیم که این کارش کفر است؛ می</w:t>
      </w:r>
      <w:r w:rsidR="00270CA7">
        <w:rPr>
          <w:rStyle w:val="Char4"/>
          <w:rFonts w:hint="cs"/>
          <w:rtl/>
          <w:lang w:bidi="fa-IR"/>
        </w:rPr>
        <w:t>‌</w:t>
      </w:r>
      <w:r w:rsidRPr="00B16B98">
        <w:rPr>
          <w:rStyle w:val="Char4"/>
          <w:rtl/>
          <w:lang w:bidi="fa-IR"/>
        </w:rPr>
        <w:t xml:space="preserve">گوییم: این کار یعنی شرک به الله </w:t>
      </w:r>
      <w:r w:rsidRPr="004E4849">
        <w:rPr>
          <w:rFonts w:cs="CTraditional Arabic"/>
          <w:color w:val="000000" w:themeColor="text1"/>
          <w:rtl/>
          <w:lang w:bidi="fa-IR"/>
        </w:rPr>
        <w:t>ﻷ</w:t>
      </w:r>
      <w:r w:rsidRPr="00B16B98">
        <w:rPr>
          <w:rStyle w:val="Char4"/>
          <w:rtl/>
          <w:lang w:bidi="fa-IR"/>
        </w:rPr>
        <w:t>. مواظب باش مرتکب آن نشوی.</w:t>
      </w:r>
    </w:p>
    <w:p w:rsidR="00B16B98" w:rsidRPr="00B16B98" w:rsidRDefault="00B16B98" w:rsidP="00270CA7">
      <w:pPr>
        <w:widowControl w:val="0"/>
        <w:ind w:firstLine="284"/>
        <w:jc w:val="both"/>
        <w:rPr>
          <w:rStyle w:val="Char4"/>
          <w:rtl/>
          <w:lang w:bidi="fa-IR"/>
        </w:rPr>
      </w:pPr>
      <w:r w:rsidRPr="00B16B98">
        <w:rPr>
          <w:rStyle w:val="Char4"/>
          <w:rtl/>
          <w:lang w:bidi="fa-IR"/>
        </w:rPr>
        <w:t>در یکی از فتواهای هیئت دائمِ پژوهش</w:t>
      </w:r>
      <w:r w:rsidRPr="00B16B98">
        <w:rPr>
          <w:rStyle w:val="Char4"/>
          <w:rtl/>
          <w:lang w:bidi="fa-IR"/>
        </w:rPr>
        <w:softHyphen/>
        <w:t xml:space="preserve">های علمی و فتوا آمده است: </w:t>
      </w:r>
    </w:p>
    <w:p w:rsidR="00B16B98" w:rsidRPr="00B16B98" w:rsidRDefault="00B16B98" w:rsidP="00270CA7">
      <w:pPr>
        <w:widowControl w:val="0"/>
        <w:ind w:firstLine="284"/>
        <w:jc w:val="both"/>
        <w:rPr>
          <w:rStyle w:val="Char4"/>
          <w:rtl/>
          <w:lang w:bidi="fa-IR"/>
        </w:rPr>
      </w:pPr>
      <w:r w:rsidRPr="00B16B98">
        <w:rPr>
          <w:rStyle w:val="Char4"/>
          <w:rtl/>
          <w:lang w:bidi="fa-IR"/>
        </w:rPr>
        <w:t>مذهب اهل سنت و جماعت بر این باور است که: آن</w:t>
      </w:r>
      <w:r w:rsidRPr="00B16B98">
        <w:rPr>
          <w:rStyle w:val="Char4"/>
          <w:rtl/>
          <w:lang w:bidi="fa-IR"/>
        </w:rPr>
        <w:softHyphen/>
        <w:t>ها مسلمانی را که مرتکب گناهان کبیره</w:t>
      </w:r>
      <w:r w:rsidRPr="00B16B98">
        <w:rPr>
          <w:rStyle w:val="Char4"/>
          <w:rtl/>
          <w:lang w:bidi="fa-IR"/>
        </w:rPr>
        <w:softHyphen/>
        <w:t>ای مثل: خودکشی، شراب</w:t>
      </w:r>
      <w:r w:rsidRPr="00B16B98">
        <w:rPr>
          <w:rStyle w:val="Char4"/>
          <w:rtl/>
          <w:lang w:bidi="fa-IR"/>
        </w:rPr>
        <w:softHyphen/>
        <w:t xml:space="preserve">خواری، زنا، دزدی، خوردن </w:t>
      </w:r>
      <w:r w:rsidRPr="00B16B98">
        <w:rPr>
          <w:rStyle w:val="Char4"/>
          <w:rtl/>
          <w:lang w:bidi="fa-IR"/>
        </w:rPr>
        <w:lastRenderedPageBreak/>
        <w:t>مال یتیم، تهمت ناروا به زنان مؤمن و رباخواری و دیگر گناهان کبیره که کمتر از شرک هستند، بِشوَد را، تکفیر نمی</w:t>
      </w:r>
      <w:r w:rsidRPr="00B16B98">
        <w:rPr>
          <w:rStyle w:val="Char4"/>
          <w:rtl/>
          <w:lang w:bidi="fa-IR"/>
        </w:rPr>
        <w:softHyphen/>
        <w:t>کنند. اما گناهانی هم</w:t>
      </w:r>
      <w:r w:rsidRPr="00B16B98">
        <w:rPr>
          <w:rStyle w:val="Char4"/>
          <w:rtl/>
          <w:lang w:bidi="fa-IR"/>
        </w:rPr>
        <w:softHyphen/>
        <w:t>چون: طلب کمک از غیر الله، مانند درخواست از مردگان برای رفع مشکلات، نذر و ذبح برای اموات و کبیره</w:t>
      </w:r>
      <w:r w:rsidRPr="00B16B98">
        <w:rPr>
          <w:rStyle w:val="Char4"/>
          <w:rtl/>
          <w:lang w:bidi="fa-IR"/>
        </w:rPr>
        <w:softHyphen/>
        <w:t>هایی از این دست، کفر اکبر هستند که باید مرتکبِ آن را با دلیل توجیه نمود. حال اگر بعد از بیان و توضیح توبه نمود، توبه</w:t>
      </w:r>
      <w:r w:rsidRPr="00B16B98">
        <w:rPr>
          <w:rStyle w:val="Char4"/>
          <w:rtl/>
          <w:lang w:bidi="fa-IR"/>
        </w:rPr>
        <w:softHyphen/>
        <w:t>اش پذیرفته است و گرنه ولی امر مسلمین او را می</w:t>
      </w:r>
      <w:r w:rsidRPr="00B16B98">
        <w:rPr>
          <w:rStyle w:val="Char4"/>
          <w:rtl/>
          <w:lang w:bidi="fa-IR"/>
        </w:rPr>
        <w:softHyphen/>
        <w:t xml:space="preserve">کشد. </w:t>
      </w:r>
    </w:p>
    <w:p w:rsidR="00B16B98" w:rsidRPr="00270CA7" w:rsidRDefault="00B16B98" w:rsidP="00B16B98">
      <w:pPr>
        <w:ind w:firstLine="284"/>
        <w:jc w:val="both"/>
        <w:rPr>
          <w:rStyle w:val="Char4"/>
          <w:spacing w:val="-4"/>
          <w:rtl/>
          <w:lang w:bidi="fa-IR"/>
        </w:rPr>
      </w:pPr>
      <w:r w:rsidRPr="00270CA7">
        <w:rPr>
          <w:rStyle w:val="Char4"/>
          <w:spacing w:val="-4"/>
          <w:rtl/>
          <w:lang w:bidi="fa-IR"/>
        </w:rPr>
        <w:t xml:space="preserve">  خلاصه</w:t>
      </w:r>
      <w:r w:rsidRPr="00270CA7">
        <w:rPr>
          <w:rStyle w:val="Char4"/>
          <w:spacing w:val="-4"/>
          <w:rtl/>
          <w:lang w:bidi="fa-IR"/>
        </w:rPr>
        <w:softHyphen/>
        <w:t>ی کلام: سلفی</w:t>
      </w:r>
      <w:r w:rsidRPr="00270CA7">
        <w:rPr>
          <w:rStyle w:val="Char4"/>
          <w:spacing w:val="-4"/>
          <w:rtl/>
          <w:lang w:bidi="fa-IR"/>
        </w:rPr>
        <w:softHyphen/>
        <w:t>ها معتقد به روش اهل سنت و جماعت هستند. در تکفیر دیگران شتابزده عمل نمی</w:t>
      </w:r>
      <w:r w:rsidRPr="00270CA7">
        <w:rPr>
          <w:rStyle w:val="Char4"/>
          <w:spacing w:val="-4"/>
          <w:rtl/>
          <w:lang w:bidi="fa-IR"/>
        </w:rPr>
        <w:softHyphen/>
        <w:t>کنند. یعنی مرتکبِ گناهان کبیره را کافر نمی</w:t>
      </w:r>
      <w:r w:rsidRPr="00270CA7">
        <w:rPr>
          <w:rStyle w:val="Char4"/>
          <w:spacing w:val="-4"/>
          <w:rtl/>
          <w:lang w:bidi="fa-IR"/>
        </w:rPr>
        <w:softHyphen/>
        <w:t>دانند. یا فرقه</w:t>
      </w:r>
      <w:r w:rsidRPr="00270CA7">
        <w:rPr>
          <w:rStyle w:val="Char4"/>
          <w:spacing w:val="-4"/>
          <w:rtl/>
          <w:lang w:bidi="fa-IR"/>
        </w:rPr>
        <w:softHyphen/>
        <w:t>هایی همچون خوارج و هم</w:t>
      </w:r>
      <w:r w:rsidRPr="00270CA7">
        <w:rPr>
          <w:rStyle w:val="Char4"/>
          <w:spacing w:val="-4"/>
          <w:rtl/>
          <w:lang w:bidi="fa-IR"/>
        </w:rPr>
        <w:softHyphen/>
        <w:t>اندیشان آنان، گر چه شهادتین را بر زبان جاری کرده و اهل نماز باشند و روزه بگیرند را، مسلمان نمی</w:t>
      </w:r>
      <w:r w:rsidRPr="00270CA7">
        <w:rPr>
          <w:rStyle w:val="Char4"/>
          <w:spacing w:val="-4"/>
          <w:rtl/>
          <w:lang w:bidi="fa-IR"/>
        </w:rPr>
        <w:softHyphen/>
        <w:t>دانند.</w:t>
      </w:r>
    </w:p>
    <w:p w:rsidR="00B16B98" w:rsidRPr="00B16B98" w:rsidRDefault="00B16B98" w:rsidP="00B16B98">
      <w:pPr>
        <w:ind w:firstLine="284"/>
        <w:jc w:val="both"/>
        <w:rPr>
          <w:rStyle w:val="Char4"/>
          <w:rtl/>
          <w:lang w:bidi="fa-IR"/>
        </w:rPr>
      </w:pPr>
      <w:r w:rsidRPr="00B16B98">
        <w:rPr>
          <w:rStyle w:val="Char4"/>
          <w:rtl/>
          <w:lang w:bidi="fa-IR"/>
        </w:rPr>
        <w:t xml:space="preserve">  با این وجود آنان به صورت کامل مانع تکفیر نمی</w:t>
      </w:r>
      <w:r w:rsidRPr="00B16B98">
        <w:rPr>
          <w:rStyle w:val="Char4"/>
          <w:rtl/>
          <w:lang w:bidi="fa-IR"/>
        </w:rPr>
        <w:softHyphen/>
        <w:t>شوند. یعنی نمی</w:t>
      </w:r>
      <w:r w:rsidRPr="00B16B98">
        <w:rPr>
          <w:rStyle w:val="Char4"/>
          <w:rtl/>
          <w:lang w:bidi="fa-IR"/>
        </w:rPr>
        <w:softHyphen/>
        <w:t>گویند هرکس که شهادتین را بر زبان آورد، گر چه مرتکب کفر شود در هیچ حالتی نمی</w:t>
      </w:r>
      <w:r w:rsidRPr="00B16B98">
        <w:rPr>
          <w:rStyle w:val="Char4"/>
          <w:rtl/>
          <w:lang w:bidi="fa-IR"/>
        </w:rPr>
        <w:softHyphen/>
        <w:t>توان وی را تکفیر کرد. بلکه آنان تکفیر شخص معین را مطلقاً جایز نمی</w:t>
      </w:r>
      <w:r w:rsidRPr="00B16B98">
        <w:rPr>
          <w:rStyle w:val="Char4"/>
          <w:rtl/>
          <w:lang w:bidi="fa-IR"/>
        </w:rPr>
        <w:softHyphen/>
        <w:t>دانند حتی اگر یکی از مسایل دینی که صد در صد برای همگان شناخته شده است را انکار کند. بلکه می</w:t>
      </w:r>
      <w:r w:rsidRPr="00B16B98">
        <w:rPr>
          <w:rStyle w:val="Char4"/>
          <w:rtl/>
          <w:lang w:bidi="fa-IR"/>
        </w:rPr>
        <w:softHyphen/>
        <w:t>گویند: می</w:t>
      </w:r>
      <w:r w:rsidRPr="00B16B98">
        <w:rPr>
          <w:rStyle w:val="Char4"/>
          <w:rtl/>
          <w:lang w:bidi="fa-IR"/>
        </w:rPr>
        <w:softHyphen/>
        <w:t>توان کفرِ شخص خاصی را با یافت شدن شرایط و نبودِ موانع تکفیر، صادر کرد. هم</w:t>
      </w:r>
      <w:r w:rsidRPr="00B16B98">
        <w:rPr>
          <w:rStyle w:val="Char4"/>
          <w:rtl/>
          <w:lang w:bidi="fa-IR"/>
        </w:rPr>
        <w:softHyphen/>
        <w:t xml:space="preserve">چنین اگر توسط علمایی که در این زمینه تخصص دارند، بر شخص خاصی حجت اقامه شد، و باز هم عمل کفری را انجام داد، تکفیرش توسط علما بلا مانع است. </w:t>
      </w:r>
    </w:p>
    <w:p w:rsidR="00B16B98" w:rsidRPr="00270CA7" w:rsidRDefault="00B16B98" w:rsidP="00270CA7">
      <w:pPr>
        <w:pStyle w:val="a2"/>
        <w:rPr>
          <w:rStyle w:val="Char5"/>
          <w:rFonts w:ascii="IRZar" w:hAnsi="IRZar" w:cs="IRZar"/>
          <w:b/>
          <w:bCs/>
          <w:rtl/>
        </w:rPr>
      </w:pPr>
      <w:bookmarkStart w:id="68" w:name="_Toc440567416"/>
      <w:r w:rsidRPr="00270CA7">
        <w:rPr>
          <w:rStyle w:val="Char5"/>
          <w:rFonts w:ascii="IRZar" w:hAnsi="IRZar" w:cs="IRZar"/>
          <w:b/>
          <w:bCs/>
          <w:rtl/>
        </w:rPr>
        <w:t>س60: جهاد فی سبیل الله چیست؟ حکم و کیفیت آن چگونه است؟</w:t>
      </w:r>
      <w:bookmarkEnd w:id="68"/>
    </w:p>
    <w:p w:rsidR="00B16B98" w:rsidRDefault="00B16B98" w:rsidP="00B16B98">
      <w:pPr>
        <w:ind w:firstLine="284"/>
        <w:jc w:val="both"/>
        <w:rPr>
          <w:rStyle w:val="Char4"/>
          <w:rtl/>
          <w:lang w:bidi="fa-IR"/>
        </w:rPr>
      </w:pPr>
      <w:r w:rsidRPr="00B16B98">
        <w:rPr>
          <w:rStyle w:val="Char4"/>
          <w:rtl/>
          <w:lang w:bidi="fa-IR"/>
        </w:rPr>
        <w:t xml:space="preserve">  جهاد یعنی نبرد وکارزار با کفار</w:t>
      </w:r>
      <w:r w:rsidR="00270CA7">
        <w:rPr>
          <w:rStyle w:val="Char4"/>
          <w:rtl/>
          <w:lang w:bidi="fa-IR"/>
        </w:rPr>
        <w:t>. وقتی لفظ جهاد به صورت مطلق می</w:t>
      </w:r>
      <w:r w:rsidR="00270CA7">
        <w:rPr>
          <w:rStyle w:val="Char4"/>
          <w:rFonts w:hint="cs"/>
          <w:rtl/>
          <w:lang w:bidi="fa-IR"/>
        </w:rPr>
        <w:t>‌</w:t>
      </w:r>
      <w:r w:rsidRPr="00B16B98">
        <w:rPr>
          <w:rStyle w:val="Char4"/>
          <w:rtl/>
          <w:lang w:bidi="fa-IR"/>
        </w:rPr>
        <w:t>آید، منظور رویارویی با کفار است؛ آن</w:t>
      </w:r>
      <w:r w:rsidRPr="00B16B98">
        <w:rPr>
          <w:rStyle w:val="Char4"/>
          <w:rtl/>
          <w:lang w:bidi="fa-IR"/>
        </w:rPr>
        <w:softHyphen/>
        <w:t>هم برای بلند نمودن کلمه</w:t>
      </w:r>
      <w:r w:rsidRPr="00B16B98">
        <w:rPr>
          <w:rStyle w:val="Char4"/>
          <w:rtl/>
          <w:lang w:bidi="fa-IR"/>
        </w:rPr>
        <w:softHyphen/>
        <w:t>ی الله؛ و همیشه برای جنگ با کفار اطلاق می</w:t>
      </w:r>
      <w:r w:rsidRPr="00B16B98">
        <w:rPr>
          <w:rStyle w:val="Char4"/>
          <w:rtl/>
          <w:lang w:bidi="fa-IR"/>
        </w:rPr>
        <w:softHyphen/>
        <w:t>شود مگر این</w:t>
      </w:r>
      <w:r w:rsidRPr="00B16B98">
        <w:rPr>
          <w:rStyle w:val="Char4"/>
          <w:rtl/>
          <w:lang w:bidi="fa-IR"/>
        </w:rPr>
        <w:softHyphen/>
        <w:t xml:space="preserve">که بنا بر دلیلی به معنای دیگری هم به کار رود. </w:t>
      </w:r>
    </w:p>
    <w:p w:rsidR="00270CA7" w:rsidRPr="00270CA7" w:rsidRDefault="00270CA7" w:rsidP="00B16B98">
      <w:pPr>
        <w:ind w:firstLine="284"/>
        <w:jc w:val="both"/>
        <w:rPr>
          <w:rStyle w:val="Char4"/>
          <w:sz w:val="20"/>
          <w:szCs w:val="20"/>
          <w:rtl/>
          <w:lang w:bidi="fa-IR"/>
        </w:rPr>
      </w:pPr>
    </w:p>
    <w:p w:rsidR="00B16B98" w:rsidRPr="00270CA7" w:rsidRDefault="00B16B98" w:rsidP="00270CA7">
      <w:pPr>
        <w:pStyle w:val="a9"/>
        <w:rPr>
          <w:rStyle w:val="Char4"/>
          <w:sz w:val="24"/>
          <w:szCs w:val="24"/>
          <w:rtl/>
        </w:rPr>
      </w:pPr>
      <w:r w:rsidRPr="00270CA7">
        <w:rPr>
          <w:rStyle w:val="Char4"/>
          <w:sz w:val="24"/>
          <w:szCs w:val="24"/>
          <w:rtl/>
        </w:rPr>
        <w:lastRenderedPageBreak/>
        <w:t>جهاد بر دو نوع است:</w:t>
      </w:r>
    </w:p>
    <w:p w:rsidR="00B16B98" w:rsidRPr="00B16B98" w:rsidRDefault="00B16B98" w:rsidP="00C21583">
      <w:pPr>
        <w:pStyle w:val="aa"/>
        <w:rPr>
          <w:rStyle w:val="Char4"/>
        </w:rPr>
      </w:pPr>
      <w:r w:rsidRPr="00B16B98">
        <w:rPr>
          <w:rStyle w:val="Char4"/>
          <w:rtl/>
        </w:rPr>
        <w:t>جهادِ طلب(تهاجمی): یعنی به دیار کفار وارد شدن و آنان را به اسلام دعوت دادن؛ و در صورت عدم قبول اسلام، با آنان وارد جنگ و کارزار شدن. این نوع جهاد فرض کفایه است. الله</w:t>
      </w:r>
      <w:r>
        <w:rPr>
          <w:rFonts w:cs="CTraditional Arabic"/>
          <w:color w:val="000000" w:themeColor="text1"/>
          <w:rtl/>
        </w:rPr>
        <w:t xml:space="preserve"> </w:t>
      </w:r>
      <w:r w:rsidR="00F1336E" w:rsidRPr="00270CA7">
        <w:rPr>
          <w:rFonts w:cs="CTraditional Arabic"/>
          <w:color w:val="000000" w:themeColor="text1"/>
          <w:sz w:val="28"/>
          <w:szCs w:val="28"/>
          <w:rtl/>
        </w:rPr>
        <w:t>ﻷ</w:t>
      </w:r>
      <w:r w:rsidRPr="00B16B98">
        <w:rPr>
          <w:rStyle w:val="Char4"/>
          <w:rtl/>
        </w:rPr>
        <w:t xml:space="preserve"> می</w:t>
      </w:r>
      <w:r w:rsidRPr="00B16B98">
        <w:rPr>
          <w:rStyle w:val="Char4"/>
          <w:rtl/>
        </w:rPr>
        <w:softHyphen/>
        <w:t xml:space="preserve">فرماید: </w:t>
      </w:r>
      <w:r w:rsidR="00FB182C" w:rsidRPr="00FB182C">
        <w:rPr>
          <w:rStyle w:val="Char4"/>
          <w:rFonts w:cs="Traditional Arabic"/>
          <w:rtl/>
        </w:rPr>
        <w:t>﴿</w:t>
      </w:r>
      <w:r w:rsidR="00FB182C" w:rsidRPr="00FB182C">
        <w:rPr>
          <w:rStyle w:val="Chard"/>
          <w:rtl/>
        </w:rPr>
        <w:t>وَقَٰتِلُواْ ٱلۡمُشۡرِكِينَ كَآفَّةٗ كَمَا يُقَٰتِلُونَكُمۡ كَآفَّةٗۚ وَٱعۡلَمُوٓاْ أَنَّ ٱللَّهَ مَعَ ٱلۡمُتَّقِينَ</w:t>
      </w:r>
      <w:r w:rsidR="00FB182C" w:rsidRPr="00FB182C">
        <w:rPr>
          <w:rStyle w:val="Char4"/>
          <w:rFonts w:ascii="Times New Roman" w:hAnsi="Times New Roman" w:cs="Traditional Arabic"/>
          <w:rtl/>
        </w:rPr>
        <w:t>﴾</w:t>
      </w:r>
      <w:r w:rsidR="00FB182C">
        <w:rPr>
          <w:rStyle w:val="Char4"/>
          <w:rFonts w:ascii="Times New Roman" w:hAnsi="Times New Roman"/>
          <w:szCs w:val="24"/>
          <w:rtl/>
        </w:rPr>
        <w:t xml:space="preserve"> </w:t>
      </w:r>
      <w:r w:rsidR="00FB182C" w:rsidRPr="00FB182C">
        <w:rPr>
          <w:rtl/>
        </w:rPr>
        <w:t>[التوبة: 36].</w:t>
      </w:r>
      <w:r w:rsidRPr="00B16B98">
        <w:rPr>
          <w:rStyle w:val="Char4"/>
          <w:rtl/>
        </w:rPr>
        <w:t xml:space="preserve"> </w:t>
      </w:r>
      <w:r w:rsidR="00FB182C">
        <w:rPr>
          <w:rStyle w:val="Char4"/>
          <w:rtl/>
        </w:rPr>
        <w:t>«</w:t>
      </w:r>
      <w:r w:rsidRPr="00FB182C">
        <w:rPr>
          <w:rStyle w:val="Char7"/>
          <w:rtl/>
        </w:rPr>
        <w:t>و همگى با مشر</w:t>
      </w:r>
      <w:r w:rsidR="00C170D2">
        <w:rPr>
          <w:rStyle w:val="Char7"/>
          <w:rtl/>
        </w:rPr>
        <w:t>ک</w:t>
      </w:r>
      <w:r w:rsidRPr="00FB182C">
        <w:rPr>
          <w:rStyle w:val="Char7"/>
          <w:rtl/>
        </w:rPr>
        <w:t>ان بجنگ</w:t>
      </w:r>
      <w:r w:rsidR="00C170D2">
        <w:rPr>
          <w:rStyle w:val="Char7"/>
          <w:rtl/>
        </w:rPr>
        <w:t>ی</w:t>
      </w:r>
      <w:r w:rsidRPr="00FB182C">
        <w:rPr>
          <w:rStyle w:val="Char7"/>
          <w:rtl/>
        </w:rPr>
        <w:t>د، چنان</w:t>
      </w:r>
      <w:r w:rsidRPr="00FB182C">
        <w:rPr>
          <w:rStyle w:val="Char7"/>
          <w:rtl/>
        </w:rPr>
        <w:softHyphen/>
      </w:r>
      <w:r w:rsidR="00C170D2">
        <w:rPr>
          <w:rStyle w:val="Char7"/>
          <w:rtl/>
        </w:rPr>
        <w:t>ک</w:t>
      </w:r>
      <w:r w:rsidRPr="00FB182C">
        <w:rPr>
          <w:rStyle w:val="Char7"/>
          <w:rtl/>
        </w:rPr>
        <w:t>ه آنان همگى با شما مى‌جنگند، و بدان</w:t>
      </w:r>
      <w:r w:rsidR="00C170D2">
        <w:rPr>
          <w:rStyle w:val="Char7"/>
          <w:rtl/>
        </w:rPr>
        <w:t>ی</w:t>
      </w:r>
      <w:r w:rsidRPr="00FB182C">
        <w:rPr>
          <w:rStyle w:val="Char7"/>
          <w:rtl/>
        </w:rPr>
        <w:t xml:space="preserve">د </w:t>
      </w:r>
      <w:r w:rsidR="00C170D2">
        <w:rPr>
          <w:rStyle w:val="Char7"/>
          <w:rtl/>
        </w:rPr>
        <w:t>ک</w:t>
      </w:r>
      <w:r w:rsidRPr="00FB182C">
        <w:rPr>
          <w:rStyle w:val="Char7"/>
          <w:rtl/>
        </w:rPr>
        <w:t>ه الله با پره</w:t>
      </w:r>
      <w:r w:rsidR="00C170D2">
        <w:rPr>
          <w:rStyle w:val="Char7"/>
          <w:rtl/>
        </w:rPr>
        <w:t>ی</w:t>
      </w:r>
      <w:r w:rsidRPr="00FB182C">
        <w:rPr>
          <w:rStyle w:val="Char7"/>
          <w:rtl/>
        </w:rPr>
        <w:t>زگاران است</w:t>
      </w:r>
      <w:r w:rsidR="00FB182C">
        <w:rPr>
          <w:rStyle w:val="Char4"/>
          <w:rtl/>
        </w:rPr>
        <w:t>»</w:t>
      </w:r>
      <w:r w:rsidRPr="00B16B98">
        <w:rPr>
          <w:rStyle w:val="Char4"/>
          <w:rtl/>
        </w:rPr>
        <w:t xml:space="preserve">. و نیز: </w:t>
      </w:r>
      <w:r w:rsidR="00FB182C" w:rsidRPr="00FB182C">
        <w:rPr>
          <w:rStyle w:val="Char4"/>
          <w:rFonts w:cs="Traditional Arabic"/>
          <w:rtl/>
        </w:rPr>
        <w:t>﴿</w:t>
      </w:r>
      <w:r w:rsidR="00FB182C" w:rsidRPr="00FB182C">
        <w:rPr>
          <w:rStyle w:val="Chard"/>
          <w:rtl/>
        </w:rPr>
        <w:t>فَإِذَا ٱنسَلَخَ ٱلۡأَشۡهُرُ ٱلۡحُرُمُ فَٱقۡتُلُواْ ٱلۡمُشۡرِكِينَ حَيۡثُ وَجَدتُّمُوهُمۡ وَخُذُوهُمۡ وَٱحۡصُرُوهُمۡ وَٱقۡعُدُواْ لَهُمۡ كُلَّ مَرۡصَدٖۚ فَإِن تَابُواْ وَأَقَامُواْ ٱلصَّلَوٰةَ وَءَاتَوُاْ ٱلزَّكَوٰةَ فَخَلُّواْ سَبِيلَهُمۡۚ إِنَّ ٱللَّهَ غَفُورٞ رَّحِيمٞ٥</w:t>
      </w:r>
      <w:r w:rsidR="00FB182C" w:rsidRPr="00FB182C">
        <w:rPr>
          <w:rStyle w:val="Char4"/>
          <w:rFonts w:ascii="Times New Roman" w:hAnsi="Times New Roman" w:cs="Traditional Arabic"/>
          <w:rtl/>
        </w:rPr>
        <w:t>﴾</w:t>
      </w:r>
      <w:r w:rsidR="00FB182C">
        <w:rPr>
          <w:rStyle w:val="Char4"/>
          <w:rFonts w:ascii="Times New Roman" w:hAnsi="Times New Roman"/>
          <w:szCs w:val="24"/>
          <w:rtl/>
        </w:rPr>
        <w:t xml:space="preserve"> </w:t>
      </w:r>
      <w:r w:rsidR="00FB182C" w:rsidRPr="00FB182C">
        <w:rPr>
          <w:rtl/>
        </w:rPr>
        <w:t>[التوبة: 5].</w:t>
      </w:r>
      <w:r w:rsidRPr="00B16B98">
        <w:rPr>
          <w:rStyle w:val="Char4"/>
          <w:rtl/>
        </w:rPr>
        <w:t xml:space="preserve"> </w:t>
      </w:r>
      <w:r w:rsidR="00FB182C">
        <w:rPr>
          <w:rStyle w:val="Char4"/>
          <w:rtl/>
        </w:rPr>
        <w:t>«</w:t>
      </w:r>
      <w:r w:rsidRPr="00FB182C">
        <w:rPr>
          <w:rStyle w:val="Char7"/>
          <w:rtl/>
        </w:rPr>
        <w:t>پس چون ماه‌هاى حرام سپرى شد، مشر</w:t>
      </w:r>
      <w:r w:rsidR="00C170D2">
        <w:rPr>
          <w:rStyle w:val="Char7"/>
          <w:rtl/>
        </w:rPr>
        <w:t>ک</w:t>
      </w:r>
      <w:r w:rsidRPr="00FB182C">
        <w:rPr>
          <w:rStyle w:val="Char7"/>
          <w:rtl/>
        </w:rPr>
        <w:t xml:space="preserve">ان را هر </w:t>
      </w:r>
      <w:r w:rsidR="00C170D2">
        <w:rPr>
          <w:rStyle w:val="Char7"/>
          <w:rtl/>
        </w:rPr>
        <w:t>ک</w:t>
      </w:r>
      <w:r w:rsidRPr="00FB182C">
        <w:rPr>
          <w:rStyle w:val="Char7"/>
          <w:rtl/>
        </w:rPr>
        <w:t xml:space="preserve">جا </w:t>
      </w:r>
      <w:r w:rsidR="00C170D2">
        <w:rPr>
          <w:rStyle w:val="Char7"/>
          <w:rtl/>
        </w:rPr>
        <w:t>ی</w:t>
      </w:r>
      <w:r w:rsidRPr="00FB182C">
        <w:rPr>
          <w:rStyle w:val="Char7"/>
          <w:rtl/>
        </w:rPr>
        <w:t>افت</w:t>
      </w:r>
      <w:r w:rsidR="00C170D2">
        <w:rPr>
          <w:rStyle w:val="Char7"/>
          <w:rtl/>
        </w:rPr>
        <w:t>ی</w:t>
      </w:r>
      <w:r w:rsidRPr="00FB182C">
        <w:rPr>
          <w:rStyle w:val="Char7"/>
          <w:rtl/>
        </w:rPr>
        <w:t>د ب</w:t>
      </w:r>
      <w:r w:rsidR="00C170D2">
        <w:rPr>
          <w:rStyle w:val="Char7"/>
          <w:rtl/>
        </w:rPr>
        <w:t>ک</w:t>
      </w:r>
      <w:r w:rsidRPr="00FB182C">
        <w:rPr>
          <w:rStyle w:val="Char7"/>
          <w:rtl/>
        </w:rPr>
        <w:t>ش</w:t>
      </w:r>
      <w:r w:rsidR="00C170D2">
        <w:rPr>
          <w:rStyle w:val="Char7"/>
          <w:rtl/>
        </w:rPr>
        <w:t>ی</w:t>
      </w:r>
      <w:r w:rsidRPr="00FB182C">
        <w:rPr>
          <w:rStyle w:val="Char7"/>
          <w:rtl/>
        </w:rPr>
        <w:t>د و آنان را دستگ</w:t>
      </w:r>
      <w:r w:rsidR="00C170D2">
        <w:rPr>
          <w:rStyle w:val="Char7"/>
          <w:rtl/>
        </w:rPr>
        <w:t>ی</w:t>
      </w:r>
      <w:r w:rsidRPr="00FB182C">
        <w:rPr>
          <w:rStyle w:val="Char7"/>
          <w:rtl/>
        </w:rPr>
        <w:t xml:space="preserve">ر </w:t>
      </w:r>
      <w:r w:rsidR="00C170D2">
        <w:rPr>
          <w:rStyle w:val="Char7"/>
          <w:rtl/>
        </w:rPr>
        <w:t>ک</w:t>
      </w:r>
      <w:r w:rsidRPr="00FB182C">
        <w:rPr>
          <w:rStyle w:val="Char7"/>
          <w:rtl/>
        </w:rPr>
        <w:t>ن</w:t>
      </w:r>
      <w:r w:rsidR="00C170D2">
        <w:rPr>
          <w:rStyle w:val="Char7"/>
          <w:rtl/>
        </w:rPr>
        <w:t>ی</w:t>
      </w:r>
      <w:r w:rsidRPr="00FB182C">
        <w:rPr>
          <w:rStyle w:val="Char7"/>
          <w:rtl/>
        </w:rPr>
        <w:t>د و به محاصره درآور</w:t>
      </w:r>
      <w:r w:rsidR="00C170D2">
        <w:rPr>
          <w:rStyle w:val="Char7"/>
          <w:rtl/>
        </w:rPr>
        <w:t>ی</w:t>
      </w:r>
      <w:r w:rsidRPr="00FB182C">
        <w:rPr>
          <w:rStyle w:val="Char7"/>
          <w:rtl/>
        </w:rPr>
        <w:t xml:space="preserve">د و در هر </w:t>
      </w:r>
      <w:r w:rsidR="00C170D2">
        <w:rPr>
          <w:rStyle w:val="Char7"/>
          <w:rtl/>
        </w:rPr>
        <w:t>ک</w:t>
      </w:r>
      <w:r w:rsidRPr="00FB182C">
        <w:rPr>
          <w:rStyle w:val="Char7"/>
          <w:rtl/>
        </w:rPr>
        <w:t>م</w:t>
      </w:r>
      <w:r w:rsidR="00C170D2">
        <w:rPr>
          <w:rStyle w:val="Char7"/>
          <w:rtl/>
        </w:rPr>
        <w:t>ی</w:t>
      </w:r>
      <w:r w:rsidRPr="00FB182C">
        <w:rPr>
          <w:rStyle w:val="Char7"/>
          <w:rtl/>
        </w:rPr>
        <w:t>ن</w:t>
      </w:r>
      <w:r w:rsidRPr="00FB182C">
        <w:rPr>
          <w:rStyle w:val="Char7"/>
          <w:rtl/>
        </w:rPr>
        <w:softHyphen/>
        <w:t xml:space="preserve">گاهى به </w:t>
      </w:r>
      <w:r w:rsidR="00C170D2">
        <w:rPr>
          <w:rStyle w:val="Char7"/>
          <w:rtl/>
        </w:rPr>
        <w:t>ک</w:t>
      </w:r>
      <w:r w:rsidRPr="00FB182C">
        <w:rPr>
          <w:rStyle w:val="Char7"/>
          <w:rtl/>
        </w:rPr>
        <w:t>م</w:t>
      </w:r>
      <w:r w:rsidR="00C170D2">
        <w:rPr>
          <w:rStyle w:val="Char7"/>
          <w:rtl/>
        </w:rPr>
        <w:t>ی</w:t>
      </w:r>
      <w:r w:rsidRPr="00FB182C">
        <w:rPr>
          <w:rStyle w:val="Char7"/>
          <w:rtl/>
        </w:rPr>
        <w:t>ن آنان بنش</w:t>
      </w:r>
      <w:r w:rsidR="00C170D2">
        <w:rPr>
          <w:rStyle w:val="Char7"/>
          <w:rtl/>
        </w:rPr>
        <w:t>ی</w:t>
      </w:r>
      <w:r w:rsidRPr="00FB182C">
        <w:rPr>
          <w:rStyle w:val="Char7"/>
          <w:rtl/>
        </w:rPr>
        <w:t>ن</w:t>
      </w:r>
      <w:r w:rsidR="00C170D2">
        <w:rPr>
          <w:rStyle w:val="Char7"/>
          <w:rtl/>
        </w:rPr>
        <w:t>ی</w:t>
      </w:r>
      <w:r w:rsidRPr="00FB182C">
        <w:rPr>
          <w:rStyle w:val="Char7"/>
          <w:rtl/>
        </w:rPr>
        <w:t xml:space="preserve">د؛ پس اگر توبه </w:t>
      </w:r>
      <w:r w:rsidR="00C170D2">
        <w:rPr>
          <w:rStyle w:val="Char7"/>
          <w:rtl/>
        </w:rPr>
        <w:t>ک</w:t>
      </w:r>
      <w:r w:rsidRPr="00FB182C">
        <w:rPr>
          <w:rStyle w:val="Char7"/>
          <w:rtl/>
        </w:rPr>
        <w:t>ردند و نماز برپا داشتند و ز</w:t>
      </w:r>
      <w:r w:rsidR="00C170D2">
        <w:rPr>
          <w:rStyle w:val="Char7"/>
          <w:rtl/>
        </w:rPr>
        <w:t>ک</w:t>
      </w:r>
      <w:r w:rsidRPr="00FB182C">
        <w:rPr>
          <w:rStyle w:val="Char7"/>
          <w:rtl/>
        </w:rPr>
        <w:t>ات دادند، راه را برا</w:t>
      </w:r>
      <w:r w:rsidR="00C170D2">
        <w:rPr>
          <w:rStyle w:val="Char7"/>
          <w:rtl/>
        </w:rPr>
        <w:t>ی</w:t>
      </w:r>
      <w:r w:rsidRPr="00FB182C">
        <w:rPr>
          <w:rStyle w:val="Char7"/>
          <w:rtl/>
        </w:rPr>
        <w:t>شان گشاده گردان</w:t>
      </w:r>
      <w:r w:rsidR="00C170D2">
        <w:rPr>
          <w:rStyle w:val="Char7"/>
          <w:rtl/>
        </w:rPr>
        <w:t>ی</w:t>
      </w:r>
      <w:r w:rsidRPr="00FB182C">
        <w:rPr>
          <w:rStyle w:val="Char7"/>
          <w:rtl/>
        </w:rPr>
        <w:t>د، ز</w:t>
      </w:r>
      <w:r w:rsidR="00C170D2">
        <w:rPr>
          <w:rStyle w:val="Char7"/>
          <w:rtl/>
        </w:rPr>
        <w:t>ی</w:t>
      </w:r>
      <w:r w:rsidRPr="00FB182C">
        <w:rPr>
          <w:rStyle w:val="Char7"/>
          <w:rtl/>
        </w:rPr>
        <w:t>را الله آمرزنده مهربان است</w:t>
      </w:r>
      <w:r w:rsidR="00FB182C" w:rsidRPr="00FB182C">
        <w:rPr>
          <w:rStyle w:val="Char4"/>
          <w:rtl/>
        </w:rPr>
        <w:t>»</w:t>
      </w:r>
      <w:r w:rsidRPr="00B16B98">
        <w:rPr>
          <w:rStyle w:val="Char4"/>
          <w:rtl/>
        </w:rPr>
        <w:t xml:space="preserve">. </w:t>
      </w:r>
    </w:p>
    <w:p w:rsidR="00B16B98" w:rsidRPr="00B16B98" w:rsidRDefault="00B16B98" w:rsidP="00B16B98">
      <w:pPr>
        <w:ind w:firstLine="284"/>
        <w:jc w:val="both"/>
        <w:rPr>
          <w:rStyle w:val="Char4"/>
          <w:rtl/>
          <w:lang w:bidi="fa-IR"/>
        </w:rPr>
      </w:pPr>
      <w:r w:rsidRPr="00B16B98">
        <w:rPr>
          <w:rStyle w:val="Char4"/>
          <w:rtl/>
          <w:lang w:bidi="fa-IR"/>
        </w:rPr>
        <w:t>و در حدیث آمده است: «</w:t>
      </w:r>
      <w:r w:rsidRPr="00B16B98">
        <w:rPr>
          <w:rStyle w:val="Char3"/>
          <w:rtl/>
          <w:lang w:bidi="fa-IR"/>
        </w:rPr>
        <w:t>أُمِرْتُ أَنْ أُقَاتِلَ النَّاسَ حَتَّى يَقُولوا: لا إِلهَ إِلاّ اللهُ، فَمَنْ قَالَ لا إِلهَ إِلاّ اللهُ فَقَدْ عَصَمَ مِنّي نَفْسَهُ وَمالَهُ إِلاَّ بِحَقِّهِ، وَحِسابُهُ عَلى اللهِ</w:t>
      </w:r>
      <w:r w:rsidR="00270CA7">
        <w:rPr>
          <w:rStyle w:val="Char4"/>
          <w:rtl/>
          <w:lang w:bidi="fa-IR"/>
        </w:rPr>
        <w:t xml:space="preserve">»: </w:t>
      </w:r>
      <w:r w:rsidR="00270CA7">
        <w:rPr>
          <w:rStyle w:val="Char4"/>
          <w:rFonts w:hint="cs"/>
          <w:rtl/>
          <w:lang w:bidi="fa-IR"/>
        </w:rPr>
        <w:t>«</w:t>
      </w:r>
      <w:r w:rsidRPr="00B16B98">
        <w:rPr>
          <w:rStyle w:val="Char4"/>
          <w:rtl/>
          <w:lang w:bidi="fa-IR"/>
        </w:rPr>
        <w:t xml:space="preserve">به من دستور داده شده است </w:t>
      </w:r>
      <w:r w:rsidR="00C170D2">
        <w:rPr>
          <w:rStyle w:val="Char4"/>
          <w:rtl/>
          <w:lang w:bidi="fa-IR"/>
        </w:rPr>
        <w:t>ک</w:t>
      </w:r>
      <w:r w:rsidRPr="00B16B98">
        <w:rPr>
          <w:rStyle w:val="Char4"/>
          <w:rtl/>
          <w:lang w:bidi="fa-IR"/>
        </w:rPr>
        <w:t>ه با مردم بجنگم تا بگو</w:t>
      </w:r>
      <w:r w:rsidR="00C170D2">
        <w:rPr>
          <w:rStyle w:val="Char4"/>
          <w:rtl/>
          <w:lang w:bidi="fa-IR"/>
        </w:rPr>
        <w:t>ی</w:t>
      </w:r>
      <w:r w:rsidRPr="00B16B98">
        <w:rPr>
          <w:rStyle w:val="Char4"/>
          <w:rtl/>
          <w:lang w:bidi="fa-IR"/>
        </w:rPr>
        <w:t xml:space="preserve">ند: لا إله إلا الله، هر </w:t>
      </w:r>
      <w:r w:rsidR="00C170D2">
        <w:rPr>
          <w:rStyle w:val="Char4"/>
          <w:rtl/>
          <w:lang w:bidi="fa-IR"/>
        </w:rPr>
        <w:t>ک</w:t>
      </w:r>
      <w:r w:rsidRPr="00B16B98">
        <w:rPr>
          <w:rStyle w:val="Char4"/>
          <w:rtl/>
          <w:lang w:bidi="fa-IR"/>
        </w:rPr>
        <w:t xml:space="preserve">س که گفت: لا إله إلا الله، جان و مالش از جانب من محفوظ مى ماند مگر در مقابل حقّى </w:t>
      </w:r>
      <w:r w:rsidR="00C170D2">
        <w:rPr>
          <w:rStyle w:val="Char4"/>
          <w:rtl/>
          <w:lang w:bidi="fa-IR"/>
        </w:rPr>
        <w:t>ک</w:t>
      </w:r>
      <w:r w:rsidRPr="00B16B98">
        <w:rPr>
          <w:rStyle w:val="Char4"/>
          <w:rtl/>
          <w:lang w:bidi="fa-IR"/>
        </w:rPr>
        <w:t>ه بعهده دارد، و حساب (ن</w:t>
      </w:r>
      <w:r w:rsidR="00C170D2">
        <w:rPr>
          <w:rStyle w:val="Char4"/>
          <w:rtl/>
          <w:lang w:bidi="fa-IR"/>
        </w:rPr>
        <w:t>ی</w:t>
      </w:r>
      <w:r w:rsidRPr="00B16B98">
        <w:rPr>
          <w:rStyle w:val="Char4"/>
          <w:rtl/>
          <w:lang w:bidi="fa-IR"/>
        </w:rPr>
        <w:t xml:space="preserve">ت و </w:t>
      </w:r>
      <w:r w:rsidR="00C170D2">
        <w:rPr>
          <w:rStyle w:val="Char4"/>
          <w:rtl/>
          <w:lang w:bidi="fa-IR"/>
        </w:rPr>
        <w:t>ک</w:t>
      </w:r>
      <w:r w:rsidRPr="00B16B98">
        <w:rPr>
          <w:rStyle w:val="Char4"/>
          <w:rtl/>
          <w:lang w:bidi="fa-IR"/>
        </w:rPr>
        <w:t>ارهاى پنهانى) او با الله است</w:t>
      </w:r>
      <w:r w:rsidR="00270CA7">
        <w:rPr>
          <w:rStyle w:val="Char4"/>
          <w:rFonts w:hint="cs"/>
          <w:rtl/>
          <w:lang w:bidi="fa-IR"/>
        </w:rPr>
        <w:t>»</w:t>
      </w:r>
      <w:r w:rsidRPr="00156B8C">
        <w:rPr>
          <w:rStyle w:val="FootnoteReference"/>
          <w:rFonts w:cs="IRNazli"/>
          <w:rtl/>
          <w:lang w:bidi="fa-IR"/>
        </w:rPr>
        <w:footnoteReference w:id="68"/>
      </w:r>
      <w:r w:rsidRPr="00B16B98">
        <w:rPr>
          <w:rStyle w:val="Char4"/>
          <w:rtl/>
          <w:lang w:bidi="fa-IR"/>
        </w:rPr>
        <w:t>.</w:t>
      </w:r>
    </w:p>
    <w:p w:rsidR="00B16B98" w:rsidRPr="00B16B98" w:rsidRDefault="00B16B98" w:rsidP="00B16B98">
      <w:pPr>
        <w:pStyle w:val="ListParagraph"/>
        <w:numPr>
          <w:ilvl w:val="0"/>
          <w:numId w:val="41"/>
        </w:numPr>
        <w:spacing w:after="0" w:line="240" w:lineRule="auto"/>
        <w:ind w:left="0" w:firstLine="284"/>
        <w:contextualSpacing w:val="0"/>
        <w:jc w:val="both"/>
        <w:rPr>
          <w:rStyle w:val="Char4"/>
        </w:rPr>
      </w:pPr>
      <w:r w:rsidRPr="00B16B98">
        <w:rPr>
          <w:rStyle w:val="Char4"/>
          <w:rtl/>
        </w:rPr>
        <w:t xml:space="preserve">جهاد دفاعی: اگر دشمن بر بخشی از سرزمین مسلمانان تجاوز کرده و غالب آمد، بر اهل آن دیار واجب است که هر کس به قدرِ توان </w:t>
      </w:r>
      <w:r w:rsidRPr="00B16B98">
        <w:rPr>
          <w:rStyle w:val="Char4"/>
          <w:rtl/>
        </w:rPr>
        <w:lastRenderedPageBreak/>
        <w:t>خویش با دشمن وارد جنگ شده و از جنگ عقب نماند. این نوع جهاد تا زمانی که شرّ دشمن کم نشود، فرض عین است.</w:t>
      </w:r>
    </w:p>
    <w:p w:rsidR="00B16B98" w:rsidRPr="00B16B98" w:rsidRDefault="00B16B98" w:rsidP="00B16B98">
      <w:pPr>
        <w:ind w:firstLine="284"/>
        <w:jc w:val="both"/>
        <w:rPr>
          <w:rStyle w:val="Char4"/>
          <w:rtl/>
          <w:lang w:bidi="fa-IR"/>
        </w:rPr>
      </w:pPr>
      <w:r w:rsidRPr="00B16B98">
        <w:rPr>
          <w:rStyle w:val="Char4"/>
          <w:rtl/>
          <w:lang w:bidi="fa-IR"/>
        </w:rPr>
        <w:t xml:space="preserve">  احکام این نوع جهاد برای مسلمین بوده و زمانی است که آنان دارای سرزمین اسلامی و امام یا ولی امر بوده و قدرت و توانِ جهاد و نبرد با دشمن را داشته باشند. پس اگر این شرایط یافت نشد، مراحل جهاد بر حسب توانایی افراد خواهد بود. نبرد میان د</w:t>
      </w:r>
      <w:r w:rsidR="00270CA7">
        <w:rPr>
          <w:rStyle w:val="Char4"/>
          <w:rtl/>
          <w:lang w:bidi="fa-IR"/>
        </w:rPr>
        <w:t>و لشکر، دو ارتش و یا دو گروه می</w:t>
      </w:r>
      <w:r w:rsidR="00270CA7">
        <w:rPr>
          <w:rStyle w:val="Char4"/>
          <w:rFonts w:hint="cs"/>
          <w:rtl/>
          <w:lang w:bidi="fa-IR"/>
        </w:rPr>
        <w:t>‌</w:t>
      </w:r>
      <w:r w:rsidRPr="00B16B98">
        <w:rPr>
          <w:rStyle w:val="Char4"/>
          <w:rtl/>
          <w:lang w:bidi="fa-IR"/>
        </w:rPr>
        <w:t>باشد؛ یکی مسلمان و آن دیگری کافر یا مستحق جنگ. البته این وضعیت مثل اوضاع کنونی ما نیست که لشکر ایمان از غیر ایمان جدا نباشد. بلکه هر دو لشکر به شدت با یکدیگر در هم آمیخته</w:t>
      </w:r>
      <w:r w:rsidRPr="00B16B98">
        <w:rPr>
          <w:rStyle w:val="Char4"/>
          <w:rtl/>
          <w:lang w:bidi="fa-IR"/>
        </w:rPr>
        <w:softHyphen/>
        <w:t>اند و نمی</w:t>
      </w:r>
      <w:r w:rsidRPr="00B16B98">
        <w:rPr>
          <w:rStyle w:val="Char4"/>
          <w:rtl/>
          <w:lang w:bidi="fa-IR"/>
        </w:rPr>
        <w:softHyphen/>
        <w:t>توان میان آن دو فرق قایل شد. لذا ضروری است قبل از ورود به میدان نبرد، دو گروه را از هم تشخیص داد و به اسلام دعوت نمود؛ تا هر کس جان باخت، با آگاهی جان دهد و هر کس زنده ماند، با دانش و بینش زنده بماند. بُرَیدِه</w:t>
      </w:r>
      <w:r w:rsidR="00F1336E" w:rsidRPr="00F1336E">
        <w:rPr>
          <w:rFonts w:cs="CTraditional Arabic"/>
          <w:color w:val="000000" w:themeColor="text1"/>
          <w:rtl/>
          <w:lang w:bidi="fa-IR"/>
        </w:rPr>
        <w:t>س</w:t>
      </w:r>
      <w:r w:rsidRPr="00B16B98">
        <w:rPr>
          <w:rStyle w:val="Char4"/>
          <w:rtl/>
          <w:lang w:bidi="fa-IR"/>
        </w:rPr>
        <w:t xml:space="preserve"> روایت می</w:t>
      </w:r>
      <w:r w:rsidRPr="00B16B98">
        <w:rPr>
          <w:rStyle w:val="Char4"/>
          <w:rtl/>
          <w:lang w:bidi="fa-IR"/>
        </w:rPr>
        <w:softHyphen/>
        <w:t>کند: رسول الله</w:t>
      </w:r>
      <w:r w:rsidRPr="004E4849">
        <w:rPr>
          <w:rFonts w:cs="CTraditional Arabic"/>
          <w:color w:val="000000" w:themeColor="text1"/>
          <w:rtl/>
          <w:lang w:bidi="fa-IR"/>
        </w:rPr>
        <w:t>ص</w:t>
      </w:r>
      <w:r w:rsidRPr="00B16B98">
        <w:rPr>
          <w:rStyle w:val="Char4"/>
          <w:rtl/>
          <w:lang w:bidi="fa-IR"/>
        </w:rPr>
        <w:t xml:space="preserve"> مسئولیت جنگ یا لشکری را به یک امیر واگذار نمود. ابتدا او را در شخصِ خودش به ترس و پروای الاهی وصیت نمود و سپس گفت به همراهان مسلمان خویش نیکی کند و فرمود: «</w:t>
      </w:r>
      <w:r w:rsidRPr="00B16B98">
        <w:rPr>
          <w:rStyle w:val="Char3"/>
          <w:rtl/>
          <w:lang w:bidi="fa-IR"/>
        </w:rPr>
        <w:t>إذا لقيت عدوّكَ من ال</w:t>
      </w:r>
      <w:r w:rsidR="00270CA7">
        <w:rPr>
          <w:rStyle w:val="Char3"/>
          <w:rFonts w:hint="cs"/>
          <w:rtl/>
          <w:lang w:bidi="fa-IR"/>
        </w:rPr>
        <w:t>ـ</w:t>
      </w:r>
      <w:r w:rsidRPr="00B16B98">
        <w:rPr>
          <w:rStyle w:val="Char3"/>
          <w:rtl/>
          <w:lang w:bidi="fa-IR"/>
        </w:rPr>
        <w:t xml:space="preserve">مشركين فأَدْعُهُمْ إلى إحدی ثلاث خصال أو خِلالٍ فأَيّتُهُا أجابوكَ إليْها فَاقْبلْ مِنْهُمْ وكُفَّ عَنْهُم: ادْعُهُمْ إلى الإسلام فإن أَجابوكَ فاقبَلْ منهم و کُفَّ عَنهُم.. فإنْ هُم أَبوا فأَدعُهُم إلی إعطاءِ الجزيةِ فإن أَجابو فاقبَل منهم و کُفَّ عَنهُم فإن هُمْ أَبوْا فاستَعِن بالله </w:t>
      </w:r>
      <w:r w:rsidRPr="00B16B98">
        <w:rPr>
          <w:rStyle w:val="Char3"/>
          <w:rFonts w:ascii="Times New Roman" w:hAnsi="Times New Roman" w:cs="Times New Roman"/>
          <w:rtl/>
          <w:lang w:bidi="fa-IR"/>
        </w:rPr>
        <w:t>–</w:t>
      </w:r>
      <w:r w:rsidRPr="00B16B98">
        <w:rPr>
          <w:rStyle w:val="Char3"/>
          <w:rtl/>
          <w:lang w:bidi="fa-IR"/>
        </w:rPr>
        <w:t xml:space="preserve"> تعالی- وقَاتلِهم</w:t>
      </w:r>
      <w:r w:rsidR="00270CA7">
        <w:rPr>
          <w:rStyle w:val="Char4"/>
          <w:rtl/>
          <w:lang w:bidi="fa-IR"/>
        </w:rPr>
        <w:t xml:space="preserve">»: </w:t>
      </w:r>
      <w:r w:rsidR="00270CA7">
        <w:rPr>
          <w:rStyle w:val="Char4"/>
          <w:rFonts w:hint="cs"/>
          <w:rtl/>
          <w:lang w:bidi="fa-IR"/>
        </w:rPr>
        <w:t>«</w:t>
      </w:r>
      <w:r w:rsidRPr="00B16B98">
        <w:rPr>
          <w:rStyle w:val="Char4"/>
          <w:rtl/>
          <w:lang w:bidi="fa-IR"/>
        </w:rPr>
        <w:t>وقتی با دشمنان مشرک خویش رو در رو شدی، آنان را به یکی از این سه چیز فرا خوان، هر کدام را از تو پذیرفتند از آن</w:t>
      </w:r>
      <w:r w:rsidRPr="00B16B98">
        <w:rPr>
          <w:rStyle w:val="Char4"/>
          <w:rtl/>
          <w:lang w:bidi="fa-IR"/>
        </w:rPr>
        <w:softHyphen/>
        <w:t>ها بپذیر و از جنگ با ایشان دست بردار. آنان را به اسلام فرا خوان؛ اگر قبول کردند از آن</w:t>
      </w:r>
      <w:r w:rsidRPr="00B16B98">
        <w:rPr>
          <w:rStyle w:val="Char4"/>
          <w:rtl/>
          <w:lang w:bidi="fa-IR"/>
        </w:rPr>
        <w:softHyphen/>
        <w:t xml:space="preserve">ها بپذیر و از جنگ با آنان دست بکِش. اگر نپذیرفتند، از ایشان بخواه جزیه پرداخت کنند، اگر </w:t>
      </w:r>
      <w:r w:rsidRPr="00B16B98">
        <w:rPr>
          <w:rStyle w:val="Char4"/>
          <w:rtl/>
          <w:lang w:bidi="fa-IR"/>
        </w:rPr>
        <w:lastRenderedPageBreak/>
        <w:t>قبول کردند، از آنان قبول کن و دست از جنگ با آنان بردار. اگر نپذیرفتند، با یاری خواستن از الله تعالی با ایشان وارد جنگ شو</w:t>
      </w:r>
      <w:r w:rsidR="00270CA7">
        <w:rPr>
          <w:rStyle w:val="Char4"/>
          <w:rFonts w:hint="cs"/>
          <w:rtl/>
          <w:lang w:bidi="fa-IR"/>
        </w:rPr>
        <w:t>»</w:t>
      </w:r>
      <w:r w:rsidRPr="00156B8C">
        <w:rPr>
          <w:rStyle w:val="FootnoteReference"/>
          <w:rFonts w:cs="IRNazli"/>
          <w:rtl/>
          <w:lang w:bidi="fa-IR"/>
        </w:rPr>
        <w:footnoteReference w:id="69"/>
      </w:r>
      <w:r w:rsidRPr="00B16B98">
        <w:rPr>
          <w:rStyle w:val="Char4"/>
          <w:rtl/>
          <w:lang w:bidi="fa-IR"/>
        </w:rPr>
        <w:t xml:space="preserve">. </w:t>
      </w:r>
    </w:p>
    <w:p w:rsidR="00B16B98" w:rsidRPr="00B16B98" w:rsidRDefault="00B16B98" w:rsidP="00B16B98">
      <w:pPr>
        <w:ind w:firstLine="284"/>
        <w:jc w:val="both"/>
        <w:rPr>
          <w:rStyle w:val="Char4"/>
          <w:rtl/>
          <w:lang w:bidi="fa-IR"/>
        </w:rPr>
      </w:pPr>
      <w:r w:rsidRPr="00B16B98">
        <w:rPr>
          <w:rStyle w:val="Char4"/>
          <w:rtl/>
          <w:lang w:bidi="fa-IR"/>
        </w:rPr>
        <w:t xml:space="preserve">  آنگاه که رسول</w:t>
      </w:r>
      <w:r>
        <w:rPr>
          <w:rFonts w:cs="CTraditional Arabic"/>
          <w:color w:val="000000" w:themeColor="text1"/>
          <w:rtl/>
          <w:lang w:bidi="fa-IR"/>
        </w:rPr>
        <w:t xml:space="preserve"> </w:t>
      </w:r>
      <w:r w:rsidRPr="004E4849">
        <w:rPr>
          <w:rFonts w:cs="CTraditional Arabic"/>
          <w:color w:val="000000" w:themeColor="text1"/>
          <w:rtl/>
          <w:lang w:bidi="fa-IR"/>
        </w:rPr>
        <w:t>ص</w:t>
      </w:r>
      <w:r w:rsidRPr="00B16B98">
        <w:rPr>
          <w:rStyle w:val="Char4"/>
          <w:rtl/>
          <w:lang w:bidi="fa-IR"/>
        </w:rPr>
        <w:t xml:space="preserve"> علی</w:t>
      </w:r>
      <w:r w:rsidR="00270CA7">
        <w:rPr>
          <w:rStyle w:val="Char4"/>
          <w:rFonts w:hint="cs"/>
          <w:rtl/>
          <w:lang w:bidi="fa-IR"/>
        </w:rPr>
        <w:t xml:space="preserve"> </w:t>
      </w:r>
      <w:r w:rsidR="00F1336E" w:rsidRPr="00F1336E">
        <w:rPr>
          <w:rFonts w:cs="CTraditional Arabic"/>
          <w:color w:val="000000" w:themeColor="text1"/>
          <w:rtl/>
          <w:lang w:bidi="fa-IR"/>
        </w:rPr>
        <w:t>س</w:t>
      </w:r>
      <w:r w:rsidRPr="00B16B98">
        <w:rPr>
          <w:rStyle w:val="Char4"/>
          <w:rtl/>
          <w:lang w:bidi="fa-IR"/>
        </w:rPr>
        <w:t xml:space="preserve"> را به جنگ با یهودیانِ خیبر فرستاد، با وجودی که قبلاً دعوت به آنان ابلاغ شده بود، به وی دستور داد قبل از جنگ، آنان را به اسلام فرا خواند. </w:t>
      </w:r>
    </w:p>
    <w:p w:rsidR="00B16B98" w:rsidRPr="00B16B98" w:rsidRDefault="00B16B98" w:rsidP="00B16B98">
      <w:pPr>
        <w:ind w:firstLine="284"/>
        <w:jc w:val="both"/>
        <w:rPr>
          <w:rStyle w:val="Char4"/>
          <w:rtl/>
          <w:lang w:bidi="fa-IR"/>
        </w:rPr>
      </w:pPr>
      <w:r w:rsidRPr="00B16B98">
        <w:rPr>
          <w:rStyle w:val="Char4"/>
          <w:rtl/>
          <w:lang w:bidi="fa-IR"/>
        </w:rPr>
        <w:t xml:space="preserve">پس حتماً باید دو صفِ لشکر را از هم جدا نمود و اتمام حجّت کرد و قبل از دعوت داد. </w:t>
      </w:r>
    </w:p>
    <w:p w:rsidR="00B16B98" w:rsidRPr="00270CA7" w:rsidRDefault="00B16B98" w:rsidP="00270CA7">
      <w:pPr>
        <w:pStyle w:val="a2"/>
        <w:rPr>
          <w:rStyle w:val="Char5"/>
          <w:rFonts w:ascii="IRZar" w:hAnsi="IRZar" w:cs="IRZar"/>
          <w:b/>
          <w:bCs/>
          <w:rtl/>
        </w:rPr>
      </w:pPr>
      <w:bookmarkStart w:id="69" w:name="_Toc440567417"/>
      <w:r w:rsidRPr="00270CA7">
        <w:rPr>
          <w:rStyle w:val="Char5"/>
          <w:rFonts w:ascii="IRZar" w:hAnsi="IRZar" w:cs="IRZar"/>
          <w:b/>
          <w:bCs/>
          <w:rtl/>
        </w:rPr>
        <w:t>س61: چه وقت جهاد فی سبیل الله بر هر مسلمان فرض عین می</w:t>
      </w:r>
      <w:r w:rsidRPr="00270CA7">
        <w:rPr>
          <w:rStyle w:val="Char5"/>
          <w:rFonts w:ascii="IRZar" w:hAnsi="IRZar" w:cs="IRZar"/>
          <w:b/>
          <w:bCs/>
          <w:rtl/>
        </w:rPr>
        <w:softHyphen/>
        <w:t>گردد؟</w:t>
      </w:r>
      <w:bookmarkEnd w:id="69"/>
      <w:r w:rsidRPr="00270CA7">
        <w:rPr>
          <w:rStyle w:val="Char5"/>
          <w:rFonts w:ascii="IRZar" w:hAnsi="IRZar" w:cs="IRZar"/>
          <w:b/>
          <w:bCs/>
          <w:rtl/>
        </w:rPr>
        <w:t xml:space="preserve"> </w:t>
      </w:r>
    </w:p>
    <w:p w:rsidR="00B16B98" w:rsidRPr="00B16B98" w:rsidRDefault="00B16B98" w:rsidP="00B16B98">
      <w:pPr>
        <w:ind w:firstLine="284"/>
        <w:jc w:val="both"/>
        <w:rPr>
          <w:rStyle w:val="Char4"/>
          <w:rtl/>
          <w:lang w:bidi="fa-IR"/>
        </w:rPr>
      </w:pPr>
      <w:r w:rsidRPr="00B16B98">
        <w:rPr>
          <w:rStyle w:val="Char4"/>
          <w:rtl/>
          <w:lang w:bidi="fa-IR"/>
        </w:rPr>
        <w:t>در حالت</w:t>
      </w:r>
      <w:r w:rsidRPr="00B16B98">
        <w:rPr>
          <w:rStyle w:val="Char4"/>
          <w:rtl/>
          <w:lang w:bidi="fa-IR"/>
        </w:rPr>
        <w:softHyphen/>
        <w:t xml:space="preserve">های زیر جهاد بر هر مسلمان فرض عین است: </w:t>
      </w:r>
    </w:p>
    <w:p w:rsidR="00B16B98" w:rsidRPr="00B16B98" w:rsidRDefault="00B16B98" w:rsidP="00270CA7">
      <w:pPr>
        <w:pStyle w:val="ListParagraph"/>
        <w:numPr>
          <w:ilvl w:val="0"/>
          <w:numId w:val="42"/>
        </w:numPr>
        <w:spacing w:after="0" w:line="240" w:lineRule="auto"/>
        <w:ind w:left="680" w:hanging="340"/>
        <w:contextualSpacing w:val="0"/>
        <w:jc w:val="both"/>
        <w:rPr>
          <w:rStyle w:val="Char4"/>
        </w:rPr>
      </w:pPr>
      <w:r w:rsidRPr="00B16B98">
        <w:rPr>
          <w:rStyle w:val="Char4"/>
          <w:rtl/>
        </w:rPr>
        <w:t>هنگامی که خودِ امام شخصِ معینی را برای جهاد برگزیند.</w:t>
      </w:r>
    </w:p>
    <w:p w:rsidR="00B16B98" w:rsidRPr="00B16B98" w:rsidRDefault="00B16B98" w:rsidP="00270CA7">
      <w:pPr>
        <w:pStyle w:val="ListParagraph"/>
        <w:numPr>
          <w:ilvl w:val="0"/>
          <w:numId w:val="42"/>
        </w:numPr>
        <w:spacing w:after="0" w:line="240" w:lineRule="auto"/>
        <w:ind w:left="680" w:hanging="340"/>
        <w:contextualSpacing w:val="0"/>
        <w:jc w:val="both"/>
        <w:rPr>
          <w:rStyle w:val="Char4"/>
        </w:rPr>
      </w:pPr>
      <w:r w:rsidRPr="00B16B98">
        <w:rPr>
          <w:rStyle w:val="Char4"/>
          <w:rtl/>
        </w:rPr>
        <w:t>زمانی که برای جهاد فراخوان عمومی داده شود. مثلاً امام مردمِ منطقه</w:t>
      </w:r>
      <w:r w:rsidRPr="00B16B98">
        <w:rPr>
          <w:rStyle w:val="Char4"/>
          <w:rtl/>
        </w:rPr>
        <w:softHyphen/>
        <w:t>ی معینی را برای جهاد دستور دهد.</w:t>
      </w:r>
    </w:p>
    <w:p w:rsidR="00B16B98" w:rsidRPr="00B16B98" w:rsidRDefault="00B16B98" w:rsidP="00270CA7">
      <w:pPr>
        <w:pStyle w:val="ListParagraph"/>
        <w:numPr>
          <w:ilvl w:val="0"/>
          <w:numId w:val="42"/>
        </w:numPr>
        <w:spacing w:after="0" w:line="240" w:lineRule="auto"/>
        <w:ind w:left="680" w:hanging="340"/>
        <w:contextualSpacing w:val="0"/>
        <w:jc w:val="both"/>
        <w:rPr>
          <w:rStyle w:val="Char4"/>
        </w:rPr>
      </w:pPr>
      <w:r w:rsidRPr="00B16B98">
        <w:rPr>
          <w:rStyle w:val="Char4"/>
          <w:rtl/>
        </w:rPr>
        <w:t xml:space="preserve">آنگاه که مسلمان به صفوف ارتش اسلامی پیوست و آنان با دشمن در حال جنگ بودند، بعد از رسیدن به آنان نباید از جنگ کناره گیرد. </w:t>
      </w:r>
    </w:p>
    <w:p w:rsidR="00B16B98" w:rsidRPr="00270CA7" w:rsidRDefault="00B16B98" w:rsidP="00270CA7">
      <w:pPr>
        <w:pStyle w:val="a2"/>
        <w:rPr>
          <w:rStyle w:val="Char5"/>
          <w:rFonts w:ascii="IRZar" w:hAnsi="IRZar" w:cs="IRZar"/>
          <w:b/>
          <w:bCs/>
          <w:rtl/>
        </w:rPr>
      </w:pPr>
      <w:bookmarkStart w:id="70" w:name="_Toc440567418"/>
      <w:r w:rsidRPr="00270CA7">
        <w:rPr>
          <w:rStyle w:val="Char5"/>
          <w:rFonts w:ascii="IRZar" w:hAnsi="IRZar" w:cs="IRZar"/>
          <w:b/>
          <w:bCs/>
          <w:rtl/>
        </w:rPr>
        <w:t>س62: آیا خروج و شورش علیه حاکمان، جهاد فی سبیل الله محسوب می</w:t>
      </w:r>
      <w:r w:rsidRPr="00270CA7">
        <w:rPr>
          <w:rStyle w:val="Char5"/>
          <w:rFonts w:ascii="IRZar" w:hAnsi="IRZar" w:cs="IRZar"/>
          <w:b/>
          <w:bCs/>
          <w:rtl/>
        </w:rPr>
        <w:softHyphen/>
        <w:t>شود؟</w:t>
      </w:r>
      <w:bookmarkEnd w:id="70"/>
      <w:r w:rsidRPr="00270CA7">
        <w:rPr>
          <w:rStyle w:val="Char5"/>
          <w:rFonts w:ascii="IRZar" w:hAnsi="IRZar" w:cs="IRZar"/>
          <w:b/>
          <w:bCs/>
          <w:rtl/>
        </w:rPr>
        <w:t xml:space="preserve"> </w:t>
      </w:r>
    </w:p>
    <w:p w:rsidR="00B16B98" w:rsidRPr="00B16B98" w:rsidRDefault="00B16B98" w:rsidP="00B16B98">
      <w:pPr>
        <w:ind w:firstLine="284"/>
        <w:jc w:val="both"/>
        <w:rPr>
          <w:rStyle w:val="Char4"/>
          <w:rtl/>
          <w:lang w:bidi="fa-IR"/>
        </w:rPr>
      </w:pPr>
      <w:r w:rsidRPr="00B16B98">
        <w:rPr>
          <w:rStyle w:val="Char4"/>
          <w:rtl/>
          <w:lang w:bidi="fa-IR"/>
        </w:rPr>
        <w:t xml:space="preserve">  خروج بر حاکمان و والیان امر از نو</w:t>
      </w:r>
      <w:r w:rsidR="00270CA7">
        <w:rPr>
          <w:rStyle w:val="Char4"/>
          <w:rtl/>
          <w:lang w:bidi="fa-IR"/>
        </w:rPr>
        <w:t>ع امر به معروف و نهی از منکر می</w:t>
      </w:r>
      <w:r w:rsidR="00270CA7">
        <w:rPr>
          <w:rStyle w:val="Char4"/>
          <w:rFonts w:hint="cs"/>
          <w:rtl/>
          <w:lang w:bidi="fa-IR"/>
        </w:rPr>
        <w:t>‌</w:t>
      </w:r>
      <w:r w:rsidRPr="00B16B98">
        <w:rPr>
          <w:rStyle w:val="Char4"/>
          <w:rtl/>
          <w:lang w:bidi="fa-IR"/>
        </w:rPr>
        <w:t>باشد. اهل سنت و جماعت هرگز شورش علیه امامی که ملّت با وی بیعت کرده است را جایز نمی</w:t>
      </w:r>
      <w:r w:rsidRPr="00B16B98">
        <w:rPr>
          <w:rStyle w:val="Char4"/>
          <w:rtl/>
          <w:lang w:bidi="fa-IR"/>
        </w:rPr>
        <w:softHyphen/>
        <w:t xml:space="preserve">داند. گر چه ظلم و ستم هم بکند، به خاطر حفظ خون مردم و محافظت از امت اسلامی نباید قیام نمود. مگر این </w:t>
      </w:r>
      <w:r w:rsidRPr="00B16B98">
        <w:rPr>
          <w:rStyle w:val="Char4"/>
          <w:rtl/>
          <w:lang w:bidi="fa-IR"/>
        </w:rPr>
        <w:softHyphen/>
        <w:t xml:space="preserve"> که از والی </w:t>
      </w:r>
      <w:r w:rsidRPr="00B16B98">
        <w:rPr>
          <w:rStyle w:val="Char4"/>
          <w:rtl/>
          <w:lang w:bidi="fa-IR"/>
        </w:rPr>
        <w:lastRenderedPageBreak/>
        <w:t xml:space="preserve">امر کفرِ آشکاری سر زند و نیز طبق ضوابط و قوانینی باشد، که قبلاً بیان داشتیم. </w:t>
      </w:r>
    </w:p>
    <w:p w:rsidR="00B16B98" w:rsidRPr="00270CA7" w:rsidRDefault="00B16B98" w:rsidP="00270CA7">
      <w:pPr>
        <w:pStyle w:val="a2"/>
        <w:rPr>
          <w:rStyle w:val="Char5"/>
          <w:rFonts w:ascii="IRZar" w:hAnsi="IRZar" w:cs="IRZar"/>
          <w:b/>
          <w:bCs/>
          <w:rtl/>
        </w:rPr>
      </w:pPr>
      <w:bookmarkStart w:id="71" w:name="_Toc440567419"/>
      <w:r w:rsidRPr="00270CA7">
        <w:rPr>
          <w:rStyle w:val="Char5"/>
          <w:rFonts w:ascii="IRZar" w:hAnsi="IRZar" w:cs="IRZar"/>
          <w:b/>
          <w:bCs/>
          <w:rtl/>
        </w:rPr>
        <w:t>س63: اگر کسی از مسلمانان کافر شد، چه کسی باید حکم ارتداد را بر او اجرا نماید؟</w:t>
      </w:r>
      <w:bookmarkEnd w:id="71"/>
    </w:p>
    <w:p w:rsidR="00B16B98" w:rsidRPr="00B16B98" w:rsidRDefault="00B16B98" w:rsidP="00B16B98">
      <w:pPr>
        <w:ind w:firstLine="284"/>
        <w:jc w:val="both"/>
        <w:rPr>
          <w:rStyle w:val="Char4"/>
          <w:rtl/>
          <w:lang w:bidi="fa-IR"/>
        </w:rPr>
      </w:pPr>
      <w:r w:rsidRPr="00B16B98">
        <w:rPr>
          <w:rStyle w:val="Char4"/>
          <w:rtl/>
          <w:lang w:bidi="fa-IR"/>
        </w:rPr>
        <w:t xml:space="preserve">  ریختن خون مسلمین یقیناً حرام است و هرگز بدون دلیل قطعی و بقینی مشروع و مباح نمی</w:t>
      </w:r>
      <w:r w:rsidRPr="00B16B98">
        <w:rPr>
          <w:rStyle w:val="Char4"/>
          <w:rtl/>
          <w:lang w:bidi="fa-IR"/>
        </w:rPr>
        <w:softHyphen/>
        <w:t>گردد. در حدیث صحیح می</w:t>
      </w:r>
      <w:r w:rsidRPr="00B16B98">
        <w:rPr>
          <w:rStyle w:val="Char4"/>
          <w:rtl/>
          <w:lang w:bidi="fa-IR"/>
        </w:rPr>
        <w:softHyphen/>
        <w:t>خوانیم: «</w:t>
      </w:r>
      <w:r w:rsidRPr="00B16B98">
        <w:rPr>
          <w:rStyle w:val="Char3"/>
          <w:rtl/>
          <w:lang w:bidi="fa-IR"/>
        </w:rPr>
        <w:t>لَنْ يَزَالَ الْمُؤْمِنُ فِي فُسْحَةٍ مِنْ دِينِهِ مَا لَمْ يُصِبْ دَمًا حَرَامًا</w:t>
      </w:r>
      <w:r w:rsidR="00270CA7">
        <w:rPr>
          <w:rStyle w:val="Char4"/>
          <w:rtl/>
          <w:lang w:bidi="fa-IR"/>
        </w:rPr>
        <w:t xml:space="preserve">»: </w:t>
      </w:r>
      <w:r w:rsidR="00270CA7">
        <w:rPr>
          <w:rStyle w:val="Char4"/>
          <w:rFonts w:hint="cs"/>
          <w:rtl/>
          <w:lang w:bidi="fa-IR"/>
        </w:rPr>
        <w:t>«</w:t>
      </w:r>
      <w:r w:rsidRPr="00B16B98">
        <w:rPr>
          <w:rStyle w:val="Char4"/>
          <w:rtl/>
          <w:lang w:bidi="fa-IR"/>
        </w:rPr>
        <w:t>مؤمن مادامی که با ناحق خونی نریزد، از آسایش و امنیت دینی خویش برخوردار است</w:t>
      </w:r>
      <w:r w:rsidR="00270CA7">
        <w:rPr>
          <w:rStyle w:val="Char4"/>
          <w:rFonts w:hint="cs"/>
          <w:rtl/>
          <w:lang w:bidi="fa-IR"/>
        </w:rPr>
        <w:t>»</w:t>
      </w:r>
      <w:r w:rsidRPr="00156B8C">
        <w:rPr>
          <w:rStyle w:val="FootnoteReference"/>
          <w:rFonts w:cs="IRNazli"/>
          <w:rtl/>
          <w:lang w:bidi="fa-IR"/>
        </w:rPr>
        <w:footnoteReference w:id="70"/>
      </w:r>
      <w:r w:rsidRPr="00B16B98">
        <w:rPr>
          <w:rStyle w:val="Char4"/>
          <w:rtl/>
          <w:lang w:bidi="fa-IR"/>
        </w:rPr>
        <w:t xml:space="preserve">. </w:t>
      </w:r>
    </w:p>
    <w:p w:rsidR="00B16B98" w:rsidRPr="00B16B98" w:rsidRDefault="00B16B98" w:rsidP="00B16B98">
      <w:pPr>
        <w:ind w:firstLine="284"/>
        <w:jc w:val="both"/>
        <w:rPr>
          <w:rStyle w:val="Char4"/>
          <w:rtl/>
          <w:lang w:bidi="fa-IR"/>
        </w:rPr>
      </w:pPr>
      <w:r w:rsidRPr="00B16B98">
        <w:rPr>
          <w:rStyle w:val="Char4"/>
          <w:rtl/>
          <w:lang w:bidi="fa-IR"/>
        </w:rPr>
        <w:t xml:space="preserve">  در حدیث مرفوعی دیگر آمده است: </w:t>
      </w:r>
      <w:r w:rsidR="00270CA7">
        <w:rPr>
          <w:rStyle w:val="Char3"/>
          <w:rtl/>
          <w:lang w:bidi="fa-IR"/>
        </w:rPr>
        <w:t>«</w:t>
      </w:r>
      <w:r w:rsidRPr="00B16B98">
        <w:rPr>
          <w:rStyle w:val="Char3"/>
          <w:rtl/>
          <w:lang w:bidi="fa-IR"/>
        </w:rPr>
        <w:t>لَزَوَالُ الدُّنْيَا أَهْوَنُ عِنْدَ اللَّهِ مِنْ قَتْلِ رَجُلٍ مُسْلِمٍ</w:t>
      </w:r>
      <w:r w:rsidR="00270CA7">
        <w:rPr>
          <w:rStyle w:val="Char4"/>
          <w:rtl/>
          <w:lang w:bidi="fa-IR"/>
        </w:rPr>
        <w:t xml:space="preserve">»: </w:t>
      </w:r>
      <w:r w:rsidR="00270CA7">
        <w:rPr>
          <w:rStyle w:val="Char4"/>
          <w:rFonts w:hint="cs"/>
          <w:rtl/>
          <w:lang w:bidi="fa-IR"/>
        </w:rPr>
        <w:t>«</w:t>
      </w:r>
      <w:r w:rsidRPr="00B16B98">
        <w:rPr>
          <w:rStyle w:val="Char4"/>
          <w:rtl/>
          <w:lang w:bidi="fa-IR"/>
        </w:rPr>
        <w:t>نابودی دنیا، نزد الله متعال بی</w:t>
      </w:r>
      <w:r w:rsidRPr="00B16B98">
        <w:rPr>
          <w:rStyle w:val="Char4"/>
          <w:rtl/>
          <w:lang w:bidi="fa-IR"/>
        </w:rPr>
        <w:softHyphen/>
        <w:t>ارزشتر از کشته شدن فرد مسلمانی است</w:t>
      </w:r>
      <w:r w:rsidR="00270CA7">
        <w:rPr>
          <w:rStyle w:val="Char4"/>
          <w:rFonts w:hint="cs"/>
          <w:rtl/>
          <w:lang w:bidi="fa-IR"/>
        </w:rPr>
        <w:t>»</w:t>
      </w:r>
      <w:r w:rsidRPr="00156B8C">
        <w:rPr>
          <w:rStyle w:val="FootnoteReference"/>
          <w:rFonts w:cs="IRNazli"/>
          <w:rtl/>
          <w:lang w:bidi="fa-IR"/>
        </w:rPr>
        <w:footnoteReference w:id="71"/>
      </w:r>
      <w:r w:rsidRPr="00B16B98">
        <w:rPr>
          <w:rStyle w:val="Char4"/>
          <w:rtl/>
          <w:lang w:bidi="fa-IR"/>
        </w:rPr>
        <w:t>. تکفیر یک مسلمان و فتوای قتل وی، جسارت و جرأت می</w:t>
      </w:r>
      <w:r w:rsidRPr="00B16B98">
        <w:rPr>
          <w:rStyle w:val="Char4"/>
          <w:rtl/>
          <w:lang w:bidi="fa-IR"/>
        </w:rPr>
        <w:softHyphen/>
        <w:t>خواهد. چنان که قبلاً گفتیم هر کس نمی</w:t>
      </w:r>
      <w:r w:rsidRPr="00B16B98">
        <w:rPr>
          <w:rStyle w:val="Char4"/>
          <w:rtl/>
          <w:lang w:bidi="fa-IR"/>
        </w:rPr>
        <w:softHyphen/>
        <w:t xml:space="preserve">تواند چنین مسئولیتی را به عهده گیرد. و گر نه مرتکب حرام شده است. </w:t>
      </w:r>
    </w:p>
    <w:p w:rsidR="00B16B98" w:rsidRPr="00B16B98" w:rsidRDefault="00B16B98" w:rsidP="00B16B98">
      <w:pPr>
        <w:ind w:firstLine="284"/>
        <w:jc w:val="both"/>
        <w:rPr>
          <w:rStyle w:val="Char4"/>
          <w:rtl/>
          <w:lang w:bidi="fa-IR"/>
        </w:rPr>
      </w:pPr>
      <w:r w:rsidRPr="00B16B98">
        <w:rPr>
          <w:rStyle w:val="Char4"/>
          <w:rtl/>
          <w:lang w:bidi="fa-IR"/>
        </w:rPr>
        <w:t xml:space="preserve">  برای جلوگیری از هرج و مرج، اجرای حدِّ رِدّه بعد از ارائه</w:t>
      </w:r>
      <w:r w:rsidRPr="00B16B98">
        <w:rPr>
          <w:rStyle w:val="Char4"/>
          <w:rtl/>
          <w:lang w:bidi="fa-IR"/>
        </w:rPr>
        <w:softHyphen/>
        <w:t>ی دلیل، بر کسی که با دلایلِ شرعی مخالفت کند، وظیفه</w:t>
      </w:r>
      <w:r w:rsidRPr="00B16B98">
        <w:rPr>
          <w:rStyle w:val="Char4"/>
          <w:rtl/>
          <w:lang w:bidi="fa-IR"/>
        </w:rPr>
        <w:softHyphen/>
        <w:t>ی امام یا نایب اوست. دخالت در کار امام و تجاوز به مسئولیت او، مرتکبش را گناهکار می</w:t>
      </w:r>
      <w:r w:rsidRPr="00B16B98">
        <w:rPr>
          <w:rStyle w:val="Char4"/>
          <w:rtl/>
          <w:lang w:bidi="fa-IR"/>
        </w:rPr>
        <w:softHyphen/>
        <w:t>گرداند.</w:t>
      </w:r>
    </w:p>
    <w:p w:rsidR="00B16B98" w:rsidRPr="00270CA7" w:rsidRDefault="00B16B98" w:rsidP="00270CA7">
      <w:pPr>
        <w:pStyle w:val="a2"/>
        <w:rPr>
          <w:rStyle w:val="Char5"/>
          <w:rFonts w:ascii="IRZar" w:hAnsi="IRZar" w:cs="IRZar"/>
          <w:b/>
          <w:bCs/>
          <w:rtl/>
        </w:rPr>
      </w:pPr>
      <w:bookmarkStart w:id="72" w:name="_Toc440567420"/>
      <w:r w:rsidRPr="00270CA7">
        <w:rPr>
          <w:rStyle w:val="Char5"/>
          <w:rFonts w:ascii="IRZar" w:hAnsi="IRZar" w:cs="IRZar"/>
          <w:b/>
          <w:bCs/>
          <w:rtl/>
        </w:rPr>
        <w:t>س64: چه وقت جایز است امام را از کار برکنار نمود؟ این کار چگونه صورت می</w:t>
      </w:r>
      <w:r w:rsidRPr="00270CA7">
        <w:rPr>
          <w:rStyle w:val="Char5"/>
          <w:rFonts w:ascii="IRZar" w:hAnsi="IRZar" w:cs="IRZar"/>
          <w:b/>
          <w:bCs/>
          <w:rtl/>
        </w:rPr>
        <w:softHyphen/>
        <w:t>گیرد؟</w:t>
      </w:r>
      <w:bookmarkEnd w:id="72"/>
      <w:r w:rsidRPr="00270CA7">
        <w:rPr>
          <w:rStyle w:val="Char5"/>
          <w:rFonts w:ascii="IRZar" w:hAnsi="IRZar" w:cs="IRZar"/>
          <w:b/>
          <w:bCs/>
          <w:rtl/>
        </w:rPr>
        <w:t xml:space="preserve"> </w:t>
      </w:r>
    </w:p>
    <w:p w:rsidR="00B16B98" w:rsidRPr="00B16B98" w:rsidRDefault="00B16B98" w:rsidP="00B16B98">
      <w:pPr>
        <w:ind w:firstLine="284"/>
        <w:jc w:val="both"/>
        <w:rPr>
          <w:rStyle w:val="Char4"/>
          <w:rtl/>
          <w:lang w:bidi="fa-IR"/>
        </w:rPr>
      </w:pPr>
      <w:r w:rsidRPr="00B16B98">
        <w:rPr>
          <w:rStyle w:val="Char4"/>
          <w:rtl/>
          <w:lang w:bidi="fa-IR"/>
        </w:rPr>
        <w:t xml:space="preserve">  تمام علما اتفاق دارند که از همان ابتدای امر امامتِ کافر و فاسق، منعقد نمی</w:t>
      </w:r>
      <w:r w:rsidRPr="00B16B98">
        <w:rPr>
          <w:rStyle w:val="Char4"/>
          <w:rtl/>
          <w:lang w:bidi="fa-IR"/>
        </w:rPr>
        <w:softHyphen/>
        <w:t>گردد. حال اگر امامی عادل و دادگستر امامت را عهده</w:t>
      </w:r>
      <w:r w:rsidRPr="00B16B98">
        <w:rPr>
          <w:rStyle w:val="Char4"/>
          <w:rtl/>
          <w:lang w:bidi="fa-IR"/>
        </w:rPr>
        <w:softHyphen/>
        <w:t xml:space="preserve">دار شد و </w:t>
      </w:r>
      <w:r w:rsidRPr="00B16B98">
        <w:rPr>
          <w:rStyle w:val="Char4"/>
          <w:rtl/>
          <w:lang w:bidi="fa-IR"/>
        </w:rPr>
        <w:lastRenderedPageBreak/>
        <w:t>در پی آن به فسق مبتلا گشت، تمام اهل سنت بر این عقیده</w:t>
      </w:r>
      <w:r w:rsidRPr="00B16B98">
        <w:rPr>
          <w:rStyle w:val="Char4"/>
          <w:rtl/>
          <w:lang w:bidi="fa-IR"/>
        </w:rPr>
        <w:softHyphen/>
        <w:t xml:space="preserve">اند که نباید علیه وی شورید. لیکن باید او را نصیحت و امر به معروف و نهی از منکر نمود. در کار خیر از وی اطاعت نموده و در معصیت نباید اطاعتش کرد. و بر ظلم و ستم و آزار و اذیتش باید صبر و شکیبایی کرد. مگر این که مرتکب کفر آشکار گردد. </w:t>
      </w:r>
    </w:p>
    <w:p w:rsidR="00B16B98" w:rsidRPr="00B16B98" w:rsidRDefault="00B16B98" w:rsidP="00B16B98">
      <w:pPr>
        <w:ind w:firstLine="284"/>
        <w:jc w:val="both"/>
        <w:rPr>
          <w:rStyle w:val="Char4"/>
          <w:rtl/>
          <w:lang w:bidi="fa-IR"/>
        </w:rPr>
      </w:pPr>
      <w:r w:rsidRPr="00B16B98">
        <w:rPr>
          <w:rStyle w:val="Char4"/>
          <w:rtl/>
          <w:lang w:bidi="fa-IR"/>
        </w:rPr>
        <w:t xml:space="preserve">  عباده بن صامت</w:t>
      </w:r>
      <w:r w:rsidR="00F1336E" w:rsidRPr="00F1336E">
        <w:rPr>
          <w:rFonts w:cs="CTraditional Arabic"/>
          <w:color w:val="000000" w:themeColor="text1"/>
          <w:rtl/>
          <w:lang w:bidi="fa-IR"/>
        </w:rPr>
        <w:t>س</w:t>
      </w:r>
      <w:r w:rsidRPr="00B16B98">
        <w:rPr>
          <w:rStyle w:val="Char4"/>
          <w:rtl/>
          <w:lang w:bidi="fa-IR"/>
        </w:rPr>
        <w:t xml:space="preserve"> می</w:t>
      </w:r>
      <w:r w:rsidRPr="00B16B98">
        <w:rPr>
          <w:rStyle w:val="Char4"/>
          <w:rtl/>
          <w:lang w:bidi="fa-IR"/>
        </w:rPr>
        <w:softHyphen/>
        <w:t xml:space="preserve">گوید: </w:t>
      </w:r>
      <w:r w:rsidR="00270CA7">
        <w:rPr>
          <w:rStyle w:val="Char4"/>
          <w:rFonts w:hint="cs"/>
          <w:rtl/>
          <w:lang w:bidi="fa-IR"/>
        </w:rPr>
        <w:t>«</w:t>
      </w:r>
      <w:r w:rsidRPr="00B16B98">
        <w:rPr>
          <w:rStyle w:val="Char3"/>
          <w:rtl/>
          <w:lang w:bidi="fa-IR"/>
        </w:rPr>
        <w:t xml:space="preserve">بَايَعَنَا- ای رَسولُ الله </w:t>
      </w:r>
      <w:r w:rsidRPr="00B16B98">
        <w:rPr>
          <w:rStyle w:val="Char3"/>
          <w:rFonts w:cs="CTraditional Arabic"/>
          <w:rtl/>
          <w:lang w:bidi="fa-IR"/>
        </w:rPr>
        <w:t>ص</w:t>
      </w:r>
      <w:r w:rsidRPr="00B16B98">
        <w:rPr>
          <w:rStyle w:val="Char3"/>
          <w:rtl/>
          <w:lang w:bidi="fa-IR"/>
        </w:rPr>
        <w:t xml:space="preserve"> عَلَى السَّمْعِ وَالطَّاعَةِ، فِي مَنْشَطِنَا وَمَكْرَهِنَا، وَعُسْرِنَا وَيُسْرِنَا، وَأَثَرَةٍ عَلَيْنَا، وَأَنْ لا نُنَازِعَ الأَمْرَ أَهْلَهُ، قال:</w:t>
      </w:r>
      <w:r w:rsidR="00270CA7">
        <w:rPr>
          <w:rStyle w:val="Char3"/>
          <w:rFonts w:hint="cs"/>
          <w:rtl/>
          <w:lang w:bidi="fa-IR"/>
        </w:rPr>
        <w:t xml:space="preserve"> </w:t>
      </w:r>
      <w:r w:rsidRPr="00B16B98">
        <w:rPr>
          <w:rStyle w:val="Char3"/>
          <w:rtl/>
          <w:lang w:bidi="fa-IR"/>
        </w:rPr>
        <w:t>إِلاَّ أَنْ تَرَوْا كُفْرًا بَوَاحًا، عِنْدَكُمْ مِنَ اللَّهِ فِيهِ بُرْهَانٌ</w:t>
      </w:r>
      <w:r w:rsidR="00270CA7">
        <w:rPr>
          <w:rStyle w:val="Char4"/>
          <w:rFonts w:hint="cs"/>
          <w:rtl/>
          <w:lang w:bidi="fa-IR"/>
        </w:rPr>
        <w:t>»</w:t>
      </w:r>
      <w:r w:rsidR="00270CA7">
        <w:rPr>
          <w:rStyle w:val="Char4"/>
          <w:rtl/>
          <w:lang w:bidi="fa-IR"/>
        </w:rPr>
        <w:t xml:space="preserve">: </w:t>
      </w:r>
      <w:r w:rsidR="00270CA7">
        <w:rPr>
          <w:rStyle w:val="Char4"/>
          <w:rFonts w:hint="cs"/>
          <w:rtl/>
          <w:lang w:bidi="fa-IR"/>
        </w:rPr>
        <w:t>«</w:t>
      </w:r>
      <w:r w:rsidRPr="00B16B98">
        <w:rPr>
          <w:rStyle w:val="Char4"/>
          <w:rtl/>
          <w:lang w:bidi="fa-IR"/>
        </w:rPr>
        <w:t>از جمله امور</w:t>
      </w:r>
      <w:r w:rsidR="00C170D2">
        <w:rPr>
          <w:rStyle w:val="Char4"/>
          <w:rtl/>
          <w:lang w:bidi="fa-IR"/>
        </w:rPr>
        <w:t>ی</w:t>
      </w:r>
      <w:r w:rsidRPr="00B16B98">
        <w:rPr>
          <w:rStyle w:val="Char4"/>
          <w:rtl/>
          <w:lang w:bidi="fa-IR"/>
        </w:rPr>
        <w:t xml:space="preserve"> </w:t>
      </w:r>
      <w:r w:rsidR="00C170D2">
        <w:rPr>
          <w:rStyle w:val="Char4"/>
          <w:rtl/>
          <w:lang w:bidi="fa-IR"/>
        </w:rPr>
        <w:t>ک</w:t>
      </w:r>
      <w:r w:rsidRPr="00B16B98">
        <w:rPr>
          <w:rStyle w:val="Char4"/>
          <w:rtl/>
          <w:lang w:bidi="fa-IR"/>
        </w:rPr>
        <w:t>ه رسول الله</w:t>
      </w:r>
      <w:r w:rsidRPr="004E4849">
        <w:rPr>
          <w:rFonts w:cs="CTraditional Arabic"/>
          <w:color w:val="000000" w:themeColor="text1"/>
          <w:rtl/>
          <w:lang w:bidi="fa-IR"/>
        </w:rPr>
        <w:t>ص</w:t>
      </w:r>
      <w:r w:rsidRPr="00B16B98">
        <w:rPr>
          <w:rStyle w:val="Char4"/>
          <w:rtl/>
          <w:lang w:bidi="fa-IR"/>
        </w:rPr>
        <w:t xml:space="preserve"> در مورد آنها از ما ب</w:t>
      </w:r>
      <w:r w:rsidR="00C170D2">
        <w:rPr>
          <w:rStyle w:val="Char4"/>
          <w:rtl/>
          <w:lang w:bidi="fa-IR"/>
        </w:rPr>
        <w:t>ی</w:t>
      </w:r>
      <w:r w:rsidRPr="00B16B98">
        <w:rPr>
          <w:rStyle w:val="Char4"/>
          <w:rtl/>
          <w:lang w:bidi="fa-IR"/>
        </w:rPr>
        <w:t>عت گرفت ا</w:t>
      </w:r>
      <w:r w:rsidR="00C170D2">
        <w:rPr>
          <w:rStyle w:val="Char4"/>
          <w:rtl/>
          <w:lang w:bidi="fa-IR"/>
        </w:rPr>
        <w:t>ی</w:t>
      </w:r>
      <w:r w:rsidRPr="00B16B98">
        <w:rPr>
          <w:rStyle w:val="Char4"/>
          <w:rtl/>
          <w:lang w:bidi="fa-IR"/>
        </w:rPr>
        <w:t>ن بود که فرمود: «در حالت</w:t>
      </w:r>
      <w:r w:rsidRPr="004E4849">
        <w:rPr>
          <w:rFonts w:ascii="Traditional Arabic" w:hAnsi="Traditional Arabic" w:cs="Traditional Arabic"/>
          <w:b/>
          <w:bCs/>
          <w:color w:val="000000" w:themeColor="text1"/>
          <w:sz w:val="44"/>
          <w:szCs w:val="44"/>
          <w:rtl/>
          <w:lang w:bidi="fa-IR"/>
        </w:rPr>
        <w:t xml:space="preserve"> </w:t>
      </w:r>
      <w:r w:rsidRPr="00B16B98">
        <w:rPr>
          <w:rStyle w:val="Char4"/>
          <w:rtl/>
          <w:lang w:bidi="fa-IR"/>
        </w:rPr>
        <w:t>خوشحال</w:t>
      </w:r>
      <w:r w:rsidR="00C170D2">
        <w:rPr>
          <w:rStyle w:val="Char4"/>
          <w:rtl/>
          <w:lang w:bidi="fa-IR"/>
        </w:rPr>
        <w:t>ی</w:t>
      </w:r>
      <w:r w:rsidRPr="00B16B98">
        <w:rPr>
          <w:rStyle w:val="Char4"/>
          <w:rtl/>
          <w:lang w:bidi="fa-IR"/>
        </w:rPr>
        <w:t xml:space="preserve"> و نگران</w:t>
      </w:r>
      <w:r w:rsidR="00C170D2">
        <w:rPr>
          <w:rStyle w:val="Char4"/>
          <w:rtl/>
          <w:lang w:bidi="fa-IR"/>
        </w:rPr>
        <w:t>ی</w:t>
      </w:r>
      <w:r w:rsidRPr="00B16B98">
        <w:rPr>
          <w:rStyle w:val="Char4"/>
          <w:rtl/>
          <w:lang w:bidi="fa-IR"/>
        </w:rPr>
        <w:t>، سخت</w:t>
      </w:r>
      <w:r w:rsidR="00C170D2">
        <w:rPr>
          <w:rStyle w:val="Char4"/>
          <w:rtl/>
          <w:lang w:bidi="fa-IR"/>
        </w:rPr>
        <w:t>ی</w:t>
      </w:r>
      <w:r w:rsidRPr="00B16B98">
        <w:rPr>
          <w:rStyle w:val="Char4"/>
          <w:rtl/>
          <w:lang w:bidi="fa-IR"/>
        </w:rPr>
        <w:t xml:space="preserve"> و آسان</w:t>
      </w:r>
      <w:r w:rsidR="00C170D2">
        <w:rPr>
          <w:rStyle w:val="Char4"/>
          <w:rtl/>
          <w:lang w:bidi="fa-IR"/>
        </w:rPr>
        <w:t>ی</w:t>
      </w:r>
      <w:r w:rsidRPr="00B16B98">
        <w:rPr>
          <w:rStyle w:val="Char4"/>
          <w:rtl/>
          <w:lang w:bidi="fa-IR"/>
        </w:rPr>
        <w:t xml:space="preserve"> و تر ج</w:t>
      </w:r>
      <w:r w:rsidR="00C170D2">
        <w:rPr>
          <w:rStyle w:val="Char4"/>
          <w:rtl/>
          <w:lang w:bidi="fa-IR"/>
        </w:rPr>
        <w:t>ی</w:t>
      </w:r>
      <w:r w:rsidRPr="00B16B98">
        <w:rPr>
          <w:rStyle w:val="Char4"/>
          <w:rtl/>
          <w:lang w:bidi="fa-IR"/>
        </w:rPr>
        <w:t>ح د</w:t>
      </w:r>
      <w:r w:rsidR="00C170D2">
        <w:rPr>
          <w:rStyle w:val="Char4"/>
          <w:rtl/>
          <w:lang w:bidi="fa-IR"/>
        </w:rPr>
        <w:t>ی</w:t>
      </w:r>
      <w:r w:rsidRPr="00B16B98">
        <w:rPr>
          <w:rStyle w:val="Char4"/>
          <w:rtl/>
          <w:lang w:bidi="fa-IR"/>
        </w:rPr>
        <w:t>گران بر ما، از ا</w:t>
      </w:r>
      <w:r w:rsidR="00C170D2">
        <w:rPr>
          <w:rStyle w:val="Char4"/>
          <w:rtl/>
          <w:lang w:bidi="fa-IR"/>
        </w:rPr>
        <w:t>ی</w:t>
      </w:r>
      <w:r w:rsidRPr="00B16B98">
        <w:rPr>
          <w:rStyle w:val="Char4"/>
          <w:rtl/>
          <w:lang w:bidi="fa-IR"/>
        </w:rPr>
        <w:t>شان اطاعت کن</w:t>
      </w:r>
      <w:r w:rsidR="00C170D2">
        <w:rPr>
          <w:rStyle w:val="Char4"/>
          <w:rtl/>
          <w:lang w:bidi="fa-IR"/>
        </w:rPr>
        <w:t>ی</w:t>
      </w:r>
      <w:r w:rsidRPr="00B16B98">
        <w:rPr>
          <w:rStyle w:val="Char4"/>
          <w:rtl/>
          <w:lang w:bidi="fa-IR"/>
        </w:rPr>
        <w:t>م. و</w:t>
      </w:r>
      <w:r w:rsidRPr="004E4849">
        <w:rPr>
          <w:rFonts w:ascii="Traditional Arabic" w:hAnsi="Traditional Arabic" w:cs="Traditional Arabic"/>
          <w:b/>
          <w:bCs/>
          <w:color w:val="000000" w:themeColor="text1"/>
          <w:sz w:val="44"/>
          <w:szCs w:val="44"/>
          <w:rtl/>
          <w:lang w:bidi="fa-IR"/>
        </w:rPr>
        <w:t xml:space="preserve"> </w:t>
      </w:r>
      <w:r w:rsidRPr="00B16B98">
        <w:rPr>
          <w:rStyle w:val="Char4"/>
          <w:rtl/>
          <w:lang w:bidi="fa-IR"/>
        </w:rPr>
        <w:t>همچن</w:t>
      </w:r>
      <w:r w:rsidR="00C170D2">
        <w:rPr>
          <w:rStyle w:val="Char4"/>
          <w:rtl/>
          <w:lang w:bidi="fa-IR"/>
        </w:rPr>
        <w:t>ی</w:t>
      </w:r>
      <w:r w:rsidRPr="00B16B98">
        <w:rPr>
          <w:rStyle w:val="Char4"/>
          <w:rtl/>
          <w:lang w:bidi="fa-IR"/>
        </w:rPr>
        <w:t>ن نبا</w:t>
      </w:r>
      <w:r w:rsidR="00C170D2">
        <w:rPr>
          <w:rStyle w:val="Char4"/>
          <w:rtl/>
          <w:lang w:bidi="fa-IR"/>
        </w:rPr>
        <w:t>ی</w:t>
      </w:r>
      <w:r w:rsidRPr="00B16B98">
        <w:rPr>
          <w:rStyle w:val="Char4"/>
          <w:rtl/>
          <w:lang w:bidi="fa-IR"/>
        </w:rPr>
        <w:t>د با وال</w:t>
      </w:r>
      <w:r w:rsidR="00C170D2">
        <w:rPr>
          <w:rStyle w:val="Char4"/>
          <w:rtl/>
          <w:lang w:bidi="fa-IR"/>
        </w:rPr>
        <w:t>ی</w:t>
      </w:r>
      <w:r w:rsidRPr="00B16B98">
        <w:rPr>
          <w:rStyle w:val="Char4"/>
          <w:rtl/>
          <w:lang w:bidi="fa-IR"/>
        </w:rPr>
        <w:t>ان و حکام، بخاطر حکومت، درگ</w:t>
      </w:r>
      <w:r w:rsidR="00C170D2">
        <w:rPr>
          <w:rStyle w:val="Char4"/>
          <w:rtl/>
          <w:lang w:bidi="fa-IR"/>
        </w:rPr>
        <w:t>ی</w:t>
      </w:r>
      <w:r w:rsidRPr="00B16B98">
        <w:rPr>
          <w:rStyle w:val="Char4"/>
          <w:rtl/>
          <w:lang w:bidi="fa-IR"/>
        </w:rPr>
        <w:t>ر شو</w:t>
      </w:r>
      <w:r w:rsidR="00C170D2">
        <w:rPr>
          <w:rStyle w:val="Char4"/>
          <w:rtl/>
          <w:lang w:bidi="fa-IR"/>
        </w:rPr>
        <w:t>ی</w:t>
      </w:r>
      <w:r w:rsidRPr="00B16B98">
        <w:rPr>
          <w:rStyle w:val="Char4"/>
          <w:rtl/>
          <w:lang w:bidi="fa-IR"/>
        </w:rPr>
        <w:t>م مگر زمان</w:t>
      </w:r>
      <w:r w:rsidR="00C170D2">
        <w:rPr>
          <w:rStyle w:val="Char4"/>
          <w:rtl/>
          <w:lang w:bidi="fa-IR"/>
        </w:rPr>
        <w:t>ی</w:t>
      </w:r>
      <w:r w:rsidRPr="00B16B98">
        <w:rPr>
          <w:rStyle w:val="Char4"/>
          <w:rtl/>
          <w:lang w:bidi="fa-IR"/>
        </w:rPr>
        <w:t xml:space="preserve"> که کفر آشکار</w:t>
      </w:r>
      <w:r w:rsidR="00C170D2">
        <w:rPr>
          <w:rStyle w:val="Char4"/>
          <w:rtl/>
          <w:lang w:bidi="fa-IR"/>
        </w:rPr>
        <w:t>ی</w:t>
      </w:r>
      <w:r w:rsidRPr="00B16B98">
        <w:rPr>
          <w:rStyle w:val="Char4"/>
          <w:rtl/>
          <w:lang w:bidi="fa-IR"/>
        </w:rPr>
        <w:t xml:space="preserve"> د</w:t>
      </w:r>
      <w:r w:rsidR="00C170D2">
        <w:rPr>
          <w:rStyle w:val="Char4"/>
          <w:rtl/>
          <w:lang w:bidi="fa-IR"/>
        </w:rPr>
        <w:t>ی</w:t>
      </w:r>
      <w:r w:rsidRPr="00B16B98">
        <w:rPr>
          <w:rStyle w:val="Char4"/>
          <w:rtl/>
          <w:lang w:bidi="fa-IR"/>
        </w:rPr>
        <w:t>د</w:t>
      </w:r>
      <w:r w:rsidR="00C170D2">
        <w:rPr>
          <w:rStyle w:val="Char4"/>
          <w:rtl/>
          <w:lang w:bidi="fa-IR"/>
        </w:rPr>
        <w:t>ی</w:t>
      </w:r>
      <w:r w:rsidRPr="00B16B98">
        <w:rPr>
          <w:rStyle w:val="Char4"/>
          <w:rtl/>
          <w:lang w:bidi="fa-IR"/>
        </w:rPr>
        <w:t>د و برا</w:t>
      </w:r>
      <w:r w:rsidR="00C170D2">
        <w:rPr>
          <w:rStyle w:val="Char4"/>
          <w:rtl/>
          <w:lang w:bidi="fa-IR"/>
        </w:rPr>
        <w:t>ی</w:t>
      </w:r>
      <w:r w:rsidRPr="00B16B98">
        <w:rPr>
          <w:rStyle w:val="Char4"/>
          <w:rtl/>
          <w:lang w:bidi="fa-IR"/>
        </w:rPr>
        <w:t xml:space="preserve"> آن از جانب الله، دل</w:t>
      </w:r>
      <w:r w:rsidR="00C170D2">
        <w:rPr>
          <w:rStyle w:val="Char4"/>
          <w:rtl/>
          <w:lang w:bidi="fa-IR"/>
        </w:rPr>
        <w:t>ی</w:t>
      </w:r>
      <w:r w:rsidRPr="00B16B98">
        <w:rPr>
          <w:rStyle w:val="Char4"/>
          <w:rtl/>
          <w:lang w:bidi="fa-IR"/>
        </w:rPr>
        <w:t xml:space="preserve">ل و </w:t>
      </w:r>
      <w:r w:rsidRPr="00270CA7">
        <w:rPr>
          <w:rStyle w:val="Char4"/>
          <w:rtl/>
        </w:rPr>
        <w:t>برهان</w:t>
      </w:r>
      <w:r w:rsidR="00C170D2" w:rsidRPr="00270CA7">
        <w:rPr>
          <w:rStyle w:val="Char4"/>
          <w:rtl/>
        </w:rPr>
        <w:t>ی</w:t>
      </w:r>
      <w:r w:rsidRPr="00270CA7">
        <w:rPr>
          <w:rStyle w:val="Char4"/>
          <w:rtl/>
        </w:rPr>
        <w:t xml:space="preserve"> داشت</w:t>
      </w:r>
      <w:r w:rsidR="00C170D2" w:rsidRPr="00270CA7">
        <w:rPr>
          <w:rStyle w:val="Char4"/>
          <w:rtl/>
        </w:rPr>
        <w:t>ی</w:t>
      </w:r>
      <w:r w:rsidRPr="00270CA7">
        <w:rPr>
          <w:rStyle w:val="Char4"/>
          <w:rtl/>
        </w:rPr>
        <w:t>د</w:t>
      </w:r>
      <w:r w:rsidR="00270CA7" w:rsidRPr="00270CA7">
        <w:rPr>
          <w:rStyle w:val="Char4"/>
          <w:rFonts w:hint="cs"/>
          <w:rtl/>
        </w:rPr>
        <w:t>»</w:t>
      </w:r>
      <w:r w:rsidRPr="00270CA7">
        <w:rPr>
          <w:rStyle w:val="Char4"/>
          <w:rtl/>
        </w:rPr>
        <w:t>. (در ا</w:t>
      </w:r>
      <w:r w:rsidR="00C170D2" w:rsidRPr="00270CA7">
        <w:rPr>
          <w:rStyle w:val="Char4"/>
          <w:rtl/>
        </w:rPr>
        <w:t>ی</w:t>
      </w:r>
      <w:r w:rsidRPr="00270CA7">
        <w:rPr>
          <w:rStyle w:val="Char4"/>
          <w:rtl/>
        </w:rPr>
        <w:t>ن صورت م</w:t>
      </w:r>
      <w:r w:rsidR="00C170D2" w:rsidRPr="00270CA7">
        <w:rPr>
          <w:rStyle w:val="Char4"/>
          <w:rtl/>
        </w:rPr>
        <w:t>ی</w:t>
      </w:r>
      <w:r w:rsidRPr="00270CA7">
        <w:rPr>
          <w:rStyle w:val="Char4"/>
          <w:rtl/>
        </w:rPr>
        <w:t xml:space="preserve"> توان</w:t>
      </w:r>
      <w:r w:rsidR="00C170D2" w:rsidRPr="00270CA7">
        <w:rPr>
          <w:rStyle w:val="Char4"/>
          <w:rtl/>
        </w:rPr>
        <w:t>ی</w:t>
      </w:r>
      <w:r w:rsidRPr="00270CA7">
        <w:rPr>
          <w:rStyle w:val="Char4"/>
          <w:rtl/>
        </w:rPr>
        <w:t>د مخالفت کن</w:t>
      </w:r>
      <w:r w:rsidR="00C170D2" w:rsidRPr="00270CA7">
        <w:rPr>
          <w:rStyle w:val="Char4"/>
          <w:rtl/>
        </w:rPr>
        <w:t>ی</w:t>
      </w:r>
      <w:r w:rsidRPr="00270CA7">
        <w:rPr>
          <w:rStyle w:val="Char4"/>
          <w:rtl/>
        </w:rPr>
        <w:t>د)</w:t>
      </w:r>
      <w:r w:rsidRPr="00270CA7">
        <w:rPr>
          <w:rStyle w:val="Char4"/>
          <w:vertAlign w:val="superscript"/>
          <w:rtl/>
        </w:rPr>
        <w:footnoteReference w:id="72"/>
      </w:r>
      <w:r w:rsidRPr="00270CA7">
        <w:rPr>
          <w:rStyle w:val="Char4"/>
          <w:rtl/>
        </w:rPr>
        <w:t>.</w:t>
      </w:r>
    </w:p>
    <w:p w:rsidR="00B16B98" w:rsidRPr="00B16B98" w:rsidRDefault="00B16B98" w:rsidP="00B16B98">
      <w:pPr>
        <w:ind w:firstLine="284"/>
        <w:jc w:val="both"/>
        <w:rPr>
          <w:rStyle w:val="Char4"/>
          <w:rtl/>
          <w:lang w:bidi="fa-IR"/>
        </w:rPr>
      </w:pPr>
      <w:r w:rsidRPr="00B16B98">
        <w:rPr>
          <w:rStyle w:val="Char4"/>
          <w:rtl/>
          <w:lang w:bidi="fa-IR"/>
        </w:rPr>
        <w:t xml:space="preserve">خطابی </w:t>
      </w:r>
      <w:r w:rsidR="00F1336E" w:rsidRPr="00F1336E">
        <w:rPr>
          <w:rFonts w:cs="CTraditional Arabic"/>
          <w:color w:val="000000" w:themeColor="text1"/>
          <w:rtl/>
          <w:lang w:bidi="fa-IR"/>
        </w:rPr>
        <w:t>/</w:t>
      </w:r>
      <w:r w:rsidRPr="00B16B98">
        <w:rPr>
          <w:rStyle w:val="Char4"/>
          <w:rtl/>
          <w:lang w:bidi="fa-IR"/>
        </w:rPr>
        <w:t xml:space="preserve"> می</w:t>
      </w:r>
      <w:r w:rsidRPr="00B16B98">
        <w:rPr>
          <w:rStyle w:val="Char4"/>
          <w:rtl/>
          <w:lang w:bidi="fa-IR"/>
        </w:rPr>
        <w:softHyphen/>
        <w:t xml:space="preserve">گوید: کفر بواح یعنی آشکارا  کفر کردن. </w:t>
      </w:r>
    </w:p>
    <w:p w:rsidR="00B16B98" w:rsidRPr="00B16B98" w:rsidRDefault="00B16B98" w:rsidP="00B16B98">
      <w:pPr>
        <w:ind w:firstLine="284"/>
        <w:jc w:val="both"/>
        <w:rPr>
          <w:rStyle w:val="Char4"/>
          <w:rtl/>
          <w:lang w:bidi="fa-IR"/>
        </w:rPr>
      </w:pPr>
      <w:r w:rsidRPr="00B16B98">
        <w:rPr>
          <w:rStyle w:val="Char4"/>
          <w:rtl/>
          <w:lang w:bidi="fa-IR"/>
        </w:rPr>
        <w:t xml:space="preserve">  ابن حجر عسقلانی</w:t>
      </w:r>
      <w:r w:rsidR="00F1336E" w:rsidRPr="00F1336E">
        <w:rPr>
          <w:rFonts w:cs="CTraditional Arabic"/>
          <w:color w:val="000000" w:themeColor="text1"/>
          <w:rtl/>
          <w:lang w:bidi="fa-IR"/>
        </w:rPr>
        <w:t>/</w:t>
      </w:r>
      <w:r w:rsidRPr="00B16B98">
        <w:rPr>
          <w:rStyle w:val="Char4"/>
          <w:rtl/>
          <w:lang w:bidi="fa-IR"/>
        </w:rPr>
        <w:t xml:space="preserve"> شارح بخاری می</w:t>
      </w:r>
      <w:r w:rsidRPr="00B16B98">
        <w:rPr>
          <w:rStyle w:val="Char4"/>
          <w:rtl/>
          <w:lang w:bidi="fa-IR"/>
        </w:rPr>
        <w:softHyphen/>
        <w:t xml:space="preserve">گوید: منظور رسول </w:t>
      </w:r>
      <w:r w:rsidRPr="004E4849">
        <w:rPr>
          <w:rFonts w:cs="CTraditional Arabic"/>
          <w:color w:val="000000" w:themeColor="text1"/>
          <w:rtl/>
          <w:lang w:bidi="fa-IR"/>
        </w:rPr>
        <w:t>ص</w:t>
      </w:r>
      <w:r w:rsidRPr="00B16B98">
        <w:rPr>
          <w:rStyle w:val="Char4"/>
          <w:rtl/>
          <w:lang w:bidi="fa-IR"/>
        </w:rPr>
        <w:t xml:space="preserve"> از این مطلب: </w:t>
      </w:r>
      <w:r w:rsidR="00270CA7">
        <w:rPr>
          <w:rStyle w:val="Char4"/>
          <w:rFonts w:hint="cs"/>
          <w:rtl/>
          <w:lang w:bidi="fa-IR"/>
        </w:rPr>
        <w:t>«</w:t>
      </w:r>
      <w:r w:rsidRPr="00B16B98">
        <w:rPr>
          <w:rStyle w:val="Char3"/>
          <w:rtl/>
          <w:lang w:bidi="fa-IR"/>
        </w:rPr>
        <w:t>عِندَکُم مِنَ اللهِ فِیهِ بُرهانٌ</w:t>
      </w:r>
      <w:r w:rsidR="00270CA7">
        <w:rPr>
          <w:rStyle w:val="Char4"/>
          <w:rFonts w:hint="cs"/>
          <w:rtl/>
          <w:lang w:bidi="fa-IR"/>
        </w:rPr>
        <w:t>»</w:t>
      </w:r>
      <w:r w:rsidRPr="00B16B98">
        <w:rPr>
          <w:rStyle w:val="Char4"/>
          <w:rtl/>
          <w:lang w:bidi="fa-IR"/>
        </w:rPr>
        <w:t xml:space="preserve"> یعنی</w:t>
      </w:r>
      <w:r w:rsidR="00270CA7">
        <w:rPr>
          <w:rStyle w:val="Char4"/>
          <w:rFonts w:hint="cs"/>
          <w:rtl/>
          <w:lang w:bidi="fa-IR"/>
        </w:rPr>
        <w:t>:</w:t>
      </w:r>
      <w:r w:rsidRPr="00B16B98">
        <w:rPr>
          <w:rStyle w:val="Char4"/>
          <w:rtl/>
          <w:lang w:bidi="fa-IR"/>
        </w:rPr>
        <w:t xml:space="preserve"> آیه یا حدیثِ صحیحی باید داشت که جای هیچ نوع تأویلی نداشته باشد. </w:t>
      </w:r>
    </w:p>
    <w:p w:rsidR="00B16B98" w:rsidRPr="00B16B98" w:rsidRDefault="00B16B98" w:rsidP="00B16B98">
      <w:pPr>
        <w:ind w:firstLine="284"/>
        <w:jc w:val="both"/>
        <w:rPr>
          <w:rStyle w:val="Char4"/>
          <w:rtl/>
          <w:lang w:bidi="fa-IR"/>
        </w:rPr>
      </w:pPr>
      <w:r w:rsidRPr="00B16B98">
        <w:rPr>
          <w:rStyle w:val="Char4"/>
          <w:rtl/>
          <w:lang w:bidi="fa-IR"/>
        </w:rPr>
        <w:t xml:space="preserve">  نووی </w:t>
      </w:r>
      <w:r w:rsidR="00F1336E" w:rsidRPr="00F1336E">
        <w:rPr>
          <w:rFonts w:cs="CTraditional Arabic"/>
          <w:color w:val="000000" w:themeColor="text1"/>
          <w:rtl/>
          <w:lang w:bidi="fa-IR"/>
        </w:rPr>
        <w:t>/</w:t>
      </w:r>
      <w:r w:rsidRPr="00B16B98">
        <w:rPr>
          <w:rStyle w:val="Char4"/>
          <w:rtl/>
          <w:lang w:bidi="fa-IR"/>
        </w:rPr>
        <w:t xml:space="preserve"> شارح مسلم می</w:t>
      </w:r>
      <w:r w:rsidRPr="00B16B98">
        <w:rPr>
          <w:rStyle w:val="Char4"/>
          <w:rtl/>
          <w:lang w:bidi="fa-IR"/>
        </w:rPr>
        <w:softHyphen/>
        <w:t>گوید: در اینجا منظور از کفر، گناه و معصیت است. و معنای حدیث این است که با والیان امر، در امرِ حکومت</w:t>
      </w:r>
      <w:r w:rsidRPr="00B16B98">
        <w:rPr>
          <w:rStyle w:val="Char4"/>
          <w:rtl/>
          <w:lang w:bidi="fa-IR"/>
        </w:rPr>
        <w:softHyphen/>
        <w:t xml:space="preserve">داری منازعه و درگیری نکنید، و تا با توجه به تعالیم دینی از آنان کار منکری ندیدید، به ایشان اعتراضی نکنید. </w:t>
      </w:r>
    </w:p>
    <w:p w:rsidR="00B16B98" w:rsidRPr="00B16B98" w:rsidRDefault="00B16B98" w:rsidP="00B16B98">
      <w:pPr>
        <w:ind w:firstLine="284"/>
        <w:jc w:val="both"/>
        <w:rPr>
          <w:rStyle w:val="Char4"/>
          <w:rtl/>
          <w:lang w:bidi="fa-IR"/>
        </w:rPr>
      </w:pPr>
      <w:r w:rsidRPr="00B16B98">
        <w:rPr>
          <w:rStyle w:val="Char4"/>
          <w:rtl/>
          <w:lang w:bidi="fa-IR"/>
        </w:rPr>
        <w:lastRenderedPageBreak/>
        <w:t xml:space="preserve">  ابن حجر </w:t>
      </w:r>
      <w:r w:rsidR="00F1336E" w:rsidRPr="00F1336E">
        <w:rPr>
          <w:rFonts w:cs="CTraditional Arabic"/>
          <w:color w:val="000000" w:themeColor="text1"/>
          <w:rtl/>
          <w:lang w:bidi="fa-IR"/>
        </w:rPr>
        <w:t>/</w:t>
      </w:r>
      <w:r w:rsidRPr="00B16B98">
        <w:rPr>
          <w:rStyle w:val="Char4"/>
          <w:rtl/>
          <w:lang w:bidi="fa-IR"/>
        </w:rPr>
        <w:t xml:space="preserve"> می</w:t>
      </w:r>
      <w:r w:rsidRPr="00B16B98">
        <w:rPr>
          <w:rStyle w:val="Char4"/>
          <w:rtl/>
          <w:lang w:bidi="fa-IR"/>
        </w:rPr>
        <w:softHyphen/>
        <w:t>گوید: به اجماع علما امامِ کافر باید از کار بر کنار شود. بر هر مسلمان واجب است که برای برکناریش به پا خیزد. هر کس توانایی این کار را داشت، اجر و پاداش می</w:t>
      </w:r>
      <w:r w:rsidRPr="00B16B98">
        <w:rPr>
          <w:rStyle w:val="Char4"/>
          <w:rtl/>
          <w:lang w:bidi="fa-IR"/>
        </w:rPr>
        <w:softHyphen/>
        <w:t>برد و هر کس سستی و تنبلی نمود، گناه کرده است. و کسی که از انجام این کار ناتوان است، باید که از آن دیار هجرت کند .</w:t>
      </w:r>
    </w:p>
    <w:p w:rsidR="00B16B98" w:rsidRPr="00B16B98" w:rsidRDefault="00B16B98" w:rsidP="00B16B98">
      <w:pPr>
        <w:ind w:firstLine="284"/>
        <w:jc w:val="both"/>
        <w:rPr>
          <w:rStyle w:val="Char4"/>
          <w:rtl/>
          <w:lang w:bidi="fa-IR"/>
        </w:rPr>
      </w:pPr>
      <w:r w:rsidRPr="00B16B98">
        <w:rPr>
          <w:rStyle w:val="Char4"/>
          <w:rtl/>
          <w:lang w:bidi="fa-IR"/>
        </w:rPr>
        <w:t xml:space="preserve">  وی از ابن قیم جوزی از داودی چنین نقل قول می</w:t>
      </w:r>
      <w:r w:rsidRPr="00B16B98">
        <w:rPr>
          <w:rStyle w:val="Char4"/>
          <w:rtl/>
          <w:lang w:bidi="fa-IR"/>
        </w:rPr>
        <w:softHyphen/>
        <w:t>کند: نظر علما در مورد حاکمان جور و ستم این است که اگر بدون هیچ فتنه و ظلمی قدرت برکناری او را دارند، باید که چنین کنند. و گر نه صبوری و شکیبایی نمایند. و برخی از علما گویند: ولایت حاکمِ فاسق از همان ابتدا منعقد نمی</w:t>
      </w:r>
      <w:r w:rsidRPr="00B16B98">
        <w:rPr>
          <w:rStyle w:val="Char4"/>
          <w:rtl/>
          <w:lang w:bidi="fa-IR"/>
        </w:rPr>
        <w:softHyphen/>
        <w:t>گردد. لیکن اگر بعد از عدالت اولیّه به جور و ستم مبتلا شد، در شورش و قیام علیه وی اختلاف نظر دارند. اما فتوای صحیح و درست آن است که تا از او کفر آشکاری سر نزد نباید علیه او قیام کرد</w:t>
      </w:r>
      <w:r w:rsidRPr="00156B8C">
        <w:rPr>
          <w:rStyle w:val="FootnoteReference"/>
          <w:rFonts w:cs="IRNazli"/>
          <w:rtl/>
          <w:lang w:bidi="fa-IR"/>
        </w:rPr>
        <w:footnoteReference w:id="73"/>
      </w:r>
      <w:r w:rsidRPr="00B16B98">
        <w:rPr>
          <w:rStyle w:val="Char4"/>
          <w:rtl/>
          <w:lang w:bidi="fa-IR"/>
        </w:rPr>
        <w:t xml:space="preserve">. </w:t>
      </w:r>
    </w:p>
    <w:p w:rsidR="00B16B98" w:rsidRPr="00B16B98" w:rsidRDefault="00B16B98" w:rsidP="00B16B98">
      <w:pPr>
        <w:ind w:firstLine="284"/>
        <w:jc w:val="both"/>
        <w:rPr>
          <w:rStyle w:val="Char4"/>
          <w:rtl/>
          <w:lang w:bidi="fa-IR"/>
        </w:rPr>
      </w:pPr>
      <w:r w:rsidRPr="00B16B98">
        <w:rPr>
          <w:rStyle w:val="Char4"/>
          <w:rtl/>
          <w:lang w:bidi="fa-IR"/>
        </w:rPr>
        <w:t xml:space="preserve">  نووی </w:t>
      </w:r>
      <w:r w:rsidR="00F1336E" w:rsidRPr="00F1336E">
        <w:rPr>
          <w:rFonts w:cs="CTraditional Arabic"/>
          <w:color w:val="000000" w:themeColor="text1"/>
          <w:rtl/>
          <w:lang w:bidi="fa-IR"/>
        </w:rPr>
        <w:t>/</w:t>
      </w:r>
      <w:r w:rsidRPr="00B16B98">
        <w:rPr>
          <w:rStyle w:val="Char4"/>
          <w:rtl/>
          <w:lang w:bidi="fa-IR"/>
        </w:rPr>
        <w:t xml:space="preserve"> می</w:t>
      </w:r>
      <w:r w:rsidRPr="00B16B98">
        <w:rPr>
          <w:rStyle w:val="Char4"/>
          <w:rtl/>
          <w:lang w:bidi="fa-IR"/>
        </w:rPr>
        <w:softHyphen/>
        <w:t>گوید: اهل سنت اجماع نموده</w:t>
      </w:r>
      <w:r w:rsidRPr="00B16B98">
        <w:rPr>
          <w:rStyle w:val="Char4"/>
          <w:rtl/>
          <w:lang w:bidi="fa-IR"/>
        </w:rPr>
        <w:softHyphen/>
        <w:t>اند که سلطانّ فاسق عزل نمی</w:t>
      </w:r>
      <w:r w:rsidRPr="00B16B98">
        <w:rPr>
          <w:rStyle w:val="Char4"/>
          <w:rtl/>
          <w:lang w:bidi="fa-IR"/>
        </w:rPr>
        <w:softHyphen/>
        <w:t>شود. اما اینکه برخی از یاران و شاگردان ما در کتب فقه گفته</w:t>
      </w:r>
      <w:r w:rsidRPr="00B16B98">
        <w:rPr>
          <w:rStyle w:val="Char4"/>
          <w:rtl/>
          <w:lang w:bidi="fa-IR"/>
        </w:rPr>
        <w:softHyphen/>
        <w:t>اند که باید از کار بر کنار شود، هم</w:t>
      </w:r>
      <w:r w:rsidRPr="00B16B98">
        <w:rPr>
          <w:rStyle w:val="Char4"/>
          <w:rtl/>
          <w:lang w:bidi="fa-IR"/>
        </w:rPr>
        <w:softHyphen/>
        <w:t>چنین از معتزله هم چنین حکایت شده است، گوینده</w:t>
      </w:r>
      <w:r w:rsidRPr="00B16B98">
        <w:rPr>
          <w:rStyle w:val="Char4"/>
          <w:rtl/>
          <w:lang w:bidi="fa-IR"/>
        </w:rPr>
        <w:softHyphen/>
        <w:t>اش خلافِ اجماع سخن گفته و سخت گرفته است. علما گفته</w:t>
      </w:r>
      <w:r w:rsidRPr="00B16B98">
        <w:rPr>
          <w:rStyle w:val="Char4"/>
          <w:rtl/>
          <w:lang w:bidi="fa-IR"/>
        </w:rPr>
        <w:softHyphen/>
        <w:t>اند: از این رو چنین ولی امری معزول نمی</w:t>
      </w:r>
      <w:r w:rsidRPr="00B16B98">
        <w:rPr>
          <w:rStyle w:val="Char4"/>
          <w:rtl/>
          <w:lang w:bidi="fa-IR"/>
        </w:rPr>
        <w:softHyphen/>
        <w:t>شود که در پی برکناری او آشوب</w:t>
      </w:r>
      <w:r w:rsidRPr="00B16B98">
        <w:rPr>
          <w:rStyle w:val="Char4"/>
          <w:rtl/>
          <w:lang w:bidi="fa-IR"/>
        </w:rPr>
        <w:softHyphen/>
        <w:t>ها و خونریزی</w:t>
      </w:r>
      <w:r w:rsidRPr="00B16B98">
        <w:rPr>
          <w:rStyle w:val="Char4"/>
          <w:rtl/>
          <w:lang w:bidi="fa-IR"/>
        </w:rPr>
        <w:softHyphen/>
        <w:t>ها به وقوع می</w:t>
      </w:r>
      <w:r w:rsidRPr="00B16B98">
        <w:rPr>
          <w:rStyle w:val="Char4"/>
          <w:rtl/>
          <w:lang w:bidi="fa-IR"/>
        </w:rPr>
        <w:softHyphen/>
        <w:t xml:space="preserve">پیوندد. میان مردم فساد و تباهی پدیدار شده و فسادِ برکناری والی، از باقی ماندش بر مسند قدرت بیشتر خواهد بود. </w:t>
      </w:r>
    </w:p>
    <w:p w:rsidR="00B16B98" w:rsidRPr="00B16B98" w:rsidRDefault="00B16B98" w:rsidP="00B16B98">
      <w:pPr>
        <w:ind w:firstLine="284"/>
        <w:jc w:val="both"/>
        <w:rPr>
          <w:rStyle w:val="Char4"/>
          <w:rtl/>
          <w:lang w:bidi="fa-IR"/>
        </w:rPr>
      </w:pPr>
      <w:r w:rsidRPr="00B16B98">
        <w:rPr>
          <w:rStyle w:val="Char4"/>
          <w:rtl/>
          <w:lang w:bidi="fa-IR"/>
        </w:rPr>
        <w:t xml:space="preserve">  قاضی عیاض</w:t>
      </w:r>
      <w:r w:rsidR="00F1336E" w:rsidRPr="00F1336E">
        <w:rPr>
          <w:rFonts w:cs="CTraditional Arabic"/>
          <w:color w:val="000000" w:themeColor="text1"/>
          <w:rtl/>
          <w:lang w:bidi="fa-IR"/>
        </w:rPr>
        <w:t>/</w:t>
      </w:r>
      <w:r w:rsidRPr="00B16B98">
        <w:rPr>
          <w:rStyle w:val="Char4"/>
          <w:rtl/>
          <w:lang w:bidi="fa-IR"/>
        </w:rPr>
        <w:t xml:space="preserve"> که صحیح مسلم را شرح داده است گوید: علما اجماع نموده</w:t>
      </w:r>
      <w:r w:rsidRPr="00B16B98">
        <w:rPr>
          <w:rStyle w:val="Char4"/>
          <w:rtl/>
          <w:lang w:bidi="fa-IR"/>
        </w:rPr>
        <w:softHyphen/>
        <w:t>اند که امامت برای شخص کافر منعقد نمی</w:t>
      </w:r>
      <w:r w:rsidRPr="00B16B98">
        <w:rPr>
          <w:rStyle w:val="Char4"/>
          <w:rtl/>
          <w:lang w:bidi="fa-IR"/>
        </w:rPr>
        <w:softHyphen/>
        <w:t xml:space="preserve">شود. و نیز اگر والی امر مرتکب کفر شد، بر عزل وی از قدرت نیز اجماع شده است. </w:t>
      </w:r>
    </w:p>
    <w:p w:rsidR="00B16B98" w:rsidRPr="00B16B98" w:rsidRDefault="00B16B98" w:rsidP="00B16B98">
      <w:pPr>
        <w:ind w:firstLine="284"/>
        <w:jc w:val="both"/>
        <w:rPr>
          <w:rStyle w:val="Char4"/>
          <w:rtl/>
          <w:lang w:bidi="fa-IR"/>
        </w:rPr>
      </w:pPr>
      <w:r w:rsidRPr="00B16B98">
        <w:rPr>
          <w:rStyle w:val="Char4"/>
          <w:rtl/>
          <w:lang w:bidi="fa-IR"/>
        </w:rPr>
        <w:t xml:space="preserve">  هم</w:t>
      </w:r>
      <w:r w:rsidRPr="00B16B98">
        <w:rPr>
          <w:rStyle w:val="Char4"/>
          <w:rtl/>
          <w:lang w:bidi="fa-IR"/>
        </w:rPr>
        <w:softHyphen/>
        <w:t>چنین گفته است: اگر والی حکومت در ابتدای امر فاسق باشد، بیعت با وی منعقد نمی</w:t>
      </w:r>
      <w:r w:rsidRPr="00B16B98">
        <w:rPr>
          <w:rStyle w:val="Char4"/>
          <w:rtl/>
          <w:lang w:bidi="fa-IR"/>
        </w:rPr>
        <w:softHyphen/>
        <w:t>شود. ولی اگر بعداً دچار فسق گردید، برخی گفته</w:t>
      </w:r>
      <w:r w:rsidRPr="00B16B98">
        <w:rPr>
          <w:rStyle w:val="Char4"/>
          <w:rtl/>
          <w:lang w:bidi="fa-IR"/>
        </w:rPr>
        <w:softHyphen/>
        <w:t xml:space="preserve">اند: اگر برکناری او از خلافت منجر به هرج و مرج و فتنه و جنگ نشد، عزلش واجب و ضروری است. تمام اهل سنت اعم از فقها، محدثین و متکلمین! گویند: ولی امر به سبب فسق، ظلم، </w:t>
      </w:r>
      <w:r w:rsidR="00270CA7">
        <w:rPr>
          <w:rStyle w:val="Char4"/>
          <w:rtl/>
          <w:lang w:bidi="fa-IR"/>
        </w:rPr>
        <w:t>پایمال نمودن حقوق عزل و خلع نمی</w:t>
      </w:r>
      <w:r w:rsidR="00270CA7">
        <w:rPr>
          <w:rStyle w:val="Char4"/>
          <w:rFonts w:hint="cs"/>
          <w:rtl/>
          <w:lang w:bidi="fa-IR"/>
        </w:rPr>
        <w:t>‌</w:t>
      </w:r>
      <w:r w:rsidRPr="00B16B98">
        <w:rPr>
          <w:rStyle w:val="Char4"/>
          <w:rtl/>
          <w:lang w:bidi="fa-IR"/>
        </w:rPr>
        <w:t>شود. قیام و خروج علیه او هم جایز نیست. بلکه می</w:t>
      </w:r>
      <w:r w:rsidRPr="00B16B98">
        <w:rPr>
          <w:rStyle w:val="Char4"/>
          <w:rtl/>
          <w:lang w:bidi="fa-IR"/>
        </w:rPr>
        <w:softHyphen/>
        <w:t xml:space="preserve">بایست پند و ارشاد و بیم داده شود. چون در این باره روایات زیادی آمده است. </w:t>
      </w:r>
    </w:p>
    <w:p w:rsidR="00B16B98" w:rsidRPr="00B16B98" w:rsidRDefault="00B16B98" w:rsidP="00B16B98">
      <w:pPr>
        <w:ind w:firstLine="284"/>
        <w:jc w:val="both"/>
        <w:rPr>
          <w:rStyle w:val="Char4"/>
          <w:rtl/>
          <w:lang w:bidi="fa-IR"/>
        </w:rPr>
      </w:pPr>
      <w:r w:rsidRPr="00B16B98">
        <w:rPr>
          <w:rStyle w:val="Char4"/>
          <w:rtl/>
          <w:lang w:bidi="fa-IR"/>
        </w:rPr>
        <w:t>این</w:t>
      </w:r>
      <w:r w:rsidRPr="00B16B98">
        <w:rPr>
          <w:rStyle w:val="Char4"/>
          <w:rtl/>
          <w:lang w:bidi="fa-IR"/>
        </w:rPr>
        <w:softHyphen/>
        <w:t>گونه نیست که هر کس مستحق برکناری بود، برکنار شود. بلکه به پیامدهای بعد از عزل هم باید توجه شود. اگر این کار باعث فتنه و فساد بزرگتری شد، شورش علیه او جایز نیست. چنان که نباید برای ردّ یک منکر، مرتکب منکر بزرگتر از آن شد. اما اگر بیم فساد و فتنه نمی</w:t>
      </w:r>
      <w:r w:rsidRPr="00B16B98">
        <w:rPr>
          <w:rStyle w:val="Char4"/>
          <w:rtl/>
          <w:lang w:bidi="fa-IR"/>
        </w:rPr>
        <w:softHyphen/>
        <w:t>رفت و بر عزل والی هم توانمند بودند، مشکلی نیست برکنارش کنند. مسئله</w:t>
      </w:r>
      <w:r w:rsidRPr="00B16B98">
        <w:rPr>
          <w:rStyle w:val="Char4"/>
          <w:rtl/>
          <w:lang w:bidi="fa-IR"/>
        </w:rPr>
        <w:softHyphen/>
        <w:t>ی برکناری حاکم هم در زیر مجموعه</w:t>
      </w:r>
      <w:r w:rsidRPr="00B16B98">
        <w:rPr>
          <w:rStyle w:val="Char4"/>
          <w:rtl/>
          <w:lang w:bidi="fa-IR"/>
        </w:rPr>
        <w:softHyphen/>
        <w:t>ی امر به معروف و نهی از منکر قرار دارد. چنان که پند و اندرز، دعوت و جهاد و برپایی جامعه</w:t>
      </w:r>
      <w:r w:rsidRPr="00B16B98">
        <w:rPr>
          <w:rStyle w:val="Char4"/>
          <w:rtl/>
          <w:lang w:bidi="fa-IR"/>
        </w:rPr>
        <w:softHyphen/>
        <w:t>ی مسلمان هم زیر مجموعه</w:t>
      </w:r>
      <w:r w:rsidRPr="00B16B98">
        <w:rPr>
          <w:rStyle w:val="Char4"/>
          <w:rtl/>
          <w:lang w:bidi="fa-IR"/>
        </w:rPr>
        <w:softHyphen/>
        <w:t>ی امر به معروف و نهی از منکر است. بعد از این توضیحات باید نسبت به جریانِ تذکر به والی امر و انکار فسقِ او، مراعات این مسئله</w:t>
      </w:r>
      <w:r w:rsidRPr="00B16B98">
        <w:rPr>
          <w:rStyle w:val="Char4"/>
          <w:rtl/>
          <w:lang w:bidi="fa-IR"/>
        </w:rPr>
        <w:softHyphen/>
        <w:t xml:space="preserve"> را هم کرد. لازم و ضروری است با دیده</w:t>
      </w:r>
      <w:r w:rsidRPr="00B16B98">
        <w:rPr>
          <w:rStyle w:val="Char4"/>
          <w:rtl/>
          <w:lang w:bidi="fa-IR"/>
        </w:rPr>
        <w:softHyphen/>
        <w:t xml:space="preserve">ی اعتبار به سه مورد توجه نمود: </w:t>
      </w:r>
    </w:p>
    <w:p w:rsidR="00B16B98" w:rsidRPr="00B16B98" w:rsidRDefault="00B16B98" w:rsidP="00270CA7">
      <w:pPr>
        <w:pStyle w:val="ListParagraph"/>
        <w:numPr>
          <w:ilvl w:val="0"/>
          <w:numId w:val="43"/>
        </w:numPr>
        <w:spacing w:after="0" w:line="240" w:lineRule="auto"/>
        <w:ind w:left="680" w:hanging="340"/>
        <w:contextualSpacing w:val="0"/>
        <w:jc w:val="both"/>
        <w:rPr>
          <w:rStyle w:val="Char4"/>
        </w:rPr>
      </w:pPr>
      <w:r w:rsidRPr="00B16B98">
        <w:rPr>
          <w:rStyle w:val="Char4"/>
          <w:rtl/>
        </w:rPr>
        <w:t>باید کاملاً مطمئن شد که آیا حاکم کاری کرده است که منجر به عزل و برکناری او گردد یا خیر.</w:t>
      </w:r>
    </w:p>
    <w:p w:rsidR="00B16B98" w:rsidRPr="00B16B98" w:rsidRDefault="00B16B98" w:rsidP="00270CA7">
      <w:pPr>
        <w:pStyle w:val="ListParagraph"/>
        <w:numPr>
          <w:ilvl w:val="0"/>
          <w:numId w:val="43"/>
        </w:numPr>
        <w:spacing w:after="0" w:line="240" w:lineRule="auto"/>
        <w:ind w:left="680" w:hanging="340"/>
        <w:contextualSpacing w:val="0"/>
        <w:jc w:val="both"/>
        <w:rPr>
          <w:rStyle w:val="Char4"/>
        </w:rPr>
      </w:pPr>
      <w:r w:rsidRPr="00B16B98">
        <w:rPr>
          <w:rStyle w:val="Char4"/>
          <w:rtl/>
        </w:rPr>
        <w:t>آیا توانایی برکناری او را داریم یا نه؟ زیرا این واجبِ مهم(عزلِ حاکم) در هنگام عذر و ناتوانی ساقط می</w:t>
      </w:r>
      <w:r w:rsidRPr="00B16B98">
        <w:rPr>
          <w:rStyle w:val="Char4"/>
          <w:rtl/>
        </w:rPr>
        <w:softHyphen/>
        <w:t xml:space="preserve">گردد. حتی اگر برایمان اثبات شود که عزل و برکناری خلیفه واجب است. چون: </w:t>
      </w:r>
      <w:r w:rsidR="00FB182C" w:rsidRPr="00FB182C">
        <w:rPr>
          <w:rStyle w:val="Char4"/>
          <w:rFonts w:cs="Traditional Arabic"/>
          <w:rtl/>
        </w:rPr>
        <w:t>﴿</w:t>
      </w:r>
      <w:r w:rsidR="00FB182C" w:rsidRPr="00FB182C">
        <w:rPr>
          <w:rStyle w:val="Chard"/>
          <w:rtl/>
        </w:rPr>
        <w:t>لَا يُكَلِّفُ ٱللَّهُ نَفۡسًا إِلَّا وُسۡعَهَا</w:t>
      </w:r>
      <w:r w:rsidR="00FB182C" w:rsidRPr="00FB182C">
        <w:rPr>
          <w:rStyle w:val="Char4"/>
          <w:rFonts w:ascii="Times New Roman" w:hAnsi="Times New Roman" w:cs="Traditional Arabic"/>
          <w:rtl/>
        </w:rPr>
        <w:t>﴾</w:t>
      </w:r>
      <w:r w:rsidR="00FB182C">
        <w:rPr>
          <w:rStyle w:val="Char4"/>
          <w:rFonts w:ascii="Times New Roman" w:hAnsi="Times New Roman"/>
          <w:szCs w:val="24"/>
          <w:rtl/>
        </w:rPr>
        <w:t xml:space="preserve"> </w:t>
      </w:r>
      <w:r w:rsidR="00FB182C" w:rsidRPr="00FB182C">
        <w:rPr>
          <w:rStyle w:val="Char6"/>
          <w:rtl/>
        </w:rPr>
        <w:t>[البقرة: 286].</w:t>
      </w:r>
      <w:r w:rsidRPr="00B16B98">
        <w:rPr>
          <w:rStyle w:val="Char4"/>
          <w:rtl/>
        </w:rPr>
        <w:t xml:space="preserve"> </w:t>
      </w:r>
      <w:r w:rsidR="00FB182C">
        <w:rPr>
          <w:rStyle w:val="Char4"/>
          <w:rtl/>
        </w:rPr>
        <w:t>«</w:t>
      </w:r>
      <w:r w:rsidRPr="00FB182C">
        <w:rPr>
          <w:rStyle w:val="Char7"/>
          <w:rtl/>
        </w:rPr>
        <w:t>الله بیش از توان کسی به او مسئولیت نمی</w:t>
      </w:r>
      <w:r w:rsidRPr="00FB182C">
        <w:rPr>
          <w:rStyle w:val="Char7"/>
          <w:rtl/>
        </w:rPr>
        <w:softHyphen/>
        <w:t>دهد</w:t>
      </w:r>
      <w:r w:rsidR="00FB182C">
        <w:rPr>
          <w:rStyle w:val="Char4"/>
          <w:rtl/>
        </w:rPr>
        <w:t>»</w:t>
      </w:r>
      <w:r w:rsidRPr="00B16B98">
        <w:rPr>
          <w:rStyle w:val="Char4"/>
          <w:rtl/>
        </w:rPr>
        <w:t>. و در حدیث آمده است: «</w:t>
      </w:r>
      <w:r w:rsidRPr="00B16B98">
        <w:rPr>
          <w:rStyle w:val="Char3"/>
          <w:rtl/>
          <w:lang w:bidi="fa-IR"/>
        </w:rPr>
        <w:t>مَنْ رَأَى مِنْكُمْ مُنْكَرًا فَلْيُغَيِّرْهُ بِيَدِهِ فَإِنْ لَمْ يَسْتَطِعْ فَبِلِسَانِهِ فَإِنْ لَمْ يَسْتَطِعْ فَبِقَلْبِهِ وَذَلِكَ أَضْعَفُ الإِيمَانِ</w:t>
      </w:r>
      <w:r w:rsidR="00270CA7">
        <w:rPr>
          <w:rStyle w:val="Char4"/>
          <w:rtl/>
        </w:rPr>
        <w:t xml:space="preserve">»: </w:t>
      </w:r>
      <w:r w:rsidR="00270CA7">
        <w:rPr>
          <w:rStyle w:val="Char4"/>
          <w:rFonts w:hint="cs"/>
          <w:rtl/>
        </w:rPr>
        <w:t>«</w:t>
      </w:r>
      <w:r w:rsidRPr="00B16B98">
        <w:rPr>
          <w:rStyle w:val="Char4"/>
          <w:rtl/>
        </w:rPr>
        <w:t>هر کدام از شما کار زشت</w:t>
      </w:r>
      <w:r w:rsidR="00C170D2">
        <w:rPr>
          <w:rStyle w:val="Char4"/>
          <w:rtl/>
        </w:rPr>
        <w:t>ی</w:t>
      </w:r>
      <w:r w:rsidRPr="00B16B98">
        <w:rPr>
          <w:rStyle w:val="Char4"/>
          <w:rtl/>
        </w:rPr>
        <w:t xml:space="preserve"> را د</w:t>
      </w:r>
      <w:r w:rsidR="00C170D2">
        <w:rPr>
          <w:rStyle w:val="Char4"/>
          <w:rtl/>
        </w:rPr>
        <w:t>ی</w:t>
      </w:r>
      <w:r w:rsidRPr="00B16B98">
        <w:rPr>
          <w:rStyle w:val="Char4"/>
          <w:rtl/>
        </w:rPr>
        <w:t>د آن را با دستش تغییر دهد و اگر نتوانست با زبانش و اگر نتوانست با قلبش آن را نه</w:t>
      </w:r>
      <w:r w:rsidR="00C170D2">
        <w:rPr>
          <w:rStyle w:val="Char4"/>
          <w:rtl/>
        </w:rPr>
        <w:t>ی</w:t>
      </w:r>
      <w:r w:rsidRPr="00B16B98">
        <w:rPr>
          <w:rStyle w:val="Char4"/>
          <w:rtl/>
        </w:rPr>
        <w:t xml:space="preserve"> کند (</w:t>
      </w:r>
      <w:r w:rsidR="00C170D2">
        <w:rPr>
          <w:rStyle w:val="Char4"/>
          <w:rtl/>
        </w:rPr>
        <w:t>ی</w:t>
      </w:r>
      <w:r w:rsidRPr="00B16B98">
        <w:rPr>
          <w:rStyle w:val="Char4"/>
          <w:rtl/>
        </w:rPr>
        <w:t>عن</w:t>
      </w:r>
      <w:r w:rsidR="00C170D2">
        <w:rPr>
          <w:rStyle w:val="Char4"/>
          <w:rtl/>
        </w:rPr>
        <w:t>ی</w:t>
      </w:r>
      <w:r w:rsidRPr="004E4849">
        <w:rPr>
          <w:rFonts w:ascii="Traditional Arabic" w:hAnsi="Traditional Arabic" w:cs="Traditional Arabic"/>
          <w:b/>
          <w:bCs/>
          <w:color w:val="000000" w:themeColor="text1"/>
          <w:sz w:val="44"/>
          <w:szCs w:val="44"/>
          <w:rtl/>
        </w:rPr>
        <w:t xml:space="preserve"> </w:t>
      </w:r>
      <w:r w:rsidRPr="00B16B98">
        <w:rPr>
          <w:rStyle w:val="Char4"/>
          <w:rtl/>
        </w:rPr>
        <w:t>آن را در قلبش زشت بدارد)، که [ا</w:t>
      </w:r>
      <w:r w:rsidR="00C170D2">
        <w:rPr>
          <w:rStyle w:val="Char4"/>
          <w:rtl/>
        </w:rPr>
        <w:t>ی</w:t>
      </w:r>
      <w:r w:rsidRPr="00B16B98">
        <w:rPr>
          <w:rStyle w:val="Char4"/>
          <w:rtl/>
        </w:rPr>
        <w:t>ن آخر</w:t>
      </w:r>
      <w:r w:rsidR="00C170D2">
        <w:rPr>
          <w:rStyle w:val="Char4"/>
          <w:rtl/>
        </w:rPr>
        <w:t>ی</w:t>
      </w:r>
      <w:r w:rsidRPr="00B16B98">
        <w:rPr>
          <w:rStyle w:val="Char4"/>
          <w:rtl/>
        </w:rPr>
        <w:t>] آخر</w:t>
      </w:r>
      <w:r w:rsidR="00C170D2">
        <w:rPr>
          <w:rStyle w:val="Char4"/>
          <w:rtl/>
        </w:rPr>
        <w:t>ی</w:t>
      </w:r>
      <w:r w:rsidRPr="00B16B98">
        <w:rPr>
          <w:rStyle w:val="Char4"/>
          <w:rtl/>
        </w:rPr>
        <w:t>ن ذر</w:t>
      </w:r>
      <w:r w:rsidRPr="00B16B98">
        <w:rPr>
          <w:rStyle w:val="Char4"/>
          <w:rtl/>
        </w:rPr>
        <w:softHyphen/>
        <w:t>ه</w:t>
      </w:r>
      <w:r w:rsidRPr="00B16B98">
        <w:rPr>
          <w:rStyle w:val="Char4"/>
          <w:rtl/>
        </w:rPr>
        <w:softHyphen/>
        <w:t>ی ا</w:t>
      </w:r>
      <w:r w:rsidR="00C170D2">
        <w:rPr>
          <w:rStyle w:val="Char4"/>
          <w:rtl/>
        </w:rPr>
        <w:t>ی</w:t>
      </w:r>
      <w:r w:rsidRPr="00B16B98">
        <w:rPr>
          <w:rStyle w:val="Char4"/>
          <w:rtl/>
        </w:rPr>
        <w:t>مان است</w:t>
      </w:r>
      <w:r w:rsidR="00270CA7">
        <w:rPr>
          <w:rStyle w:val="Char4"/>
          <w:rFonts w:hint="cs"/>
          <w:rtl/>
        </w:rPr>
        <w:t>»</w:t>
      </w:r>
      <w:r w:rsidRPr="00156B8C">
        <w:rPr>
          <w:rStyle w:val="FootnoteReference"/>
          <w:rFonts w:cs="IRNazli"/>
          <w:szCs w:val="28"/>
          <w:rtl/>
        </w:rPr>
        <w:footnoteReference w:id="74"/>
      </w:r>
      <w:r w:rsidRPr="00B16B98">
        <w:rPr>
          <w:rStyle w:val="Char4"/>
          <w:rtl/>
        </w:rPr>
        <w:t xml:space="preserve">. پیامبر </w:t>
      </w:r>
      <w:r w:rsidRPr="004E4849">
        <w:rPr>
          <w:rFonts w:cs="CTraditional Arabic"/>
          <w:color w:val="000000" w:themeColor="text1"/>
          <w:sz w:val="28"/>
          <w:szCs w:val="28"/>
          <w:rtl/>
        </w:rPr>
        <w:t>ص</w:t>
      </w:r>
      <w:r w:rsidRPr="00B16B98">
        <w:rPr>
          <w:rStyle w:val="Char4"/>
          <w:rtl/>
        </w:rPr>
        <w:t xml:space="preserve"> نهی را مشروط به استطاعت و توانایی نموده است. </w:t>
      </w:r>
    </w:p>
    <w:p w:rsidR="00B16B98" w:rsidRPr="00B16B98" w:rsidRDefault="00B16B98" w:rsidP="00270CA7">
      <w:pPr>
        <w:pStyle w:val="ListParagraph"/>
        <w:numPr>
          <w:ilvl w:val="0"/>
          <w:numId w:val="43"/>
        </w:numPr>
        <w:spacing w:after="0" w:line="240" w:lineRule="auto"/>
        <w:ind w:left="680" w:hanging="340"/>
        <w:contextualSpacing w:val="0"/>
        <w:jc w:val="both"/>
        <w:rPr>
          <w:rStyle w:val="Char4"/>
        </w:rPr>
      </w:pPr>
      <w:r w:rsidRPr="00B16B98">
        <w:rPr>
          <w:rStyle w:val="Char4"/>
          <w:rtl/>
        </w:rPr>
        <w:t xml:space="preserve">اگر امام مستوجب عزل بود و ما هم توانایی این کار را داشتیم، آیا با عزلِ حاکم، مصلحت عموم برآورده خواهد شد یا خیر؟ چرا که تمام شریعت الاهی مصلحت است. امر به معروف و نهی از منکر هم برای جلب مصلحت و دفع مفسده مشروع و قانونی شده است. </w:t>
      </w:r>
    </w:p>
    <w:p w:rsidR="00B16B98" w:rsidRPr="00B16B98" w:rsidRDefault="00B16B98" w:rsidP="00B16B98">
      <w:pPr>
        <w:ind w:firstLine="284"/>
        <w:jc w:val="both"/>
        <w:rPr>
          <w:rStyle w:val="Char4"/>
          <w:rtl/>
          <w:lang w:bidi="fa-IR"/>
        </w:rPr>
      </w:pPr>
      <w:r w:rsidRPr="00B16B98">
        <w:rPr>
          <w:rStyle w:val="Char4"/>
          <w:rtl/>
          <w:lang w:bidi="fa-IR"/>
        </w:rPr>
        <w:t xml:space="preserve">  اگر بخواهیم کافری را برداریم و کافرتر از او را به جایش بنشانیم، یا با قیاممان علیه حکام، کفار را در کشور و بر مردم خویش مسلط نماییم، چنین کاری که جایز نیست. </w:t>
      </w:r>
    </w:p>
    <w:p w:rsidR="00B16B98" w:rsidRPr="00B16B98" w:rsidRDefault="00B16B98" w:rsidP="00B16B98">
      <w:pPr>
        <w:ind w:firstLine="284"/>
        <w:jc w:val="both"/>
        <w:rPr>
          <w:rStyle w:val="Char4"/>
          <w:rtl/>
          <w:lang w:bidi="fa-IR"/>
        </w:rPr>
      </w:pPr>
      <w:r w:rsidRPr="00B16B98">
        <w:rPr>
          <w:rStyle w:val="Char4"/>
          <w:rtl/>
          <w:lang w:bidi="fa-IR"/>
        </w:rPr>
        <w:t xml:space="preserve">  پس چنانکه شاهد هستید این کار نیاز مبرم به شناختِ شریعت و بینش و آگاهی به وضعیت کنونی دارد. و نیاز به قدرتی که بدون حیف و میل، مصالح و مفاسد را بسنجد.</w:t>
      </w:r>
    </w:p>
    <w:p w:rsidR="00B16B98" w:rsidRPr="00B16B98" w:rsidRDefault="00B16B98" w:rsidP="00B16B98">
      <w:pPr>
        <w:ind w:firstLine="284"/>
        <w:jc w:val="both"/>
        <w:rPr>
          <w:rStyle w:val="Char4"/>
          <w:rtl/>
          <w:lang w:bidi="fa-IR"/>
        </w:rPr>
      </w:pPr>
      <w:r w:rsidRPr="00B16B98">
        <w:rPr>
          <w:rStyle w:val="Char4"/>
          <w:rtl/>
          <w:lang w:bidi="fa-IR"/>
        </w:rPr>
        <w:t xml:space="preserve">  دکتر عبدالکریم زیدان در کتاب خود به نام (أصول الدعوة) تحت عنوانی به نام (عزل الخلیفة) می</w:t>
      </w:r>
      <w:r w:rsidRPr="00B16B98">
        <w:rPr>
          <w:rStyle w:val="Char4"/>
          <w:rtl/>
          <w:lang w:bidi="fa-IR"/>
        </w:rPr>
        <w:softHyphen/>
        <w:t>نویسد: امت است که خلیفه را برمی</w:t>
      </w:r>
      <w:r w:rsidRPr="00B16B98">
        <w:rPr>
          <w:rStyle w:val="Char4"/>
          <w:rtl/>
          <w:lang w:bidi="fa-IR"/>
        </w:rPr>
        <w:softHyphen/>
        <w:t>گزیند. پس حق عزل خلیفه هم با امت است. زیرا کسی که حق گزینش و انتخاب دارد، حق عزل و برداشتن را هم دارد. اما بکارگیری این حق خواهان عذری موجه و شرعی است؛ و گرنه این کار یعنی عدول و تجاوز در استعمالِ حق و پیروی از خواهش</w:t>
      </w:r>
      <w:r w:rsidRPr="00B16B98">
        <w:rPr>
          <w:rStyle w:val="Char4"/>
          <w:rtl/>
          <w:lang w:bidi="fa-IR"/>
        </w:rPr>
        <w:softHyphen/>
        <w:t>ها. و در شریعت اسلامی این دو غیرشرعی است. و عذر و توجیه شرعی برای عزل خلیفه این است که او پا را از وکالتی که از طرف امت دارد، فراتر نهد تا بتوان با آن وی را عزل نمود. یا باید در اجرای امور مهمِ خلافت ضعیف و ناکارآمد باشد. این</w:t>
      </w:r>
      <w:r w:rsidRPr="00B16B98">
        <w:rPr>
          <w:rStyle w:val="Char4"/>
          <w:rtl/>
          <w:lang w:bidi="fa-IR"/>
        </w:rPr>
        <w:softHyphen/>
        <w:t>ها مواردی است که فقها صراحتاً بدان اشاره نموده</w:t>
      </w:r>
      <w:r w:rsidRPr="00B16B98">
        <w:rPr>
          <w:rStyle w:val="Char4"/>
          <w:rtl/>
          <w:lang w:bidi="fa-IR"/>
        </w:rPr>
        <w:softHyphen/>
        <w:t xml:space="preserve">اند. امام ابن حزم </w:t>
      </w:r>
      <w:r w:rsidR="00F1336E" w:rsidRPr="00F1336E">
        <w:rPr>
          <w:rFonts w:cs="CTraditional Arabic"/>
          <w:color w:val="000000" w:themeColor="text1"/>
          <w:rtl/>
          <w:lang w:bidi="fa-IR"/>
        </w:rPr>
        <w:t>/</w:t>
      </w:r>
      <w:r w:rsidRPr="00B16B98">
        <w:rPr>
          <w:rStyle w:val="Char4"/>
          <w:rtl/>
          <w:lang w:bidi="fa-IR"/>
        </w:rPr>
        <w:t xml:space="preserve"> در حالی که پیرامون موضوع خلیفه و امام صحبت می</w:t>
      </w:r>
      <w:r w:rsidRPr="00B16B98">
        <w:rPr>
          <w:rStyle w:val="Char4"/>
          <w:rtl/>
          <w:lang w:bidi="fa-IR"/>
        </w:rPr>
        <w:softHyphen/>
        <w:t>کند، چنین گفته است: امام مادامی که ما را با کتاب الله</w:t>
      </w:r>
      <w:r w:rsidRPr="004E4849">
        <w:rPr>
          <w:rFonts w:cs="CTraditional Arabic"/>
          <w:color w:val="000000" w:themeColor="text1"/>
          <w:rtl/>
          <w:lang w:bidi="fa-IR"/>
        </w:rPr>
        <w:t>أ</w:t>
      </w:r>
      <w:r w:rsidRPr="00B16B98">
        <w:rPr>
          <w:rStyle w:val="Char4"/>
          <w:rtl/>
          <w:lang w:bidi="fa-IR"/>
        </w:rPr>
        <w:t xml:space="preserve"> و سنت رسول الله</w:t>
      </w:r>
      <w:r w:rsidRPr="004E4849">
        <w:rPr>
          <w:rFonts w:cs="CTraditional Arabic"/>
          <w:color w:val="000000" w:themeColor="text1"/>
          <w:rtl/>
          <w:lang w:bidi="fa-IR"/>
        </w:rPr>
        <w:t>ص</w:t>
      </w:r>
      <w:r w:rsidRPr="00B16B98">
        <w:rPr>
          <w:rStyle w:val="Char4"/>
          <w:rtl/>
          <w:lang w:bidi="fa-IR"/>
        </w:rPr>
        <w:t xml:space="preserve"> قیادت و فرماندهی کند، اطاعتش واجب است. اگر در بخشی از از این دو منبع به بی</w:t>
      </w:r>
      <w:r w:rsidRPr="00B16B98">
        <w:rPr>
          <w:rStyle w:val="Char4"/>
          <w:rtl/>
          <w:lang w:bidi="fa-IR"/>
        </w:rPr>
        <w:softHyphen/>
        <w:t>راهه رفت، از این کار بازداشته می</w:t>
      </w:r>
      <w:r w:rsidRPr="00B16B98">
        <w:rPr>
          <w:rStyle w:val="Char4"/>
          <w:rtl/>
          <w:lang w:bidi="fa-IR"/>
        </w:rPr>
        <w:softHyphen/>
        <w:t>شود و حق شرعی بر او اجرا می</w:t>
      </w:r>
      <w:r w:rsidRPr="00B16B98">
        <w:rPr>
          <w:rStyle w:val="Char4"/>
          <w:rtl/>
          <w:lang w:bidi="fa-IR"/>
        </w:rPr>
        <w:softHyphen/>
        <w:t>گردد؛ باز اگر جز با برکناری وی نمی</w:t>
      </w:r>
      <w:r w:rsidRPr="00B16B98">
        <w:rPr>
          <w:rStyle w:val="Char4"/>
          <w:rtl/>
          <w:lang w:bidi="fa-IR"/>
        </w:rPr>
        <w:softHyphen/>
        <w:t>شد از شرّ او در امان ماند، خلع می</w:t>
      </w:r>
      <w:r w:rsidRPr="00B16B98">
        <w:rPr>
          <w:rStyle w:val="Char4"/>
          <w:rtl/>
          <w:lang w:bidi="fa-IR"/>
        </w:rPr>
        <w:softHyphen/>
        <w:t>شود و دیگری به جایش می</w:t>
      </w:r>
      <w:r w:rsidRPr="00B16B98">
        <w:rPr>
          <w:rStyle w:val="Char4"/>
          <w:rtl/>
          <w:lang w:bidi="fa-IR"/>
        </w:rPr>
        <w:softHyphen/>
        <w:t>نشیند. از اقوال فقها هم در این مورد می</w:t>
      </w:r>
      <w:r w:rsidRPr="00B16B98">
        <w:rPr>
          <w:rStyle w:val="Char4"/>
          <w:rtl/>
          <w:lang w:bidi="fa-IR"/>
        </w:rPr>
        <w:softHyphen/>
        <w:t>توان چنین نقل کرد که: امت حق دارد بنا بر علتی که برکناری امام یا خلیفه را واجب گرداند، خلعش نماید. مثلاً خلیفه مبادرت به اختلال وضعیت مسلمانان نماید و امور دین را منقلب و دگرگون کند. چنان</w:t>
      </w:r>
      <w:r w:rsidRPr="00B16B98">
        <w:rPr>
          <w:rStyle w:val="Char4"/>
          <w:rtl/>
          <w:lang w:bidi="fa-IR"/>
        </w:rPr>
        <w:softHyphen/>
        <w:t>که امت می</w:t>
      </w:r>
      <w:r w:rsidRPr="00B16B98">
        <w:rPr>
          <w:rStyle w:val="Char4"/>
          <w:rtl/>
          <w:lang w:bidi="fa-IR"/>
        </w:rPr>
        <w:softHyphen/>
        <w:t xml:space="preserve">تواند امام یا خلیفه را برای برپاداشتن نظام دینی و قدرت دادن به آن، منصوبش کنند. </w:t>
      </w:r>
    </w:p>
    <w:p w:rsidR="00B16B98" w:rsidRPr="00B16B98" w:rsidRDefault="00B16B98" w:rsidP="00B16B98">
      <w:pPr>
        <w:ind w:firstLine="284"/>
        <w:jc w:val="both"/>
        <w:rPr>
          <w:rStyle w:val="Char4"/>
          <w:rtl/>
          <w:lang w:bidi="fa-IR"/>
        </w:rPr>
      </w:pPr>
      <w:r w:rsidRPr="00B16B98">
        <w:rPr>
          <w:rStyle w:val="Char4"/>
          <w:rtl/>
          <w:lang w:bidi="fa-IR"/>
        </w:rPr>
        <w:t xml:space="preserve">  ودر زیرِ تیتری با عنوان (تنفیذ العزل) می</w:t>
      </w:r>
      <w:r w:rsidRPr="00B16B98">
        <w:rPr>
          <w:rStyle w:val="Char4"/>
          <w:rtl/>
          <w:lang w:bidi="fa-IR"/>
        </w:rPr>
        <w:softHyphen/>
        <w:t>نویسد: حال که امت در صورت یافت شدن سبب شرعی، قدرت برکناری خلیفه را دارند، باید خوب بداند که مجرد یافت شدنِ سبب برای عزل خلیفه، به معنای حتمی بودن عزل نیست. چرا که باید به عواقب و پیامدهای عزل وی هم توجه نمود. اگر بر کناری امکان داشت، و عواقب مخرّبی بر جا نمی</w:t>
      </w:r>
      <w:r w:rsidRPr="00B16B98">
        <w:rPr>
          <w:rStyle w:val="Char4"/>
          <w:rtl/>
          <w:lang w:bidi="fa-IR"/>
        </w:rPr>
        <w:softHyphen/>
        <w:t>گذاشت، فَبِها؛ ولی اگر امکان برکناری او نبود یا در بر کناری او، ملّت دچار چنان خسارت</w:t>
      </w:r>
      <w:r w:rsidRPr="00B16B98">
        <w:rPr>
          <w:rStyle w:val="Char4"/>
          <w:rtl/>
          <w:lang w:bidi="fa-IR"/>
        </w:rPr>
        <w:softHyphen/>
        <w:t>های زیانباری می</w:t>
      </w:r>
      <w:r w:rsidRPr="00B16B98">
        <w:rPr>
          <w:rStyle w:val="Char4"/>
          <w:rtl/>
          <w:lang w:bidi="fa-IR"/>
        </w:rPr>
        <w:softHyphen/>
        <w:t>شد، که در زمان حکومت و</w:t>
      </w:r>
      <w:r w:rsidR="00270CA7">
        <w:rPr>
          <w:rStyle w:val="Char4"/>
          <w:rtl/>
          <w:lang w:bidi="fa-IR"/>
        </w:rPr>
        <w:t>ی این ضررها گریبانگیر جامعه نمی</w:t>
      </w:r>
      <w:r w:rsidR="00270CA7">
        <w:rPr>
          <w:rStyle w:val="Char4"/>
          <w:rFonts w:hint="cs"/>
          <w:rtl/>
          <w:lang w:bidi="fa-IR"/>
        </w:rPr>
        <w:t>‌</w:t>
      </w:r>
      <w:r w:rsidRPr="00B16B98">
        <w:rPr>
          <w:rStyle w:val="Char4"/>
          <w:rtl/>
          <w:lang w:bidi="fa-IR"/>
        </w:rPr>
        <w:t>شد، نباید وی را بر کنار کرد. چرا که از قواعد امر به معروف و نهی از منکر این است که، برداشتن کاری منکر و ناشایست نباید به منکری بزرگ</w:t>
      </w:r>
      <w:r w:rsidR="00270CA7">
        <w:rPr>
          <w:rStyle w:val="Char4"/>
          <w:rFonts w:hint="cs"/>
          <w:rtl/>
          <w:lang w:bidi="fa-IR"/>
        </w:rPr>
        <w:t>‌</w:t>
      </w:r>
      <w:r w:rsidRPr="00B16B98">
        <w:rPr>
          <w:rStyle w:val="Char4"/>
          <w:rtl/>
          <w:lang w:bidi="fa-IR"/>
        </w:rPr>
        <w:t>تر و بدتر منتهی شود. برکناری و عزل خلیفه هم اگر از این نوع باشد، طبق قاعده</w:t>
      </w:r>
      <w:r w:rsidRPr="00B16B98">
        <w:rPr>
          <w:rStyle w:val="Char4"/>
          <w:rtl/>
          <w:lang w:bidi="fa-IR"/>
        </w:rPr>
        <w:softHyphen/>
        <w:t xml:space="preserve">ی فوق نباید تنفیذ و اجرا گردد. </w:t>
      </w:r>
    </w:p>
    <w:p w:rsidR="00B16B98" w:rsidRPr="00270CA7" w:rsidRDefault="00B16B98" w:rsidP="00270CA7">
      <w:pPr>
        <w:pStyle w:val="a2"/>
        <w:rPr>
          <w:rStyle w:val="Char5"/>
          <w:rFonts w:ascii="IRZar" w:hAnsi="IRZar" w:cs="IRZar"/>
          <w:b/>
          <w:bCs/>
          <w:rtl/>
        </w:rPr>
      </w:pPr>
      <w:bookmarkStart w:id="73" w:name="_Toc440567421"/>
      <w:r w:rsidRPr="00270CA7">
        <w:rPr>
          <w:rStyle w:val="Char5"/>
          <w:rFonts w:ascii="IRZar" w:hAnsi="IRZar" w:cs="IRZar"/>
          <w:b/>
          <w:bCs/>
          <w:rtl/>
        </w:rPr>
        <w:t>س65: چند نمونه از کتاب</w:t>
      </w:r>
      <w:r w:rsidRPr="00270CA7">
        <w:rPr>
          <w:rStyle w:val="Char5"/>
          <w:rFonts w:ascii="IRZar" w:hAnsi="IRZar" w:cs="IRZar"/>
          <w:b/>
          <w:bCs/>
          <w:rtl/>
        </w:rPr>
        <w:softHyphen/>
        <w:t>هایی که مسئله</w:t>
      </w:r>
      <w:r w:rsidRPr="00270CA7">
        <w:rPr>
          <w:rStyle w:val="Char5"/>
          <w:rFonts w:ascii="IRZar" w:hAnsi="IRZar" w:cs="IRZar"/>
          <w:b/>
          <w:bCs/>
          <w:rtl/>
        </w:rPr>
        <w:softHyphen/>
        <w:t>ی ایمان و کفر و جریان حاکمیت را بر اساس روش و عقیده</w:t>
      </w:r>
      <w:r w:rsidRPr="00270CA7">
        <w:rPr>
          <w:rStyle w:val="Char5"/>
          <w:rFonts w:ascii="IRZar" w:hAnsi="IRZar" w:cs="IRZar"/>
          <w:b/>
          <w:bCs/>
          <w:rtl/>
        </w:rPr>
        <w:softHyphen/>
        <w:t>ی سلفی  بررسی می</w:t>
      </w:r>
      <w:r w:rsidRPr="00270CA7">
        <w:rPr>
          <w:rStyle w:val="Char5"/>
          <w:rFonts w:ascii="IRZar" w:hAnsi="IRZar" w:cs="IRZar"/>
          <w:b/>
          <w:bCs/>
          <w:rtl/>
        </w:rPr>
        <w:softHyphen/>
        <w:t>کند را معرفی نمایید.</w:t>
      </w:r>
      <w:bookmarkEnd w:id="73"/>
    </w:p>
    <w:p w:rsidR="00B16B98" w:rsidRPr="00B16B98" w:rsidRDefault="00B16B98" w:rsidP="00B16B98">
      <w:pPr>
        <w:ind w:firstLine="284"/>
        <w:jc w:val="both"/>
        <w:rPr>
          <w:rStyle w:val="Char4"/>
          <w:rtl/>
          <w:lang w:bidi="fa-IR"/>
        </w:rPr>
      </w:pPr>
      <w:r w:rsidRPr="00B16B98">
        <w:rPr>
          <w:rStyle w:val="Char4"/>
          <w:rtl/>
          <w:lang w:bidi="fa-IR"/>
        </w:rPr>
        <w:t>کتاب</w:t>
      </w:r>
      <w:r w:rsidRPr="00B16B98">
        <w:rPr>
          <w:rStyle w:val="Char4"/>
          <w:rtl/>
          <w:lang w:bidi="fa-IR"/>
        </w:rPr>
        <w:softHyphen/>
        <w:t>های متداول و در دسترس در این امور مهم که بسیار مفید هم هستند عبارتند از:</w:t>
      </w:r>
    </w:p>
    <w:p w:rsidR="00B16B98" w:rsidRPr="00B16B98" w:rsidRDefault="00B16B98" w:rsidP="00270CA7">
      <w:pPr>
        <w:pStyle w:val="ListParagraph"/>
        <w:numPr>
          <w:ilvl w:val="0"/>
          <w:numId w:val="44"/>
        </w:numPr>
        <w:spacing w:after="0" w:line="240" w:lineRule="auto"/>
        <w:ind w:left="680" w:hanging="340"/>
        <w:contextualSpacing w:val="0"/>
        <w:jc w:val="both"/>
        <w:rPr>
          <w:rStyle w:val="Char4"/>
        </w:rPr>
      </w:pPr>
      <w:r w:rsidRPr="00B16B98">
        <w:rPr>
          <w:rStyle w:val="Char4"/>
          <w:rtl/>
        </w:rPr>
        <w:t xml:space="preserve">شرح العقیدة الطحاویه. </w:t>
      </w:r>
    </w:p>
    <w:p w:rsidR="00B16B98" w:rsidRPr="00B16B98" w:rsidRDefault="00B16B98" w:rsidP="00270CA7">
      <w:pPr>
        <w:pStyle w:val="ListParagraph"/>
        <w:numPr>
          <w:ilvl w:val="0"/>
          <w:numId w:val="44"/>
        </w:numPr>
        <w:spacing w:after="0" w:line="240" w:lineRule="auto"/>
        <w:ind w:left="680" w:hanging="340"/>
        <w:contextualSpacing w:val="0"/>
        <w:jc w:val="both"/>
        <w:rPr>
          <w:rStyle w:val="Char4"/>
        </w:rPr>
      </w:pPr>
      <w:r w:rsidRPr="00B16B98">
        <w:rPr>
          <w:rStyle w:val="Char4"/>
          <w:rtl/>
        </w:rPr>
        <w:t>بخش دوم کتاب معارج القبول.</w:t>
      </w:r>
    </w:p>
    <w:p w:rsidR="00B16B98" w:rsidRPr="00B16B98" w:rsidRDefault="00B16B98" w:rsidP="00270CA7">
      <w:pPr>
        <w:pStyle w:val="ListParagraph"/>
        <w:numPr>
          <w:ilvl w:val="0"/>
          <w:numId w:val="44"/>
        </w:numPr>
        <w:spacing w:after="0" w:line="240" w:lineRule="auto"/>
        <w:ind w:left="680" w:hanging="340"/>
        <w:contextualSpacing w:val="0"/>
        <w:jc w:val="both"/>
        <w:rPr>
          <w:rStyle w:val="Char4"/>
        </w:rPr>
      </w:pPr>
      <w:r w:rsidRPr="00B16B98">
        <w:rPr>
          <w:rStyle w:val="Char4"/>
          <w:rtl/>
        </w:rPr>
        <w:t>شرح العقیدة الواسطیة.</w:t>
      </w:r>
    </w:p>
    <w:p w:rsidR="00B16B98" w:rsidRPr="00B16B98" w:rsidRDefault="00B16B98" w:rsidP="00270CA7">
      <w:pPr>
        <w:pStyle w:val="ListParagraph"/>
        <w:numPr>
          <w:ilvl w:val="0"/>
          <w:numId w:val="44"/>
        </w:numPr>
        <w:spacing w:after="0" w:line="240" w:lineRule="auto"/>
        <w:ind w:left="680" w:hanging="340"/>
        <w:contextualSpacing w:val="0"/>
        <w:jc w:val="both"/>
        <w:rPr>
          <w:rStyle w:val="Char4"/>
        </w:rPr>
      </w:pPr>
      <w:r w:rsidRPr="00B16B98">
        <w:rPr>
          <w:rStyle w:val="Char4"/>
          <w:rtl/>
        </w:rPr>
        <w:t>کتاب الإیمان اثرِ ابن تیمیه</w:t>
      </w:r>
      <w:r w:rsidR="00F1336E" w:rsidRPr="00F1336E">
        <w:rPr>
          <w:rFonts w:cs="CTraditional Arabic"/>
          <w:color w:val="000000" w:themeColor="text1"/>
          <w:sz w:val="28"/>
          <w:szCs w:val="28"/>
          <w:rtl/>
        </w:rPr>
        <w:t>/</w:t>
      </w:r>
      <w:r w:rsidRPr="00B16B98">
        <w:rPr>
          <w:rStyle w:val="Char4"/>
          <w:rtl/>
        </w:rPr>
        <w:t>.</w:t>
      </w:r>
    </w:p>
    <w:p w:rsidR="00B16B98" w:rsidRPr="00B16B98" w:rsidRDefault="00B16B98" w:rsidP="00270CA7">
      <w:pPr>
        <w:pStyle w:val="ListParagraph"/>
        <w:numPr>
          <w:ilvl w:val="0"/>
          <w:numId w:val="44"/>
        </w:numPr>
        <w:spacing w:after="0" w:line="240" w:lineRule="auto"/>
        <w:ind w:left="680" w:hanging="340"/>
        <w:contextualSpacing w:val="0"/>
        <w:jc w:val="both"/>
        <w:rPr>
          <w:rStyle w:val="Char4"/>
        </w:rPr>
      </w:pPr>
      <w:r w:rsidRPr="00B16B98">
        <w:rPr>
          <w:rStyle w:val="Char4"/>
          <w:rtl/>
        </w:rPr>
        <w:t>جلد هفتم مجموع الفتاویِ ابن تیمیه</w:t>
      </w:r>
      <w:r w:rsidR="00F1336E" w:rsidRPr="00F1336E">
        <w:rPr>
          <w:rFonts w:cs="CTraditional Arabic"/>
          <w:color w:val="000000" w:themeColor="text1"/>
          <w:sz w:val="28"/>
          <w:szCs w:val="28"/>
          <w:rtl/>
        </w:rPr>
        <w:t>/</w:t>
      </w:r>
      <w:r w:rsidRPr="00B16B98">
        <w:rPr>
          <w:rStyle w:val="Char4"/>
          <w:rtl/>
        </w:rPr>
        <w:t>.</w:t>
      </w:r>
    </w:p>
    <w:p w:rsidR="00B16B98" w:rsidRPr="00B16B98" w:rsidRDefault="00B16B98" w:rsidP="00270CA7">
      <w:pPr>
        <w:pStyle w:val="ListParagraph"/>
        <w:numPr>
          <w:ilvl w:val="0"/>
          <w:numId w:val="44"/>
        </w:numPr>
        <w:spacing w:after="0" w:line="240" w:lineRule="auto"/>
        <w:ind w:left="680" w:hanging="340"/>
        <w:contextualSpacing w:val="0"/>
        <w:jc w:val="both"/>
        <w:rPr>
          <w:rStyle w:val="Char4"/>
        </w:rPr>
      </w:pPr>
      <w:r w:rsidRPr="00B16B98">
        <w:rPr>
          <w:rStyle w:val="Char4"/>
          <w:rtl/>
        </w:rPr>
        <w:t>کتاب الإیمانِ فتح الباری، شرح صحیح البخاری.</w:t>
      </w:r>
    </w:p>
    <w:p w:rsidR="00B16B98" w:rsidRPr="00B16B98" w:rsidRDefault="00B16B98" w:rsidP="00270CA7">
      <w:pPr>
        <w:pStyle w:val="ListParagraph"/>
        <w:numPr>
          <w:ilvl w:val="0"/>
          <w:numId w:val="44"/>
        </w:numPr>
        <w:spacing w:after="0" w:line="240" w:lineRule="auto"/>
        <w:ind w:left="680" w:hanging="340"/>
        <w:contextualSpacing w:val="0"/>
        <w:jc w:val="both"/>
        <w:rPr>
          <w:rStyle w:val="Char4"/>
        </w:rPr>
      </w:pPr>
      <w:r w:rsidRPr="00B16B98">
        <w:rPr>
          <w:rStyle w:val="Char4"/>
          <w:rtl/>
        </w:rPr>
        <w:t>کتاب الإیمان صحیح مسلم به شرح نووی.</w:t>
      </w:r>
    </w:p>
    <w:p w:rsidR="00B16B98" w:rsidRPr="00B16B98" w:rsidRDefault="00B16B98" w:rsidP="00270CA7">
      <w:pPr>
        <w:pStyle w:val="ListParagraph"/>
        <w:numPr>
          <w:ilvl w:val="0"/>
          <w:numId w:val="44"/>
        </w:numPr>
        <w:spacing w:after="0" w:line="240" w:lineRule="auto"/>
        <w:ind w:left="680" w:hanging="340"/>
        <w:contextualSpacing w:val="0"/>
        <w:jc w:val="both"/>
        <w:rPr>
          <w:rStyle w:val="Char4"/>
        </w:rPr>
      </w:pPr>
      <w:r w:rsidRPr="00B16B98">
        <w:rPr>
          <w:rStyle w:val="Char4"/>
          <w:rtl/>
        </w:rPr>
        <w:t>کتاب (الردّة) که از کتاب</w:t>
      </w:r>
      <w:r w:rsidRPr="00B16B98">
        <w:rPr>
          <w:rStyle w:val="Char4"/>
          <w:rtl/>
        </w:rPr>
        <w:softHyphen/>
        <w:t>های فقه می</w:t>
      </w:r>
      <w:r w:rsidRPr="00B16B98">
        <w:rPr>
          <w:rStyle w:val="Char4"/>
          <w:rtl/>
        </w:rPr>
        <w:softHyphen/>
        <w:t>باشد.</w:t>
      </w:r>
    </w:p>
    <w:p w:rsidR="00B16B98" w:rsidRPr="004E4849" w:rsidRDefault="00B16B98" w:rsidP="00B16B98">
      <w:pPr>
        <w:pStyle w:val="a9"/>
        <w:rPr>
          <w:rtl/>
        </w:rPr>
      </w:pPr>
      <w:r w:rsidRPr="004E4849">
        <w:rPr>
          <w:rtl/>
        </w:rPr>
        <w:t>و</w:t>
      </w:r>
      <w:r>
        <w:rPr>
          <w:rtl/>
        </w:rPr>
        <w:t xml:space="preserve"> </w:t>
      </w:r>
      <w:r w:rsidRPr="004E4849">
        <w:rPr>
          <w:rtl/>
        </w:rPr>
        <w:t>در مسئله</w:t>
      </w:r>
      <w:r w:rsidRPr="004E4849">
        <w:rPr>
          <w:rtl/>
        </w:rPr>
        <w:softHyphen/>
        <w:t>ی حاکمیت:</w:t>
      </w:r>
    </w:p>
    <w:p w:rsidR="00B16B98" w:rsidRPr="00B16B98" w:rsidRDefault="00B16B98" w:rsidP="00270CA7">
      <w:pPr>
        <w:pStyle w:val="ListParagraph"/>
        <w:numPr>
          <w:ilvl w:val="0"/>
          <w:numId w:val="45"/>
        </w:numPr>
        <w:spacing w:after="0" w:line="240" w:lineRule="auto"/>
        <w:ind w:left="680" w:hanging="340"/>
        <w:contextualSpacing w:val="0"/>
        <w:jc w:val="both"/>
        <w:rPr>
          <w:rStyle w:val="Char4"/>
        </w:rPr>
      </w:pPr>
      <w:r w:rsidRPr="00B16B98">
        <w:rPr>
          <w:rStyle w:val="Char4"/>
          <w:rtl/>
        </w:rPr>
        <w:t>کتاب الحکم بالقوانین الوضعیة تألیف دکتر أشقر.</w:t>
      </w:r>
    </w:p>
    <w:p w:rsidR="00B16B98" w:rsidRPr="00B16B98" w:rsidRDefault="00B16B98" w:rsidP="00270CA7">
      <w:pPr>
        <w:pStyle w:val="ListParagraph"/>
        <w:numPr>
          <w:ilvl w:val="0"/>
          <w:numId w:val="45"/>
        </w:numPr>
        <w:spacing w:after="0" w:line="240" w:lineRule="auto"/>
        <w:ind w:left="680" w:hanging="340"/>
        <w:contextualSpacing w:val="0"/>
        <w:jc w:val="both"/>
        <w:rPr>
          <w:rStyle w:val="Char4"/>
        </w:rPr>
      </w:pPr>
      <w:r w:rsidRPr="00B16B98">
        <w:rPr>
          <w:rStyle w:val="Char4"/>
          <w:rtl/>
        </w:rPr>
        <w:t xml:space="preserve">رسالة تحکیم القوانین، به قلمِ محمد بن ابراهیم. </w:t>
      </w:r>
    </w:p>
    <w:p w:rsidR="00B16B98" w:rsidRPr="00B16B98" w:rsidRDefault="00B16B98" w:rsidP="00B16B98">
      <w:pPr>
        <w:ind w:firstLine="284"/>
        <w:jc w:val="both"/>
        <w:rPr>
          <w:rStyle w:val="Char4"/>
          <w:rtl/>
          <w:lang w:bidi="fa-IR"/>
        </w:rPr>
      </w:pPr>
      <w:r w:rsidRPr="00B16B98">
        <w:rPr>
          <w:rStyle w:val="Char4"/>
          <w:rtl/>
          <w:lang w:bidi="fa-IR"/>
        </w:rPr>
        <w:t>و می</w:t>
      </w:r>
      <w:r w:rsidRPr="00B16B98">
        <w:rPr>
          <w:rStyle w:val="Char4"/>
          <w:rtl/>
          <w:lang w:bidi="fa-IR"/>
        </w:rPr>
        <w:softHyphen/>
        <w:t>توان به این دو کتاب نگاهی انداخت:</w:t>
      </w:r>
    </w:p>
    <w:p w:rsidR="00B16B98" w:rsidRPr="00B16B98" w:rsidRDefault="00B16B98" w:rsidP="00270CA7">
      <w:pPr>
        <w:pStyle w:val="ListParagraph"/>
        <w:numPr>
          <w:ilvl w:val="0"/>
          <w:numId w:val="46"/>
        </w:numPr>
        <w:spacing w:after="0" w:line="240" w:lineRule="auto"/>
        <w:ind w:left="680" w:hanging="340"/>
        <w:contextualSpacing w:val="0"/>
        <w:jc w:val="both"/>
        <w:rPr>
          <w:rStyle w:val="Char4"/>
        </w:rPr>
      </w:pPr>
      <w:r w:rsidRPr="00B16B98">
        <w:rPr>
          <w:rStyle w:val="Char4"/>
          <w:rtl/>
        </w:rPr>
        <w:t xml:space="preserve">جلد چهارم تفسیر اضواء البیان، اثر شِنقیطی. </w:t>
      </w:r>
    </w:p>
    <w:p w:rsidR="00B16B98" w:rsidRPr="00B16B98" w:rsidRDefault="00B16B98" w:rsidP="00270CA7">
      <w:pPr>
        <w:pStyle w:val="ListParagraph"/>
        <w:numPr>
          <w:ilvl w:val="0"/>
          <w:numId w:val="46"/>
        </w:numPr>
        <w:spacing w:after="0" w:line="240" w:lineRule="auto"/>
        <w:ind w:left="680" w:hanging="340"/>
        <w:contextualSpacing w:val="0"/>
        <w:jc w:val="both"/>
        <w:rPr>
          <w:rStyle w:val="Char4"/>
        </w:rPr>
      </w:pPr>
      <w:r w:rsidRPr="00B16B98">
        <w:rPr>
          <w:rStyle w:val="Char4"/>
          <w:rtl/>
        </w:rPr>
        <w:t>جلد هفتم مسند امام احمد با تحقیق احمد شاکر.</w:t>
      </w:r>
    </w:p>
    <w:p w:rsidR="00B16B98" w:rsidRDefault="00B16B98" w:rsidP="00B16B98">
      <w:pPr>
        <w:pStyle w:val="ListParagraph"/>
        <w:spacing w:after="0" w:line="240" w:lineRule="auto"/>
        <w:ind w:left="0" w:firstLine="284"/>
        <w:contextualSpacing w:val="0"/>
        <w:jc w:val="both"/>
        <w:rPr>
          <w:rStyle w:val="Char4"/>
          <w:rtl/>
        </w:rPr>
      </w:pPr>
    </w:p>
    <w:p w:rsidR="00270CA7" w:rsidRDefault="00270CA7" w:rsidP="00B16B98">
      <w:pPr>
        <w:pStyle w:val="ListParagraph"/>
        <w:spacing w:after="0" w:line="240" w:lineRule="auto"/>
        <w:ind w:left="0" w:firstLine="284"/>
        <w:contextualSpacing w:val="0"/>
        <w:jc w:val="both"/>
        <w:rPr>
          <w:rStyle w:val="Char4"/>
          <w:rtl/>
        </w:rPr>
      </w:pPr>
    </w:p>
    <w:p w:rsidR="00270CA7" w:rsidRPr="00B16B98" w:rsidRDefault="00270CA7" w:rsidP="00B16B98">
      <w:pPr>
        <w:pStyle w:val="ListParagraph"/>
        <w:spacing w:after="0" w:line="240" w:lineRule="auto"/>
        <w:ind w:left="0" w:firstLine="284"/>
        <w:contextualSpacing w:val="0"/>
        <w:jc w:val="both"/>
        <w:rPr>
          <w:rStyle w:val="Char4"/>
        </w:rPr>
      </w:pPr>
    </w:p>
    <w:p w:rsidR="00B16B98" w:rsidRPr="001D3E48" w:rsidRDefault="00B16B98" w:rsidP="001D3E48">
      <w:pPr>
        <w:pStyle w:val="a2"/>
        <w:rPr>
          <w:rStyle w:val="Char5"/>
          <w:rFonts w:ascii="IRZar" w:hAnsi="IRZar" w:cs="IRZar"/>
          <w:b/>
          <w:bCs/>
          <w:spacing w:val="-4"/>
          <w:rtl/>
        </w:rPr>
      </w:pPr>
      <w:bookmarkStart w:id="74" w:name="_Toc440567422"/>
      <w:r w:rsidRPr="001D3E48">
        <w:rPr>
          <w:rStyle w:val="Char5"/>
          <w:rFonts w:ascii="IRZar" w:hAnsi="IRZar" w:cs="IRZar"/>
          <w:b/>
          <w:bCs/>
          <w:spacing w:val="-4"/>
          <w:rtl/>
        </w:rPr>
        <w:t>س66: چرا سلفی</w:t>
      </w:r>
      <w:r w:rsidRPr="001D3E48">
        <w:rPr>
          <w:rStyle w:val="Char5"/>
          <w:rFonts w:ascii="IRZar" w:hAnsi="IRZar" w:cs="IRZar"/>
          <w:b/>
          <w:bCs/>
          <w:spacing w:val="-4"/>
          <w:rtl/>
        </w:rPr>
        <w:softHyphen/>
        <w:t>ها به کوتاه کردن لباس و بلند نمودن ریش پایبند هستند و زنان خود را وادار می</w:t>
      </w:r>
      <w:r w:rsidRPr="001D3E48">
        <w:rPr>
          <w:rStyle w:val="Char5"/>
          <w:rFonts w:ascii="IRZar" w:hAnsi="IRZar" w:cs="IRZar"/>
          <w:b/>
          <w:bCs/>
          <w:spacing w:val="-4"/>
          <w:rtl/>
        </w:rPr>
        <w:softHyphen/>
        <w:t>کنند که نقاب بزنند، تا با این کارها میان مردم انگشت</w:t>
      </w:r>
      <w:r w:rsidRPr="001D3E48">
        <w:rPr>
          <w:rStyle w:val="Char5"/>
          <w:rFonts w:ascii="IRZar" w:hAnsi="IRZar" w:cs="IRZar"/>
          <w:b/>
          <w:bCs/>
          <w:spacing w:val="-4"/>
          <w:rtl/>
        </w:rPr>
        <w:softHyphen/>
        <w:t>نما شوند؛ حال آن</w:t>
      </w:r>
      <w:r w:rsidRPr="001D3E48">
        <w:rPr>
          <w:rStyle w:val="Char5"/>
          <w:rFonts w:ascii="IRZar" w:hAnsi="IRZar" w:cs="IRZar"/>
          <w:b/>
          <w:bCs/>
          <w:spacing w:val="-4"/>
          <w:rtl/>
        </w:rPr>
        <w:softHyphen/>
        <w:t>که تمام این موارد از مظاهر خارجی افراد است؛ در حالی که مهم عملِ قلب و درست بودنِ باور و اعتقاد است؟</w:t>
      </w:r>
      <w:bookmarkEnd w:id="74"/>
    </w:p>
    <w:p w:rsidR="00B16B98" w:rsidRPr="00B16B98" w:rsidRDefault="00B16B98" w:rsidP="00B16B98">
      <w:pPr>
        <w:ind w:firstLine="284"/>
        <w:jc w:val="both"/>
        <w:rPr>
          <w:rStyle w:val="Char4"/>
          <w:rtl/>
          <w:lang w:bidi="fa-IR"/>
        </w:rPr>
      </w:pPr>
      <w:r w:rsidRPr="00B16B98">
        <w:rPr>
          <w:rStyle w:val="Char4"/>
          <w:rtl/>
          <w:lang w:bidi="fa-IR"/>
        </w:rPr>
        <w:t xml:space="preserve">  اسلام هرگز مردم را وادار نمی</w:t>
      </w:r>
      <w:r w:rsidRPr="00B16B98">
        <w:rPr>
          <w:rStyle w:val="Char4"/>
          <w:rtl/>
          <w:lang w:bidi="fa-IR"/>
        </w:rPr>
        <w:softHyphen/>
        <w:t>کند تا پوششی خاص را بر خود تحمیل کنند. مسلمان می</w:t>
      </w:r>
      <w:r w:rsidRPr="00B16B98">
        <w:rPr>
          <w:rStyle w:val="Char4"/>
          <w:rtl/>
          <w:lang w:bidi="fa-IR"/>
        </w:rPr>
        <w:softHyphen/>
        <w:t>تواند هر نوع لباس و پوششی که دوست دارد، بپوشد. زیرا اصل و قانون شرعی در این امور، اجازه و رخصت است.</w:t>
      </w:r>
    </w:p>
    <w:p w:rsidR="00B16B98" w:rsidRPr="00B16B98" w:rsidRDefault="00B16B98" w:rsidP="00B16B98">
      <w:pPr>
        <w:ind w:firstLine="284"/>
        <w:jc w:val="both"/>
        <w:rPr>
          <w:rStyle w:val="Char4"/>
          <w:rtl/>
          <w:lang w:bidi="fa-IR"/>
        </w:rPr>
      </w:pPr>
      <w:r w:rsidRPr="00B16B98">
        <w:rPr>
          <w:rStyle w:val="Char4"/>
          <w:rtl/>
          <w:lang w:bidi="fa-IR"/>
        </w:rPr>
        <w:t xml:space="preserve">  لیکن اسلام ضوابط و قوانینی برای ظاهر و پوشش مسلمان وضع نموده</w:t>
      </w:r>
      <w:r w:rsidRPr="00B16B98">
        <w:rPr>
          <w:rStyle w:val="Char4"/>
          <w:rtl/>
          <w:lang w:bidi="fa-IR"/>
        </w:rPr>
        <w:softHyphen/>
        <w:t xml:space="preserve"> است که باید آن را مراعات نماید. همان</w:t>
      </w:r>
      <w:r w:rsidRPr="00B16B98">
        <w:rPr>
          <w:rStyle w:val="Char4"/>
          <w:rtl/>
          <w:lang w:bidi="fa-IR"/>
        </w:rPr>
        <w:softHyphen/>
        <w:t>گونه که اسلام انواع خوراکی</w:t>
      </w:r>
      <w:r w:rsidRPr="00B16B98">
        <w:rPr>
          <w:rStyle w:val="Char4"/>
          <w:rtl/>
          <w:lang w:bidi="fa-IR"/>
        </w:rPr>
        <w:softHyphen/>
        <w:t>ها و نوشیدنی</w:t>
      </w:r>
      <w:r w:rsidRPr="00B16B98">
        <w:rPr>
          <w:rStyle w:val="Char4"/>
          <w:rtl/>
          <w:lang w:bidi="fa-IR"/>
        </w:rPr>
        <w:softHyphen/>
        <w:t>ها را حرام کرده است، با وجودی که اصل در خوراکی</w:t>
      </w:r>
      <w:r w:rsidRPr="00B16B98">
        <w:rPr>
          <w:rStyle w:val="Char4"/>
          <w:rtl/>
          <w:lang w:bidi="fa-IR"/>
        </w:rPr>
        <w:softHyphen/>
        <w:t>ها و آشامیدنی</w:t>
      </w:r>
      <w:r w:rsidRPr="00B16B98">
        <w:rPr>
          <w:rStyle w:val="Char4"/>
          <w:rtl/>
          <w:lang w:bidi="fa-IR"/>
        </w:rPr>
        <w:softHyphen/>
        <w:t xml:space="preserve">ها اجازه و آزاد بودن است. در پوشش و ظاهر هم این قانون وجود دارد. </w:t>
      </w:r>
    </w:p>
    <w:p w:rsidR="00B16B98" w:rsidRPr="00B16B98" w:rsidRDefault="00B16B98" w:rsidP="00B16B98">
      <w:pPr>
        <w:ind w:firstLine="284"/>
        <w:jc w:val="both"/>
        <w:rPr>
          <w:rStyle w:val="Char4"/>
          <w:rtl/>
          <w:lang w:bidi="fa-IR"/>
        </w:rPr>
      </w:pPr>
      <w:r w:rsidRPr="00B16B98">
        <w:rPr>
          <w:rStyle w:val="Char4"/>
          <w:rtl/>
          <w:lang w:bidi="fa-IR"/>
        </w:rPr>
        <w:t xml:space="preserve">  اسلام حرام نموده است که مسلمان همانند کفار و مشرکین لباس بپوشد. و تشبیه مرد به زن و بالعکس را هم حرام دانسته است. پوشیدن ابریشم و طلا را بر مردان ممنوع کرده و لباس</w:t>
      </w:r>
      <w:r w:rsidR="00270CA7">
        <w:rPr>
          <w:rStyle w:val="Char4"/>
          <w:rFonts w:hint="cs"/>
          <w:rtl/>
          <w:lang w:bidi="fa-IR"/>
        </w:rPr>
        <w:t>‌</w:t>
      </w:r>
      <w:r w:rsidRPr="00B16B98">
        <w:rPr>
          <w:rStyle w:val="Char4"/>
          <w:rtl/>
          <w:lang w:bidi="fa-IR"/>
        </w:rPr>
        <w:t>های بدن</w:t>
      </w:r>
      <w:r w:rsidRPr="00B16B98">
        <w:rPr>
          <w:rStyle w:val="Char4"/>
          <w:rtl/>
          <w:lang w:bidi="fa-IR"/>
        </w:rPr>
        <w:softHyphen/>
        <w:t>نما و اندامی که نمایان</w:t>
      </w:r>
      <w:r w:rsidRPr="00B16B98">
        <w:rPr>
          <w:rStyle w:val="Char4"/>
          <w:rtl/>
          <w:lang w:bidi="fa-IR"/>
        </w:rPr>
        <w:softHyphen/>
        <w:t>گر عورت</w:t>
      </w:r>
      <w:r w:rsidRPr="00B16B98">
        <w:rPr>
          <w:rStyle w:val="Char4"/>
          <w:rtl/>
          <w:lang w:bidi="fa-IR"/>
        </w:rPr>
        <w:softHyphen/>
        <w:t xml:space="preserve">هاست را هم حرام دانسته است. </w:t>
      </w:r>
    </w:p>
    <w:p w:rsidR="00B16B98" w:rsidRPr="00B16B98" w:rsidRDefault="00B16B98" w:rsidP="00B16B98">
      <w:pPr>
        <w:ind w:firstLine="284"/>
        <w:jc w:val="both"/>
        <w:rPr>
          <w:rStyle w:val="Char4"/>
          <w:rtl/>
          <w:lang w:bidi="fa-IR"/>
        </w:rPr>
      </w:pPr>
      <w:r w:rsidRPr="00B16B98">
        <w:rPr>
          <w:rStyle w:val="Char4"/>
          <w:rtl/>
          <w:lang w:bidi="fa-IR"/>
        </w:rPr>
        <w:t xml:space="preserve">  بدحجابی و نیمه عریان بودن هم بر زنان مسلمان حرام شده است و پوشش را لازمه</w:t>
      </w:r>
      <w:r w:rsidRPr="00B16B98">
        <w:rPr>
          <w:rStyle w:val="Char4"/>
          <w:rtl/>
          <w:lang w:bidi="fa-IR"/>
        </w:rPr>
        <w:softHyphen/>
        <w:t>ی آنان می</w:t>
      </w:r>
      <w:r w:rsidRPr="00B16B98">
        <w:rPr>
          <w:rStyle w:val="Char4"/>
          <w:rtl/>
          <w:lang w:bidi="fa-IR"/>
        </w:rPr>
        <w:softHyphen/>
        <w:t>داند. لیکن علما در آن</w:t>
      </w:r>
      <w:r w:rsidRPr="00B16B98">
        <w:rPr>
          <w:rStyle w:val="Char4"/>
          <w:rtl/>
          <w:lang w:bidi="fa-IR"/>
        </w:rPr>
        <w:softHyphen/>
        <w:t>چه زن می</w:t>
      </w:r>
      <w:r w:rsidRPr="00B16B98">
        <w:rPr>
          <w:rStyle w:val="Char4"/>
          <w:rtl/>
          <w:lang w:bidi="fa-IR"/>
        </w:rPr>
        <w:softHyphen/>
        <w:t>تواند از بدن خویش نمایان کند، بر دو نظریه</w:t>
      </w:r>
      <w:r w:rsidRPr="00B16B98">
        <w:rPr>
          <w:rStyle w:val="Char4"/>
          <w:rtl/>
          <w:lang w:bidi="fa-IR"/>
        </w:rPr>
        <w:softHyphen/>
        <w:t xml:space="preserve">اند: </w:t>
      </w:r>
    </w:p>
    <w:p w:rsidR="00B16B98" w:rsidRPr="00B16B98" w:rsidRDefault="00B16B98" w:rsidP="00B16B98">
      <w:pPr>
        <w:ind w:firstLine="284"/>
        <w:jc w:val="both"/>
        <w:rPr>
          <w:rStyle w:val="Char4"/>
          <w:rtl/>
          <w:lang w:bidi="fa-IR"/>
        </w:rPr>
      </w:pPr>
      <w:r w:rsidRPr="00B16B98">
        <w:rPr>
          <w:rStyle w:val="Char4"/>
          <w:rtl/>
          <w:lang w:bidi="fa-IR"/>
        </w:rPr>
        <w:t>نخست: ظاهر نمودن چهره و دست</w:t>
      </w:r>
      <w:r w:rsidRPr="00B16B98">
        <w:rPr>
          <w:rStyle w:val="Char4"/>
          <w:rtl/>
          <w:lang w:bidi="fa-IR"/>
        </w:rPr>
        <w:softHyphen/>
        <w:t>ها جایز است.</w:t>
      </w:r>
    </w:p>
    <w:p w:rsidR="00B16B98" w:rsidRPr="00B16B98" w:rsidRDefault="00B16B98" w:rsidP="00B16B98">
      <w:pPr>
        <w:ind w:firstLine="284"/>
        <w:jc w:val="both"/>
        <w:rPr>
          <w:rStyle w:val="Char4"/>
          <w:rtl/>
          <w:lang w:bidi="fa-IR"/>
        </w:rPr>
      </w:pPr>
      <w:r w:rsidRPr="00B16B98">
        <w:rPr>
          <w:rStyle w:val="Char4"/>
          <w:rtl/>
          <w:lang w:bidi="fa-IR"/>
        </w:rPr>
        <w:t xml:space="preserve">  دوم: ناجایز بودن نمایان کردن چهره و دست</w:t>
      </w:r>
      <w:r w:rsidRPr="00B16B98">
        <w:rPr>
          <w:rStyle w:val="Char4"/>
          <w:rtl/>
          <w:lang w:bidi="fa-IR"/>
        </w:rPr>
        <w:softHyphen/>
        <w:t>ها. بلکه واجب است زن در مقابل مردان بیگانه و نامحرم تمام بدن خویش را بپوشاند.</w:t>
      </w:r>
    </w:p>
    <w:p w:rsidR="00B16B98" w:rsidRPr="00270CA7" w:rsidRDefault="00B16B98" w:rsidP="00B16B98">
      <w:pPr>
        <w:ind w:firstLine="284"/>
        <w:jc w:val="both"/>
        <w:rPr>
          <w:rStyle w:val="Char4"/>
          <w:rtl/>
          <w:lang w:bidi="fa-IR"/>
        </w:rPr>
      </w:pPr>
      <w:r w:rsidRPr="00270CA7">
        <w:rPr>
          <w:rStyle w:val="Char4"/>
          <w:spacing w:val="-4"/>
          <w:rtl/>
          <w:lang w:bidi="fa-IR"/>
        </w:rPr>
        <w:t xml:space="preserve">  اما هر دو گروه بر این اتفاق دارند </w:t>
      </w:r>
      <w:r w:rsidR="00270CA7" w:rsidRPr="00270CA7">
        <w:rPr>
          <w:rStyle w:val="Char4"/>
          <w:spacing w:val="-4"/>
          <w:rtl/>
          <w:lang w:bidi="fa-IR"/>
        </w:rPr>
        <w:t>که استفاده از نقاب و پوشیدن دست</w:t>
      </w:r>
      <w:r w:rsidR="00270CA7" w:rsidRPr="00270CA7">
        <w:rPr>
          <w:rStyle w:val="Char4"/>
          <w:rFonts w:hint="cs"/>
          <w:spacing w:val="-4"/>
          <w:rtl/>
          <w:lang w:bidi="fa-IR"/>
        </w:rPr>
        <w:t>‌</w:t>
      </w:r>
      <w:r w:rsidRPr="00270CA7">
        <w:rPr>
          <w:rStyle w:val="Char4"/>
          <w:spacing w:val="-4"/>
          <w:rtl/>
          <w:lang w:bidi="fa-IR"/>
        </w:rPr>
        <w:t>ها، بهتر از ظاهر نمودن آن</w:t>
      </w:r>
      <w:r w:rsidRPr="00270CA7">
        <w:rPr>
          <w:rStyle w:val="Char4"/>
          <w:spacing w:val="-4"/>
          <w:rtl/>
          <w:lang w:bidi="fa-IR"/>
        </w:rPr>
        <w:softHyphen/>
        <w:t>هاست. اختلاف در این مورد که آیا پوشاندن صورت و دست</w:t>
      </w:r>
      <w:r w:rsidRPr="00270CA7">
        <w:rPr>
          <w:rStyle w:val="Char4"/>
          <w:spacing w:val="-4"/>
          <w:rtl/>
          <w:lang w:bidi="fa-IR"/>
        </w:rPr>
        <w:softHyphen/>
        <w:t>ها فضیلت است یا فرض. هردو گروه پوشاندن آنها را در صورتی که زن زیبا باشد یا چهره</w:t>
      </w:r>
      <w:r w:rsidRPr="00270CA7">
        <w:rPr>
          <w:rStyle w:val="Char4"/>
          <w:spacing w:val="-4"/>
          <w:rtl/>
          <w:lang w:bidi="fa-IR"/>
        </w:rPr>
        <w:softHyphen/>
        <w:t>اش را آرایش کند و موجب فتنه گردد یا این</w:t>
      </w:r>
      <w:r w:rsidRPr="00270CA7">
        <w:rPr>
          <w:rStyle w:val="Char4"/>
          <w:spacing w:val="-4"/>
          <w:rtl/>
          <w:lang w:bidi="fa-IR"/>
        </w:rPr>
        <w:softHyphen/>
        <w:t xml:space="preserve">که در انظار عموم </w:t>
      </w:r>
      <w:r w:rsidRPr="00270CA7">
        <w:rPr>
          <w:rStyle w:val="Char4"/>
          <w:rtl/>
          <w:lang w:bidi="fa-IR"/>
        </w:rPr>
        <w:t>بوده و همه بدون پروای الاهی به او می</w:t>
      </w:r>
      <w:r w:rsidRPr="00270CA7">
        <w:rPr>
          <w:rStyle w:val="Char4"/>
          <w:rtl/>
          <w:lang w:bidi="fa-IR"/>
        </w:rPr>
        <w:softHyphen/>
        <w:t>نگرند، واجب می</w:t>
      </w:r>
      <w:r w:rsidRPr="00270CA7">
        <w:rPr>
          <w:rStyle w:val="Char4"/>
          <w:rtl/>
          <w:lang w:bidi="fa-IR"/>
        </w:rPr>
        <w:softHyphen/>
        <w:t>دانند. بسیار واضح است که این امور، استفاده از نقاب را مطلوب و پسندیده می</w:t>
      </w:r>
      <w:r w:rsidRPr="00270CA7">
        <w:rPr>
          <w:rStyle w:val="Char4"/>
          <w:rtl/>
          <w:lang w:bidi="fa-IR"/>
        </w:rPr>
        <w:softHyphen/>
        <w:t>کند.</w:t>
      </w:r>
    </w:p>
    <w:p w:rsidR="00B16B98" w:rsidRPr="00270CA7" w:rsidRDefault="00B16B98" w:rsidP="00B16B98">
      <w:pPr>
        <w:ind w:firstLine="284"/>
        <w:jc w:val="both"/>
        <w:rPr>
          <w:rStyle w:val="Char4"/>
          <w:rtl/>
          <w:lang w:bidi="fa-IR"/>
        </w:rPr>
      </w:pPr>
      <w:r w:rsidRPr="00270CA7">
        <w:rPr>
          <w:rStyle w:val="Char4"/>
          <w:rtl/>
          <w:lang w:bidi="fa-IR"/>
        </w:rPr>
        <w:t xml:space="preserve">  اما کوتاه کردن لباس(برای مردان از قوزک پا به بالا) و رها کردن ریش به دلیل دستور شارع است. پایبندی به این امر جزو دین است و باعث تقرب الاهی می</w:t>
      </w:r>
      <w:r w:rsidRPr="00270CA7">
        <w:rPr>
          <w:rStyle w:val="Char4"/>
          <w:rtl/>
          <w:lang w:bidi="fa-IR"/>
        </w:rPr>
        <w:softHyphen/>
        <w:t>شود. چند نمونه از روایاتی که در این مورد آمده را بیان می</w:t>
      </w:r>
      <w:r w:rsidRPr="00270CA7">
        <w:rPr>
          <w:rStyle w:val="Char4"/>
          <w:rtl/>
          <w:lang w:bidi="fa-IR"/>
        </w:rPr>
        <w:softHyphen/>
        <w:t>داریم:</w:t>
      </w:r>
    </w:p>
    <w:p w:rsidR="00B16B98" w:rsidRPr="00270CA7" w:rsidRDefault="00B16B98" w:rsidP="00B16B98">
      <w:pPr>
        <w:ind w:firstLine="284"/>
        <w:jc w:val="both"/>
        <w:rPr>
          <w:rStyle w:val="Char4"/>
          <w:rtl/>
          <w:lang w:bidi="fa-IR"/>
        </w:rPr>
      </w:pPr>
      <w:r w:rsidRPr="00270CA7">
        <w:rPr>
          <w:rStyle w:val="Char4"/>
          <w:rtl/>
          <w:lang w:bidi="fa-IR"/>
        </w:rPr>
        <w:t xml:space="preserve">  در کتاب ریاض الصالحین تالیف امام نووی</w:t>
      </w:r>
      <w:r w:rsidR="00F1336E" w:rsidRPr="00270CA7">
        <w:rPr>
          <w:rFonts w:cs="CTraditional Arabic"/>
          <w:color w:val="000000" w:themeColor="text1"/>
          <w:rtl/>
          <w:lang w:bidi="fa-IR"/>
        </w:rPr>
        <w:t>/</w:t>
      </w:r>
      <w:r w:rsidRPr="00270CA7">
        <w:rPr>
          <w:rStyle w:val="Char4"/>
          <w:rtl/>
          <w:lang w:bidi="fa-IR"/>
        </w:rPr>
        <w:t xml:space="preserve"> از ابوهریره روایت است که رسول الله</w:t>
      </w:r>
      <w:r w:rsidRPr="00270CA7">
        <w:rPr>
          <w:rFonts w:cs="CTraditional Arabic"/>
          <w:color w:val="000000" w:themeColor="text1"/>
          <w:rtl/>
          <w:lang w:bidi="fa-IR"/>
        </w:rPr>
        <w:t>ص</w:t>
      </w:r>
      <w:r w:rsidR="00270CA7" w:rsidRPr="00270CA7">
        <w:rPr>
          <w:rStyle w:val="Char4"/>
          <w:rtl/>
          <w:lang w:bidi="fa-IR"/>
        </w:rPr>
        <w:t xml:space="preserve"> فرمودند: </w:t>
      </w:r>
      <w:r w:rsidR="00270CA7" w:rsidRPr="00270CA7">
        <w:rPr>
          <w:rStyle w:val="Char4"/>
          <w:rFonts w:hint="cs"/>
          <w:rtl/>
          <w:lang w:bidi="fa-IR"/>
        </w:rPr>
        <w:t>«</w:t>
      </w:r>
      <w:r w:rsidRPr="00270CA7">
        <w:rPr>
          <w:rStyle w:val="Char4"/>
          <w:rtl/>
          <w:lang w:bidi="fa-IR"/>
        </w:rPr>
        <w:t>مَا</w:t>
      </w:r>
      <w:r w:rsidRPr="00270CA7">
        <w:rPr>
          <w:rStyle w:val="Char3"/>
          <w:rtl/>
          <w:lang w:bidi="fa-IR"/>
        </w:rPr>
        <w:t xml:space="preserve"> أسفَل مِنَ الکَعبیَنِ مِنَ الإِزارِ فَفِی النَّارِ</w:t>
      </w:r>
      <w:r w:rsidR="00270CA7" w:rsidRPr="00270CA7">
        <w:rPr>
          <w:rStyle w:val="Char4"/>
          <w:rFonts w:hint="cs"/>
          <w:rtl/>
          <w:lang w:bidi="fa-IR"/>
        </w:rPr>
        <w:t>»</w:t>
      </w:r>
      <w:r w:rsidR="00270CA7" w:rsidRPr="00270CA7">
        <w:rPr>
          <w:rStyle w:val="Char4"/>
          <w:rtl/>
          <w:lang w:bidi="fa-IR"/>
        </w:rPr>
        <w:t xml:space="preserve">: </w:t>
      </w:r>
      <w:r w:rsidR="00270CA7" w:rsidRPr="00270CA7">
        <w:rPr>
          <w:rStyle w:val="Char4"/>
          <w:rFonts w:hint="cs"/>
          <w:rtl/>
          <w:lang w:bidi="fa-IR"/>
        </w:rPr>
        <w:t>«</w:t>
      </w:r>
      <w:r w:rsidRPr="00270CA7">
        <w:rPr>
          <w:rStyle w:val="Char4"/>
          <w:rtl/>
          <w:lang w:bidi="fa-IR"/>
        </w:rPr>
        <w:t>هر اندازه ازار(شلوار یا پایین پوش) از قوزک</w:t>
      </w:r>
      <w:r w:rsidRPr="00270CA7">
        <w:rPr>
          <w:rStyle w:val="Char4"/>
          <w:rtl/>
          <w:lang w:bidi="fa-IR"/>
        </w:rPr>
        <w:softHyphen/>
        <w:t>ها پایین</w:t>
      </w:r>
      <w:r w:rsidRPr="00270CA7">
        <w:rPr>
          <w:rStyle w:val="Char4"/>
          <w:rtl/>
          <w:lang w:bidi="fa-IR"/>
        </w:rPr>
        <w:softHyphen/>
        <w:t>تر باشد، در آتش است</w:t>
      </w:r>
      <w:r w:rsidR="00270CA7" w:rsidRPr="00270CA7">
        <w:rPr>
          <w:rStyle w:val="Char4"/>
          <w:rFonts w:hint="cs"/>
          <w:rtl/>
          <w:lang w:bidi="fa-IR"/>
        </w:rPr>
        <w:t>»</w:t>
      </w:r>
      <w:r w:rsidRPr="00270CA7">
        <w:rPr>
          <w:rStyle w:val="FootnoteReference"/>
          <w:rFonts w:cs="IRNazli"/>
          <w:rtl/>
          <w:lang w:bidi="fa-IR"/>
        </w:rPr>
        <w:footnoteReference w:id="75"/>
      </w:r>
      <w:r w:rsidRPr="00270CA7">
        <w:rPr>
          <w:rStyle w:val="Char4"/>
          <w:rtl/>
          <w:lang w:bidi="fa-IR"/>
        </w:rPr>
        <w:t>.</w:t>
      </w:r>
    </w:p>
    <w:p w:rsidR="00B16B98" w:rsidRPr="00270CA7" w:rsidRDefault="00B16B98" w:rsidP="00B16B98">
      <w:pPr>
        <w:ind w:firstLine="284"/>
        <w:jc w:val="both"/>
        <w:rPr>
          <w:rStyle w:val="Char4"/>
          <w:rtl/>
          <w:lang w:bidi="fa-IR"/>
        </w:rPr>
      </w:pPr>
      <w:r w:rsidRPr="00270CA7">
        <w:rPr>
          <w:rStyle w:val="Char4"/>
          <w:rtl/>
          <w:lang w:bidi="fa-IR"/>
        </w:rPr>
        <w:t xml:space="preserve">پیامبر </w:t>
      </w:r>
      <w:r w:rsidRPr="00270CA7">
        <w:rPr>
          <w:rFonts w:cs="CTraditional Arabic"/>
          <w:color w:val="000000" w:themeColor="text1"/>
          <w:rtl/>
          <w:lang w:bidi="fa-IR"/>
        </w:rPr>
        <w:t>ص</w:t>
      </w:r>
      <w:r w:rsidRPr="00270CA7">
        <w:rPr>
          <w:rStyle w:val="Char4"/>
          <w:rtl/>
          <w:lang w:bidi="fa-IR"/>
        </w:rPr>
        <w:t xml:space="preserve"> به جابر بن سلیم</w:t>
      </w:r>
      <w:r w:rsidR="00F1336E" w:rsidRPr="00270CA7">
        <w:rPr>
          <w:rFonts w:cs="CTraditional Arabic"/>
          <w:color w:val="000000" w:themeColor="text1"/>
          <w:rtl/>
          <w:lang w:bidi="fa-IR"/>
        </w:rPr>
        <w:t>س</w:t>
      </w:r>
      <w:r w:rsidRPr="00270CA7">
        <w:rPr>
          <w:rStyle w:val="Char4"/>
          <w:rtl/>
          <w:lang w:bidi="fa-IR"/>
        </w:rPr>
        <w:t xml:space="preserve"> فرمود: «</w:t>
      </w:r>
      <w:r w:rsidRPr="00270CA7">
        <w:rPr>
          <w:rStyle w:val="Char3"/>
          <w:rtl/>
          <w:lang w:bidi="fa-IR"/>
        </w:rPr>
        <w:t>وارفَع إِزاركَ إِلى نِصْفِ السَّاقِ، فَإِن أبيتَ فإلى الكَعبين، وإِياكَ وإِسْبال الإِزارِ فَإِنَّهَا مِن المخِيلةِ وإِنَّ اللَّه لا يحبُّ المَخِيلة</w:t>
      </w:r>
      <w:r w:rsidR="00270CA7" w:rsidRPr="00270CA7">
        <w:rPr>
          <w:rStyle w:val="Char4"/>
          <w:rtl/>
          <w:lang w:bidi="fa-IR"/>
        </w:rPr>
        <w:t xml:space="preserve">»: </w:t>
      </w:r>
      <w:r w:rsidR="00270CA7" w:rsidRPr="00270CA7">
        <w:rPr>
          <w:rStyle w:val="Char4"/>
          <w:rFonts w:hint="cs"/>
          <w:rtl/>
          <w:lang w:bidi="fa-IR"/>
        </w:rPr>
        <w:t>«</w:t>
      </w:r>
      <w:r w:rsidRPr="00270CA7">
        <w:rPr>
          <w:rStyle w:val="Char4"/>
          <w:rtl/>
          <w:lang w:bidi="fa-IR"/>
        </w:rPr>
        <w:t>شلوارت را تا نصف ساق پا</w:t>
      </w:r>
      <w:r w:rsidR="00C170D2" w:rsidRPr="00270CA7">
        <w:rPr>
          <w:rStyle w:val="Char4"/>
          <w:rtl/>
          <w:lang w:bidi="fa-IR"/>
        </w:rPr>
        <w:t>ی</w:t>
      </w:r>
      <w:r w:rsidRPr="00270CA7">
        <w:rPr>
          <w:rStyle w:val="Char4"/>
          <w:rtl/>
          <w:lang w:bidi="fa-IR"/>
        </w:rPr>
        <w:t>ت و اگر نخواست</w:t>
      </w:r>
      <w:r w:rsidR="00C170D2" w:rsidRPr="00270CA7">
        <w:rPr>
          <w:rStyle w:val="Char4"/>
          <w:rtl/>
          <w:lang w:bidi="fa-IR"/>
        </w:rPr>
        <w:t>ی</w:t>
      </w:r>
      <w:r w:rsidRPr="00270CA7">
        <w:rPr>
          <w:rStyle w:val="Char4"/>
          <w:rtl/>
          <w:lang w:bidi="fa-IR"/>
        </w:rPr>
        <w:t xml:space="preserve"> و دوست نداشت</w:t>
      </w:r>
      <w:r w:rsidR="00C170D2" w:rsidRPr="00270CA7">
        <w:rPr>
          <w:rStyle w:val="Char4"/>
          <w:rtl/>
          <w:lang w:bidi="fa-IR"/>
        </w:rPr>
        <w:t>ی</w:t>
      </w:r>
      <w:r w:rsidRPr="00270CA7">
        <w:rPr>
          <w:rStyle w:val="Char4"/>
          <w:rtl/>
          <w:lang w:bidi="fa-IR"/>
        </w:rPr>
        <w:t xml:space="preserve"> تا دو قوزک پا بالا بکش و از دراز کردن ازار(پایین پوش) یا شلوار بپره</w:t>
      </w:r>
      <w:r w:rsidR="00C170D2" w:rsidRPr="00270CA7">
        <w:rPr>
          <w:rStyle w:val="Char4"/>
          <w:rtl/>
          <w:lang w:bidi="fa-IR"/>
        </w:rPr>
        <w:t>ی</w:t>
      </w:r>
      <w:r w:rsidRPr="00270CA7">
        <w:rPr>
          <w:rStyle w:val="Char4"/>
          <w:rtl/>
          <w:lang w:bidi="fa-IR"/>
        </w:rPr>
        <w:t>ز که این کار از تکبر است و الله تکبر را دوست ندارد</w:t>
      </w:r>
      <w:r w:rsidR="00270CA7" w:rsidRPr="00270CA7">
        <w:rPr>
          <w:rStyle w:val="Char4"/>
          <w:rFonts w:hint="cs"/>
          <w:rtl/>
          <w:lang w:bidi="fa-IR"/>
        </w:rPr>
        <w:t>»</w:t>
      </w:r>
      <w:r w:rsidRPr="00270CA7">
        <w:rPr>
          <w:rStyle w:val="FootnoteReference"/>
          <w:rFonts w:cs="IRNazli"/>
          <w:rtl/>
          <w:lang w:bidi="fa-IR"/>
        </w:rPr>
        <w:footnoteReference w:id="76"/>
      </w:r>
      <w:r w:rsidRPr="00270CA7">
        <w:rPr>
          <w:rStyle w:val="Char4"/>
          <w:rtl/>
          <w:lang w:bidi="fa-IR"/>
        </w:rPr>
        <w:t>.</w:t>
      </w:r>
    </w:p>
    <w:p w:rsidR="00B16B98" w:rsidRPr="00270CA7" w:rsidRDefault="00B16B98" w:rsidP="00B16B98">
      <w:pPr>
        <w:ind w:firstLine="284"/>
        <w:jc w:val="both"/>
        <w:rPr>
          <w:rStyle w:val="Char4"/>
          <w:rtl/>
          <w:lang w:bidi="fa-IR"/>
        </w:rPr>
      </w:pPr>
      <w:r w:rsidRPr="00270CA7">
        <w:rPr>
          <w:rStyle w:val="Char4"/>
          <w:rtl/>
          <w:lang w:bidi="fa-IR"/>
        </w:rPr>
        <w:t>ابو سعید خدری</w:t>
      </w:r>
      <w:r w:rsidR="00F1336E" w:rsidRPr="00270CA7">
        <w:rPr>
          <w:rFonts w:cs="CTraditional Arabic"/>
          <w:color w:val="000000" w:themeColor="text1"/>
          <w:rtl/>
          <w:lang w:bidi="fa-IR"/>
        </w:rPr>
        <w:t>س</w:t>
      </w:r>
      <w:r w:rsidRPr="00270CA7">
        <w:rPr>
          <w:rStyle w:val="Char4"/>
          <w:rtl/>
          <w:lang w:bidi="fa-IR"/>
        </w:rPr>
        <w:t xml:space="preserve"> از قول رسول الله</w:t>
      </w:r>
      <w:r w:rsidRPr="00270CA7">
        <w:rPr>
          <w:rFonts w:cs="CTraditional Arabic"/>
          <w:color w:val="000000" w:themeColor="text1"/>
          <w:rtl/>
          <w:lang w:bidi="fa-IR"/>
        </w:rPr>
        <w:t>ص</w:t>
      </w:r>
      <w:r w:rsidRPr="00270CA7">
        <w:rPr>
          <w:rStyle w:val="Char4"/>
          <w:rtl/>
          <w:lang w:bidi="fa-IR"/>
        </w:rPr>
        <w:t xml:space="preserve"> روایت می</w:t>
      </w:r>
      <w:r w:rsidRPr="00270CA7">
        <w:rPr>
          <w:rStyle w:val="Char4"/>
          <w:rtl/>
          <w:lang w:bidi="fa-IR"/>
        </w:rPr>
        <w:softHyphen/>
        <w:t>کند: «</w:t>
      </w:r>
      <w:r w:rsidRPr="00270CA7">
        <w:rPr>
          <w:rStyle w:val="Char3"/>
          <w:rtl/>
          <w:lang w:bidi="fa-IR"/>
        </w:rPr>
        <w:t>إِزْرَةُ الْمُسْلِمِ إِلَى نِصْفِ السَّاقِ، وَلَا حَرَجَ - أَوْ لَا جُنَاحَ - فِيمَا بَيْنَهُ وَبَيْنَ الْكَعْبَيْنِ، مَا كَانَ أَسْفَلَ مِنَ الْكَعْبَيْنِ فَهُوَ فِي النَّارِ، مَنْ جَرَّ إِزَارَهُ بَطَرًا لَمْ يَنْظُرِ اللَّهُ إِلَيْهِ</w:t>
      </w:r>
      <w:r w:rsidR="00270CA7" w:rsidRPr="00270CA7">
        <w:rPr>
          <w:rStyle w:val="Char4"/>
          <w:rtl/>
          <w:lang w:bidi="fa-IR"/>
        </w:rPr>
        <w:t xml:space="preserve">»: </w:t>
      </w:r>
      <w:r w:rsidR="00270CA7" w:rsidRPr="00270CA7">
        <w:rPr>
          <w:rStyle w:val="Char4"/>
          <w:rFonts w:hint="cs"/>
          <w:rtl/>
          <w:lang w:bidi="fa-IR"/>
        </w:rPr>
        <w:t>«</w:t>
      </w:r>
      <w:r w:rsidRPr="00270CA7">
        <w:rPr>
          <w:rStyle w:val="Char4"/>
          <w:rtl/>
          <w:lang w:bidi="fa-IR"/>
        </w:rPr>
        <w:t>بلندیِ ازار یا شلوارِ شخص مسلمان تا نصف ساق باید باشد، واگر بین نصف ساق تا قوزک</w:t>
      </w:r>
      <w:r w:rsidRPr="00270CA7">
        <w:rPr>
          <w:rStyle w:val="Char4"/>
          <w:rtl/>
          <w:lang w:bidi="fa-IR"/>
        </w:rPr>
        <w:softHyphen/>
        <w:t>ها هم باشد،گناهی نیست. آنچه از قورک</w:t>
      </w:r>
      <w:r w:rsidRPr="00270CA7">
        <w:rPr>
          <w:rStyle w:val="Char4"/>
          <w:rtl/>
          <w:lang w:bidi="fa-IR"/>
        </w:rPr>
        <w:softHyphen/>
        <w:t>ها پایین</w:t>
      </w:r>
      <w:r w:rsidRPr="00270CA7">
        <w:rPr>
          <w:rStyle w:val="Char4"/>
          <w:rtl/>
          <w:lang w:bidi="fa-IR"/>
        </w:rPr>
        <w:softHyphen/>
        <w:t>تر باشد در آتش است. هر کس پایین</w:t>
      </w:r>
      <w:r w:rsidRPr="00270CA7">
        <w:rPr>
          <w:rStyle w:val="Char4"/>
          <w:rtl/>
          <w:lang w:bidi="fa-IR"/>
        </w:rPr>
        <w:softHyphen/>
        <w:t xml:space="preserve"> پوشَش را متکبرانه دراز و </w:t>
      </w:r>
      <w:r w:rsidR="00270CA7">
        <w:rPr>
          <w:rStyle w:val="Char4"/>
          <w:rtl/>
          <w:lang w:bidi="fa-IR"/>
        </w:rPr>
        <w:t>آویزان کند، الله به او نگاه نمی</w:t>
      </w:r>
      <w:r w:rsidR="00270CA7">
        <w:rPr>
          <w:rStyle w:val="Char4"/>
          <w:rFonts w:hint="cs"/>
          <w:rtl/>
          <w:lang w:bidi="fa-IR"/>
        </w:rPr>
        <w:t>‌</w:t>
      </w:r>
      <w:r w:rsidRPr="00270CA7">
        <w:rPr>
          <w:rStyle w:val="Char4"/>
          <w:rtl/>
          <w:lang w:bidi="fa-IR"/>
        </w:rPr>
        <w:t>کند</w:t>
      </w:r>
      <w:r w:rsidR="00270CA7" w:rsidRPr="00270CA7">
        <w:rPr>
          <w:rStyle w:val="Char4"/>
          <w:rFonts w:hint="cs"/>
          <w:rtl/>
          <w:lang w:bidi="fa-IR"/>
        </w:rPr>
        <w:t>»</w:t>
      </w:r>
      <w:r w:rsidRPr="00270CA7">
        <w:rPr>
          <w:rStyle w:val="FootnoteReference"/>
          <w:rFonts w:cs="IRNazli"/>
          <w:rtl/>
          <w:lang w:bidi="fa-IR"/>
        </w:rPr>
        <w:footnoteReference w:id="77"/>
      </w:r>
      <w:r w:rsidRPr="00270CA7">
        <w:rPr>
          <w:rStyle w:val="Char4"/>
          <w:rtl/>
          <w:lang w:bidi="fa-IR"/>
        </w:rPr>
        <w:t>.</w:t>
      </w:r>
    </w:p>
    <w:p w:rsidR="00B16B98" w:rsidRPr="00270CA7" w:rsidRDefault="00B16B98" w:rsidP="00B16B98">
      <w:pPr>
        <w:ind w:firstLine="284"/>
        <w:jc w:val="both"/>
        <w:rPr>
          <w:rStyle w:val="Char4"/>
          <w:spacing w:val="-4"/>
          <w:rtl/>
          <w:lang w:bidi="fa-IR"/>
        </w:rPr>
      </w:pPr>
      <w:r w:rsidRPr="00270CA7">
        <w:rPr>
          <w:rStyle w:val="Char4"/>
          <w:spacing w:val="-4"/>
          <w:rtl/>
          <w:lang w:bidi="fa-IR"/>
        </w:rPr>
        <w:t xml:space="preserve">عبدالله بن عمر </w:t>
      </w:r>
      <w:r w:rsidR="00F1336E" w:rsidRPr="00270CA7">
        <w:rPr>
          <w:rFonts w:cs="CTraditional Arabic"/>
          <w:color w:val="000000" w:themeColor="text1"/>
          <w:spacing w:val="-4"/>
          <w:rtl/>
          <w:lang w:bidi="fa-IR"/>
        </w:rPr>
        <w:t>س</w:t>
      </w:r>
      <w:r w:rsidRPr="00270CA7">
        <w:rPr>
          <w:rStyle w:val="Char4"/>
          <w:spacing w:val="-4"/>
          <w:rtl/>
          <w:lang w:bidi="fa-IR"/>
        </w:rPr>
        <w:t xml:space="preserve"> می</w:t>
      </w:r>
      <w:r w:rsidRPr="00270CA7">
        <w:rPr>
          <w:rStyle w:val="Char4"/>
          <w:spacing w:val="-4"/>
          <w:rtl/>
          <w:lang w:bidi="fa-IR"/>
        </w:rPr>
        <w:softHyphen/>
        <w:t>گوید: در حالی که ازارم(لُنگ) بلند و آویزان بود، از کنار رسول الله</w:t>
      </w:r>
      <w:r w:rsidRPr="00270CA7">
        <w:rPr>
          <w:rFonts w:cs="CTraditional Arabic"/>
          <w:color w:val="000000" w:themeColor="text1"/>
          <w:spacing w:val="-4"/>
          <w:rtl/>
          <w:lang w:bidi="fa-IR"/>
        </w:rPr>
        <w:t>ص</w:t>
      </w:r>
      <w:r w:rsidRPr="00270CA7">
        <w:rPr>
          <w:rStyle w:val="Char4"/>
          <w:spacing w:val="-4"/>
          <w:rtl/>
          <w:lang w:bidi="fa-IR"/>
        </w:rPr>
        <w:t xml:space="preserve"> گذر کردم، فرمودند: ای عبدالله ازارت را بالا بکِش. من هم آن را بالا کشیدم. سپس فرمود: بیشتر. بعد از آن پیوسته چنین می</w:t>
      </w:r>
      <w:r w:rsidRPr="00270CA7">
        <w:rPr>
          <w:rStyle w:val="Char4"/>
          <w:spacing w:val="-4"/>
          <w:rtl/>
          <w:lang w:bidi="fa-IR"/>
        </w:rPr>
        <w:softHyphen/>
        <w:t>کردم. بعضی از جمع حاضر پرسیدند: چقدر بالا؟ فرم</w:t>
      </w:r>
      <w:r w:rsidR="00270CA7" w:rsidRPr="00270CA7">
        <w:rPr>
          <w:rStyle w:val="Char4"/>
          <w:spacing w:val="-4"/>
          <w:rtl/>
          <w:lang w:bidi="fa-IR"/>
        </w:rPr>
        <w:t>ودند: تا نصف ساق</w:t>
      </w:r>
      <w:r w:rsidR="00270CA7" w:rsidRPr="00270CA7">
        <w:rPr>
          <w:rStyle w:val="Char4"/>
          <w:rFonts w:hint="cs"/>
          <w:spacing w:val="-4"/>
          <w:rtl/>
          <w:lang w:bidi="fa-IR"/>
        </w:rPr>
        <w:t>‌</w:t>
      </w:r>
      <w:r w:rsidRPr="00270CA7">
        <w:rPr>
          <w:rStyle w:val="Char4"/>
          <w:spacing w:val="-4"/>
          <w:rtl/>
          <w:lang w:bidi="fa-IR"/>
        </w:rPr>
        <w:t>ها</w:t>
      </w:r>
      <w:r w:rsidRPr="00270CA7">
        <w:rPr>
          <w:rStyle w:val="FootnoteReference"/>
          <w:rFonts w:cs="IRNazli"/>
          <w:spacing w:val="-4"/>
          <w:rtl/>
          <w:lang w:bidi="fa-IR"/>
        </w:rPr>
        <w:footnoteReference w:id="78"/>
      </w:r>
      <w:r w:rsidRPr="00270CA7">
        <w:rPr>
          <w:rStyle w:val="Char4"/>
          <w:spacing w:val="-4"/>
          <w:rtl/>
          <w:lang w:bidi="fa-IR"/>
        </w:rPr>
        <w:t>.</w:t>
      </w:r>
    </w:p>
    <w:p w:rsidR="00B16B98" w:rsidRPr="00B16B98" w:rsidRDefault="00B16B98" w:rsidP="00B16B98">
      <w:pPr>
        <w:ind w:firstLine="284"/>
        <w:jc w:val="both"/>
        <w:rPr>
          <w:rStyle w:val="Char4"/>
          <w:rtl/>
          <w:lang w:bidi="fa-IR"/>
        </w:rPr>
      </w:pPr>
      <w:r w:rsidRPr="00B16B98">
        <w:rPr>
          <w:rStyle w:val="Char4"/>
          <w:rtl/>
          <w:lang w:bidi="fa-IR"/>
        </w:rPr>
        <w:t xml:space="preserve">  امام شمس الدین ذهبی در کتاب (الکبائر) بلند بودن لباس را از گناهان کبیره می</w:t>
      </w:r>
      <w:r w:rsidRPr="00B16B98">
        <w:rPr>
          <w:rStyle w:val="Char4"/>
          <w:rtl/>
          <w:lang w:bidi="fa-IR"/>
        </w:rPr>
        <w:softHyphen/>
        <w:t>شمارد. چنان</w:t>
      </w:r>
      <w:r w:rsidRPr="00B16B98">
        <w:rPr>
          <w:rStyle w:val="Char4"/>
          <w:rtl/>
          <w:lang w:bidi="fa-IR"/>
        </w:rPr>
        <w:softHyphen/>
        <w:t>که در گناه کبیره</w:t>
      </w:r>
      <w:r w:rsidRPr="00B16B98">
        <w:rPr>
          <w:rStyle w:val="Char4"/>
          <w:rtl/>
          <w:lang w:bidi="fa-IR"/>
        </w:rPr>
        <w:softHyphen/>
        <w:t>ی شماره</w:t>
      </w:r>
      <w:r w:rsidRPr="00B16B98">
        <w:rPr>
          <w:rStyle w:val="Char4"/>
          <w:rtl/>
          <w:lang w:bidi="fa-IR"/>
        </w:rPr>
        <w:softHyphen/>
        <w:t>ی 55 می</w:t>
      </w:r>
      <w:r w:rsidRPr="00B16B98">
        <w:rPr>
          <w:rStyle w:val="Char4"/>
          <w:rtl/>
          <w:lang w:bidi="fa-IR"/>
        </w:rPr>
        <w:softHyphen/>
        <w:t>نویسد: آویزان نمودنِ لُنگ(پایین پوش)، لباس، شلوار از روی تکبر و فخر از گناهان کبیره است. و برخی از روایات مذکور را آورده است. و در کتاب گران</w:t>
      </w:r>
      <w:r w:rsidRPr="00B16B98">
        <w:rPr>
          <w:rStyle w:val="Char4"/>
          <w:rtl/>
          <w:lang w:bidi="fa-IR"/>
        </w:rPr>
        <w:softHyphen/>
        <w:t>سنگ خویش به نام (سِیَر اعلام النبلاء) آورده است که ابن عمر</w:t>
      </w:r>
      <w:r w:rsidR="00F1336E" w:rsidRPr="00F1336E">
        <w:rPr>
          <w:rFonts w:cs="CTraditional Arabic"/>
          <w:color w:val="000000" w:themeColor="text1"/>
          <w:rtl/>
          <w:lang w:bidi="fa-IR"/>
        </w:rPr>
        <w:t>س</w:t>
      </w:r>
      <w:r w:rsidRPr="00B16B98">
        <w:rPr>
          <w:rStyle w:val="Char4"/>
          <w:rtl/>
          <w:lang w:bidi="fa-IR"/>
        </w:rPr>
        <w:t xml:space="preserve"> لُنگ یا ازاری می</w:t>
      </w:r>
      <w:r w:rsidRPr="00B16B98">
        <w:rPr>
          <w:rStyle w:val="Char4"/>
          <w:rtl/>
          <w:lang w:bidi="fa-IR"/>
        </w:rPr>
        <w:softHyphen/>
        <w:t>پوشید که به نصف ساق</w:t>
      </w:r>
      <w:r w:rsidRPr="00B16B98">
        <w:rPr>
          <w:rStyle w:val="Char4"/>
          <w:rtl/>
          <w:lang w:bidi="fa-IR"/>
        </w:rPr>
        <w:softHyphen/>
        <w:t>هایش می</w:t>
      </w:r>
      <w:r w:rsidRPr="00B16B98">
        <w:rPr>
          <w:rStyle w:val="Char4"/>
          <w:rtl/>
          <w:lang w:bidi="fa-IR"/>
        </w:rPr>
        <w:softHyphen/>
        <w:t xml:space="preserve">رسید. </w:t>
      </w:r>
    </w:p>
    <w:p w:rsidR="00B16B98" w:rsidRPr="00B16B98" w:rsidRDefault="00B16B98" w:rsidP="00270CA7">
      <w:pPr>
        <w:widowControl w:val="0"/>
        <w:ind w:firstLine="284"/>
        <w:jc w:val="both"/>
        <w:rPr>
          <w:rStyle w:val="Char4"/>
          <w:rtl/>
          <w:lang w:bidi="fa-IR"/>
        </w:rPr>
      </w:pPr>
      <w:r w:rsidRPr="00B16B98">
        <w:rPr>
          <w:rStyle w:val="Char4"/>
          <w:rtl/>
          <w:lang w:bidi="fa-IR"/>
        </w:rPr>
        <w:t xml:space="preserve">  و می</w:t>
      </w:r>
      <w:r w:rsidRPr="00B16B98">
        <w:rPr>
          <w:rStyle w:val="Char4"/>
          <w:rtl/>
          <w:lang w:bidi="fa-IR"/>
        </w:rPr>
        <w:softHyphen/>
        <w:t>گوید: ابن عمر</w:t>
      </w:r>
      <w:r w:rsidR="00F1336E" w:rsidRPr="00F1336E">
        <w:rPr>
          <w:rFonts w:cs="CTraditional Arabic"/>
          <w:color w:val="000000" w:themeColor="text1"/>
          <w:rtl/>
          <w:lang w:bidi="fa-IR"/>
        </w:rPr>
        <w:t>س</w:t>
      </w:r>
      <w:r w:rsidRPr="00B16B98">
        <w:rPr>
          <w:rStyle w:val="Char4"/>
          <w:rtl/>
          <w:lang w:bidi="fa-IR"/>
        </w:rPr>
        <w:t xml:space="preserve"> لباسی می</w:t>
      </w:r>
      <w:r w:rsidRPr="00B16B98">
        <w:rPr>
          <w:rStyle w:val="Char4"/>
          <w:rtl/>
          <w:lang w:bidi="fa-IR"/>
        </w:rPr>
        <w:softHyphen/>
        <w:t>پوشید که ابریشمی نبود. ولی به دلیل ترس از تکبر و فخرفروشی لباسی پنبه</w:t>
      </w:r>
      <w:r w:rsidRPr="00B16B98">
        <w:rPr>
          <w:rStyle w:val="Char4"/>
          <w:rtl/>
          <w:lang w:bidi="fa-IR"/>
        </w:rPr>
        <w:softHyphen/>
        <w:t>ای نرم و لطیف می</w:t>
      </w:r>
      <w:r w:rsidRPr="00B16B98">
        <w:rPr>
          <w:rStyle w:val="Char4"/>
          <w:rtl/>
          <w:lang w:bidi="fa-IR"/>
        </w:rPr>
        <w:softHyphen/>
        <w:t>پوشید. سپس در ادامه</w:t>
      </w:r>
      <w:r w:rsidRPr="00B16B98">
        <w:rPr>
          <w:rStyle w:val="Char4"/>
          <w:rtl/>
          <w:lang w:bidi="fa-IR"/>
        </w:rPr>
        <w:softHyphen/>
        <w:t xml:space="preserve">ی مطلب آنان که لباس خود را </w:t>
      </w:r>
      <w:r w:rsidR="00270CA7">
        <w:rPr>
          <w:rStyle w:val="Char4"/>
          <w:rtl/>
          <w:lang w:bidi="fa-IR"/>
        </w:rPr>
        <w:t>دراز و آویزان می</w:t>
      </w:r>
      <w:r w:rsidR="00270CA7">
        <w:rPr>
          <w:rStyle w:val="Char4"/>
          <w:rtl/>
          <w:lang w:bidi="fa-IR"/>
        </w:rPr>
        <w:softHyphen/>
        <w:t>کنند، نکوهش می</w:t>
      </w:r>
      <w:r w:rsidR="00270CA7">
        <w:rPr>
          <w:rStyle w:val="Char4"/>
          <w:rFonts w:hint="cs"/>
          <w:rtl/>
          <w:lang w:bidi="fa-IR"/>
        </w:rPr>
        <w:t>‌</w:t>
      </w:r>
      <w:r w:rsidRPr="00B16B98">
        <w:rPr>
          <w:rStyle w:val="Char4"/>
          <w:rtl/>
          <w:lang w:bidi="fa-IR"/>
        </w:rPr>
        <w:t>کند. خصوصاً اگر از اهل علم باشد. خلاصه</w:t>
      </w:r>
      <w:r w:rsidRPr="00B16B98">
        <w:rPr>
          <w:rStyle w:val="Char4"/>
          <w:rtl/>
          <w:lang w:bidi="fa-IR"/>
        </w:rPr>
        <w:softHyphen/>
        <w:t>وار چنین می</w:t>
      </w:r>
      <w:r w:rsidRPr="00B16B98">
        <w:rPr>
          <w:rStyle w:val="Char4"/>
          <w:rtl/>
          <w:lang w:bidi="fa-IR"/>
        </w:rPr>
        <w:softHyphen/>
        <w:t xml:space="preserve">گوید: </w:t>
      </w:r>
    </w:p>
    <w:p w:rsidR="00B16B98" w:rsidRPr="00B16B98" w:rsidRDefault="00B16B98" w:rsidP="00270CA7">
      <w:pPr>
        <w:widowControl w:val="0"/>
        <w:ind w:firstLine="284"/>
        <w:jc w:val="both"/>
        <w:rPr>
          <w:rStyle w:val="Char4"/>
          <w:rtl/>
          <w:lang w:bidi="fa-IR"/>
        </w:rPr>
      </w:pPr>
      <w:r w:rsidRPr="00B16B98">
        <w:rPr>
          <w:rStyle w:val="Char4"/>
          <w:rtl/>
          <w:lang w:bidi="fa-IR"/>
        </w:rPr>
        <w:t xml:space="preserve">  هر لباسی</w:t>
      </w:r>
      <w:r w:rsidRPr="00156B8C">
        <w:rPr>
          <w:rStyle w:val="FootnoteReference"/>
          <w:rFonts w:cs="IRNazli"/>
          <w:rtl/>
          <w:lang w:bidi="fa-IR"/>
        </w:rPr>
        <w:footnoteReference w:id="79"/>
      </w:r>
      <w:r w:rsidRPr="00B16B98">
        <w:rPr>
          <w:rStyle w:val="Char4"/>
          <w:rtl/>
          <w:lang w:bidi="fa-IR"/>
        </w:rPr>
        <w:t xml:space="preserve"> که در شخص تکبر و فخرفروشی پدید آورد، صد در صد باید کنار گذاشته شود. گر چه ابریشمی و طلایی هم نباشد. جوانان را می</w:t>
      </w:r>
      <w:r w:rsidRPr="00B16B98">
        <w:rPr>
          <w:rStyle w:val="Char4"/>
          <w:rtl/>
          <w:lang w:bidi="fa-IR"/>
        </w:rPr>
        <w:softHyphen/>
        <w:t>بینیم که لباس</w:t>
      </w:r>
      <w:r w:rsidRPr="00B16B98">
        <w:rPr>
          <w:rStyle w:val="Char4"/>
          <w:rtl/>
          <w:lang w:bidi="fa-IR"/>
        </w:rPr>
        <w:softHyphen/>
        <w:t>های بسیار گشاد با آستین</w:t>
      </w:r>
      <w:r w:rsidRPr="00B16B98">
        <w:rPr>
          <w:rStyle w:val="Char4"/>
          <w:rtl/>
          <w:lang w:bidi="fa-IR"/>
        </w:rPr>
        <w:softHyphen/>
        <w:t>های بلندِ پشمی، ابریشمی و یا پنبه</w:t>
      </w:r>
      <w:r w:rsidRPr="00B16B98">
        <w:rPr>
          <w:rStyle w:val="Char4"/>
          <w:rtl/>
          <w:lang w:bidi="fa-IR"/>
        </w:rPr>
        <w:softHyphen/>
        <w:t>ای می</w:t>
      </w:r>
      <w:r w:rsidRPr="00B16B98">
        <w:rPr>
          <w:rStyle w:val="Char4"/>
          <w:rtl/>
          <w:lang w:bidi="fa-IR"/>
        </w:rPr>
        <w:softHyphen/>
        <w:t>پوشند که قیمت آن به چهارصد یا نزدیک به چهارصد درهم می</w:t>
      </w:r>
      <w:r w:rsidRPr="00B16B98">
        <w:rPr>
          <w:rStyle w:val="Char4"/>
          <w:rtl/>
          <w:lang w:bidi="fa-IR"/>
        </w:rPr>
        <w:softHyphen/>
        <w:t>رسد. تکبر و مباهات هم در گام</w:t>
      </w:r>
      <w:r w:rsidRPr="00B16B98">
        <w:rPr>
          <w:rStyle w:val="Char4"/>
          <w:rtl/>
          <w:lang w:bidi="fa-IR"/>
        </w:rPr>
        <w:softHyphen/>
        <w:t>زدنش نمودار است. اگر با نرمی نصیحت و ملامتش کنی ، برمی</w:t>
      </w:r>
      <w:r w:rsidRPr="00B16B98">
        <w:rPr>
          <w:rStyle w:val="Char4"/>
          <w:rtl/>
          <w:lang w:bidi="fa-IR"/>
        </w:rPr>
        <w:softHyphen/>
        <w:t>افروزد و می</w:t>
      </w:r>
      <w:r w:rsidRPr="00B16B98">
        <w:rPr>
          <w:rStyle w:val="Char4"/>
          <w:rtl/>
          <w:lang w:bidi="fa-IR"/>
        </w:rPr>
        <w:softHyphen/>
        <w:t>گوید: مگر من تکبّر د</w:t>
      </w:r>
      <w:r w:rsidR="00270CA7">
        <w:rPr>
          <w:rStyle w:val="Char4"/>
          <w:rtl/>
          <w:lang w:bidi="fa-IR"/>
        </w:rPr>
        <w:t>ارم. در حالی که می</w:t>
      </w:r>
      <w:r w:rsidR="00270CA7">
        <w:rPr>
          <w:rStyle w:val="Char4"/>
          <w:rFonts w:hint="cs"/>
          <w:rtl/>
          <w:lang w:bidi="fa-IR"/>
        </w:rPr>
        <w:t>‌</w:t>
      </w:r>
      <w:r w:rsidRPr="00B16B98">
        <w:rPr>
          <w:rStyle w:val="Char4"/>
          <w:rtl/>
          <w:lang w:bidi="fa-IR"/>
        </w:rPr>
        <w:t>بینیم ابن عمر</w:t>
      </w:r>
      <w:r w:rsidR="00F1336E" w:rsidRPr="00F1336E">
        <w:rPr>
          <w:rFonts w:cs="CTraditional Arabic"/>
          <w:color w:val="000000" w:themeColor="text1"/>
          <w:rtl/>
          <w:lang w:bidi="fa-IR"/>
        </w:rPr>
        <w:t>س</w:t>
      </w:r>
      <w:r w:rsidRPr="00B16B98">
        <w:rPr>
          <w:rStyle w:val="Char4"/>
          <w:rtl/>
          <w:lang w:bidi="fa-IR"/>
        </w:rPr>
        <w:t xml:space="preserve"> از تکبر بر خویشتن بیم دارد. همچنین فقیهِ بزرگوار عمر بن خطاب هم از این مسئله بیمناک است. حال اگر فقیهِ خوش</w:t>
      </w:r>
      <w:r w:rsidRPr="00B16B98">
        <w:rPr>
          <w:rStyle w:val="Char4"/>
          <w:rtl/>
          <w:lang w:bidi="fa-IR"/>
        </w:rPr>
        <w:softHyphen/>
        <w:t>گذرانِ تجاوزگر را گویی که لباست از قوزک</w:t>
      </w:r>
      <w:r w:rsidRPr="00B16B98">
        <w:rPr>
          <w:rStyle w:val="Char4"/>
          <w:rtl/>
          <w:lang w:bidi="fa-IR"/>
        </w:rPr>
        <w:softHyphen/>
        <w:t>ها بلندتر و آویزان است و این حدیثِ رسول الله</w:t>
      </w:r>
      <w:r w:rsidRPr="004E4849">
        <w:rPr>
          <w:rFonts w:cs="CTraditional Arabic"/>
          <w:color w:val="000000" w:themeColor="text1"/>
          <w:rtl/>
          <w:lang w:bidi="fa-IR"/>
        </w:rPr>
        <w:t>ص</w:t>
      </w:r>
      <w:r w:rsidRPr="00B16B98">
        <w:rPr>
          <w:rStyle w:val="Char4"/>
          <w:rtl/>
          <w:lang w:bidi="fa-IR"/>
        </w:rPr>
        <w:t xml:space="preserve"> را به او گوش</w:t>
      </w:r>
      <w:r w:rsidRPr="00B16B98">
        <w:rPr>
          <w:rStyle w:val="Char4"/>
          <w:rtl/>
          <w:lang w:bidi="fa-IR"/>
        </w:rPr>
        <w:softHyphen/>
        <w:t xml:space="preserve">زد کنی که: </w:t>
      </w:r>
      <w:r w:rsidR="00270CA7">
        <w:rPr>
          <w:rStyle w:val="Char4"/>
          <w:rFonts w:hint="cs"/>
          <w:rtl/>
          <w:lang w:bidi="fa-IR"/>
        </w:rPr>
        <w:t>«</w:t>
      </w:r>
      <w:r w:rsidRPr="00270CA7">
        <w:rPr>
          <w:rStyle w:val="Char3"/>
          <w:rtl/>
        </w:rPr>
        <w:t>ما أ</w:t>
      </w:r>
      <w:r w:rsidR="00270CA7">
        <w:rPr>
          <w:rStyle w:val="Char3"/>
          <w:rtl/>
        </w:rPr>
        <w:t>سفل من الکعبین من الإزار فف</w:t>
      </w:r>
      <w:r w:rsidR="00270CA7">
        <w:rPr>
          <w:rStyle w:val="Char3"/>
          <w:rFonts w:hint="cs"/>
          <w:rtl/>
        </w:rPr>
        <w:t>ي</w:t>
      </w:r>
      <w:r w:rsidRPr="00270CA7">
        <w:rPr>
          <w:rStyle w:val="Char3"/>
          <w:rtl/>
        </w:rPr>
        <w:t xml:space="preserve"> النار</w:t>
      </w:r>
      <w:r w:rsidR="00270CA7">
        <w:rPr>
          <w:rStyle w:val="Char4"/>
          <w:rFonts w:hint="cs"/>
          <w:rtl/>
          <w:lang w:bidi="fa-IR"/>
        </w:rPr>
        <w:t>»</w:t>
      </w:r>
      <w:r w:rsidR="00270CA7">
        <w:rPr>
          <w:rStyle w:val="Char4"/>
          <w:rtl/>
          <w:lang w:bidi="fa-IR"/>
        </w:rPr>
        <w:t xml:space="preserve">: </w:t>
      </w:r>
      <w:r w:rsidR="00270CA7">
        <w:rPr>
          <w:rStyle w:val="Char4"/>
          <w:rFonts w:hint="cs"/>
          <w:rtl/>
          <w:lang w:bidi="fa-IR"/>
        </w:rPr>
        <w:t>«</w:t>
      </w:r>
      <w:r w:rsidRPr="00B16B98">
        <w:rPr>
          <w:rStyle w:val="Char4"/>
          <w:rtl/>
          <w:lang w:bidi="fa-IR"/>
        </w:rPr>
        <w:t>هر اندازه ازار(شلوار یا پایین پوش) از قو</w:t>
      </w:r>
      <w:r w:rsidR="00270CA7">
        <w:rPr>
          <w:rStyle w:val="Char4"/>
          <w:rtl/>
          <w:lang w:bidi="fa-IR"/>
        </w:rPr>
        <w:t>زک</w:t>
      </w:r>
      <w:r w:rsidR="00270CA7">
        <w:rPr>
          <w:rStyle w:val="Char4"/>
          <w:rtl/>
          <w:lang w:bidi="fa-IR"/>
        </w:rPr>
        <w:softHyphen/>
        <w:t>ها پایین</w:t>
      </w:r>
      <w:r w:rsidR="00270CA7">
        <w:rPr>
          <w:rStyle w:val="Char4"/>
          <w:rtl/>
          <w:lang w:bidi="fa-IR"/>
        </w:rPr>
        <w:softHyphen/>
        <w:t>تر باشد، در آتش است</w:t>
      </w:r>
      <w:r w:rsidR="00270CA7">
        <w:rPr>
          <w:rStyle w:val="Char4"/>
          <w:rFonts w:hint="cs"/>
          <w:rtl/>
          <w:lang w:bidi="fa-IR"/>
        </w:rPr>
        <w:t>»</w:t>
      </w:r>
      <w:r w:rsidRPr="00B16B98">
        <w:rPr>
          <w:rStyle w:val="Char4"/>
          <w:rtl/>
          <w:lang w:bidi="fa-IR"/>
        </w:rPr>
        <w:t>، گوید: این روایت برای انسانِ متکبّر است؛ من از روی تکبّر چنین نمی</w:t>
      </w:r>
      <w:r w:rsidRPr="00B16B98">
        <w:rPr>
          <w:rStyle w:val="Char4"/>
          <w:rtl/>
          <w:lang w:bidi="fa-IR"/>
        </w:rPr>
        <w:softHyphen/>
        <w:t xml:space="preserve">کنم. </w:t>
      </w:r>
    </w:p>
    <w:p w:rsidR="00B16B98" w:rsidRPr="00B16B98" w:rsidRDefault="00B16B98" w:rsidP="00B16B98">
      <w:pPr>
        <w:ind w:firstLine="284"/>
        <w:jc w:val="both"/>
        <w:rPr>
          <w:rStyle w:val="Char4"/>
          <w:rtl/>
          <w:lang w:bidi="fa-IR"/>
        </w:rPr>
      </w:pPr>
      <w:r w:rsidRPr="00B16B98">
        <w:rPr>
          <w:rStyle w:val="Char4"/>
          <w:rtl/>
          <w:lang w:bidi="fa-IR"/>
        </w:rPr>
        <w:t xml:space="preserve">  تو میبینی این</w:t>
      </w:r>
      <w:r w:rsidRPr="00B16B98">
        <w:rPr>
          <w:rStyle w:val="Char4"/>
          <w:rtl/>
          <w:lang w:bidi="fa-IR"/>
        </w:rPr>
        <w:softHyphen/>
        <w:t>گونه خویشتنِ نادان را با تکبر تبرئه می</w:t>
      </w:r>
      <w:r w:rsidRPr="00B16B98">
        <w:rPr>
          <w:rStyle w:val="Char4"/>
          <w:rtl/>
          <w:lang w:bidi="fa-IR"/>
        </w:rPr>
        <w:softHyphen/>
        <w:t>کند و نصّ عام و مستقل را با حدیثِ جداگانه و مستقلِّ دیگری که برای تکبر آمده است، خاص می</w:t>
      </w:r>
      <w:r w:rsidRPr="00B16B98">
        <w:rPr>
          <w:rStyle w:val="Char4"/>
          <w:rtl/>
          <w:lang w:bidi="fa-IR"/>
        </w:rPr>
        <w:softHyphen/>
        <w:t>کند. و با استناد به سخن ابوبکر صدیق</w:t>
      </w:r>
      <w:r w:rsidR="00F1336E" w:rsidRPr="00F1336E">
        <w:rPr>
          <w:rFonts w:cs="CTraditional Arabic"/>
          <w:color w:val="000000" w:themeColor="text1"/>
          <w:rtl/>
          <w:lang w:bidi="fa-IR"/>
        </w:rPr>
        <w:t>س</w:t>
      </w:r>
      <w:r w:rsidRPr="00B16B98">
        <w:rPr>
          <w:rStyle w:val="Char4"/>
          <w:rtl/>
          <w:lang w:bidi="fa-IR"/>
        </w:rPr>
        <w:t xml:space="preserve"> که گفت: ای رسول شلوارم آویزان است، و پیامبر</w:t>
      </w:r>
      <w:r w:rsidRPr="004E4849">
        <w:rPr>
          <w:rFonts w:cs="CTraditional Arabic"/>
          <w:color w:val="000000" w:themeColor="text1"/>
          <w:rtl/>
          <w:lang w:bidi="fa-IR"/>
        </w:rPr>
        <w:t>ص</w:t>
      </w:r>
      <w:r w:rsidRPr="00B16B98">
        <w:rPr>
          <w:rStyle w:val="Char4"/>
          <w:rtl/>
          <w:lang w:bidi="fa-IR"/>
        </w:rPr>
        <w:t xml:space="preserve"> فرمود: </w:t>
      </w:r>
      <w:r w:rsidR="00270CA7">
        <w:rPr>
          <w:rStyle w:val="Char4"/>
          <w:rFonts w:hint="cs"/>
          <w:rtl/>
          <w:lang w:bidi="fa-IR"/>
        </w:rPr>
        <w:t>«</w:t>
      </w:r>
      <w:r w:rsidRPr="00B16B98">
        <w:rPr>
          <w:rStyle w:val="Char3"/>
          <w:rtl/>
          <w:lang w:bidi="fa-IR"/>
        </w:rPr>
        <w:t>لستَ ممَّن یَصنَعُهُ خُیَلاء</w:t>
      </w:r>
      <w:r w:rsidR="00270CA7">
        <w:rPr>
          <w:rStyle w:val="Char4"/>
          <w:rFonts w:hint="cs"/>
          <w:rtl/>
          <w:lang w:bidi="fa-IR"/>
        </w:rPr>
        <w:t>» «</w:t>
      </w:r>
      <w:r w:rsidRPr="00B16B98">
        <w:rPr>
          <w:rStyle w:val="Char4"/>
          <w:rtl/>
          <w:lang w:bidi="fa-IR"/>
        </w:rPr>
        <w:t>تو از آنان</w:t>
      </w:r>
      <w:r w:rsidR="00270CA7">
        <w:rPr>
          <w:rStyle w:val="Char4"/>
          <w:rtl/>
          <w:lang w:bidi="fa-IR"/>
        </w:rPr>
        <w:t xml:space="preserve"> که متکبرانه چنین می</w:t>
      </w:r>
      <w:r w:rsidR="00270CA7">
        <w:rPr>
          <w:rStyle w:val="Char4"/>
          <w:rtl/>
          <w:lang w:bidi="fa-IR"/>
        </w:rPr>
        <w:softHyphen/>
        <w:t>کنند نیستی</w:t>
      </w:r>
      <w:r w:rsidR="00270CA7">
        <w:rPr>
          <w:rStyle w:val="Char4"/>
          <w:rFonts w:hint="cs"/>
          <w:rtl/>
          <w:lang w:bidi="fa-IR"/>
        </w:rPr>
        <w:t>»</w:t>
      </w:r>
      <w:r w:rsidRPr="00B16B98">
        <w:rPr>
          <w:rStyle w:val="Char4"/>
          <w:rtl/>
          <w:lang w:bidi="fa-IR"/>
        </w:rPr>
        <w:t>، کار خود را توجیه می</w:t>
      </w:r>
      <w:r w:rsidRPr="00B16B98">
        <w:rPr>
          <w:rStyle w:val="Char4"/>
          <w:rtl/>
          <w:lang w:bidi="fa-IR"/>
        </w:rPr>
        <w:softHyphen/>
        <w:t>کنند. در جوابشان می</w:t>
      </w:r>
      <w:r w:rsidRPr="00B16B98">
        <w:rPr>
          <w:rStyle w:val="Char4"/>
          <w:rtl/>
          <w:lang w:bidi="fa-IR"/>
        </w:rPr>
        <w:softHyphen/>
        <w:t>گوییم: ابوبکر</w:t>
      </w:r>
      <w:r w:rsidR="00F1336E" w:rsidRPr="00F1336E">
        <w:rPr>
          <w:rFonts w:cs="CTraditional Arabic"/>
          <w:color w:val="000000" w:themeColor="text1"/>
          <w:rtl/>
          <w:lang w:bidi="fa-IR"/>
        </w:rPr>
        <w:t>س</w:t>
      </w:r>
      <w:r w:rsidR="00F1336E">
        <w:rPr>
          <w:rFonts w:cs="CTraditional Arabic"/>
          <w:color w:val="000000" w:themeColor="text1"/>
          <w:rtl/>
          <w:lang w:bidi="fa-IR"/>
        </w:rPr>
        <w:t xml:space="preserve"> </w:t>
      </w:r>
      <w:r w:rsidRPr="00B16B98">
        <w:rPr>
          <w:rStyle w:val="Char4"/>
          <w:rtl/>
          <w:lang w:bidi="fa-IR"/>
        </w:rPr>
        <w:t>در ابتدای پوشش آن</w:t>
      </w:r>
      <w:r w:rsidRPr="00B16B98">
        <w:rPr>
          <w:rStyle w:val="Char4"/>
          <w:rtl/>
          <w:lang w:bidi="fa-IR"/>
        </w:rPr>
        <w:softHyphen/>
        <w:t>را بالای قوزک می</w:t>
      </w:r>
      <w:r w:rsidRPr="00B16B98">
        <w:rPr>
          <w:rStyle w:val="Char4"/>
          <w:rtl/>
          <w:lang w:bidi="fa-IR"/>
        </w:rPr>
        <w:softHyphen/>
        <w:t>بست و بعداً آویزان می</w:t>
      </w:r>
      <w:r w:rsidRPr="00B16B98">
        <w:rPr>
          <w:rStyle w:val="Char4"/>
          <w:rtl/>
          <w:lang w:bidi="fa-IR"/>
        </w:rPr>
        <w:softHyphen/>
        <w:t>شد. و پیامبر</w:t>
      </w:r>
      <w:r w:rsidRPr="004E4849">
        <w:rPr>
          <w:rFonts w:cs="CTraditional Arabic"/>
          <w:color w:val="000000" w:themeColor="text1"/>
          <w:rtl/>
          <w:lang w:bidi="fa-IR"/>
        </w:rPr>
        <w:t>ص</w:t>
      </w:r>
      <w:r w:rsidRPr="00B16B98">
        <w:rPr>
          <w:rStyle w:val="Char4"/>
          <w:rtl/>
          <w:lang w:bidi="fa-IR"/>
        </w:rPr>
        <w:t xml:space="preserve"> فرمودند: «</w:t>
      </w:r>
      <w:r w:rsidRPr="00B16B98">
        <w:rPr>
          <w:rStyle w:val="Char3"/>
          <w:rtl/>
          <w:lang w:bidi="fa-IR"/>
        </w:rPr>
        <w:t>إِزْرَةُ الْمُسْلِمِ إِلَى نِصْفِ السَّاقِ، وَلَا حَرَجَ - أَوْ لَا جُنَاحَ - فِيمَا بَيْنَهُ وَبَيْنَ الْكَعْبَيْنِ، مَا كَانَ أَسْفَلَ مِنَ الْكَعْبَيْنِ فَهُوَ فِي النَّارِ، مَنْ جَرَّ إِزَارَهُ بَطَرًا لَمْ يَنْظُرِ اللَّهُ إِلَيْهِ</w:t>
      </w:r>
      <w:r w:rsidR="001D3E48">
        <w:rPr>
          <w:rStyle w:val="Char4"/>
          <w:rtl/>
          <w:lang w:bidi="fa-IR"/>
        </w:rPr>
        <w:t xml:space="preserve">»: </w:t>
      </w:r>
      <w:r w:rsidR="001D3E48">
        <w:rPr>
          <w:rStyle w:val="Char4"/>
          <w:rFonts w:hint="cs"/>
          <w:rtl/>
          <w:lang w:bidi="fa-IR"/>
        </w:rPr>
        <w:t>«</w:t>
      </w:r>
      <w:r w:rsidRPr="00B16B98">
        <w:rPr>
          <w:rStyle w:val="Char4"/>
          <w:rtl/>
          <w:lang w:bidi="fa-IR"/>
        </w:rPr>
        <w:t>بلندیِ ازار یا شلوارِ شخص مسلمان تا نصف ساق باید باشد، واگر بین نصف ساق تا قوزک</w:t>
      </w:r>
      <w:r w:rsidRPr="00B16B98">
        <w:rPr>
          <w:rStyle w:val="Char4"/>
          <w:rtl/>
          <w:lang w:bidi="fa-IR"/>
        </w:rPr>
        <w:softHyphen/>
        <w:t>ها هم باشد،گناهی نیست. آن</w:t>
      </w:r>
      <w:r w:rsidRPr="00B16B98">
        <w:rPr>
          <w:rStyle w:val="Char4"/>
          <w:rtl/>
          <w:lang w:bidi="fa-IR"/>
        </w:rPr>
        <w:softHyphen/>
        <w:t>چه از قوزک</w:t>
      </w:r>
      <w:r w:rsidRPr="00B16B98">
        <w:rPr>
          <w:rStyle w:val="Char4"/>
          <w:rtl/>
          <w:lang w:bidi="fa-IR"/>
        </w:rPr>
        <w:softHyphen/>
        <w:t>ها پایین</w:t>
      </w:r>
      <w:r w:rsidRPr="00B16B98">
        <w:rPr>
          <w:rStyle w:val="Char4"/>
          <w:rtl/>
          <w:lang w:bidi="fa-IR"/>
        </w:rPr>
        <w:softHyphen/>
        <w:t>تر باشد در آتش است. هر کس پایین</w:t>
      </w:r>
      <w:r w:rsidRPr="00B16B98">
        <w:rPr>
          <w:rStyle w:val="Char4"/>
          <w:rtl/>
          <w:lang w:bidi="fa-IR"/>
        </w:rPr>
        <w:softHyphen/>
        <w:t>پوشَش را متکبرانه دراز و آویز</w:t>
      </w:r>
      <w:r w:rsidR="001D3E48">
        <w:rPr>
          <w:rStyle w:val="Char4"/>
          <w:rtl/>
          <w:lang w:bidi="fa-IR"/>
        </w:rPr>
        <w:t>ان کند، الله به او نگاه نمی</w:t>
      </w:r>
      <w:r w:rsidR="001D3E48">
        <w:rPr>
          <w:rStyle w:val="Char4"/>
          <w:rtl/>
          <w:lang w:bidi="fa-IR"/>
        </w:rPr>
        <w:softHyphen/>
        <w:t>کند</w:t>
      </w:r>
      <w:r w:rsidR="001D3E48">
        <w:rPr>
          <w:rStyle w:val="Char4"/>
          <w:rFonts w:hint="cs"/>
          <w:rtl/>
          <w:lang w:bidi="fa-IR"/>
        </w:rPr>
        <w:t>»</w:t>
      </w:r>
      <w:r w:rsidRPr="00B16B98">
        <w:rPr>
          <w:rStyle w:val="Char4"/>
          <w:rtl/>
          <w:lang w:bidi="fa-IR"/>
        </w:rPr>
        <w:t xml:space="preserve">. </w:t>
      </w:r>
    </w:p>
    <w:p w:rsidR="00B16B98" w:rsidRPr="00B16B98" w:rsidRDefault="00B16B98" w:rsidP="00B16B98">
      <w:pPr>
        <w:ind w:firstLine="284"/>
        <w:jc w:val="both"/>
        <w:rPr>
          <w:rStyle w:val="Char4"/>
          <w:rtl/>
          <w:lang w:bidi="fa-IR"/>
        </w:rPr>
      </w:pPr>
      <w:r w:rsidRPr="00B16B98">
        <w:rPr>
          <w:rStyle w:val="Char4"/>
          <w:rtl/>
          <w:lang w:bidi="fa-IR"/>
        </w:rPr>
        <w:t xml:space="preserve">  و همانند این نهی در مورد کسانی است که قوزک</w:t>
      </w:r>
      <w:r w:rsidRPr="00B16B98">
        <w:rPr>
          <w:rStyle w:val="Char4"/>
          <w:rtl/>
          <w:lang w:bidi="fa-IR"/>
        </w:rPr>
        <w:softHyphen/>
        <w:t>ها را می</w:t>
      </w:r>
      <w:r w:rsidRPr="00B16B98">
        <w:rPr>
          <w:rStyle w:val="Char4"/>
          <w:rtl/>
          <w:lang w:bidi="fa-IR"/>
        </w:rPr>
        <w:softHyphen/>
        <w:t>پوشانند و آستین</w:t>
      </w:r>
      <w:r w:rsidRPr="00B16B98">
        <w:rPr>
          <w:rStyle w:val="Char4"/>
          <w:rtl/>
          <w:lang w:bidi="fa-IR"/>
        </w:rPr>
        <w:softHyphen/>
        <w:t>ها را از اندازه</w:t>
      </w:r>
      <w:r w:rsidRPr="00B16B98">
        <w:rPr>
          <w:rStyle w:val="Char4"/>
          <w:rtl/>
          <w:lang w:bidi="fa-IR"/>
        </w:rPr>
        <w:softHyphen/>
        <w:t>ی عادی بلندتر کرد</w:t>
      </w:r>
      <w:r w:rsidR="001D3E48">
        <w:rPr>
          <w:rStyle w:val="Char4"/>
          <w:rtl/>
          <w:lang w:bidi="fa-IR"/>
        </w:rPr>
        <w:t>ه و ریشه</w:t>
      </w:r>
      <w:r w:rsidR="001D3E48">
        <w:rPr>
          <w:rStyle w:val="Char4"/>
          <w:rtl/>
          <w:lang w:bidi="fa-IR"/>
        </w:rPr>
        <w:softHyphen/>
        <w:t>های لباس را هم بلند می</w:t>
      </w:r>
      <w:r w:rsidR="001D3E48">
        <w:rPr>
          <w:rStyle w:val="Char4"/>
          <w:rFonts w:hint="cs"/>
          <w:rtl/>
          <w:lang w:bidi="fa-IR"/>
        </w:rPr>
        <w:t>‌</w:t>
      </w:r>
      <w:r w:rsidRPr="00B16B98">
        <w:rPr>
          <w:rStyle w:val="Char4"/>
          <w:rtl/>
          <w:lang w:bidi="fa-IR"/>
        </w:rPr>
        <w:t xml:space="preserve">کنند. تمام این موارد تکبرهای پنهانیِ درون است. </w:t>
      </w:r>
    </w:p>
    <w:p w:rsidR="00B16B98" w:rsidRPr="00B16B98" w:rsidRDefault="00B16B98" w:rsidP="00B16B98">
      <w:pPr>
        <w:ind w:firstLine="284"/>
        <w:jc w:val="both"/>
        <w:rPr>
          <w:rStyle w:val="Char4"/>
          <w:rtl/>
          <w:lang w:bidi="fa-IR"/>
        </w:rPr>
      </w:pPr>
      <w:r w:rsidRPr="00B16B98">
        <w:rPr>
          <w:rStyle w:val="Char4"/>
          <w:rtl/>
          <w:lang w:bidi="fa-IR"/>
        </w:rPr>
        <w:t>گاهاً برخی به دلیل ندانستن معذور هستند؛ لیکن عالمی که این نهی را به مردم متذکر نمی</w:t>
      </w:r>
      <w:r w:rsidRPr="00B16B98">
        <w:rPr>
          <w:rStyle w:val="Char4"/>
          <w:rtl/>
          <w:lang w:bidi="fa-IR"/>
        </w:rPr>
        <w:softHyphen/>
        <w:t>شود چه عذری دارد؟! اگر شخصی از سوی امام یا نائب وی خلعتی از نوع لباس ابریشمی یا طلا و... دریافت کرد و آن خلعت و بخشوده هم از نوع محرّماتی همچون پوست درندگان و غیره بود که در حدیث آمده است، می</w:t>
      </w:r>
      <w:r w:rsidRPr="00B16B98">
        <w:rPr>
          <w:rStyle w:val="Char4"/>
          <w:rtl/>
          <w:lang w:bidi="fa-IR"/>
        </w:rPr>
        <w:softHyphen/>
        <w:t>بینی شخص آن را</w:t>
      </w:r>
      <w:r w:rsidR="001D3E48">
        <w:rPr>
          <w:rStyle w:val="Char4"/>
          <w:rtl/>
          <w:lang w:bidi="fa-IR"/>
        </w:rPr>
        <w:t xml:space="preserve"> پوشیده و به آن فخر و مباهات می</w:t>
      </w:r>
      <w:r w:rsidR="001D3E48">
        <w:rPr>
          <w:rStyle w:val="Char4"/>
          <w:rFonts w:hint="cs"/>
          <w:rtl/>
          <w:lang w:bidi="fa-IR"/>
        </w:rPr>
        <w:t>‌</w:t>
      </w:r>
      <w:r w:rsidRPr="00B16B98">
        <w:rPr>
          <w:rStyle w:val="Char4"/>
          <w:rtl/>
          <w:lang w:bidi="fa-IR"/>
        </w:rPr>
        <w:t>کند. و اگر کسی به خاطر این نوع هدیه</w:t>
      </w:r>
      <w:r w:rsidRPr="00B16B98">
        <w:rPr>
          <w:rStyle w:val="Char4"/>
          <w:rtl/>
          <w:lang w:bidi="fa-IR"/>
        </w:rPr>
        <w:softHyphen/>
        <w:t>ها و درجه ها به آنان بی</w:t>
      </w:r>
      <w:r w:rsidRPr="00B16B98">
        <w:rPr>
          <w:rStyle w:val="Char4"/>
          <w:rtl/>
          <w:lang w:bidi="fa-IR"/>
        </w:rPr>
        <w:softHyphen/>
        <w:t>توجهی کند، ناراحت می</w:t>
      </w:r>
      <w:r w:rsidRPr="00B16B98">
        <w:rPr>
          <w:rStyle w:val="Char4"/>
          <w:rtl/>
          <w:lang w:bidi="fa-IR"/>
        </w:rPr>
        <w:softHyphen/>
        <w:t>گردد. خصوصاً اگر آن خلعت و بخشش برای وزارت، پُست و یا مقامی همچون مأمورِ أخذ مالیات و عوارض یا درجه</w:t>
      </w:r>
      <w:r w:rsidRPr="00B16B98">
        <w:rPr>
          <w:rStyle w:val="Char4"/>
          <w:rtl/>
          <w:lang w:bidi="fa-IR"/>
        </w:rPr>
        <w:softHyphen/>
        <w:t>دار و غیره باشد که آن فرد آماده</w:t>
      </w:r>
      <w:r w:rsidRPr="00B16B98">
        <w:rPr>
          <w:rStyle w:val="Char4"/>
          <w:rtl/>
          <w:lang w:bidi="fa-IR"/>
        </w:rPr>
        <w:softHyphen/>
        <w:t>ی ظلم و خشم و اهانت و زدنِ مردم است. او چنان که در هنگام اخذ چنین درجه و هدیه</w:t>
      </w:r>
      <w:r w:rsidRPr="00B16B98">
        <w:rPr>
          <w:rStyle w:val="Char4"/>
          <w:rtl/>
          <w:lang w:bidi="fa-IR"/>
        </w:rPr>
        <w:softHyphen/>
        <w:t>ای، بزرگ داشته می</w:t>
      </w:r>
      <w:r w:rsidRPr="00B16B98">
        <w:rPr>
          <w:rStyle w:val="Char4"/>
          <w:rtl/>
          <w:lang w:bidi="fa-IR"/>
        </w:rPr>
        <w:softHyphen/>
        <w:t>شود در هنگام بازپس گرفتن حکم، هدیه و یا درجه</w:t>
      </w:r>
      <w:r w:rsidRPr="00B16B98">
        <w:rPr>
          <w:rStyle w:val="Char4"/>
          <w:rtl/>
          <w:lang w:bidi="fa-IR"/>
        </w:rPr>
        <w:softHyphen/>
        <w:t>اش به وی اهانت می</w:t>
      </w:r>
      <w:r w:rsidRPr="00B16B98">
        <w:rPr>
          <w:rStyle w:val="Char4"/>
          <w:rtl/>
          <w:lang w:bidi="fa-IR"/>
        </w:rPr>
        <w:softHyphen/>
        <w:t>گردد و در آخرت عذابی سخت</w:t>
      </w:r>
      <w:r w:rsidRPr="00B16B98">
        <w:rPr>
          <w:rStyle w:val="Char4"/>
          <w:rtl/>
          <w:lang w:bidi="fa-IR"/>
        </w:rPr>
        <w:softHyphen/>
        <w:t>تر و مجازاتی بدتر خواهد داشت. الله از ابن عمر و پدرش راضی باد. کجا افرادی دیندار، باتقوا، عالم، خداترس و بیمناکی هم</w:t>
      </w:r>
      <w:r w:rsidRPr="00B16B98">
        <w:rPr>
          <w:rStyle w:val="Char4"/>
          <w:rtl/>
          <w:lang w:bidi="fa-IR"/>
        </w:rPr>
        <w:softHyphen/>
        <w:t xml:space="preserve">چون ابن عمر </w:t>
      </w:r>
      <w:r w:rsidR="00F1336E" w:rsidRPr="00F1336E">
        <w:rPr>
          <w:rFonts w:cs="CTraditional Arabic"/>
          <w:color w:val="000000" w:themeColor="text1"/>
          <w:rtl/>
          <w:lang w:bidi="fa-IR"/>
        </w:rPr>
        <w:t>س</w:t>
      </w:r>
      <w:r w:rsidRPr="00B16B98">
        <w:rPr>
          <w:rStyle w:val="Char4"/>
          <w:rtl/>
          <w:lang w:bidi="fa-IR"/>
        </w:rPr>
        <w:t xml:space="preserve"> یافت می</w:t>
      </w:r>
      <w:r w:rsidRPr="00B16B98">
        <w:rPr>
          <w:rStyle w:val="Char4"/>
          <w:rtl/>
          <w:lang w:bidi="fa-IR"/>
        </w:rPr>
        <w:softHyphen/>
        <w:t>شود، که خلافت به او پیشنهاد شود و نپذیرد. یا همچون عثمان</w:t>
      </w:r>
      <w:r w:rsidR="00F1336E" w:rsidRPr="00F1336E">
        <w:rPr>
          <w:rFonts w:cs="CTraditional Arabic"/>
          <w:color w:val="000000" w:themeColor="text1"/>
          <w:rtl/>
          <w:lang w:bidi="fa-IR"/>
        </w:rPr>
        <w:t>س</w:t>
      </w:r>
      <w:r w:rsidRPr="00B16B98">
        <w:rPr>
          <w:rStyle w:val="Char4"/>
          <w:rtl/>
          <w:lang w:bidi="fa-IR"/>
        </w:rPr>
        <w:t xml:space="preserve"> که </w:t>
      </w:r>
      <w:r w:rsidRPr="001D3E48">
        <w:rPr>
          <w:rStyle w:val="Char4"/>
          <w:spacing w:val="-4"/>
          <w:rtl/>
          <w:lang w:bidi="fa-IR"/>
        </w:rPr>
        <w:t>قضاوت را به او عرضه دارند و سر باز زند. یا بسان علی</w:t>
      </w:r>
      <w:r w:rsidR="00F1336E" w:rsidRPr="001D3E48">
        <w:rPr>
          <w:rFonts w:cs="CTraditional Arabic"/>
          <w:color w:val="000000" w:themeColor="text1"/>
          <w:spacing w:val="-4"/>
          <w:rtl/>
          <w:lang w:bidi="fa-IR"/>
        </w:rPr>
        <w:t>س</w:t>
      </w:r>
      <w:r w:rsidRPr="001D3E48">
        <w:rPr>
          <w:rStyle w:val="Char4"/>
          <w:spacing w:val="-4"/>
          <w:rtl/>
          <w:lang w:bidi="fa-IR"/>
        </w:rPr>
        <w:t xml:space="preserve"> که نیابت شام را به او واگذارند و دست رد برسینه</w:t>
      </w:r>
      <w:r w:rsidRPr="001D3E48">
        <w:rPr>
          <w:rStyle w:val="Char4"/>
          <w:spacing w:val="-4"/>
          <w:rtl/>
          <w:lang w:bidi="fa-IR"/>
        </w:rPr>
        <w:softHyphen/>
        <w:t xml:space="preserve">شان زَنَد. الله هر </w:t>
      </w:r>
      <w:r w:rsidR="00C170D2" w:rsidRPr="001D3E48">
        <w:rPr>
          <w:rStyle w:val="Char4"/>
          <w:spacing w:val="-4"/>
          <w:rtl/>
          <w:lang w:bidi="fa-IR"/>
        </w:rPr>
        <w:t>ک</w:t>
      </w:r>
      <w:r w:rsidRPr="001D3E48">
        <w:rPr>
          <w:rStyle w:val="Char4"/>
          <w:spacing w:val="-4"/>
          <w:rtl/>
          <w:lang w:bidi="fa-IR"/>
        </w:rPr>
        <w:t>ه را بخواهد، به سوى خود برمى‌گز</w:t>
      </w:r>
      <w:r w:rsidR="00C170D2" w:rsidRPr="001D3E48">
        <w:rPr>
          <w:rStyle w:val="Char4"/>
          <w:spacing w:val="-4"/>
          <w:rtl/>
          <w:lang w:bidi="fa-IR"/>
        </w:rPr>
        <w:t>ی</w:t>
      </w:r>
      <w:r w:rsidRPr="001D3E48">
        <w:rPr>
          <w:rStyle w:val="Char4"/>
          <w:spacing w:val="-4"/>
          <w:rtl/>
          <w:lang w:bidi="fa-IR"/>
        </w:rPr>
        <w:t xml:space="preserve">ند، و هر </w:t>
      </w:r>
      <w:r w:rsidR="00C170D2" w:rsidRPr="001D3E48">
        <w:rPr>
          <w:rStyle w:val="Char4"/>
          <w:spacing w:val="-4"/>
          <w:rtl/>
          <w:lang w:bidi="fa-IR"/>
        </w:rPr>
        <w:t>ک</w:t>
      </w:r>
      <w:r w:rsidRPr="001D3E48">
        <w:rPr>
          <w:rStyle w:val="Char4"/>
          <w:spacing w:val="-4"/>
          <w:rtl/>
          <w:lang w:bidi="fa-IR"/>
        </w:rPr>
        <w:t xml:space="preserve">ه را </w:t>
      </w:r>
      <w:r w:rsidR="00C170D2" w:rsidRPr="001D3E48">
        <w:rPr>
          <w:rStyle w:val="Char4"/>
          <w:spacing w:val="-4"/>
          <w:rtl/>
          <w:lang w:bidi="fa-IR"/>
        </w:rPr>
        <w:t>ک</w:t>
      </w:r>
      <w:r w:rsidRPr="001D3E48">
        <w:rPr>
          <w:rStyle w:val="Char4"/>
          <w:spacing w:val="-4"/>
          <w:rtl/>
          <w:lang w:bidi="fa-IR"/>
        </w:rPr>
        <w:t>ه از در توبه درآ</w:t>
      </w:r>
      <w:r w:rsidR="00C170D2" w:rsidRPr="001D3E48">
        <w:rPr>
          <w:rStyle w:val="Char4"/>
          <w:spacing w:val="-4"/>
          <w:rtl/>
          <w:lang w:bidi="fa-IR"/>
        </w:rPr>
        <w:t>ی</w:t>
      </w:r>
      <w:r w:rsidRPr="001D3E48">
        <w:rPr>
          <w:rStyle w:val="Char4"/>
          <w:spacing w:val="-4"/>
          <w:rtl/>
          <w:lang w:bidi="fa-IR"/>
        </w:rPr>
        <w:t>د، به سوى خود راه مى‌نما</w:t>
      </w:r>
      <w:r w:rsidR="00C170D2" w:rsidRPr="001D3E48">
        <w:rPr>
          <w:rStyle w:val="Char4"/>
          <w:spacing w:val="-4"/>
          <w:rtl/>
          <w:lang w:bidi="fa-IR"/>
        </w:rPr>
        <w:t>ی</w:t>
      </w:r>
      <w:r w:rsidRPr="001D3E48">
        <w:rPr>
          <w:rStyle w:val="Char4"/>
          <w:spacing w:val="-4"/>
          <w:rtl/>
          <w:lang w:bidi="fa-IR"/>
        </w:rPr>
        <w:t>د</w:t>
      </w:r>
      <w:r w:rsidRPr="001D3E48">
        <w:rPr>
          <w:rStyle w:val="FootnoteReference"/>
          <w:rFonts w:cs="IRNazli"/>
          <w:spacing w:val="-4"/>
          <w:rtl/>
          <w:lang w:bidi="fa-IR"/>
        </w:rPr>
        <w:footnoteReference w:id="80"/>
      </w:r>
      <w:r w:rsidRPr="001D3E48">
        <w:rPr>
          <w:rFonts w:ascii="Tahoma" w:hAnsi="Tahoma"/>
          <w:color w:val="000000" w:themeColor="text1"/>
          <w:spacing w:val="-4"/>
          <w:sz w:val="20"/>
          <w:szCs w:val="20"/>
          <w:lang w:bidi="fa-IR"/>
        </w:rPr>
        <w:t>.</w:t>
      </w:r>
      <w:r w:rsidRPr="004E4849">
        <w:rPr>
          <w:rFonts w:ascii="Tahoma" w:hAnsi="Tahoma" w:cs="Tahoma"/>
          <w:color w:val="000000" w:themeColor="text1"/>
          <w:sz w:val="12"/>
          <w:szCs w:val="12"/>
          <w:rtl/>
          <w:lang w:bidi="fa-IR"/>
        </w:rPr>
        <w:t xml:space="preserve"> </w:t>
      </w:r>
    </w:p>
    <w:p w:rsidR="00B16B98" w:rsidRPr="00B16B98" w:rsidRDefault="00B16B98" w:rsidP="00B16B98">
      <w:pPr>
        <w:ind w:firstLine="284"/>
        <w:jc w:val="both"/>
        <w:rPr>
          <w:rStyle w:val="Char4"/>
          <w:rtl/>
          <w:lang w:bidi="fa-IR"/>
        </w:rPr>
      </w:pPr>
      <w:r w:rsidRPr="00B16B98">
        <w:rPr>
          <w:rStyle w:val="Char4"/>
          <w:rtl/>
          <w:lang w:bidi="fa-IR"/>
        </w:rPr>
        <w:t>گویند زمانی که عمر بن خطاب</w:t>
      </w:r>
      <w:r w:rsidR="00F1336E" w:rsidRPr="00F1336E">
        <w:rPr>
          <w:rFonts w:cs="CTraditional Arabic"/>
          <w:color w:val="000000" w:themeColor="text1"/>
          <w:rtl/>
          <w:lang w:bidi="fa-IR"/>
        </w:rPr>
        <w:t>س</w:t>
      </w:r>
      <w:r w:rsidR="001D3E48">
        <w:rPr>
          <w:rStyle w:val="Char4"/>
          <w:rtl/>
          <w:lang w:bidi="fa-IR"/>
        </w:rPr>
        <w:t xml:space="preserve"> ضربه خورد و مردم به عیادتش می</w:t>
      </w:r>
      <w:r w:rsidR="001D3E48">
        <w:rPr>
          <w:rStyle w:val="Char4"/>
          <w:rFonts w:hint="cs"/>
          <w:rtl/>
          <w:lang w:bidi="fa-IR"/>
        </w:rPr>
        <w:t>‌</w:t>
      </w:r>
      <w:r w:rsidRPr="00B16B98">
        <w:rPr>
          <w:rStyle w:val="Char4"/>
          <w:rtl/>
          <w:lang w:bidi="fa-IR"/>
        </w:rPr>
        <w:t>آمدند، در میانشان جوانی بود با لباس دراز و آویزان. خلیفه</w:t>
      </w:r>
      <w:r w:rsidRPr="00B16B98">
        <w:rPr>
          <w:rStyle w:val="Char4"/>
          <w:rtl/>
          <w:lang w:bidi="fa-IR"/>
        </w:rPr>
        <w:softHyphen/>
        <w:t>ی راشد کارش را نپسندید و به او تذکر داد و گفت شلوارش را بلند و آویخته نکند. و گفت: این در مقابل آفریدگارت به تقوا نزدیک</w:t>
      </w:r>
      <w:r w:rsidRPr="00B16B98">
        <w:rPr>
          <w:rStyle w:val="Char4"/>
          <w:rtl/>
          <w:lang w:bidi="fa-IR"/>
        </w:rPr>
        <w:softHyphen/>
        <w:t>تر و برای لباست پاک</w:t>
      </w:r>
      <w:r w:rsidRPr="00B16B98">
        <w:rPr>
          <w:rStyle w:val="Char4"/>
          <w:rtl/>
          <w:lang w:bidi="fa-IR"/>
        </w:rPr>
        <w:softHyphen/>
        <w:t>تر است. یعنی این کار تو مساوی با اطاعت از الله است و لباست که پایین</w:t>
      </w:r>
      <w:r w:rsidRPr="00B16B98">
        <w:rPr>
          <w:rStyle w:val="Char4"/>
          <w:rtl/>
          <w:lang w:bidi="fa-IR"/>
        </w:rPr>
        <w:softHyphen/>
        <w:t>تر از قوزک است کثیف نمی</w:t>
      </w:r>
      <w:r w:rsidRPr="00B16B98">
        <w:rPr>
          <w:rStyle w:val="Char4"/>
          <w:rtl/>
          <w:lang w:bidi="fa-IR"/>
        </w:rPr>
        <w:softHyphen/>
        <w:t xml:space="preserve">شود. </w:t>
      </w:r>
    </w:p>
    <w:p w:rsidR="00B16B98" w:rsidRPr="00B16B98" w:rsidRDefault="00B16B98" w:rsidP="00B16B98">
      <w:pPr>
        <w:ind w:firstLine="284"/>
        <w:jc w:val="both"/>
        <w:rPr>
          <w:rStyle w:val="Char4"/>
          <w:rtl/>
          <w:lang w:bidi="fa-IR"/>
        </w:rPr>
      </w:pPr>
      <w:r w:rsidRPr="00B16B98">
        <w:rPr>
          <w:rStyle w:val="Char4"/>
          <w:rtl/>
          <w:lang w:bidi="fa-IR"/>
        </w:rPr>
        <w:t>اما در مورد رها نمودن ریش و بلند کردن آن روایاتی متعدد از رسول الله</w:t>
      </w:r>
      <w:r w:rsidRPr="004E4849">
        <w:rPr>
          <w:rFonts w:cs="CTraditional Arabic"/>
          <w:color w:val="000000" w:themeColor="text1"/>
          <w:rtl/>
          <w:lang w:bidi="fa-IR"/>
        </w:rPr>
        <w:t>ص</w:t>
      </w:r>
      <w:r w:rsidRPr="00B16B98">
        <w:rPr>
          <w:rStyle w:val="Char4"/>
          <w:rtl/>
          <w:lang w:bidi="fa-IR"/>
        </w:rPr>
        <w:t xml:space="preserve"> ثابت است. از جمله: </w:t>
      </w:r>
    </w:p>
    <w:p w:rsidR="00B16B98" w:rsidRPr="00B16B98" w:rsidRDefault="00B16B98" w:rsidP="00B16B98">
      <w:pPr>
        <w:ind w:firstLine="284"/>
        <w:jc w:val="both"/>
        <w:rPr>
          <w:rStyle w:val="Char4"/>
          <w:rtl/>
          <w:lang w:bidi="fa-IR"/>
        </w:rPr>
      </w:pPr>
      <w:r w:rsidRPr="00B16B98">
        <w:rPr>
          <w:rStyle w:val="Char4"/>
          <w:rtl/>
          <w:lang w:bidi="fa-IR"/>
        </w:rPr>
        <w:t>روایتی که امام مسلم آورده و می</w:t>
      </w:r>
      <w:r w:rsidRPr="00B16B98">
        <w:rPr>
          <w:rStyle w:val="Char4"/>
          <w:rtl/>
          <w:lang w:bidi="fa-IR"/>
        </w:rPr>
        <w:softHyphen/>
        <w:t>گوید: ابن عمر</w:t>
      </w:r>
      <w:r w:rsidR="00F1336E" w:rsidRPr="00F1336E">
        <w:rPr>
          <w:rFonts w:cs="CTraditional Arabic"/>
          <w:color w:val="000000" w:themeColor="text1"/>
          <w:rtl/>
          <w:lang w:bidi="fa-IR"/>
        </w:rPr>
        <w:t>س</w:t>
      </w:r>
      <w:r w:rsidRPr="00B16B98">
        <w:rPr>
          <w:rStyle w:val="Char4"/>
          <w:rtl/>
          <w:lang w:bidi="fa-IR"/>
        </w:rPr>
        <w:t xml:space="preserve"> گفته است: ما امر شدیم که ریش</w:t>
      </w:r>
      <w:r w:rsidRPr="00B16B98">
        <w:rPr>
          <w:rStyle w:val="Char4"/>
          <w:rtl/>
          <w:lang w:bidi="fa-IR"/>
        </w:rPr>
        <w:softHyphen/>
        <w:t>هایمان را بلند و رها کنیم. رسول الله</w:t>
      </w:r>
      <w:r w:rsidRPr="004E4849">
        <w:rPr>
          <w:rFonts w:cs="CTraditional Arabic"/>
          <w:color w:val="000000" w:themeColor="text1"/>
          <w:rtl/>
          <w:lang w:bidi="fa-IR"/>
        </w:rPr>
        <w:t>ص</w:t>
      </w:r>
      <w:r w:rsidRPr="00B16B98">
        <w:rPr>
          <w:rStyle w:val="Char4"/>
          <w:rtl/>
          <w:lang w:bidi="fa-IR"/>
        </w:rPr>
        <w:t xml:space="preserve"> می</w:t>
      </w:r>
      <w:r w:rsidRPr="00B16B98">
        <w:rPr>
          <w:rStyle w:val="Char4"/>
          <w:rtl/>
          <w:lang w:bidi="fa-IR"/>
        </w:rPr>
        <w:softHyphen/>
        <w:t>فرماید: «</w:t>
      </w:r>
      <w:r w:rsidRPr="00B16B98">
        <w:rPr>
          <w:rStyle w:val="Char3"/>
          <w:rtl/>
          <w:lang w:bidi="fa-IR"/>
        </w:rPr>
        <w:t>خَالِفُوا الْمُشْرِكِينَ أَحْفُوا الشَّوَارِبَ وَأَوفُوا اللِّحَى</w:t>
      </w:r>
      <w:r w:rsidR="001D3E48">
        <w:rPr>
          <w:rStyle w:val="Char4"/>
          <w:rtl/>
          <w:lang w:bidi="fa-IR"/>
        </w:rPr>
        <w:t xml:space="preserve">»: </w:t>
      </w:r>
      <w:r w:rsidR="001D3E48">
        <w:rPr>
          <w:rStyle w:val="Char4"/>
          <w:rFonts w:hint="cs"/>
          <w:rtl/>
          <w:lang w:bidi="fa-IR"/>
        </w:rPr>
        <w:t>«</w:t>
      </w:r>
      <w:r w:rsidRPr="00B16B98">
        <w:rPr>
          <w:rStyle w:val="Char4"/>
          <w:rtl/>
          <w:lang w:bidi="fa-IR"/>
        </w:rPr>
        <w:t>با مشر</w:t>
      </w:r>
      <w:r w:rsidR="00C170D2">
        <w:rPr>
          <w:rStyle w:val="Char4"/>
          <w:rtl/>
          <w:lang w:bidi="fa-IR"/>
        </w:rPr>
        <w:t>کی</w:t>
      </w:r>
      <w:r w:rsidRPr="00B16B98">
        <w:rPr>
          <w:rStyle w:val="Char4"/>
          <w:rtl/>
          <w:lang w:bidi="fa-IR"/>
        </w:rPr>
        <w:t xml:space="preserve">ن مخالفت </w:t>
      </w:r>
      <w:r w:rsidR="00C170D2">
        <w:rPr>
          <w:rStyle w:val="Char4"/>
          <w:rtl/>
          <w:lang w:bidi="fa-IR"/>
        </w:rPr>
        <w:t>ک</w:t>
      </w:r>
      <w:r w:rsidRPr="00B16B98">
        <w:rPr>
          <w:rStyle w:val="Char4"/>
          <w:rtl/>
          <w:lang w:bidi="fa-IR"/>
        </w:rPr>
        <w:t>ن</w:t>
      </w:r>
      <w:r w:rsidR="00C170D2">
        <w:rPr>
          <w:rStyle w:val="Char4"/>
          <w:rtl/>
          <w:lang w:bidi="fa-IR"/>
        </w:rPr>
        <w:t>ی</w:t>
      </w:r>
      <w:r w:rsidRPr="00B16B98">
        <w:rPr>
          <w:rStyle w:val="Char4"/>
          <w:rtl/>
          <w:lang w:bidi="fa-IR"/>
        </w:rPr>
        <w:t>د؛ سب</w:t>
      </w:r>
      <w:r w:rsidR="00C170D2">
        <w:rPr>
          <w:rStyle w:val="Char4"/>
          <w:rtl/>
          <w:lang w:bidi="fa-IR"/>
        </w:rPr>
        <w:t>ی</w:t>
      </w:r>
      <w:r w:rsidRPr="00B16B98">
        <w:rPr>
          <w:rStyle w:val="Char4"/>
          <w:rtl/>
          <w:lang w:bidi="fa-IR"/>
        </w:rPr>
        <w:t xml:space="preserve">ل ها را </w:t>
      </w:r>
      <w:r w:rsidR="00C170D2">
        <w:rPr>
          <w:rStyle w:val="Char4"/>
          <w:rtl/>
          <w:lang w:bidi="fa-IR"/>
        </w:rPr>
        <w:t>ک</w:t>
      </w:r>
      <w:r w:rsidRPr="00B16B98">
        <w:rPr>
          <w:rStyle w:val="Char4"/>
          <w:rtl/>
          <w:lang w:bidi="fa-IR"/>
        </w:rPr>
        <w:t>وتاه کرده و ر</w:t>
      </w:r>
      <w:r w:rsidR="00C170D2">
        <w:rPr>
          <w:rStyle w:val="Char4"/>
          <w:rtl/>
          <w:lang w:bidi="fa-IR"/>
        </w:rPr>
        <w:t>ی</w:t>
      </w:r>
      <w:r w:rsidRPr="00B16B98">
        <w:rPr>
          <w:rStyle w:val="Char4"/>
          <w:rtl/>
          <w:lang w:bidi="fa-IR"/>
        </w:rPr>
        <w:t>ش ها را بلند و رها کنید</w:t>
      </w:r>
      <w:r w:rsidR="001D3E48">
        <w:rPr>
          <w:rStyle w:val="Char4"/>
          <w:rFonts w:hint="cs"/>
          <w:rtl/>
          <w:lang w:bidi="fa-IR"/>
        </w:rPr>
        <w:t>»</w:t>
      </w:r>
      <w:r w:rsidRPr="00156B8C">
        <w:rPr>
          <w:rStyle w:val="FootnoteReference"/>
          <w:rFonts w:cs="IRNazli"/>
          <w:rtl/>
          <w:lang w:bidi="fa-IR"/>
        </w:rPr>
        <w:footnoteReference w:id="81"/>
      </w:r>
      <w:r w:rsidRPr="00B16B98">
        <w:rPr>
          <w:rStyle w:val="Char4"/>
          <w:rtl/>
          <w:lang w:bidi="fa-IR"/>
        </w:rPr>
        <w:t>.</w:t>
      </w:r>
    </w:p>
    <w:p w:rsidR="00B16B98" w:rsidRPr="00B16B98" w:rsidRDefault="00B16B98" w:rsidP="00B16B98">
      <w:pPr>
        <w:ind w:firstLine="284"/>
        <w:jc w:val="both"/>
        <w:rPr>
          <w:rStyle w:val="Char4"/>
          <w:rtl/>
          <w:lang w:bidi="fa-IR"/>
        </w:rPr>
      </w:pPr>
      <w:r w:rsidRPr="00B16B98">
        <w:rPr>
          <w:rStyle w:val="Char4"/>
          <w:rtl/>
          <w:lang w:bidi="fa-IR"/>
        </w:rPr>
        <w:t>ابوهریره</w:t>
      </w:r>
      <w:r w:rsidR="00F1336E" w:rsidRPr="00F1336E">
        <w:rPr>
          <w:rFonts w:cs="CTraditional Arabic"/>
          <w:color w:val="000000" w:themeColor="text1"/>
          <w:rtl/>
          <w:lang w:bidi="fa-IR"/>
        </w:rPr>
        <w:t>س</w:t>
      </w:r>
      <w:r w:rsidRPr="00B16B98">
        <w:rPr>
          <w:rStyle w:val="Char4"/>
          <w:rtl/>
          <w:lang w:bidi="fa-IR"/>
        </w:rPr>
        <w:t xml:space="preserve"> می</w:t>
      </w:r>
      <w:r w:rsidRPr="00B16B98">
        <w:rPr>
          <w:rStyle w:val="Char4"/>
          <w:rtl/>
          <w:lang w:bidi="fa-IR"/>
        </w:rPr>
        <w:softHyphen/>
        <w:t>گوید: رسول الله</w:t>
      </w:r>
      <w:r w:rsidRPr="004E4849">
        <w:rPr>
          <w:rFonts w:cs="CTraditional Arabic"/>
          <w:color w:val="000000" w:themeColor="text1"/>
          <w:rtl/>
          <w:lang w:bidi="fa-IR"/>
        </w:rPr>
        <w:t>ص</w:t>
      </w:r>
      <w:r w:rsidRPr="00B16B98">
        <w:rPr>
          <w:rStyle w:val="Char4"/>
          <w:rtl/>
          <w:lang w:bidi="fa-IR"/>
        </w:rPr>
        <w:t xml:space="preserve"> فرمودند: «</w:t>
      </w:r>
      <w:r w:rsidRPr="00B16B98">
        <w:rPr>
          <w:rStyle w:val="Char3"/>
          <w:rtl/>
          <w:lang w:bidi="fa-IR"/>
        </w:rPr>
        <w:t>جُزُّوا الشَّوَارِبَ وَأَرْخُوا اللِّحَى خَالِفُوا الْمَجُوسَ</w:t>
      </w:r>
      <w:r w:rsidR="001D3E48">
        <w:rPr>
          <w:rStyle w:val="Char4"/>
          <w:rtl/>
          <w:lang w:bidi="fa-IR"/>
        </w:rPr>
        <w:t xml:space="preserve">»: </w:t>
      </w:r>
      <w:r w:rsidR="001D3E48">
        <w:rPr>
          <w:rStyle w:val="Char4"/>
          <w:rFonts w:hint="cs"/>
          <w:rtl/>
          <w:lang w:bidi="fa-IR"/>
        </w:rPr>
        <w:t>«</w:t>
      </w:r>
      <w:r w:rsidRPr="002D1193">
        <w:rPr>
          <w:rStyle w:val="Char4"/>
          <w:rtl/>
          <w:lang w:bidi="fa-IR"/>
        </w:rPr>
        <w:t>سب</w:t>
      </w:r>
      <w:r w:rsidR="00C170D2">
        <w:rPr>
          <w:rStyle w:val="Char4"/>
          <w:rtl/>
          <w:lang w:bidi="fa-IR"/>
        </w:rPr>
        <w:t>ی</w:t>
      </w:r>
      <w:r w:rsidRPr="002D1193">
        <w:rPr>
          <w:rStyle w:val="Char4"/>
          <w:rtl/>
          <w:lang w:bidi="fa-IR"/>
        </w:rPr>
        <w:t>ل</w:t>
      </w:r>
      <w:r w:rsidR="002D1193" w:rsidRPr="002D1193">
        <w:rPr>
          <w:rStyle w:val="Char4"/>
          <w:rtl/>
          <w:lang w:bidi="fa-IR"/>
        </w:rPr>
        <w:t>‌</w:t>
      </w:r>
      <w:r w:rsidRPr="002D1193">
        <w:rPr>
          <w:rStyle w:val="Char4"/>
          <w:rtl/>
          <w:lang w:bidi="fa-IR"/>
        </w:rPr>
        <w:t>ها</w:t>
      </w:r>
      <w:r w:rsidR="00C170D2">
        <w:rPr>
          <w:rStyle w:val="Char4"/>
          <w:rtl/>
          <w:lang w:bidi="fa-IR"/>
        </w:rPr>
        <w:t>ی</w:t>
      </w:r>
      <w:r w:rsidRPr="002D1193">
        <w:rPr>
          <w:rStyle w:val="Char4"/>
          <w:rtl/>
          <w:lang w:bidi="fa-IR"/>
        </w:rPr>
        <w:t>تان را کوتاه کرده و ر</w:t>
      </w:r>
      <w:r w:rsidR="00C170D2">
        <w:rPr>
          <w:rStyle w:val="Char4"/>
          <w:rtl/>
          <w:lang w:bidi="fa-IR"/>
        </w:rPr>
        <w:t>ی</w:t>
      </w:r>
      <w:r w:rsidRPr="002D1193">
        <w:rPr>
          <w:rStyle w:val="Char4"/>
          <w:rtl/>
          <w:lang w:bidi="fa-IR"/>
        </w:rPr>
        <w:t>ش</w:t>
      </w:r>
      <w:r w:rsidR="001D3E48">
        <w:rPr>
          <w:rStyle w:val="Char4"/>
          <w:rFonts w:hint="cs"/>
          <w:rtl/>
          <w:lang w:bidi="fa-IR"/>
        </w:rPr>
        <w:t>‌</w:t>
      </w:r>
      <w:r w:rsidRPr="002D1193">
        <w:rPr>
          <w:rStyle w:val="Char4"/>
          <w:rtl/>
          <w:lang w:bidi="fa-IR"/>
        </w:rPr>
        <w:t>ها</w:t>
      </w:r>
      <w:r w:rsidR="00C170D2">
        <w:rPr>
          <w:rStyle w:val="Char4"/>
          <w:rtl/>
          <w:lang w:bidi="fa-IR"/>
        </w:rPr>
        <w:t>ی</w:t>
      </w:r>
      <w:r w:rsidRPr="002D1193">
        <w:rPr>
          <w:rStyle w:val="Char4"/>
          <w:rtl/>
          <w:lang w:bidi="fa-IR"/>
        </w:rPr>
        <w:t>تان</w:t>
      </w:r>
      <w:r w:rsidRPr="00B16B98">
        <w:rPr>
          <w:rStyle w:val="Char4"/>
          <w:rtl/>
          <w:lang w:bidi="fa-IR"/>
        </w:rPr>
        <w:t xml:space="preserve"> را بگذار</w:t>
      </w:r>
      <w:r w:rsidR="00C170D2">
        <w:rPr>
          <w:rStyle w:val="Char4"/>
          <w:rtl/>
          <w:lang w:bidi="fa-IR"/>
        </w:rPr>
        <w:t>ی</w:t>
      </w:r>
      <w:r w:rsidRPr="00B16B98">
        <w:rPr>
          <w:rStyle w:val="Char4"/>
          <w:rtl/>
          <w:lang w:bidi="fa-IR"/>
        </w:rPr>
        <w:t>د و (با ا</w:t>
      </w:r>
      <w:r w:rsidR="00C170D2">
        <w:rPr>
          <w:rStyle w:val="Char4"/>
          <w:rtl/>
          <w:lang w:bidi="fa-IR"/>
        </w:rPr>
        <w:t>ی</w:t>
      </w:r>
      <w:r w:rsidRPr="00B16B98">
        <w:rPr>
          <w:rStyle w:val="Char4"/>
          <w:rtl/>
          <w:lang w:bidi="fa-IR"/>
        </w:rPr>
        <w:t>ن کار) با مجوس مخالفت کن</w:t>
      </w:r>
      <w:r w:rsidR="00C170D2">
        <w:rPr>
          <w:rStyle w:val="Char4"/>
          <w:rtl/>
          <w:lang w:bidi="fa-IR"/>
        </w:rPr>
        <w:t>ی</w:t>
      </w:r>
      <w:r w:rsidRPr="00B16B98">
        <w:rPr>
          <w:rStyle w:val="Char4"/>
          <w:rtl/>
          <w:lang w:bidi="fa-IR"/>
        </w:rPr>
        <w:t>د</w:t>
      </w:r>
      <w:r w:rsidR="001D3E48">
        <w:rPr>
          <w:rStyle w:val="Char4"/>
          <w:rFonts w:hint="cs"/>
          <w:rtl/>
          <w:lang w:bidi="fa-IR"/>
        </w:rPr>
        <w:t>»</w:t>
      </w:r>
      <w:r w:rsidRPr="00156B8C">
        <w:rPr>
          <w:rStyle w:val="FootnoteReference"/>
          <w:rFonts w:cs="IRNazli"/>
          <w:rtl/>
          <w:lang w:bidi="fa-IR"/>
        </w:rPr>
        <w:footnoteReference w:id="82"/>
      </w:r>
      <w:r w:rsidRPr="00B16B98">
        <w:rPr>
          <w:rStyle w:val="Char4"/>
          <w:rtl/>
          <w:lang w:bidi="fa-IR"/>
        </w:rPr>
        <w:t xml:space="preserve">. </w:t>
      </w:r>
    </w:p>
    <w:p w:rsidR="00B16B98" w:rsidRPr="00B16B98" w:rsidRDefault="00B16B98" w:rsidP="00B16B98">
      <w:pPr>
        <w:ind w:firstLine="284"/>
        <w:jc w:val="both"/>
        <w:rPr>
          <w:rStyle w:val="Char4"/>
          <w:rtl/>
          <w:lang w:bidi="fa-IR"/>
        </w:rPr>
      </w:pPr>
      <w:r w:rsidRPr="00B16B98">
        <w:rPr>
          <w:rStyle w:val="Char4"/>
          <w:rtl/>
          <w:lang w:bidi="fa-IR"/>
        </w:rPr>
        <w:t xml:space="preserve">  عملکرد خود رسول الله</w:t>
      </w:r>
      <w:r w:rsidRPr="004E4849">
        <w:rPr>
          <w:rFonts w:cs="CTraditional Arabic"/>
          <w:color w:val="000000" w:themeColor="text1"/>
          <w:rtl/>
          <w:lang w:bidi="fa-IR"/>
        </w:rPr>
        <w:t>ص</w:t>
      </w:r>
      <w:r w:rsidRPr="00B16B98">
        <w:rPr>
          <w:rStyle w:val="Char4"/>
          <w:rtl/>
          <w:lang w:bidi="fa-IR"/>
        </w:rPr>
        <w:t xml:space="preserve"> هم همین گونه بوده است. امام مسلم از جابر بن سمره</w:t>
      </w:r>
      <w:r w:rsidR="00F1336E" w:rsidRPr="00F1336E">
        <w:rPr>
          <w:rFonts w:cs="CTraditional Arabic"/>
          <w:color w:val="000000" w:themeColor="text1"/>
          <w:rtl/>
          <w:lang w:bidi="fa-IR"/>
        </w:rPr>
        <w:t>س</w:t>
      </w:r>
      <w:r w:rsidRPr="00B16B98">
        <w:rPr>
          <w:rStyle w:val="Char4"/>
          <w:rtl/>
          <w:lang w:bidi="fa-IR"/>
        </w:rPr>
        <w:t xml:space="preserve"> روایت می</w:t>
      </w:r>
      <w:r w:rsidRPr="00B16B98">
        <w:rPr>
          <w:rStyle w:val="Char4"/>
          <w:rtl/>
          <w:lang w:bidi="fa-IR"/>
        </w:rPr>
        <w:softHyphen/>
        <w:t xml:space="preserve">کند: که ریش رسول الله علیه الصلاة و السلام بسیار زیاد بود. عایشه </w:t>
      </w:r>
      <w:r w:rsidRPr="004E4849">
        <w:rPr>
          <w:rFonts w:cs="CTraditional Arabic"/>
          <w:color w:val="000000" w:themeColor="text1"/>
          <w:rtl/>
          <w:lang w:bidi="fa-IR"/>
        </w:rPr>
        <w:t>ل</w:t>
      </w:r>
      <w:r w:rsidR="00F1336E">
        <w:rPr>
          <w:rStyle w:val="Char4"/>
          <w:rtl/>
          <w:lang w:bidi="fa-IR"/>
        </w:rPr>
        <w:t xml:space="preserve"> </w:t>
      </w:r>
      <w:r w:rsidRPr="00B16B98">
        <w:rPr>
          <w:rStyle w:val="Char4"/>
          <w:rtl/>
          <w:lang w:bidi="fa-IR"/>
        </w:rPr>
        <w:t xml:space="preserve">گوید: پیامبر </w:t>
      </w:r>
      <w:r w:rsidRPr="004E4849">
        <w:rPr>
          <w:rFonts w:cs="CTraditional Arabic"/>
          <w:color w:val="000000" w:themeColor="text1"/>
          <w:rtl/>
          <w:lang w:bidi="fa-IR"/>
        </w:rPr>
        <w:t>ص</w:t>
      </w:r>
      <w:r w:rsidRPr="00B16B98">
        <w:rPr>
          <w:rStyle w:val="Char4"/>
          <w:rtl/>
          <w:lang w:bidi="fa-IR"/>
        </w:rPr>
        <w:t xml:space="preserve"> ریش پر پشتی داشت که تا سینه</w:t>
      </w:r>
      <w:r w:rsidRPr="00B16B98">
        <w:rPr>
          <w:rStyle w:val="Char4"/>
          <w:rtl/>
          <w:lang w:bidi="fa-IR"/>
        </w:rPr>
        <w:softHyphen/>
        <w:t>اش را می</w:t>
      </w:r>
      <w:r w:rsidRPr="00B16B98">
        <w:rPr>
          <w:rStyle w:val="Char4"/>
          <w:rtl/>
          <w:lang w:bidi="fa-IR"/>
        </w:rPr>
        <w:softHyphen/>
        <w:t>پوشاند. به خباب بن ارت</w:t>
      </w:r>
      <w:r w:rsidR="00F1336E" w:rsidRPr="00F1336E">
        <w:rPr>
          <w:rFonts w:cs="CTraditional Arabic"/>
          <w:color w:val="000000" w:themeColor="text1"/>
          <w:rtl/>
          <w:lang w:bidi="fa-IR"/>
        </w:rPr>
        <w:t>س</w:t>
      </w:r>
      <w:r w:rsidRPr="00B16B98">
        <w:rPr>
          <w:rStyle w:val="Char4"/>
          <w:rtl/>
          <w:lang w:bidi="fa-IR"/>
        </w:rPr>
        <w:t xml:space="preserve"> گفته شد: آیا رسول الله</w:t>
      </w:r>
      <w:r w:rsidRPr="004E4849">
        <w:rPr>
          <w:rFonts w:cs="CTraditional Arabic"/>
          <w:color w:val="000000" w:themeColor="text1"/>
          <w:rtl/>
          <w:lang w:bidi="fa-IR"/>
        </w:rPr>
        <w:t>أ</w:t>
      </w:r>
      <w:r w:rsidRPr="00B16B98">
        <w:rPr>
          <w:rStyle w:val="Char4"/>
          <w:rtl/>
          <w:lang w:bidi="fa-IR"/>
        </w:rPr>
        <w:t xml:space="preserve"> در نماز ظهر و عصر قرائت می</w:t>
      </w:r>
      <w:r w:rsidRPr="00B16B98">
        <w:rPr>
          <w:rStyle w:val="Char4"/>
          <w:rtl/>
          <w:lang w:bidi="fa-IR"/>
        </w:rPr>
        <w:softHyphen/>
        <w:t>خواند؟ گفت:</w:t>
      </w:r>
      <w:r w:rsidR="001D3E48">
        <w:rPr>
          <w:rStyle w:val="Char4"/>
          <w:rtl/>
          <w:lang w:bidi="fa-IR"/>
        </w:rPr>
        <w:t xml:space="preserve"> بله؟ گفتیم: از کجا متوجه آن می</w:t>
      </w:r>
      <w:r w:rsidR="001D3E48">
        <w:rPr>
          <w:rStyle w:val="Char4"/>
          <w:rFonts w:hint="cs"/>
          <w:rtl/>
          <w:lang w:bidi="fa-IR"/>
        </w:rPr>
        <w:t>‌</w:t>
      </w:r>
      <w:r w:rsidRPr="00B16B98">
        <w:rPr>
          <w:rStyle w:val="Char4"/>
          <w:rtl/>
          <w:lang w:bidi="fa-IR"/>
        </w:rPr>
        <w:t>شدید؟ گفت با تکان خوردن ریش مبارک</w:t>
      </w:r>
      <w:r w:rsidRPr="004E4849">
        <w:rPr>
          <w:rFonts w:cs="CTraditional Arabic"/>
          <w:color w:val="000000" w:themeColor="text1"/>
          <w:rtl/>
          <w:lang w:bidi="fa-IR"/>
        </w:rPr>
        <w:t>ص</w:t>
      </w:r>
      <w:r w:rsidRPr="00156B8C">
        <w:rPr>
          <w:rStyle w:val="FootnoteReference"/>
          <w:rFonts w:cs="IRNazli"/>
          <w:rtl/>
          <w:lang w:bidi="fa-IR"/>
        </w:rPr>
        <w:footnoteReference w:id="83"/>
      </w:r>
      <w:r w:rsidRPr="00B16B98">
        <w:rPr>
          <w:rStyle w:val="Char4"/>
          <w:rtl/>
          <w:lang w:bidi="fa-IR"/>
        </w:rPr>
        <w:t xml:space="preserve">. </w:t>
      </w:r>
    </w:p>
    <w:p w:rsidR="00B16B98" w:rsidRPr="00B16B98" w:rsidRDefault="00B16B98" w:rsidP="00B16B98">
      <w:pPr>
        <w:ind w:firstLine="284"/>
        <w:jc w:val="both"/>
        <w:rPr>
          <w:rStyle w:val="Char4"/>
          <w:rtl/>
          <w:lang w:bidi="fa-IR"/>
        </w:rPr>
      </w:pPr>
      <w:r w:rsidRPr="00B16B98">
        <w:rPr>
          <w:rStyle w:val="Char4"/>
          <w:rtl/>
          <w:lang w:bidi="fa-IR"/>
        </w:rPr>
        <w:t xml:space="preserve">  حال که این جریان معلوم شد، پس دانستی جوانانِ پایبند که لباس را کوتاه کرده و ریش را رها و بلند می</w:t>
      </w:r>
      <w:r w:rsidRPr="00B16B98">
        <w:rPr>
          <w:rStyle w:val="Char4"/>
          <w:rtl/>
          <w:lang w:bidi="fa-IR"/>
        </w:rPr>
        <w:softHyphen/>
        <w:t>کنند و زنان را به حجاب و نقاب دستور می</w:t>
      </w:r>
      <w:r w:rsidRPr="00B16B98">
        <w:rPr>
          <w:rStyle w:val="Char4"/>
          <w:rtl/>
          <w:lang w:bidi="fa-IR"/>
        </w:rPr>
        <w:softHyphen/>
        <w:t>دهند، به دین عمل می</w:t>
      </w:r>
      <w:r w:rsidRPr="00B16B98">
        <w:rPr>
          <w:rStyle w:val="Char4"/>
          <w:rtl/>
          <w:lang w:bidi="fa-IR"/>
        </w:rPr>
        <w:softHyphen/>
        <w:t>کنند. کوتاه نمودن لباس تا نصف ساقِ پا سنت است و حتمی و لازمی نیست. مهم این است که لباس از دو قوزک پایین</w:t>
      </w:r>
      <w:r w:rsidRPr="00B16B98">
        <w:rPr>
          <w:rStyle w:val="Char4"/>
          <w:rtl/>
          <w:lang w:bidi="fa-IR"/>
        </w:rPr>
        <w:softHyphen/>
        <w:t>تر نرود. اما امروزه بر عکس، همه در عملِ به سنت خُرده</w:t>
      </w:r>
      <w:r w:rsidRPr="00B16B98">
        <w:rPr>
          <w:rStyle w:val="Char4"/>
          <w:rtl/>
          <w:lang w:bidi="fa-IR"/>
        </w:rPr>
        <w:softHyphen/>
        <w:t>گیری می</w:t>
      </w:r>
      <w:r w:rsidRPr="00B16B98">
        <w:rPr>
          <w:rStyle w:val="Char4"/>
          <w:rtl/>
          <w:lang w:bidi="fa-IR"/>
        </w:rPr>
        <w:softHyphen/>
        <w:t>کنند؛ درحالی که باید بر مخالفین سنت اعتراض شود. جای تعجب است که مردم لباس</w:t>
      </w:r>
      <w:r w:rsidRPr="00B16B98">
        <w:rPr>
          <w:rStyle w:val="Char4"/>
          <w:rtl/>
          <w:lang w:bidi="fa-IR"/>
        </w:rPr>
        <w:softHyphen/>
        <w:t>های کوتاهِ زنان و شلوار</w:t>
      </w:r>
      <w:r w:rsidRPr="00B16B98">
        <w:rPr>
          <w:rStyle w:val="Char4"/>
          <w:rtl/>
          <w:lang w:bidi="fa-IR"/>
        </w:rPr>
        <w:softHyphen/>
        <w:t>های آنان را می</w:t>
      </w:r>
      <w:r w:rsidRPr="00B16B98">
        <w:rPr>
          <w:rStyle w:val="Char4"/>
          <w:rtl/>
          <w:lang w:bidi="fa-IR"/>
        </w:rPr>
        <w:softHyphen/>
        <w:t>پذیرند و دوست می</w:t>
      </w:r>
      <w:r w:rsidRPr="00B16B98">
        <w:rPr>
          <w:rStyle w:val="Char4"/>
          <w:rtl/>
          <w:lang w:bidi="fa-IR"/>
        </w:rPr>
        <w:softHyphen/>
        <w:t>دارند، و در عوض در مقابل جوانانی که حتی کوتاهی ل</w:t>
      </w:r>
      <w:r w:rsidR="001D3E48">
        <w:rPr>
          <w:rStyle w:val="Char4"/>
          <w:rtl/>
          <w:lang w:bidi="fa-IR"/>
        </w:rPr>
        <w:t>باس آنان به اندازه لباس خانم</w:t>
      </w:r>
      <w:r w:rsidR="001D3E48">
        <w:rPr>
          <w:rStyle w:val="Char4"/>
          <w:rFonts w:hint="cs"/>
          <w:rtl/>
          <w:lang w:bidi="fa-IR"/>
        </w:rPr>
        <w:t>‌</w:t>
      </w:r>
      <w:r w:rsidR="001D3E48">
        <w:rPr>
          <w:rStyle w:val="Char4"/>
          <w:rtl/>
          <w:lang w:bidi="fa-IR"/>
        </w:rPr>
        <w:t>ها</w:t>
      </w:r>
      <w:r w:rsidRPr="00B16B98">
        <w:rPr>
          <w:rStyle w:val="Char4"/>
          <w:rtl/>
          <w:lang w:bidi="fa-IR"/>
        </w:rPr>
        <w:t>ی بی</w:t>
      </w:r>
      <w:r w:rsidRPr="00B16B98">
        <w:rPr>
          <w:rStyle w:val="Char4"/>
          <w:rtl/>
          <w:lang w:bidi="fa-IR"/>
        </w:rPr>
        <w:softHyphen/>
        <w:t>حجاب هم نیست، اخم کرده و چهره در هم می</w:t>
      </w:r>
      <w:r w:rsidRPr="00B16B98">
        <w:rPr>
          <w:rStyle w:val="Char4"/>
          <w:rtl/>
          <w:lang w:bidi="fa-IR"/>
        </w:rPr>
        <w:softHyphen/>
        <w:t>کشند و از این افراد متنفر می</w:t>
      </w:r>
      <w:r w:rsidRPr="00B16B98">
        <w:rPr>
          <w:rStyle w:val="Char4"/>
          <w:rtl/>
          <w:lang w:bidi="fa-IR"/>
        </w:rPr>
        <w:softHyphen/>
        <w:t>شوند!</w:t>
      </w:r>
      <w:r w:rsidR="001D3E48">
        <w:rPr>
          <w:rStyle w:val="Char4"/>
          <w:rFonts w:hint="cs"/>
          <w:rtl/>
          <w:lang w:bidi="fa-IR"/>
        </w:rPr>
        <w:t>.</w:t>
      </w:r>
    </w:p>
    <w:p w:rsidR="00B16B98" w:rsidRPr="00B16B98" w:rsidRDefault="00B16B98" w:rsidP="00B16B98">
      <w:pPr>
        <w:ind w:firstLine="284"/>
        <w:jc w:val="both"/>
        <w:rPr>
          <w:rStyle w:val="Char4"/>
          <w:rtl/>
          <w:lang w:bidi="fa-IR"/>
        </w:rPr>
      </w:pPr>
      <w:r w:rsidRPr="00B16B98">
        <w:rPr>
          <w:rStyle w:val="Char4"/>
          <w:rtl/>
          <w:lang w:bidi="fa-IR"/>
        </w:rPr>
        <w:t xml:space="preserve">  بر هیچ کس پوشیده نیست که بنده</w:t>
      </w:r>
      <w:r w:rsidRPr="00B16B98">
        <w:rPr>
          <w:rStyle w:val="Char4"/>
          <w:rtl/>
          <w:lang w:bidi="fa-IR"/>
        </w:rPr>
        <w:softHyphen/>
        <w:t>ی الله باید عملش با شرع موافق بوده و نیتش برای الله</w:t>
      </w:r>
      <w:r w:rsidRPr="004E4849">
        <w:rPr>
          <w:rFonts w:cs="CTraditional Arabic"/>
          <w:color w:val="000000" w:themeColor="text1"/>
          <w:rtl/>
          <w:lang w:bidi="fa-IR"/>
        </w:rPr>
        <w:t>أ</w:t>
      </w:r>
      <w:r w:rsidRPr="00B16B98">
        <w:rPr>
          <w:rStyle w:val="Char4"/>
          <w:rtl/>
          <w:lang w:bidi="fa-IR"/>
        </w:rPr>
        <w:t xml:space="preserve"> خالص باشد. یعنی صلاحِ صورت و ظاهر با صلاحِ قلب و نیت در او جمع باشد. اگر اخلاص نابود شد، عمل باطل می</w:t>
      </w:r>
      <w:r w:rsidRPr="00B16B98">
        <w:rPr>
          <w:rStyle w:val="Char4"/>
          <w:rtl/>
          <w:lang w:bidi="fa-IR"/>
        </w:rPr>
        <w:softHyphen/>
        <w:t>گردد. و اگر در عمل، با شرع مخالفت شد، عملِ شخص به خودش بازگشت داده شده و پذیرفته نمی</w:t>
      </w:r>
      <w:r w:rsidRPr="00B16B98">
        <w:rPr>
          <w:rStyle w:val="Char4"/>
          <w:rtl/>
          <w:lang w:bidi="fa-IR"/>
        </w:rPr>
        <w:softHyphen/>
        <w:t>شود. از ابوهریره</w:t>
      </w:r>
      <w:r w:rsidR="00F1336E" w:rsidRPr="00F1336E">
        <w:rPr>
          <w:rFonts w:cs="CTraditional Arabic"/>
          <w:color w:val="000000" w:themeColor="text1"/>
          <w:rtl/>
          <w:lang w:bidi="fa-IR"/>
        </w:rPr>
        <w:t>س</w:t>
      </w:r>
      <w:r w:rsidRPr="00B16B98">
        <w:rPr>
          <w:rStyle w:val="Char4"/>
          <w:rtl/>
          <w:lang w:bidi="fa-IR"/>
        </w:rPr>
        <w:t xml:space="preserve"> روایت است که پیامبر </w:t>
      </w:r>
      <w:r w:rsidRPr="004E4849">
        <w:rPr>
          <w:rFonts w:cs="CTraditional Arabic"/>
          <w:color w:val="000000" w:themeColor="text1"/>
          <w:rtl/>
          <w:lang w:bidi="fa-IR"/>
        </w:rPr>
        <w:t>ص</w:t>
      </w:r>
      <w:r w:rsidRPr="00B16B98">
        <w:rPr>
          <w:rStyle w:val="Char4"/>
          <w:rtl/>
          <w:lang w:bidi="fa-IR"/>
        </w:rPr>
        <w:t xml:space="preserve"> فرمودند: «</w:t>
      </w:r>
      <w:r w:rsidRPr="00B16B98">
        <w:rPr>
          <w:rStyle w:val="Char3"/>
          <w:rtl/>
          <w:lang w:bidi="fa-IR"/>
        </w:rPr>
        <w:t>إن الله لا ینظر إلی ص</w:t>
      </w:r>
      <w:r w:rsidR="008329F7">
        <w:rPr>
          <w:rStyle w:val="Char3"/>
          <w:rtl/>
          <w:lang w:bidi="fa-IR"/>
        </w:rPr>
        <w:t>ُوَرِکم و</w:t>
      </w:r>
      <w:r w:rsidRPr="00B16B98">
        <w:rPr>
          <w:rStyle w:val="Char3"/>
          <w:rtl/>
          <w:lang w:bidi="fa-IR"/>
        </w:rPr>
        <w:t>أم</w:t>
      </w:r>
      <w:r w:rsidR="001D3E48">
        <w:rPr>
          <w:rStyle w:val="Char3"/>
          <w:rtl/>
          <w:lang w:bidi="fa-IR"/>
        </w:rPr>
        <w:t>والِکم ولکن ینظر إلی قُلوبِکم و</w:t>
      </w:r>
      <w:r w:rsidRPr="00B16B98">
        <w:rPr>
          <w:rStyle w:val="Char3"/>
          <w:rtl/>
          <w:lang w:bidi="fa-IR"/>
        </w:rPr>
        <w:t>أعمالکم</w:t>
      </w:r>
      <w:r w:rsidR="001D3E48">
        <w:rPr>
          <w:rStyle w:val="Char4"/>
          <w:rtl/>
          <w:lang w:bidi="fa-IR"/>
        </w:rPr>
        <w:t xml:space="preserve">»: </w:t>
      </w:r>
      <w:r w:rsidR="001D3E48">
        <w:rPr>
          <w:rStyle w:val="Char4"/>
          <w:rFonts w:hint="cs"/>
          <w:rtl/>
          <w:lang w:bidi="fa-IR"/>
        </w:rPr>
        <w:t>«</w:t>
      </w:r>
      <w:r w:rsidRPr="00B16B98">
        <w:rPr>
          <w:rStyle w:val="Char4"/>
          <w:rtl/>
          <w:lang w:bidi="fa-IR"/>
        </w:rPr>
        <w:t>الله به چهره</w:t>
      </w:r>
      <w:r w:rsidRPr="00B16B98">
        <w:rPr>
          <w:rStyle w:val="Char4"/>
          <w:rtl/>
          <w:lang w:bidi="fa-IR"/>
        </w:rPr>
        <w:softHyphen/>
        <w:t>ها و مال</w:t>
      </w:r>
      <w:r w:rsidRPr="00B16B98">
        <w:rPr>
          <w:rStyle w:val="Char4"/>
          <w:rtl/>
          <w:lang w:bidi="fa-IR"/>
        </w:rPr>
        <w:softHyphen/>
        <w:t>هایتان نگاه نمی</w:t>
      </w:r>
      <w:r w:rsidRPr="00B16B98">
        <w:rPr>
          <w:rStyle w:val="Char4"/>
          <w:rtl/>
          <w:lang w:bidi="fa-IR"/>
        </w:rPr>
        <w:softHyphen/>
        <w:t>ک</w:t>
      </w:r>
      <w:r w:rsidR="001D3E48">
        <w:rPr>
          <w:rStyle w:val="Char4"/>
          <w:rtl/>
          <w:lang w:bidi="fa-IR"/>
        </w:rPr>
        <w:t>ند، بلکه به دل</w:t>
      </w:r>
      <w:r w:rsidR="001D3E48">
        <w:rPr>
          <w:rStyle w:val="Char4"/>
          <w:rtl/>
          <w:lang w:bidi="fa-IR"/>
        </w:rPr>
        <w:softHyphen/>
        <w:t>ها و اعمالتان می</w:t>
      </w:r>
      <w:r w:rsidR="001D3E48">
        <w:rPr>
          <w:rStyle w:val="Char4"/>
          <w:rFonts w:hint="cs"/>
          <w:rtl/>
          <w:lang w:bidi="fa-IR"/>
        </w:rPr>
        <w:t>‌</w:t>
      </w:r>
      <w:r w:rsidRPr="00B16B98">
        <w:rPr>
          <w:rStyle w:val="Char4"/>
          <w:rtl/>
          <w:lang w:bidi="fa-IR"/>
        </w:rPr>
        <w:t>نگرد</w:t>
      </w:r>
      <w:r w:rsidR="001D3E48">
        <w:rPr>
          <w:rStyle w:val="Char4"/>
          <w:rFonts w:hint="cs"/>
          <w:rtl/>
          <w:lang w:bidi="fa-IR"/>
        </w:rPr>
        <w:t>»</w:t>
      </w:r>
      <w:r w:rsidRPr="00156B8C">
        <w:rPr>
          <w:rStyle w:val="FootnoteReference"/>
          <w:rFonts w:cs="IRNazli"/>
          <w:rtl/>
          <w:lang w:bidi="fa-IR"/>
        </w:rPr>
        <w:footnoteReference w:id="84"/>
      </w:r>
      <w:r w:rsidRPr="00B16B98">
        <w:rPr>
          <w:rStyle w:val="Char4"/>
          <w:rtl/>
          <w:lang w:bidi="fa-IR"/>
        </w:rPr>
        <w:t>.</w:t>
      </w:r>
    </w:p>
    <w:p w:rsidR="00B16B98" w:rsidRPr="00B16B98" w:rsidRDefault="00B16B98" w:rsidP="00B16B98">
      <w:pPr>
        <w:ind w:firstLine="284"/>
        <w:jc w:val="both"/>
        <w:rPr>
          <w:rStyle w:val="Char4"/>
          <w:rtl/>
          <w:lang w:bidi="fa-IR"/>
        </w:rPr>
      </w:pPr>
      <w:r w:rsidRPr="00B16B98">
        <w:rPr>
          <w:rStyle w:val="Char4"/>
          <w:rtl/>
          <w:lang w:bidi="fa-IR"/>
        </w:rPr>
        <w:t>بنگر که چگونه رسول الله</w:t>
      </w:r>
      <w:r w:rsidRPr="004E4849">
        <w:rPr>
          <w:rFonts w:cs="CTraditional Arabic"/>
          <w:color w:val="000000" w:themeColor="text1"/>
          <w:rtl/>
          <w:lang w:bidi="fa-IR"/>
        </w:rPr>
        <w:t>ص</w:t>
      </w:r>
      <w:r w:rsidRPr="00B16B98">
        <w:rPr>
          <w:rStyle w:val="Char4"/>
          <w:rtl/>
          <w:lang w:bidi="fa-IR"/>
        </w:rPr>
        <w:t xml:space="preserve"> میانِ سلامتِ قلب و درست بودنِ عمل با شرع، جمع نموده است.</w:t>
      </w:r>
    </w:p>
    <w:p w:rsidR="00B16B98" w:rsidRPr="001D3E48" w:rsidRDefault="00B16B98" w:rsidP="001D3E48">
      <w:pPr>
        <w:pStyle w:val="a2"/>
        <w:rPr>
          <w:rStyle w:val="Char5"/>
          <w:rFonts w:ascii="IRZar" w:hAnsi="IRZar" w:cs="IRZar"/>
          <w:b/>
          <w:bCs/>
          <w:rtl/>
        </w:rPr>
      </w:pPr>
      <w:bookmarkStart w:id="75" w:name="_Toc440567423"/>
      <w:r w:rsidRPr="001D3E48">
        <w:rPr>
          <w:rStyle w:val="Char5"/>
          <w:rFonts w:ascii="IRZar" w:hAnsi="IRZar" w:cs="IRZar"/>
          <w:b/>
          <w:bCs/>
          <w:rtl/>
        </w:rPr>
        <w:t>س67: چرا پیروان دعوت سلفیت به کتُب ابن تیمیه و شاگردش ابن قیم جوزی رحمهما الله بیش از کتاب</w:t>
      </w:r>
      <w:r w:rsidRPr="001D3E48">
        <w:rPr>
          <w:rStyle w:val="Char5"/>
          <w:rFonts w:ascii="IRZar" w:hAnsi="IRZar" w:cs="IRZar"/>
          <w:b/>
          <w:bCs/>
          <w:rtl/>
        </w:rPr>
        <w:softHyphen/>
        <w:t>های دیگر توجه می</w:t>
      </w:r>
      <w:r w:rsidRPr="001D3E48">
        <w:rPr>
          <w:rStyle w:val="Char5"/>
          <w:rFonts w:ascii="IRZar" w:hAnsi="IRZar" w:cs="IRZar"/>
          <w:b/>
          <w:bCs/>
          <w:rtl/>
        </w:rPr>
        <w:softHyphen/>
        <w:t>کنند؟</w:t>
      </w:r>
      <w:bookmarkEnd w:id="75"/>
      <w:r w:rsidRPr="001D3E48">
        <w:rPr>
          <w:rStyle w:val="Char5"/>
          <w:rFonts w:ascii="IRZar" w:hAnsi="IRZar" w:cs="IRZar"/>
          <w:b/>
          <w:bCs/>
          <w:rtl/>
        </w:rPr>
        <w:t xml:space="preserve"> </w:t>
      </w:r>
    </w:p>
    <w:p w:rsidR="00B16B98" w:rsidRPr="00B16B98" w:rsidRDefault="00B16B98" w:rsidP="00B16B98">
      <w:pPr>
        <w:ind w:firstLine="284"/>
        <w:jc w:val="both"/>
        <w:rPr>
          <w:rStyle w:val="Char4"/>
          <w:rtl/>
          <w:lang w:bidi="fa-IR"/>
        </w:rPr>
      </w:pPr>
      <w:r w:rsidRPr="00B16B98">
        <w:rPr>
          <w:rStyle w:val="Char4"/>
          <w:rtl/>
          <w:lang w:bidi="fa-IR"/>
        </w:rPr>
        <w:t xml:space="preserve">  سلفی</w:t>
      </w:r>
      <w:r w:rsidRPr="00B16B98">
        <w:rPr>
          <w:rStyle w:val="Char4"/>
          <w:rtl/>
          <w:lang w:bidi="fa-IR"/>
        </w:rPr>
        <w:softHyphen/>
        <w:t>ها به کتاب</w:t>
      </w:r>
      <w:r w:rsidRPr="00B16B98">
        <w:rPr>
          <w:rStyle w:val="Char4"/>
          <w:rtl/>
          <w:lang w:bidi="fa-IR"/>
        </w:rPr>
        <w:softHyphen/>
        <w:t>های سودمند علوم شرعی بی</w:t>
      </w:r>
      <w:r w:rsidRPr="00B16B98">
        <w:rPr>
          <w:rStyle w:val="Char4"/>
          <w:rtl/>
          <w:lang w:bidi="fa-IR"/>
        </w:rPr>
        <w:softHyphen/>
        <w:t>توجهی نمی</w:t>
      </w:r>
      <w:r w:rsidRPr="00B16B98">
        <w:rPr>
          <w:rStyle w:val="Char4"/>
          <w:rtl/>
          <w:lang w:bidi="fa-IR"/>
        </w:rPr>
        <w:softHyphen/>
        <w:t xml:space="preserve">کنند. هدف آنان طلب حق و تحصیل علم برای عمل کردن است. همگان به این جریان اذعان دارند که طلابِ سلفی از همه کوشاترند و در این راستا یَدِ طولایی دارند. </w:t>
      </w:r>
    </w:p>
    <w:p w:rsidR="00B16B98" w:rsidRPr="00B16B98" w:rsidRDefault="00B16B98" w:rsidP="00B16B98">
      <w:pPr>
        <w:ind w:firstLine="284"/>
        <w:jc w:val="both"/>
        <w:rPr>
          <w:rStyle w:val="Char4"/>
          <w:rtl/>
          <w:lang w:bidi="fa-IR"/>
        </w:rPr>
      </w:pPr>
      <w:r w:rsidRPr="00B16B98">
        <w:rPr>
          <w:rStyle w:val="Char4"/>
          <w:rtl/>
          <w:lang w:bidi="fa-IR"/>
        </w:rPr>
        <w:t xml:space="preserve">  ابن تیمیه </w:t>
      </w:r>
      <w:r w:rsidR="00F1336E" w:rsidRPr="00F1336E">
        <w:rPr>
          <w:rFonts w:cs="CTraditional Arabic"/>
          <w:color w:val="000000" w:themeColor="text1"/>
          <w:rtl/>
          <w:lang w:bidi="fa-IR"/>
        </w:rPr>
        <w:t>/</w:t>
      </w:r>
      <w:r w:rsidRPr="00B16B98">
        <w:rPr>
          <w:rStyle w:val="Char4"/>
          <w:rtl/>
          <w:lang w:bidi="fa-IR"/>
        </w:rPr>
        <w:t xml:space="preserve"> علامه</w:t>
      </w:r>
      <w:r w:rsidRPr="00B16B98">
        <w:rPr>
          <w:rStyle w:val="Char4"/>
          <w:rtl/>
          <w:lang w:bidi="fa-IR"/>
        </w:rPr>
        <w:softHyphen/>
        <w:t>ی بی</w:t>
      </w:r>
      <w:r w:rsidRPr="00B16B98">
        <w:rPr>
          <w:rStyle w:val="Char4"/>
          <w:rtl/>
          <w:lang w:bidi="fa-IR"/>
        </w:rPr>
        <w:softHyphen/>
        <w:t>همتاست. بر علوم شرعی احاطه</w:t>
      </w:r>
      <w:r w:rsidRPr="00B16B98">
        <w:rPr>
          <w:rStyle w:val="Char4"/>
          <w:rtl/>
          <w:lang w:bidi="fa-IR"/>
        </w:rPr>
        <w:softHyphen/>
        <w:t>ای بس بزرگ دارد. شاخه</w:t>
      </w:r>
      <w:r w:rsidRPr="00B16B98">
        <w:rPr>
          <w:rStyle w:val="Char4"/>
          <w:rtl/>
          <w:lang w:bidi="fa-IR"/>
        </w:rPr>
        <w:softHyphen/>
        <w:t>ای از شاخه</w:t>
      </w:r>
      <w:r w:rsidRPr="00B16B98">
        <w:rPr>
          <w:rStyle w:val="Char4"/>
          <w:rtl/>
          <w:lang w:bidi="fa-IR"/>
        </w:rPr>
        <w:softHyphen/>
        <w:t>های علم نیست مگر این</w:t>
      </w:r>
      <w:r w:rsidRPr="00B16B98">
        <w:rPr>
          <w:rStyle w:val="Char4"/>
          <w:rtl/>
          <w:lang w:bidi="fa-IR"/>
        </w:rPr>
        <w:softHyphen/>
        <w:t>که وی در آن سهم بسزایی دارد. تألیفات فراوانش گویای این مطلب است. جواب</w:t>
      </w:r>
      <w:r w:rsidRPr="00B16B98">
        <w:rPr>
          <w:rStyle w:val="Char4"/>
          <w:rtl/>
          <w:lang w:bidi="fa-IR"/>
        </w:rPr>
        <w:softHyphen/>
        <w:t xml:space="preserve">ها و فتواهای </w:t>
      </w:r>
      <w:r w:rsidRPr="001D3E48">
        <w:rPr>
          <w:rStyle w:val="Char4"/>
          <w:spacing w:val="-4"/>
          <w:rtl/>
          <w:lang w:bidi="fa-IR"/>
        </w:rPr>
        <w:t>ماندگارش بر علم سرشار او و دقت فهم و تسلط وی گواهی می</w:t>
      </w:r>
      <w:r w:rsidRPr="001D3E48">
        <w:rPr>
          <w:rStyle w:val="Char4"/>
          <w:spacing w:val="-4"/>
          <w:rtl/>
          <w:lang w:bidi="fa-IR"/>
        </w:rPr>
        <w:softHyphen/>
        <w:t xml:space="preserve">دهد. در عصر </w:t>
      </w:r>
      <w:r w:rsidRPr="001D3E48">
        <w:rPr>
          <w:rStyle w:val="Char4"/>
          <w:spacing w:val="-4"/>
          <w:highlight w:val="yellow"/>
          <w:rtl/>
          <w:lang w:bidi="fa-IR"/>
        </w:rPr>
        <w:t>مملوکی</w:t>
      </w:r>
      <w:r w:rsidRPr="001D3E48">
        <w:rPr>
          <w:rStyle w:val="Char4"/>
          <w:spacing w:val="-4"/>
          <w:rtl/>
          <w:lang w:bidi="fa-IR"/>
        </w:rPr>
        <w:t xml:space="preserve"> عالم بارزِ سلفیت بوده است. عصری که به تلاش ابن تیمیه </w:t>
      </w:r>
      <w:r w:rsidR="00F1336E" w:rsidRPr="001D3E48">
        <w:rPr>
          <w:rFonts w:cs="CTraditional Arabic"/>
          <w:color w:val="000000" w:themeColor="text1"/>
          <w:spacing w:val="-4"/>
          <w:rtl/>
          <w:lang w:bidi="fa-IR"/>
        </w:rPr>
        <w:t>/</w:t>
      </w:r>
      <w:r>
        <w:rPr>
          <w:rFonts w:cs="CTraditional Arabic"/>
          <w:color w:val="000000" w:themeColor="text1"/>
          <w:rtl/>
          <w:lang w:bidi="fa-IR"/>
        </w:rPr>
        <w:t xml:space="preserve"> </w:t>
      </w:r>
      <w:r w:rsidRPr="00B16B98">
        <w:rPr>
          <w:rStyle w:val="Char4"/>
          <w:rtl/>
          <w:lang w:bidi="fa-IR"/>
        </w:rPr>
        <w:t>و شاگردش، شاهد زنده شدنِ سنت بوده است. چنان که شاهدِ ریشه</w:t>
      </w:r>
      <w:r w:rsidRPr="00B16B98">
        <w:rPr>
          <w:rStyle w:val="Char4"/>
          <w:rtl/>
          <w:lang w:bidi="fa-IR"/>
        </w:rPr>
        <w:softHyphen/>
        <w:t>کن شدن بقایای صلیبی</w:t>
      </w:r>
      <w:r w:rsidRPr="00B16B98">
        <w:rPr>
          <w:rStyle w:val="Char4"/>
          <w:rtl/>
          <w:lang w:bidi="fa-IR"/>
        </w:rPr>
        <w:softHyphen/>
        <w:t xml:space="preserve">ها و شکست مغولان در شام بوده است. ابن تیمیه </w:t>
      </w:r>
      <w:r w:rsidR="00F1336E" w:rsidRPr="00F1336E">
        <w:rPr>
          <w:rFonts w:cs="CTraditional Arabic"/>
          <w:color w:val="000000" w:themeColor="text1"/>
          <w:rtl/>
          <w:lang w:bidi="fa-IR"/>
        </w:rPr>
        <w:t>/</w:t>
      </w:r>
      <w:r w:rsidRPr="00B16B98">
        <w:rPr>
          <w:rStyle w:val="Char4"/>
          <w:rtl/>
          <w:lang w:bidi="fa-IR"/>
        </w:rPr>
        <w:t xml:space="preserve"> در این جهاد با شمشیر و قلم خویش نقش فراوانی داشته است. ابن قیم جوزی از بهترین و زیرک</w:t>
      </w:r>
      <w:r w:rsidRPr="00B16B98">
        <w:rPr>
          <w:rStyle w:val="Char4"/>
          <w:rtl/>
          <w:lang w:bidi="fa-IR"/>
        </w:rPr>
        <w:softHyphen/>
        <w:t>ترین شاگردان ابن تیمیه رحمهما الله بوده است. بلکه در برخی از نوشته</w:t>
      </w:r>
      <w:r w:rsidRPr="00B16B98">
        <w:rPr>
          <w:rStyle w:val="Char4"/>
          <w:rtl/>
          <w:lang w:bidi="fa-IR"/>
        </w:rPr>
        <w:softHyphen/>
        <w:t>های بزرگِ خویش از ابن تیمیه</w:t>
      </w:r>
      <w:r>
        <w:rPr>
          <w:rFonts w:cs="CTraditional Arabic"/>
          <w:color w:val="000000" w:themeColor="text1"/>
          <w:rtl/>
          <w:lang w:bidi="fa-IR"/>
        </w:rPr>
        <w:t xml:space="preserve"> </w:t>
      </w:r>
      <w:r w:rsidR="00F1336E" w:rsidRPr="00F1336E">
        <w:rPr>
          <w:rFonts w:cs="CTraditional Arabic"/>
          <w:color w:val="000000" w:themeColor="text1"/>
          <w:rtl/>
          <w:lang w:bidi="fa-IR"/>
        </w:rPr>
        <w:t>/</w:t>
      </w:r>
      <w:r w:rsidRPr="00B16B98">
        <w:rPr>
          <w:rStyle w:val="Char4"/>
          <w:rtl/>
          <w:lang w:bidi="fa-IR"/>
        </w:rPr>
        <w:t xml:space="preserve"> هم بالاتر بوده است. </w:t>
      </w:r>
    </w:p>
    <w:p w:rsidR="00B16B98" w:rsidRPr="00B16B98" w:rsidRDefault="00B16B98" w:rsidP="00B16B98">
      <w:pPr>
        <w:ind w:firstLine="284"/>
        <w:jc w:val="both"/>
        <w:rPr>
          <w:rStyle w:val="Char4"/>
          <w:rtl/>
          <w:lang w:bidi="fa-IR"/>
        </w:rPr>
      </w:pPr>
      <w:r w:rsidRPr="00B16B98">
        <w:rPr>
          <w:rStyle w:val="Char4"/>
          <w:rtl/>
          <w:lang w:bidi="fa-IR"/>
        </w:rPr>
        <w:t xml:space="preserve">  هیچ کس فضل و برتری ابن تیمیه و سپس ابن قیم جوزی رحمهما الله را انکار نمی</w:t>
      </w:r>
      <w:r w:rsidRPr="00B16B98">
        <w:rPr>
          <w:rStyle w:val="Char4"/>
          <w:rtl/>
          <w:lang w:bidi="fa-IR"/>
        </w:rPr>
        <w:softHyphen/>
        <w:t>کند. حتی دشمنانِ دعوت سلفیت. گر چه به هر دو تهمت</w:t>
      </w:r>
      <w:r w:rsidRPr="00B16B98">
        <w:rPr>
          <w:rStyle w:val="Char4"/>
          <w:rtl/>
          <w:lang w:bidi="fa-IR"/>
        </w:rPr>
        <w:softHyphen/>
        <w:t>های ناروا و نادرستی از جانب متعصبین مذاهب فقهی، صوفیان تندرو، معتزله و کلامی</w:t>
      </w:r>
      <w:r w:rsidRPr="00B16B98">
        <w:rPr>
          <w:rStyle w:val="Char4"/>
          <w:rtl/>
          <w:lang w:bidi="fa-IR"/>
        </w:rPr>
        <w:softHyphen/>
        <w:t xml:space="preserve">ها زده شده است. </w:t>
      </w:r>
    </w:p>
    <w:p w:rsidR="00B16B98" w:rsidRPr="00B16B98" w:rsidRDefault="00B16B98" w:rsidP="00B16B98">
      <w:pPr>
        <w:ind w:firstLine="284"/>
        <w:jc w:val="both"/>
        <w:rPr>
          <w:rStyle w:val="Char4"/>
          <w:rtl/>
          <w:lang w:bidi="fa-IR"/>
        </w:rPr>
      </w:pPr>
      <w:r w:rsidRPr="00B16B98">
        <w:rPr>
          <w:rStyle w:val="Char4"/>
          <w:rtl/>
          <w:lang w:bidi="fa-IR"/>
        </w:rPr>
        <w:t xml:space="preserve">سببِ توجه و پرداختن بیشتر به کتب ابن تیمیه و ابن قیم جوزی رحمهما الله موارد زیر است: </w:t>
      </w:r>
    </w:p>
    <w:p w:rsidR="00B16B98" w:rsidRPr="00B16B98" w:rsidRDefault="00B16B98" w:rsidP="001D3E48">
      <w:pPr>
        <w:pStyle w:val="ListParagraph"/>
        <w:numPr>
          <w:ilvl w:val="0"/>
          <w:numId w:val="47"/>
        </w:numPr>
        <w:spacing w:after="0" w:line="240" w:lineRule="auto"/>
        <w:ind w:left="680" w:hanging="340"/>
        <w:contextualSpacing w:val="0"/>
        <w:jc w:val="both"/>
        <w:rPr>
          <w:rStyle w:val="Char4"/>
        </w:rPr>
      </w:pPr>
      <w:r w:rsidRPr="00B16B98">
        <w:rPr>
          <w:rStyle w:val="Char4"/>
          <w:rtl/>
        </w:rPr>
        <w:t>کتاب</w:t>
      </w:r>
      <w:r w:rsidRPr="00B16B98">
        <w:rPr>
          <w:rStyle w:val="Char4"/>
          <w:rtl/>
        </w:rPr>
        <w:softHyphen/>
        <w:t>های آن دو تقریباً تمام موضوعات اسلام را در برگرفته و در موردشان به قدر کافی سخن گفته</w:t>
      </w:r>
      <w:r w:rsidRPr="00B16B98">
        <w:rPr>
          <w:rStyle w:val="Char4"/>
          <w:rtl/>
        </w:rPr>
        <w:softHyphen/>
        <w:t>اند.</w:t>
      </w:r>
    </w:p>
    <w:p w:rsidR="00B16B98" w:rsidRPr="00B16B98" w:rsidRDefault="00B16B98" w:rsidP="001D3E48">
      <w:pPr>
        <w:pStyle w:val="ListParagraph"/>
        <w:numPr>
          <w:ilvl w:val="0"/>
          <w:numId w:val="47"/>
        </w:numPr>
        <w:spacing w:after="0" w:line="240" w:lineRule="auto"/>
        <w:ind w:left="680" w:hanging="340"/>
        <w:contextualSpacing w:val="0"/>
        <w:jc w:val="both"/>
        <w:rPr>
          <w:rStyle w:val="Char4"/>
        </w:rPr>
      </w:pPr>
      <w:r w:rsidRPr="00B16B98">
        <w:rPr>
          <w:rStyle w:val="Char4"/>
          <w:rtl/>
        </w:rPr>
        <w:t>آن دو حتی در برخورد با مخالفین مذهب سلفی و کسانی که از این روش روی گردانده</w:t>
      </w:r>
      <w:r w:rsidRPr="00B16B98">
        <w:rPr>
          <w:rStyle w:val="Char4"/>
          <w:rtl/>
        </w:rPr>
        <w:softHyphen/>
        <w:t>اند، متصّف به انصاف هستند.</w:t>
      </w:r>
    </w:p>
    <w:p w:rsidR="00B16B98" w:rsidRPr="001D3E48" w:rsidRDefault="00B16B98" w:rsidP="001D3E48">
      <w:pPr>
        <w:pStyle w:val="ListParagraph"/>
        <w:numPr>
          <w:ilvl w:val="0"/>
          <w:numId w:val="47"/>
        </w:numPr>
        <w:spacing w:after="0" w:line="240" w:lineRule="auto"/>
        <w:ind w:left="680" w:hanging="340"/>
        <w:contextualSpacing w:val="0"/>
        <w:jc w:val="both"/>
        <w:rPr>
          <w:rStyle w:val="Char4"/>
          <w:spacing w:val="-4"/>
        </w:rPr>
      </w:pPr>
      <w:r w:rsidRPr="001D3E48">
        <w:rPr>
          <w:rStyle w:val="Char4"/>
          <w:spacing w:val="-4"/>
          <w:rtl/>
        </w:rPr>
        <w:t>آسان بودن الفاظ ومعانی این کتاب</w:t>
      </w:r>
      <w:r w:rsidRPr="001D3E48">
        <w:rPr>
          <w:rStyle w:val="Char4"/>
          <w:spacing w:val="-4"/>
          <w:rtl/>
        </w:rPr>
        <w:softHyphen/>
        <w:t>ها. و نیز این</w:t>
      </w:r>
      <w:r w:rsidRPr="001D3E48">
        <w:rPr>
          <w:rStyle w:val="Char4"/>
          <w:spacing w:val="-4"/>
          <w:rtl/>
        </w:rPr>
        <w:softHyphen/>
        <w:t>که کم</w:t>
      </w:r>
      <w:r w:rsidRPr="001D3E48">
        <w:rPr>
          <w:rStyle w:val="Char4"/>
          <w:spacing w:val="-4"/>
          <w:rtl/>
        </w:rPr>
        <w:softHyphen/>
        <w:t>کم و پیوسته به صورت عقلی با پشتوانه</w:t>
      </w:r>
      <w:r w:rsidRPr="001D3E48">
        <w:rPr>
          <w:rStyle w:val="Char4"/>
          <w:spacing w:val="-4"/>
          <w:rtl/>
        </w:rPr>
        <w:softHyphen/>
        <w:t>ی ادلّه</w:t>
      </w:r>
      <w:r w:rsidRPr="001D3E48">
        <w:rPr>
          <w:rStyle w:val="Char4"/>
          <w:spacing w:val="-4"/>
          <w:rtl/>
        </w:rPr>
        <w:softHyphen/>
        <w:t>ی تفصیلی و ریزِ شرعی به پیش می</w:t>
      </w:r>
      <w:r w:rsidRPr="001D3E48">
        <w:rPr>
          <w:rStyle w:val="Char4"/>
          <w:spacing w:val="-4"/>
          <w:rtl/>
        </w:rPr>
        <w:softHyphen/>
        <w:t xml:space="preserve">رود. </w:t>
      </w:r>
    </w:p>
    <w:p w:rsidR="00B16B98" w:rsidRPr="00B16B98" w:rsidRDefault="00B16B98" w:rsidP="001D3E48">
      <w:pPr>
        <w:pStyle w:val="ListParagraph"/>
        <w:numPr>
          <w:ilvl w:val="0"/>
          <w:numId w:val="47"/>
        </w:numPr>
        <w:spacing w:after="0" w:line="240" w:lineRule="auto"/>
        <w:ind w:left="680" w:hanging="340"/>
        <w:contextualSpacing w:val="0"/>
        <w:jc w:val="both"/>
        <w:rPr>
          <w:rStyle w:val="Char4"/>
        </w:rPr>
      </w:pPr>
      <w:r w:rsidRPr="00B16B98">
        <w:rPr>
          <w:rStyle w:val="Char4"/>
          <w:rtl/>
        </w:rPr>
        <w:t>شناخت راه</w:t>
      </w:r>
      <w:r w:rsidRPr="00B16B98">
        <w:rPr>
          <w:rStyle w:val="Char4"/>
          <w:rtl/>
        </w:rPr>
        <w:softHyphen/>
        <w:t>های اعتراضِ مخالفین و وجه اختلاف آنان با شرع. احاطه</w:t>
      </w:r>
      <w:r w:rsidRPr="00B16B98">
        <w:rPr>
          <w:rStyle w:val="Char4"/>
          <w:rtl/>
        </w:rPr>
        <w:softHyphen/>
        <w:t>ی آن</w:t>
      </w:r>
      <w:r w:rsidRPr="00B16B98">
        <w:rPr>
          <w:rStyle w:val="Char4"/>
          <w:rtl/>
        </w:rPr>
        <w:softHyphen/>
        <w:t xml:space="preserve">دو در این زمینه باعث شد جواب آنان کافی، پربار، دقیق، رسا، روشن و درست باشد. </w:t>
      </w:r>
    </w:p>
    <w:p w:rsidR="00B16B98" w:rsidRPr="00B16B98" w:rsidRDefault="00B16B98" w:rsidP="001D3E48">
      <w:pPr>
        <w:pStyle w:val="ListParagraph"/>
        <w:numPr>
          <w:ilvl w:val="0"/>
          <w:numId w:val="47"/>
        </w:numPr>
        <w:spacing w:after="0" w:line="240" w:lineRule="auto"/>
        <w:ind w:left="680" w:hanging="340"/>
        <w:contextualSpacing w:val="0"/>
        <w:jc w:val="both"/>
        <w:rPr>
          <w:rStyle w:val="Char4"/>
        </w:rPr>
      </w:pPr>
      <w:r w:rsidRPr="00B16B98">
        <w:rPr>
          <w:rStyle w:val="Char4"/>
          <w:rtl/>
        </w:rPr>
        <w:t>ارجاع دادن آن دو بزرگوار به علوم سلف صالح و حرکت در مسیر آنان و سلامت فطرت و سرشتِ هر دو در بحث</w:t>
      </w:r>
      <w:r w:rsidRPr="00B16B98">
        <w:rPr>
          <w:rStyle w:val="Char4"/>
          <w:rtl/>
        </w:rPr>
        <w:softHyphen/>
        <w:t>های عقیدتی که نهضتِ علمی دینی را در دل</w:t>
      </w:r>
      <w:r w:rsidRPr="00B16B98">
        <w:rPr>
          <w:rStyle w:val="Char4"/>
          <w:rtl/>
        </w:rPr>
        <w:softHyphen/>
        <w:t>ها بیدار می</w:t>
      </w:r>
      <w:r w:rsidRPr="00B16B98">
        <w:rPr>
          <w:rStyle w:val="Char4"/>
          <w:rtl/>
        </w:rPr>
        <w:softHyphen/>
        <w:t xml:space="preserve">نمود. نهضتی که مبتنی بر فهم و بررسی قرآن و سنت برروش سلف صالح بود. </w:t>
      </w:r>
    </w:p>
    <w:p w:rsidR="00B16B98" w:rsidRPr="00B16B98" w:rsidRDefault="00B16B98" w:rsidP="001D3E48">
      <w:pPr>
        <w:pStyle w:val="ListParagraph"/>
        <w:numPr>
          <w:ilvl w:val="0"/>
          <w:numId w:val="47"/>
        </w:numPr>
        <w:spacing w:after="0" w:line="240" w:lineRule="auto"/>
        <w:ind w:left="680" w:hanging="340"/>
        <w:contextualSpacing w:val="0"/>
        <w:jc w:val="both"/>
        <w:rPr>
          <w:rStyle w:val="Char4"/>
        </w:rPr>
      </w:pPr>
      <w:r w:rsidRPr="00B16B98">
        <w:rPr>
          <w:rStyle w:val="Char4"/>
          <w:rtl/>
        </w:rPr>
        <w:t>آزادی آن</w:t>
      </w:r>
      <w:r w:rsidRPr="00B16B98">
        <w:rPr>
          <w:rStyle w:val="Char4"/>
          <w:rtl/>
        </w:rPr>
        <w:softHyphen/>
        <w:t>دو از قید و بندهای مذهبی و تعصب و تقلید؛ که این خود دلالت می</w:t>
      </w:r>
      <w:r w:rsidRPr="00B16B98">
        <w:rPr>
          <w:rStyle w:val="Char4"/>
          <w:rtl/>
        </w:rPr>
        <w:softHyphen/>
        <w:t>نمود، هر دو بر اب</w:t>
      </w:r>
      <w:r w:rsidR="001D3E48">
        <w:rPr>
          <w:rStyle w:val="Char4"/>
          <w:rtl/>
        </w:rPr>
        <w:t>زار اجتهاد در علوم شرعی مسلط می</w:t>
      </w:r>
      <w:r w:rsidR="001D3E48">
        <w:rPr>
          <w:rStyle w:val="Char4"/>
          <w:rFonts w:hint="cs"/>
          <w:rtl/>
        </w:rPr>
        <w:t>‌</w:t>
      </w:r>
      <w:r w:rsidRPr="00B16B98">
        <w:rPr>
          <w:rStyle w:val="Char4"/>
          <w:rtl/>
        </w:rPr>
        <w:t>باشند. بیرون شدن ابن تیمیه و ابن قیم جوزی از مذهب حنبلی، اگر می</w:t>
      </w:r>
      <w:r w:rsidRPr="00B16B98">
        <w:rPr>
          <w:rStyle w:val="Char4"/>
          <w:rtl/>
        </w:rPr>
        <w:softHyphen/>
        <w:t>دانستند فتوای خلافِ مذهب بر حق است، شاهدی بر این ادعا است. با این وجود گفتیم که سلفی</w:t>
      </w:r>
      <w:r w:rsidRPr="00B16B98">
        <w:rPr>
          <w:rStyle w:val="Char4"/>
          <w:rtl/>
        </w:rPr>
        <w:softHyphen/>
        <w:t>ها هرگز در توجه به دیگر کتاب</w:t>
      </w:r>
      <w:r w:rsidRPr="00B16B98">
        <w:rPr>
          <w:rStyle w:val="Char4"/>
          <w:rtl/>
        </w:rPr>
        <w:softHyphen/>
        <w:t>های علمیِ مفید کوتاهی نکرده</w:t>
      </w:r>
      <w:r w:rsidRPr="00B16B98">
        <w:rPr>
          <w:rStyle w:val="Char4"/>
          <w:rtl/>
        </w:rPr>
        <w:softHyphen/>
        <w:t>اند. کتاب</w:t>
      </w:r>
      <w:r w:rsidRPr="00B16B98">
        <w:rPr>
          <w:rStyle w:val="Char4"/>
          <w:rtl/>
        </w:rPr>
        <w:softHyphen/>
        <w:t>هایی هم</w:t>
      </w:r>
      <w:r w:rsidRPr="00B16B98">
        <w:rPr>
          <w:rStyle w:val="Char4"/>
          <w:rtl/>
        </w:rPr>
        <w:softHyphen/>
        <w:t>چون فتح الباری نوشته</w:t>
      </w:r>
      <w:r w:rsidRPr="00B16B98">
        <w:rPr>
          <w:rStyle w:val="Char4"/>
          <w:rtl/>
        </w:rPr>
        <w:softHyphen/>
        <w:t>ی ابن حجر عسقلانی، شرح نووی بر صحیح مسلم، نیل الأوتار اثرِ شوکانی، تفسیر ابن کثیر، مجموع الفتاوی، المغنی نوشته</w:t>
      </w:r>
      <w:r w:rsidRPr="00B16B98">
        <w:rPr>
          <w:rStyle w:val="Char4"/>
          <w:rtl/>
        </w:rPr>
        <w:softHyphen/>
        <w:t>ی ابن قدامه، شرح عقید</w:t>
      </w:r>
      <w:r w:rsidRPr="00B16B98">
        <w:rPr>
          <w:rStyle w:val="Char4"/>
          <w:rtl/>
        </w:rPr>
        <w:softHyphen/>
        <w:t>ه</w:t>
      </w:r>
      <w:r w:rsidRPr="00B16B98">
        <w:rPr>
          <w:rStyle w:val="Char4"/>
          <w:rtl/>
        </w:rPr>
        <w:softHyphen/>
        <w:t>ی طحاوی به قلم ابی العز حنفی و دیگر کُتُب که می</w:t>
      </w:r>
      <w:r w:rsidRPr="00B16B98">
        <w:rPr>
          <w:rStyle w:val="Char4"/>
          <w:rtl/>
        </w:rPr>
        <w:softHyphen/>
        <w:t>بینی میان سلفی</w:t>
      </w:r>
      <w:r w:rsidRPr="00B16B98">
        <w:rPr>
          <w:rStyle w:val="Char4"/>
          <w:rtl/>
        </w:rPr>
        <w:softHyphen/>
        <w:t>ها دست به دست می</w:t>
      </w:r>
      <w:r w:rsidRPr="00B16B98">
        <w:rPr>
          <w:rStyle w:val="Char4"/>
          <w:rtl/>
        </w:rPr>
        <w:softHyphen/>
        <w:t>چرخد و از آن بهره می</w:t>
      </w:r>
      <w:r w:rsidRPr="00B16B98">
        <w:rPr>
          <w:rStyle w:val="Char4"/>
          <w:rtl/>
        </w:rPr>
        <w:softHyphen/>
        <w:t>برند.</w:t>
      </w:r>
    </w:p>
    <w:p w:rsidR="00B16B98" w:rsidRPr="001D3E48" w:rsidRDefault="00B16B98" w:rsidP="001D3E48">
      <w:pPr>
        <w:pStyle w:val="a2"/>
        <w:rPr>
          <w:rStyle w:val="Char5"/>
          <w:rFonts w:ascii="IRZar" w:hAnsi="IRZar" w:cs="IRZar"/>
          <w:b/>
          <w:bCs/>
        </w:rPr>
      </w:pPr>
      <w:bookmarkStart w:id="76" w:name="_Toc440567424"/>
      <w:r w:rsidRPr="001D3E48">
        <w:rPr>
          <w:rStyle w:val="Char5"/>
          <w:rFonts w:ascii="IRZar" w:hAnsi="IRZar" w:cs="IRZar"/>
          <w:b/>
          <w:bCs/>
          <w:rtl/>
        </w:rPr>
        <w:t>س68: چرا سلفی</w:t>
      </w:r>
      <w:r w:rsidRPr="001D3E48">
        <w:rPr>
          <w:rStyle w:val="Char5"/>
          <w:rFonts w:ascii="IRZar" w:hAnsi="IRZar" w:cs="IRZar"/>
          <w:b/>
          <w:bCs/>
          <w:rtl/>
        </w:rPr>
        <w:softHyphen/>
        <w:t>ها متهم</w:t>
      </w:r>
      <w:r w:rsidRPr="001D3E48">
        <w:rPr>
          <w:rStyle w:val="Char5"/>
          <w:rFonts w:ascii="IRZar" w:hAnsi="IRZar" w:cs="IRZar"/>
          <w:b/>
          <w:bCs/>
          <w:rtl/>
        </w:rPr>
        <w:softHyphen/>
        <w:t>اند که ف</w:t>
      </w:r>
      <w:r w:rsidR="001D3E48">
        <w:rPr>
          <w:rStyle w:val="Char5"/>
          <w:rFonts w:ascii="IRZar" w:hAnsi="IRZar" w:cs="IRZar"/>
          <w:b/>
          <w:bCs/>
          <w:rtl/>
        </w:rPr>
        <w:t>قط از اساتید سلفی خویش علم می</w:t>
      </w:r>
      <w:r w:rsidR="001D3E48">
        <w:rPr>
          <w:rStyle w:val="Char5"/>
          <w:rFonts w:ascii="IRZar" w:hAnsi="IRZar" w:cs="IRZar" w:hint="cs"/>
          <w:b/>
          <w:bCs/>
          <w:rtl/>
        </w:rPr>
        <w:t>‌</w:t>
      </w:r>
      <w:r w:rsidRPr="001D3E48">
        <w:rPr>
          <w:rStyle w:val="Char5"/>
          <w:rFonts w:ascii="IRZar" w:hAnsi="IRZar" w:cs="IRZar"/>
          <w:b/>
          <w:bCs/>
          <w:rtl/>
        </w:rPr>
        <w:t>آموزند، آن</w:t>
      </w:r>
      <w:r w:rsidRPr="001D3E48">
        <w:rPr>
          <w:rStyle w:val="Char5"/>
          <w:rFonts w:ascii="IRZar" w:hAnsi="IRZar" w:cs="IRZar"/>
          <w:b/>
          <w:bCs/>
          <w:rtl/>
        </w:rPr>
        <w:softHyphen/>
        <w:t>ها را بسیار بالا برده و از سخنان آنان سر بر نمی</w:t>
      </w:r>
      <w:r w:rsidRPr="001D3E48">
        <w:rPr>
          <w:rStyle w:val="Char5"/>
          <w:rFonts w:ascii="IRZar" w:hAnsi="IRZar" w:cs="IRZar"/>
          <w:b/>
          <w:bCs/>
          <w:rtl/>
        </w:rPr>
        <w:softHyphen/>
        <w:t>تابند، در نظر ایشان همیشه این اساتید درست گفته</w:t>
      </w:r>
      <w:r w:rsidRPr="001D3E48">
        <w:rPr>
          <w:rStyle w:val="Char5"/>
          <w:rFonts w:ascii="IRZar" w:hAnsi="IRZar" w:cs="IRZar"/>
          <w:b/>
          <w:bCs/>
          <w:rtl/>
        </w:rPr>
        <w:softHyphen/>
        <w:t>اند و تمام مسایل را می</w:t>
      </w:r>
      <w:r w:rsidRPr="001D3E48">
        <w:rPr>
          <w:rStyle w:val="Char5"/>
          <w:rFonts w:ascii="IRZar" w:hAnsi="IRZar" w:cs="IRZar"/>
          <w:b/>
          <w:bCs/>
          <w:rtl/>
        </w:rPr>
        <w:softHyphen/>
        <w:t>دانند؟</w:t>
      </w:r>
      <w:bookmarkEnd w:id="76"/>
      <w:r w:rsidRPr="001D3E48">
        <w:rPr>
          <w:rStyle w:val="Char5"/>
          <w:rFonts w:ascii="IRZar" w:hAnsi="IRZar" w:cs="IRZar"/>
          <w:b/>
          <w:bCs/>
          <w:rtl/>
        </w:rPr>
        <w:t xml:space="preserve"> </w:t>
      </w:r>
    </w:p>
    <w:p w:rsidR="00B16B98" w:rsidRPr="00B16B98" w:rsidRDefault="00B16B98" w:rsidP="00B16B98">
      <w:pPr>
        <w:ind w:firstLine="284"/>
        <w:jc w:val="both"/>
        <w:rPr>
          <w:rStyle w:val="Char4"/>
          <w:rtl/>
          <w:lang w:bidi="fa-IR"/>
        </w:rPr>
      </w:pPr>
      <w:r w:rsidRPr="00B16B98">
        <w:rPr>
          <w:rStyle w:val="Char4"/>
          <w:rtl/>
          <w:lang w:bidi="fa-IR"/>
        </w:rPr>
        <w:t xml:space="preserve">  در حقیقت باید گفت: این تهمتی بسیار بزرگ است. زیرا سلفی</w:t>
      </w:r>
      <w:r w:rsidRPr="00B16B98">
        <w:rPr>
          <w:rStyle w:val="Char4"/>
          <w:rtl/>
          <w:lang w:bidi="fa-IR"/>
        </w:rPr>
        <w:softHyphen/>
        <w:t>ها وقتی می</w:t>
      </w:r>
      <w:r w:rsidRPr="00B16B98">
        <w:rPr>
          <w:rStyle w:val="Char4"/>
          <w:rtl/>
          <w:lang w:bidi="fa-IR"/>
        </w:rPr>
        <w:softHyphen/>
        <w:t>بینند قوانین عقیدتی و فروعِ دین در میان امت پدیدار گشته است از همه</w:t>
      </w:r>
      <w:r w:rsidRPr="00B16B98">
        <w:rPr>
          <w:rStyle w:val="Char4"/>
          <w:rtl/>
          <w:lang w:bidi="fa-IR"/>
        </w:rPr>
        <w:softHyphen/>
        <w:t>ی مردم شادمان</w:t>
      </w:r>
      <w:r w:rsidRPr="00B16B98">
        <w:rPr>
          <w:rStyle w:val="Char4"/>
          <w:rtl/>
          <w:lang w:bidi="fa-IR"/>
        </w:rPr>
        <w:softHyphen/>
        <w:t>تر و خوش</w:t>
      </w:r>
      <w:r w:rsidRPr="00B16B98">
        <w:rPr>
          <w:rStyle w:val="Char4"/>
          <w:rtl/>
          <w:lang w:bidi="fa-IR"/>
        </w:rPr>
        <w:softHyphen/>
        <w:t>حال</w:t>
      </w:r>
      <w:r w:rsidRPr="00B16B98">
        <w:rPr>
          <w:rStyle w:val="Char4"/>
          <w:rtl/>
          <w:lang w:bidi="fa-IR"/>
        </w:rPr>
        <w:softHyphen/>
        <w:t>تر هستند. حتی اگر ببینند فضیلتِ آشکار نمودنِ این مهم به دیگران بر</w:t>
      </w:r>
      <w:r w:rsidRPr="00B16B98">
        <w:rPr>
          <w:rStyle w:val="Char4"/>
          <w:rtl/>
          <w:lang w:bidi="fa-IR"/>
        </w:rPr>
        <w:softHyphen/>
        <w:t>می</w:t>
      </w:r>
      <w:r w:rsidRPr="00B16B98">
        <w:rPr>
          <w:rStyle w:val="Char4"/>
          <w:rtl/>
          <w:lang w:bidi="fa-IR"/>
        </w:rPr>
        <w:softHyphen/>
        <w:t>گردد. چرا که آنان حق را فقط و فقط برای الله متعال می</w:t>
      </w:r>
      <w:r w:rsidRPr="00B16B98">
        <w:rPr>
          <w:rStyle w:val="Char4"/>
          <w:rtl/>
          <w:lang w:bidi="fa-IR"/>
        </w:rPr>
        <w:softHyphen/>
        <w:t>خواهند و بس. و همیشه برای بندگان صالحِ الاهی آرزوی توفیق روز افزون از الله</w:t>
      </w:r>
      <w:r>
        <w:rPr>
          <w:rFonts w:cs="CTraditional Arabic"/>
          <w:color w:val="000000" w:themeColor="text1"/>
          <w:rtl/>
          <w:lang w:bidi="fa-IR"/>
        </w:rPr>
        <w:t xml:space="preserve"> </w:t>
      </w:r>
      <w:r w:rsidRPr="004E4849">
        <w:rPr>
          <w:rFonts w:cs="CTraditional Arabic"/>
          <w:color w:val="000000" w:themeColor="text1"/>
          <w:rtl/>
          <w:lang w:bidi="fa-IR"/>
        </w:rPr>
        <w:t>ﻷ</w:t>
      </w:r>
      <w:r w:rsidRPr="00B16B98">
        <w:rPr>
          <w:rStyle w:val="Char4"/>
          <w:rtl/>
          <w:lang w:bidi="fa-IR"/>
        </w:rPr>
        <w:t xml:space="preserve"> طلب می</w:t>
      </w:r>
      <w:r w:rsidRPr="00B16B98">
        <w:rPr>
          <w:rStyle w:val="Char4"/>
          <w:rtl/>
          <w:lang w:bidi="fa-IR"/>
        </w:rPr>
        <w:softHyphen/>
        <w:t xml:space="preserve">کنند. </w:t>
      </w:r>
    </w:p>
    <w:p w:rsidR="00B16B98" w:rsidRPr="001D3E48" w:rsidRDefault="00B16B98" w:rsidP="001D3E48">
      <w:pPr>
        <w:pStyle w:val="a9"/>
        <w:rPr>
          <w:rStyle w:val="Char4"/>
          <w:sz w:val="24"/>
          <w:szCs w:val="24"/>
          <w:rtl/>
        </w:rPr>
      </w:pPr>
      <w:r w:rsidRPr="001D3E48">
        <w:rPr>
          <w:rStyle w:val="Char4"/>
          <w:sz w:val="24"/>
          <w:szCs w:val="24"/>
          <w:rtl/>
        </w:rPr>
        <w:t>لذا حقایقی وجود دارد که باید آن</w:t>
      </w:r>
      <w:r w:rsidRPr="001D3E48">
        <w:rPr>
          <w:rStyle w:val="Char4"/>
          <w:sz w:val="24"/>
          <w:szCs w:val="24"/>
          <w:rtl/>
        </w:rPr>
        <w:softHyphen/>
        <w:t>را گوشزد نمود:</w:t>
      </w:r>
    </w:p>
    <w:p w:rsidR="00B16B98" w:rsidRPr="00B16B98" w:rsidRDefault="00B16B98" w:rsidP="001D3E48">
      <w:pPr>
        <w:pStyle w:val="ListParagraph"/>
        <w:numPr>
          <w:ilvl w:val="0"/>
          <w:numId w:val="48"/>
        </w:numPr>
        <w:spacing w:after="0" w:line="240" w:lineRule="auto"/>
        <w:ind w:left="680" w:hanging="340"/>
        <w:contextualSpacing w:val="0"/>
        <w:jc w:val="both"/>
        <w:rPr>
          <w:rStyle w:val="Char4"/>
        </w:rPr>
      </w:pPr>
      <w:r w:rsidRPr="00B16B98">
        <w:rPr>
          <w:rStyle w:val="Char4"/>
          <w:rtl/>
        </w:rPr>
        <w:t>سلفی</w:t>
      </w:r>
      <w:r w:rsidRPr="00B16B98">
        <w:rPr>
          <w:rStyle w:val="Char4"/>
          <w:rtl/>
        </w:rPr>
        <w:softHyphen/>
        <w:t>ها تقلید را نمی</w:t>
      </w:r>
      <w:r w:rsidRPr="00B16B98">
        <w:rPr>
          <w:rStyle w:val="Char4"/>
          <w:rtl/>
        </w:rPr>
        <w:softHyphen/>
        <w:t>پذیرند و خواهان دلیل هستند. شیفته</w:t>
      </w:r>
      <w:r w:rsidRPr="00B16B98">
        <w:rPr>
          <w:rStyle w:val="Char4"/>
          <w:rtl/>
        </w:rPr>
        <w:softHyphen/>
        <w:t>ی تشخیص احکام درست از نادرست هستند. لذا تنها نقلِ اقوالِ مذاهب فقهی چهارگانه آنان را قانع نمی</w:t>
      </w:r>
      <w:r w:rsidRPr="00B16B98">
        <w:rPr>
          <w:rStyle w:val="Char4"/>
          <w:rtl/>
        </w:rPr>
        <w:softHyphen/>
        <w:t>کند. مگر این که سخن صواب و درست یا قول راجح را بر حسب قدرت ادلّه</w:t>
      </w:r>
      <w:r w:rsidRPr="00B16B98">
        <w:rPr>
          <w:rStyle w:val="Char4"/>
          <w:rtl/>
        </w:rPr>
        <w:softHyphen/>
        <w:t xml:space="preserve"> دریابند.</w:t>
      </w:r>
    </w:p>
    <w:p w:rsidR="00B16B98" w:rsidRPr="00B16B98" w:rsidRDefault="00B16B98" w:rsidP="001D3E48">
      <w:pPr>
        <w:pStyle w:val="ListParagraph"/>
        <w:widowControl w:val="0"/>
        <w:numPr>
          <w:ilvl w:val="0"/>
          <w:numId w:val="48"/>
        </w:numPr>
        <w:spacing w:after="0" w:line="240" w:lineRule="auto"/>
        <w:ind w:left="680" w:hanging="340"/>
        <w:contextualSpacing w:val="0"/>
        <w:jc w:val="both"/>
        <w:rPr>
          <w:rStyle w:val="Char4"/>
        </w:rPr>
      </w:pPr>
      <w:r w:rsidRPr="00B16B98">
        <w:rPr>
          <w:rStyle w:val="Char4"/>
          <w:rtl/>
        </w:rPr>
        <w:t>سلفی</w:t>
      </w:r>
      <w:r w:rsidRPr="00B16B98">
        <w:rPr>
          <w:rStyle w:val="Char4"/>
          <w:rtl/>
        </w:rPr>
        <w:softHyphen/>
        <w:t>ها به عنوان طلاب دین می</w:t>
      </w:r>
      <w:r w:rsidRPr="00B16B98">
        <w:rPr>
          <w:rStyle w:val="Char4"/>
          <w:rtl/>
        </w:rPr>
        <w:softHyphen/>
        <w:t>کوشند و معتقدند فقط وقتی از فهم و درک یک مسئله عاجز شدیم و نتوانستیم میان ادلّه</w:t>
      </w:r>
      <w:r w:rsidRPr="00B16B98">
        <w:rPr>
          <w:rStyle w:val="Char4"/>
          <w:rtl/>
        </w:rPr>
        <w:softHyphen/>
        <w:t>ی معارض ترجیبح دهیم، باید تقلید نمود. آن</w:t>
      </w:r>
      <w:r w:rsidRPr="00B16B98">
        <w:rPr>
          <w:rStyle w:val="Char4"/>
          <w:rtl/>
        </w:rPr>
        <w:softHyphen/>
        <w:t>ها می</w:t>
      </w:r>
      <w:r w:rsidRPr="00B16B98">
        <w:rPr>
          <w:rStyle w:val="Char4"/>
          <w:rtl/>
        </w:rPr>
        <w:softHyphen/>
        <w:t>گویند دیگران هم نباید تقلید کنند. مگر کسی که قدرت بررسی اقوال و دلایل علما را ندارد. سلفی</w:t>
      </w:r>
      <w:r w:rsidRPr="00B16B98">
        <w:rPr>
          <w:rStyle w:val="Char4"/>
          <w:rtl/>
        </w:rPr>
        <w:softHyphen/>
        <w:t>ها خوب می</w:t>
      </w:r>
      <w:r w:rsidRPr="00B16B98">
        <w:rPr>
          <w:rStyle w:val="Char4"/>
          <w:rtl/>
        </w:rPr>
        <w:softHyphen/>
        <w:t>دانند که آنان مجتهدین دینی نیستند. چرا که درجه</w:t>
      </w:r>
      <w:r w:rsidRPr="00B16B98">
        <w:rPr>
          <w:rStyle w:val="Char4"/>
          <w:rtl/>
        </w:rPr>
        <w:softHyphen/>
        <w:t xml:space="preserve"> و رتبه</w:t>
      </w:r>
      <w:r w:rsidRPr="00B16B98">
        <w:rPr>
          <w:rStyle w:val="Char4"/>
          <w:rtl/>
        </w:rPr>
        <w:softHyphen/>
        <w:t>ی اجتهاد بسیار بالاست. با ادعا و آرزو نمی</w:t>
      </w:r>
      <w:r w:rsidRPr="00B16B98">
        <w:rPr>
          <w:rStyle w:val="Char4"/>
          <w:rtl/>
        </w:rPr>
        <w:softHyphen/>
        <w:t>شود به آن دست یافت. لیکن ایشان طالبان دین</w:t>
      </w:r>
      <w:r w:rsidRPr="00B16B98">
        <w:rPr>
          <w:rStyle w:val="Char4"/>
          <w:rtl/>
        </w:rPr>
        <w:softHyphen/>
        <w:t>اند. با جدیت کامل دین را فرا می</w:t>
      </w:r>
      <w:r w:rsidRPr="00B16B98">
        <w:rPr>
          <w:rStyle w:val="Char4"/>
          <w:rtl/>
        </w:rPr>
        <w:softHyphen/>
        <w:t>گیرند. و برای یادگیری و تحصیل احکام دینی که بدان نیازمند هستند، تلاش می</w:t>
      </w:r>
      <w:r w:rsidRPr="00B16B98">
        <w:rPr>
          <w:rStyle w:val="Char4"/>
          <w:rtl/>
        </w:rPr>
        <w:softHyphen/>
        <w:t>کنند. سلفی</w:t>
      </w:r>
      <w:r w:rsidRPr="00B16B98">
        <w:rPr>
          <w:rStyle w:val="Char4"/>
          <w:rtl/>
        </w:rPr>
        <w:softHyphen/>
        <w:t>ها عیب نمی</w:t>
      </w:r>
      <w:r w:rsidRPr="00B16B98">
        <w:rPr>
          <w:rStyle w:val="Char4"/>
          <w:rtl/>
        </w:rPr>
        <w:softHyphen/>
        <w:t>دانند اگر ببیند طلابی هستند که می</w:t>
      </w:r>
      <w:r w:rsidRPr="00B16B98">
        <w:rPr>
          <w:rStyle w:val="Char4"/>
          <w:rtl/>
        </w:rPr>
        <w:softHyphen/>
        <w:t xml:space="preserve">توانند دلایل دینی را بررسی و مقایسه کنند و برحسب قوّت و قدرتِ دلیل، بعضی را بر برخی دیگر ترجیح دهند. </w:t>
      </w:r>
    </w:p>
    <w:p w:rsidR="00B16B98" w:rsidRPr="00B16B98" w:rsidRDefault="00B16B98" w:rsidP="001D3E48">
      <w:pPr>
        <w:ind w:left="680" w:hanging="340"/>
        <w:jc w:val="both"/>
        <w:rPr>
          <w:rStyle w:val="Char4"/>
          <w:rtl/>
          <w:lang w:bidi="fa-IR"/>
        </w:rPr>
      </w:pPr>
      <w:r w:rsidRPr="00B16B98">
        <w:rPr>
          <w:rStyle w:val="Char4"/>
          <w:rtl/>
          <w:lang w:bidi="fa-IR"/>
        </w:rPr>
        <w:t xml:space="preserve">  وظیفه</w:t>
      </w:r>
      <w:r w:rsidRPr="00B16B98">
        <w:rPr>
          <w:rStyle w:val="Char4"/>
          <w:rtl/>
          <w:lang w:bidi="fa-IR"/>
        </w:rPr>
        <w:softHyphen/>
        <w:t>ی هر مسلمان است که به این کار تشویق نماید؛ نه این که حمله</w:t>
      </w:r>
      <w:r w:rsidRPr="00B16B98">
        <w:rPr>
          <w:rStyle w:val="Char4"/>
          <w:rtl/>
          <w:lang w:bidi="fa-IR"/>
        </w:rPr>
        <w:softHyphen/>
        <w:t>ور شده و بر ایشان خُرده</w:t>
      </w:r>
      <w:r w:rsidRPr="00B16B98">
        <w:rPr>
          <w:rStyle w:val="Char4"/>
          <w:rtl/>
          <w:lang w:bidi="fa-IR"/>
        </w:rPr>
        <w:softHyphen/>
        <w:t xml:space="preserve">گیری کرده و خوارشان کند. </w:t>
      </w:r>
    </w:p>
    <w:p w:rsidR="00B16B98" w:rsidRPr="001D3E48" w:rsidRDefault="00B16B98" w:rsidP="00B16B98">
      <w:pPr>
        <w:ind w:firstLine="284"/>
        <w:jc w:val="both"/>
        <w:rPr>
          <w:rStyle w:val="Char4"/>
          <w:spacing w:val="-4"/>
          <w:rtl/>
          <w:lang w:bidi="fa-IR"/>
        </w:rPr>
      </w:pPr>
      <w:r w:rsidRPr="001D3E48">
        <w:rPr>
          <w:rStyle w:val="Char4"/>
          <w:spacing w:val="-4"/>
          <w:rtl/>
          <w:lang w:bidi="fa-IR"/>
        </w:rPr>
        <w:t xml:space="preserve">  لذا سلفی</w:t>
      </w:r>
      <w:r w:rsidRPr="001D3E48">
        <w:rPr>
          <w:rStyle w:val="Char4"/>
          <w:spacing w:val="-4"/>
          <w:rtl/>
          <w:lang w:bidi="fa-IR"/>
        </w:rPr>
        <w:softHyphen/>
        <w:t>ها از اول تا آخر پیرو بوده</w:t>
      </w:r>
      <w:r w:rsidRPr="001D3E48">
        <w:rPr>
          <w:rStyle w:val="Char4"/>
          <w:spacing w:val="-4"/>
          <w:rtl/>
          <w:lang w:bidi="fa-IR"/>
        </w:rPr>
        <w:softHyphen/>
        <w:t>اند نه مبتدع و نوآور. هر گفتاری از ائمه</w:t>
      </w:r>
      <w:r w:rsidRPr="001D3E48">
        <w:rPr>
          <w:rStyle w:val="Char4"/>
          <w:spacing w:val="-4"/>
          <w:rtl/>
          <w:lang w:bidi="fa-IR"/>
        </w:rPr>
        <w:softHyphen/>
        <w:t>ی اهل سنت را که با قرآن و سنت موافق باشد، قبول می</w:t>
      </w:r>
      <w:r w:rsidRPr="001D3E48">
        <w:rPr>
          <w:rStyle w:val="Char4"/>
          <w:spacing w:val="-4"/>
          <w:rtl/>
          <w:lang w:bidi="fa-IR"/>
        </w:rPr>
        <w:softHyphen/>
        <w:t>کنند. معتقدند حق، خارج از مجموعِ اقوال ائمه</w:t>
      </w:r>
      <w:r w:rsidRPr="001D3E48">
        <w:rPr>
          <w:rStyle w:val="Char4"/>
          <w:spacing w:val="-4"/>
          <w:rtl/>
          <w:lang w:bidi="fa-IR"/>
        </w:rPr>
        <w:softHyphen/>
        <w:t xml:space="preserve"> نیست و امّت برای امور دینی نیازمند گفتار ایشان هستند. </w:t>
      </w:r>
    </w:p>
    <w:p w:rsidR="00B16B98" w:rsidRPr="00B16B98" w:rsidRDefault="00B16B98" w:rsidP="001D3E48">
      <w:pPr>
        <w:pStyle w:val="ListParagraph"/>
        <w:numPr>
          <w:ilvl w:val="0"/>
          <w:numId w:val="48"/>
        </w:numPr>
        <w:spacing w:after="0" w:line="240" w:lineRule="auto"/>
        <w:ind w:left="680" w:hanging="340"/>
        <w:contextualSpacing w:val="0"/>
        <w:jc w:val="both"/>
        <w:rPr>
          <w:rStyle w:val="Char4"/>
        </w:rPr>
      </w:pPr>
      <w:r w:rsidRPr="00B16B98">
        <w:rPr>
          <w:rStyle w:val="Char4"/>
          <w:rtl/>
        </w:rPr>
        <w:t>سنت نبوی به ما می</w:t>
      </w:r>
      <w:r w:rsidRPr="00B16B98">
        <w:rPr>
          <w:rStyle w:val="Char4"/>
          <w:rtl/>
        </w:rPr>
        <w:softHyphen/>
        <w:t>آموزد که عالم</w:t>
      </w:r>
      <w:r w:rsidRPr="00B16B98">
        <w:rPr>
          <w:rStyle w:val="Char4"/>
          <w:rtl/>
        </w:rPr>
        <w:softHyphen/>
        <w:t>تر و فقیه</w:t>
      </w:r>
      <w:r w:rsidRPr="00B16B98">
        <w:rPr>
          <w:rStyle w:val="Char4"/>
          <w:rtl/>
        </w:rPr>
        <w:softHyphen/>
        <w:t>تر را بنا بر نیاز به علمِ آن شخص، بر دیگران مقدم نماییم. علمای منتسب به روش سلفییت در رویکرد خویش تلاش می</w:t>
      </w:r>
      <w:r w:rsidRPr="00B16B98">
        <w:rPr>
          <w:rStyle w:val="Char4"/>
          <w:rtl/>
        </w:rPr>
        <w:softHyphen/>
        <w:t>کنند در مسیر قرآن و سنت حرکت کنند. بر اقوال ائمه اطلاع کافی دارند و ادلّه</w:t>
      </w:r>
      <w:r w:rsidRPr="00B16B98">
        <w:rPr>
          <w:rStyle w:val="Char4"/>
          <w:rtl/>
        </w:rPr>
        <w:softHyphen/>
        <w:t>ی آنان را می</w:t>
      </w:r>
      <w:r w:rsidR="001D3E48">
        <w:rPr>
          <w:rStyle w:val="Char4"/>
          <w:rFonts w:hint="cs"/>
          <w:rtl/>
        </w:rPr>
        <w:t>‌</w:t>
      </w:r>
      <w:r w:rsidRPr="00B16B98">
        <w:rPr>
          <w:rStyle w:val="Char4"/>
          <w:rtl/>
        </w:rPr>
        <w:t>فهمند و قادر به ترجیح میان اقوال آن</w:t>
      </w:r>
      <w:r w:rsidRPr="00B16B98">
        <w:rPr>
          <w:rStyle w:val="Char4"/>
          <w:rtl/>
        </w:rPr>
        <w:softHyphen/>
        <w:t>ها هستند. آنان حاملان فقه صحیحی هستند که مسلمان را نسبت به دینشان آگاه می</w:t>
      </w:r>
      <w:r w:rsidRPr="00B16B98">
        <w:rPr>
          <w:rStyle w:val="Char4"/>
          <w:rtl/>
        </w:rPr>
        <w:softHyphen/>
        <w:t>کنند و آنان را از تلاش خسته کننده و بی</w:t>
      </w:r>
      <w:r w:rsidRPr="00B16B98">
        <w:rPr>
          <w:rStyle w:val="Char4"/>
          <w:rtl/>
        </w:rPr>
        <w:softHyphen/>
        <w:t>فایده</w:t>
      </w:r>
      <w:r w:rsidRPr="00B16B98">
        <w:rPr>
          <w:rStyle w:val="Char4"/>
          <w:rtl/>
        </w:rPr>
        <w:softHyphen/>
        <w:t>ی میان اقوالی که دلیلش را نمی</w:t>
      </w:r>
      <w:r w:rsidRPr="00B16B98">
        <w:rPr>
          <w:rStyle w:val="Char4"/>
          <w:rtl/>
        </w:rPr>
        <w:softHyphen/>
        <w:t>داند و یا قدرت ترجیح یکی بر دیگری را ندارد و منجر به حیرانی می</w:t>
      </w:r>
      <w:r w:rsidRPr="00B16B98">
        <w:rPr>
          <w:rStyle w:val="Char4"/>
          <w:rtl/>
        </w:rPr>
        <w:softHyphen/>
        <w:t>گردد، باز می</w:t>
      </w:r>
      <w:r w:rsidRPr="00B16B98">
        <w:rPr>
          <w:rStyle w:val="Char4"/>
          <w:rtl/>
        </w:rPr>
        <w:softHyphen/>
        <w:t xml:space="preserve">دارد. </w:t>
      </w:r>
    </w:p>
    <w:p w:rsidR="00B16B98" w:rsidRPr="00B16B98" w:rsidRDefault="00B16B98" w:rsidP="00B16B98">
      <w:pPr>
        <w:ind w:firstLine="284"/>
        <w:jc w:val="both"/>
        <w:rPr>
          <w:rStyle w:val="Char4"/>
          <w:rtl/>
          <w:lang w:bidi="fa-IR"/>
        </w:rPr>
      </w:pPr>
      <w:r w:rsidRPr="00B16B98">
        <w:rPr>
          <w:rStyle w:val="Char4"/>
          <w:rtl/>
          <w:lang w:bidi="fa-IR"/>
        </w:rPr>
        <w:t>امروزه فراگیری علم از علمای سلفی که پایبند قرآن و سنت و فهم سلف صالح و رجوع به گفتار ائمه</w:t>
      </w:r>
      <w:r w:rsidRPr="00B16B98">
        <w:rPr>
          <w:rStyle w:val="Char4"/>
          <w:rtl/>
          <w:lang w:bidi="fa-IR"/>
        </w:rPr>
        <w:softHyphen/>
        <w:t>ی دین و ترجیح میان اقوال آن</w:t>
      </w:r>
      <w:r w:rsidRPr="00B16B98">
        <w:rPr>
          <w:rStyle w:val="Char4"/>
          <w:rtl/>
          <w:lang w:bidi="fa-IR"/>
        </w:rPr>
        <w:softHyphen/>
        <w:t>ها هستند، در زمره</w:t>
      </w:r>
      <w:r w:rsidRPr="00B16B98">
        <w:rPr>
          <w:rStyle w:val="Char4"/>
          <w:rtl/>
          <w:lang w:bidi="fa-IR"/>
        </w:rPr>
        <w:softHyphen/>
        <w:t>ی اسناد عالی که بسیار کم</w:t>
      </w:r>
      <w:r w:rsidRPr="00B16B98">
        <w:rPr>
          <w:rStyle w:val="Char4"/>
          <w:rtl/>
          <w:lang w:bidi="fa-IR"/>
        </w:rPr>
        <w:softHyphen/>
        <w:t>یاب و نادر می</w:t>
      </w:r>
      <w:r w:rsidRPr="00B16B98">
        <w:rPr>
          <w:rStyle w:val="Char4"/>
          <w:rtl/>
          <w:lang w:bidi="fa-IR"/>
        </w:rPr>
        <w:softHyphen/>
        <w:t xml:space="preserve">باشد، است. نه تنها کمیاب است بلکه عنقریب است مفقود و نایاب گردد. الله جزای خیر دهاد! آن </w:t>
      </w:r>
      <w:r w:rsidRPr="00B16B98">
        <w:rPr>
          <w:rStyle w:val="Char4"/>
          <w:rtl/>
          <w:lang w:bidi="fa-IR"/>
        </w:rPr>
        <w:softHyphen/>
        <w:t>را که با تحقیق، مختصر کردن، تصحیح و تضعیف کردن، راه فهم سنت را بر امت آسان و دست</w:t>
      </w:r>
      <w:r w:rsidRPr="00B16B98">
        <w:rPr>
          <w:rStyle w:val="Char4"/>
          <w:rtl/>
          <w:lang w:bidi="fa-IR"/>
        </w:rPr>
        <w:softHyphen/>
        <w:t>یافتنی می</w:t>
      </w:r>
      <w:r w:rsidRPr="00B16B98">
        <w:rPr>
          <w:rStyle w:val="Char4"/>
          <w:rtl/>
          <w:lang w:bidi="fa-IR"/>
        </w:rPr>
        <w:softHyphen/>
        <w:t>گرداند. احکام و مسایل فروع و اصول را که به فراموشی می</w:t>
      </w:r>
      <w:r w:rsidRPr="00B16B98">
        <w:rPr>
          <w:rStyle w:val="Char4"/>
          <w:rtl/>
          <w:lang w:bidi="fa-IR"/>
        </w:rPr>
        <w:softHyphen/>
        <w:t>گرایید، به یاد آورد و دست نیافتنی</w:t>
      </w:r>
      <w:r w:rsidRPr="00B16B98">
        <w:rPr>
          <w:rStyle w:val="Char4"/>
          <w:rtl/>
          <w:lang w:bidi="fa-IR"/>
        </w:rPr>
        <w:softHyphen/>
        <w:t>ها را در دسترس قرار داد و پنهان</w:t>
      </w:r>
      <w:r w:rsidRPr="00B16B98">
        <w:rPr>
          <w:rStyle w:val="Char4"/>
          <w:rtl/>
          <w:lang w:bidi="fa-IR"/>
        </w:rPr>
        <w:softHyphen/>
        <w:t>ها را آشکار کرد. الله جزای خیرش دهاد! این زحمت</w:t>
      </w:r>
      <w:r w:rsidRPr="00B16B98">
        <w:rPr>
          <w:rStyle w:val="Char4"/>
          <w:rtl/>
          <w:lang w:bidi="fa-IR"/>
        </w:rPr>
        <w:softHyphen/>
        <w:t>ها در گوشه کنار دنیا در دسترس جوانان اسلامی است و از اقصی نقاط جهان از این نوشته</w:t>
      </w:r>
      <w:r w:rsidRPr="00B16B98">
        <w:rPr>
          <w:rStyle w:val="Char4"/>
          <w:rtl/>
          <w:lang w:bidi="fa-IR"/>
        </w:rPr>
        <w:softHyphen/>
        <w:t>ها و فتواها بهره می</w:t>
      </w:r>
      <w:r w:rsidRPr="00B16B98">
        <w:rPr>
          <w:rStyle w:val="Char4"/>
          <w:rtl/>
          <w:lang w:bidi="fa-IR"/>
        </w:rPr>
        <w:softHyphen/>
        <w:t>برند.</w:t>
      </w:r>
    </w:p>
    <w:p w:rsidR="00B16B98" w:rsidRPr="00B16B98" w:rsidRDefault="00B16B98" w:rsidP="00B16B98">
      <w:pPr>
        <w:ind w:firstLine="284"/>
        <w:jc w:val="both"/>
        <w:rPr>
          <w:rStyle w:val="Char4"/>
          <w:rtl/>
          <w:lang w:bidi="fa-IR"/>
        </w:rPr>
      </w:pPr>
      <w:r w:rsidRPr="00B16B98">
        <w:rPr>
          <w:rStyle w:val="Char4"/>
          <w:rtl/>
          <w:lang w:bidi="fa-IR"/>
        </w:rPr>
        <w:t xml:space="preserve">  مطالب این کتاب</w:t>
      </w:r>
      <w:r w:rsidRPr="00B16B98">
        <w:rPr>
          <w:rStyle w:val="Char4"/>
          <w:rtl/>
          <w:lang w:bidi="fa-IR"/>
        </w:rPr>
        <w:softHyphen/>
        <w:t>ها را به ذهن سپرده و حفظش کردند و بر مدعیانِ زبان دراز غالب آمده و گوی سبقت را از آنان ربوده</w:t>
      </w:r>
      <w:r w:rsidRPr="00B16B98">
        <w:rPr>
          <w:rStyle w:val="Char4"/>
          <w:rtl/>
          <w:lang w:bidi="fa-IR"/>
        </w:rPr>
        <w:softHyphen/>
        <w:t>اند. مدعیانی که فکر می</w:t>
      </w:r>
      <w:r w:rsidRPr="00B16B98">
        <w:rPr>
          <w:rStyle w:val="Char4"/>
          <w:rtl/>
          <w:lang w:bidi="fa-IR"/>
        </w:rPr>
        <w:softHyphen/>
        <w:t>کنند چیزی بارشان است، یا مردم می</w:t>
      </w:r>
      <w:r w:rsidRPr="00B16B98">
        <w:rPr>
          <w:rStyle w:val="Char4"/>
          <w:rtl/>
          <w:lang w:bidi="fa-IR"/>
        </w:rPr>
        <w:softHyphen/>
        <w:t>پنداشتند که این آقایان علمی دارند. خود و مردم این مدعیان دروغین را علمای بزرگوار می</w:t>
      </w:r>
      <w:r w:rsidRPr="00B16B98">
        <w:rPr>
          <w:rStyle w:val="Char4"/>
          <w:rtl/>
          <w:lang w:bidi="fa-IR"/>
        </w:rPr>
        <w:softHyphen/>
        <w:t>دانستند و سخنانِ نادرست را ترویج داده و بسیاری را گمراه می</w:t>
      </w:r>
      <w:r w:rsidRPr="00B16B98">
        <w:rPr>
          <w:rStyle w:val="Char4"/>
          <w:rtl/>
          <w:lang w:bidi="fa-IR"/>
        </w:rPr>
        <w:softHyphen/>
        <w:t>کردند.</w:t>
      </w:r>
    </w:p>
    <w:p w:rsidR="00B16B98" w:rsidRPr="001D3E48" w:rsidRDefault="00B16B98" w:rsidP="001D3E48">
      <w:pPr>
        <w:pStyle w:val="a2"/>
        <w:rPr>
          <w:rStyle w:val="Char5"/>
          <w:rFonts w:ascii="IRZar" w:hAnsi="IRZar" w:cs="IRZar"/>
          <w:b/>
          <w:bCs/>
          <w:rtl/>
        </w:rPr>
      </w:pPr>
      <w:bookmarkStart w:id="77" w:name="_Toc440567425"/>
      <w:r w:rsidRPr="001D3E48">
        <w:rPr>
          <w:rStyle w:val="Char5"/>
          <w:rFonts w:ascii="IRZar" w:hAnsi="IRZar" w:cs="IRZar"/>
          <w:b/>
          <w:bCs/>
          <w:rtl/>
        </w:rPr>
        <w:t>س69: چرا سلفی</w:t>
      </w:r>
      <w:r w:rsidRPr="001D3E48">
        <w:rPr>
          <w:rStyle w:val="Char5"/>
          <w:rFonts w:ascii="IRZar" w:hAnsi="IRZar" w:cs="IRZar"/>
          <w:b/>
          <w:bCs/>
          <w:rtl/>
        </w:rPr>
        <w:softHyphen/>
        <w:t>ها متهم به طعنه و عیب</w:t>
      </w:r>
      <w:r w:rsidRPr="001D3E48">
        <w:rPr>
          <w:rStyle w:val="Char5"/>
          <w:rFonts w:ascii="IRZar" w:hAnsi="IRZar" w:cs="IRZar"/>
          <w:b/>
          <w:bCs/>
          <w:rtl/>
        </w:rPr>
        <w:softHyphen/>
        <w:t>جویی در ائمه</w:t>
      </w:r>
      <w:r w:rsidRPr="001D3E48">
        <w:rPr>
          <w:rStyle w:val="Char5"/>
          <w:rFonts w:ascii="IRZar" w:hAnsi="IRZar" w:cs="IRZar"/>
          <w:b/>
          <w:bCs/>
          <w:rtl/>
        </w:rPr>
        <w:softHyphen/>
        <w:t>ی مذاهب چهارگانه و خُرده</w:t>
      </w:r>
      <w:r w:rsidRPr="001D3E48">
        <w:rPr>
          <w:rStyle w:val="Char5"/>
          <w:rFonts w:ascii="IRZar" w:hAnsi="IRZar" w:cs="IRZar"/>
          <w:b/>
          <w:bCs/>
          <w:rtl/>
        </w:rPr>
        <w:softHyphen/>
        <w:t>گیری بر آنان هستند؟</w:t>
      </w:r>
      <w:bookmarkEnd w:id="77"/>
    </w:p>
    <w:p w:rsidR="00B16B98" w:rsidRPr="00B16B98" w:rsidRDefault="00B16B98" w:rsidP="00B16B98">
      <w:pPr>
        <w:ind w:firstLine="284"/>
        <w:jc w:val="both"/>
        <w:rPr>
          <w:rStyle w:val="Char4"/>
          <w:rtl/>
          <w:lang w:bidi="fa-IR"/>
        </w:rPr>
      </w:pPr>
      <w:r w:rsidRPr="00B16B98">
        <w:rPr>
          <w:rStyle w:val="Char4"/>
          <w:rtl/>
          <w:lang w:bidi="fa-IR"/>
        </w:rPr>
        <w:t xml:space="preserve">  این دروغی است که بیشتر به تهمت می</w:t>
      </w:r>
      <w:r w:rsidRPr="00B16B98">
        <w:rPr>
          <w:rStyle w:val="Char4"/>
          <w:rtl/>
          <w:lang w:bidi="fa-IR"/>
        </w:rPr>
        <w:softHyphen/>
        <w:t>ماند. سلفی</w:t>
      </w:r>
      <w:r w:rsidRPr="00B16B98">
        <w:rPr>
          <w:rStyle w:val="Char4"/>
          <w:rtl/>
          <w:lang w:bidi="fa-IR"/>
        </w:rPr>
        <w:softHyphen/>
        <w:t>ها تقلید را رد کرده و دلیل را برمی</w:t>
      </w:r>
      <w:r w:rsidRPr="00B16B98">
        <w:rPr>
          <w:rStyle w:val="Char4"/>
          <w:rtl/>
          <w:lang w:bidi="fa-IR"/>
        </w:rPr>
        <w:softHyphen/>
        <w:t>گزینند و در هر حکمی خواهان دلیل</w:t>
      </w:r>
      <w:r w:rsidRPr="00B16B98">
        <w:rPr>
          <w:rStyle w:val="Char4"/>
          <w:rtl/>
          <w:lang w:bidi="fa-IR"/>
        </w:rPr>
        <w:softHyphen/>
        <w:t>اند. اگر حکم یک امام را ترک و حکم امامی دیگر را بر آن مقدم می</w:t>
      </w:r>
      <w:r w:rsidRPr="00B16B98">
        <w:rPr>
          <w:rStyle w:val="Char4"/>
          <w:rtl/>
          <w:lang w:bidi="fa-IR"/>
        </w:rPr>
        <w:softHyphen/>
        <w:t>دارند، بر اساس دلیل و برهان است. و این به معنای طعنه به آن امام مجتهد و عالم گران</w:t>
      </w:r>
      <w:r w:rsidRPr="00B16B98">
        <w:rPr>
          <w:rStyle w:val="Char4"/>
          <w:rtl/>
          <w:lang w:bidi="fa-IR"/>
        </w:rPr>
        <w:softHyphen/>
        <w:t>قدر نیست. چرا که هر عالم و مجتهدی نهایت تلاش و کوشش را برای شناخت و رسیدن به حق به کار می</w:t>
      </w:r>
      <w:r w:rsidRPr="00B16B98">
        <w:rPr>
          <w:rStyle w:val="Char4"/>
          <w:rtl/>
          <w:lang w:bidi="fa-IR"/>
        </w:rPr>
        <w:softHyphen/>
        <w:t>گیرد؛ حال اگر به نتیجه</w:t>
      </w:r>
      <w:r w:rsidRPr="00B16B98">
        <w:rPr>
          <w:rStyle w:val="Char4"/>
          <w:rtl/>
          <w:lang w:bidi="fa-IR"/>
        </w:rPr>
        <w:softHyphen/>
        <w:t xml:space="preserve">ی درست دست یافت به فضل الاهی دارای دو اجر است و اگر به خطا رفت به دلیل تلاشش یک اجر برده است. </w:t>
      </w:r>
    </w:p>
    <w:p w:rsidR="00B16B98" w:rsidRPr="00B16B98" w:rsidRDefault="00B16B98" w:rsidP="00B16B98">
      <w:pPr>
        <w:ind w:firstLine="284"/>
        <w:jc w:val="both"/>
        <w:rPr>
          <w:rStyle w:val="Char4"/>
          <w:rtl/>
          <w:lang w:bidi="fa-IR"/>
        </w:rPr>
      </w:pPr>
      <w:r w:rsidRPr="00B16B98">
        <w:rPr>
          <w:rStyle w:val="Char4"/>
          <w:rtl/>
          <w:lang w:bidi="fa-IR"/>
        </w:rPr>
        <w:t>حقیقتاً سلفی</w:t>
      </w:r>
      <w:r w:rsidRPr="00B16B98">
        <w:rPr>
          <w:rStyle w:val="Char4"/>
          <w:rtl/>
          <w:lang w:bidi="fa-IR"/>
        </w:rPr>
        <w:softHyphen/>
        <w:t>ها از همه</w:t>
      </w:r>
      <w:r w:rsidRPr="00B16B98">
        <w:rPr>
          <w:rStyle w:val="Char4"/>
          <w:rtl/>
          <w:lang w:bidi="fa-IR"/>
        </w:rPr>
        <w:softHyphen/>
        <w:t>ی مردم، بیشتر عامل به اقوال ائمه</w:t>
      </w:r>
      <w:r w:rsidRPr="00B16B98">
        <w:rPr>
          <w:rStyle w:val="Char4"/>
          <w:rtl/>
          <w:lang w:bidi="fa-IR"/>
        </w:rPr>
        <w:softHyphen/>
        <w:t>ی اربعه و دیگر ائمه</w:t>
      </w:r>
      <w:r w:rsidRPr="00B16B98">
        <w:rPr>
          <w:rStyle w:val="Char4"/>
          <w:rtl/>
          <w:lang w:bidi="fa-IR"/>
        </w:rPr>
        <w:softHyphen/>
        <w:t>ی صحابه و تابعین هستند. آن</w:t>
      </w:r>
      <w:r w:rsidRPr="00B16B98">
        <w:rPr>
          <w:rStyle w:val="Char4"/>
          <w:rtl/>
          <w:lang w:bidi="fa-IR"/>
        </w:rPr>
        <w:softHyphen/>
        <w:t>ها بیشتر از همه</w:t>
      </w:r>
      <w:r w:rsidRPr="00B16B98">
        <w:rPr>
          <w:rStyle w:val="Char4"/>
          <w:rtl/>
          <w:lang w:bidi="fa-IR"/>
        </w:rPr>
        <w:softHyphen/>
        <w:t>ی مردم از ائمه درس می</w:t>
      </w:r>
      <w:r w:rsidRPr="00B16B98">
        <w:rPr>
          <w:rStyle w:val="Char4"/>
          <w:rtl/>
          <w:lang w:bidi="fa-IR"/>
        </w:rPr>
        <w:softHyphen/>
        <w:t>گیرند و به آنان منتسب هستند. هرگز آراء فقهی سلفی</w:t>
      </w:r>
      <w:r w:rsidRPr="00B16B98">
        <w:rPr>
          <w:rStyle w:val="Char4"/>
          <w:rtl/>
          <w:lang w:bidi="fa-IR"/>
        </w:rPr>
        <w:softHyphen/>
        <w:t xml:space="preserve">ها بعد از ترجیح میان آراء فقهی مختلف، از اقوال یکی از فقها خارج نیست. </w:t>
      </w:r>
    </w:p>
    <w:p w:rsidR="00B16B98" w:rsidRPr="00B16B98" w:rsidRDefault="00B16B98" w:rsidP="00B16B98">
      <w:pPr>
        <w:ind w:firstLine="284"/>
        <w:jc w:val="both"/>
        <w:rPr>
          <w:rStyle w:val="Char4"/>
          <w:rtl/>
          <w:lang w:bidi="fa-IR"/>
        </w:rPr>
      </w:pPr>
      <w:r w:rsidRPr="00B16B98">
        <w:rPr>
          <w:rStyle w:val="Char4"/>
          <w:rtl/>
          <w:lang w:bidi="fa-IR"/>
        </w:rPr>
        <w:t xml:space="preserve">  آیا بر کسی که در نظریاتِ ائمه</w:t>
      </w:r>
      <w:r w:rsidRPr="00B16B98">
        <w:rPr>
          <w:rStyle w:val="Char4"/>
          <w:rtl/>
          <w:lang w:bidi="fa-IR"/>
        </w:rPr>
        <w:softHyphen/>
        <w:t>ی اربعه رحمهم الله به دنبال حق و فتوای درست است، عیب و ننگی هست؟! کدام یک راه</w:t>
      </w:r>
      <w:r w:rsidRPr="00B16B98">
        <w:rPr>
          <w:rStyle w:val="Char4"/>
          <w:rtl/>
          <w:lang w:bidi="fa-IR"/>
        </w:rPr>
        <w:softHyphen/>
        <w:t>یافته</w:t>
      </w:r>
      <w:r w:rsidRPr="00B16B98">
        <w:rPr>
          <w:rStyle w:val="Char4"/>
          <w:rtl/>
          <w:lang w:bidi="fa-IR"/>
        </w:rPr>
        <w:softHyphen/>
        <w:t>تر هستند؟ کسی که تمام فتواهای مذهب را قبول کرده و درست را هم</w:t>
      </w:r>
      <w:r w:rsidRPr="00B16B98">
        <w:rPr>
          <w:rStyle w:val="Char4"/>
          <w:rtl/>
          <w:lang w:bidi="fa-IR"/>
        </w:rPr>
        <w:softHyphen/>
        <w:t>چون نادرست و غلط را بسان صواب می</w:t>
      </w:r>
      <w:r w:rsidRPr="00B16B98">
        <w:rPr>
          <w:rStyle w:val="Char4"/>
          <w:rtl/>
          <w:lang w:bidi="fa-IR"/>
        </w:rPr>
        <w:softHyphen/>
        <w:t>داند، یا کسی که بدون بدگویی و طعنه میانِ قولِ صحیح و نا صحی</w:t>
      </w:r>
      <w:r w:rsidR="001D3E48">
        <w:rPr>
          <w:rStyle w:val="Char4"/>
          <w:rtl/>
          <w:lang w:bidi="fa-IR"/>
        </w:rPr>
        <w:t>ح فرق قایل می</w:t>
      </w:r>
      <w:r w:rsidR="001D3E48">
        <w:rPr>
          <w:rStyle w:val="Char4"/>
          <w:rtl/>
          <w:lang w:bidi="fa-IR"/>
        </w:rPr>
        <w:softHyphen/>
        <w:t>شود؟!</w:t>
      </w:r>
      <w:r w:rsidR="001D3E48">
        <w:rPr>
          <w:rStyle w:val="Char4"/>
          <w:rFonts w:hint="cs"/>
          <w:rtl/>
          <w:lang w:bidi="fa-IR"/>
        </w:rPr>
        <w:t>.</w:t>
      </w:r>
    </w:p>
    <w:p w:rsidR="00B16B98" w:rsidRPr="00B16B98" w:rsidRDefault="00B16B98" w:rsidP="00B16B98">
      <w:pPr>
        <w:ind w:firstLine="284"/>
        <w:jc w:val="both"/>
        <w:rPr>
          <w:rStyle w:val="Char4"/>
          <w:rtl/>
          <w:lang w:bidi="fa-IR"/>
        </w:rPr>
      </w:pPr>
      <w:r w:rsidRPr="00B16B98">
        <w:rPr>
          <w:rStyle w:val="Char4"/>
          <w:rtl/>
          <w:lang w:bidi="fa-IR"/>
        </w:rPr>
        <w:t>سلفی</w:t>
      </w:r>
      <w:r w:rsidRPr="00B16B98">
        <w:rPr>
          <w:rStyle w:val="Char4"/>
          <w:rtl/>
          <w:lang w:bidi="fa-IR"/>
        </w:rPr>
        <w:softHyphen/>
        <w:t>ها در این راستا پیروان ائمه هستند نه مبتدع و نوآور. چرا که ائمه</w:t>
      </w:r>
      <w:r w:rsidRPr="00B16B98">
        <w:rPr>
          <w:rStyle w:val="Char4"/>
          <w:rtl/>
          <w:lang w:bidi="fa-IR"/>
        </w:rPr>
        <w:softHyphen/>
        <w:t>ی اربعه خود تشویق کرده</w:t>
      </w:r>
      <w:r w:rsidRPr="00B16B98">
        <w:rPr>
          <w:rStyle w:val="Char4"/>
          <w:rtl/>
          <w:lang w:bidi="fa-IR"/>
        </w:rPr>
        <w:softHyphen/>
        <w:t>اند که سخنان ایشان در ترازوی کنکاش و سنجش قرار گیرد و با قرآن و حدیث مقایسه شود، و در آخر هر کدام که موافق آمد را برگزینند. سلفی</w:t>
      </w:r>
      <w:r w:rsidRPr="00B16B98">
        <w:rPr>
          <w:rStyle w:val="Char4"/>
          <w:rtl/>
          <w:lang w:bidi="fa-IR"/>
        </w:rPr>
        <w:softHyphen/>
        <w:t>ها بر این باورند که امت اسلامی آن</w:t>
      </w:r>
      <w:r w:rsidRPr="00B16B98">
        <w:rPr>
          <w:rStyle w:val="Char4"/>
          <w:rtl/>
          <w:lang w:bidi="fa-IR"/>
        </w:rPr>
        <w:softHyphen/>
        <w:t>چه در دین بدان نیاز دارند، در مجموعِ مذاهب ائمه یافت می</w:t>
      </w:r>
      <w:r w:rsidRPr="00B16B98">
        <w:rPr>
          <w:rStyle w:val="Char4"/>
          <w:rtl/>
          <w:lang w:bidi="fa-IR"/>
        </w:rPr>
        <w:softHyphen/>
        <w:t xml:space="preserve">شود. </w:t>
      </w:r>
    </w:p>
    <w:p w:rsidR="00B16B98" w:rsidRPr="001D3E48" w:rsidRDefault="00B16B98" w:rsidP="001D3E48">
      <w:pPr>
        <w:pStyle w:val="a2"/>
        <w:rPr>
          <w:rStyle w:val="Char5"/>
          <w:rFonts w:ascii="IRZar" w:hAnsi="IRZar" w:cs="IRZar"/>
          <w:b/>
          <w:bCs/>
          <w:rtl/>
        </w:rPr>
      </w:pPr>
      <w:bookmarkStart w:id="78" w:name="_Toc440567426"/>
      <w:r w:rsidRPr="001D3E48">
        <w:rPr>
          <w:rStyle w:val="Char5"/>
          <w:rFonts w:ascii="IRZar" w:hAnsi="IRZar" w:cs="IRZar"/>
          <w:b/>
          <w:bCs/>
          <w:rtl/>
        </w:rPr>
        <w:t>س70:  می</w:t>
      </w:r>
      <w:r w:rsidRPr="001D3E48">
        <w:rPr>
          <w:rStyle w:val="Char5"/>
          <w:rFonts w:ascii="IRZar" w:hAnsi="IRZar" w:cs="IRZar"/>
          <w:b/>
          <w:bCs/>
          <w:rtl/>
        </w:rPr>
        <w:softHyphen/>
        <w:t>توانید نمونه</w:t>
      </w:r>
      <w:r w:rsidRPr="001D3E48">
        <w:rPr>
          <w:rStyle w:val="Char5"/>
          <w:rFonts w:ascii="IRZar" w:hAnsi="IRZar" w:cs="IRZar"/>
          <w:b/>
          <w:bCs/>
          <w:rtl/>
        </w:rPr>
        <w:softHyphen/>
        <w:t>هایی از اقوال ائمه که دیگران را به تحقیق و بررسی آراء و نظریات خود و آن</w:t>
      </w:r>
      <w:r w:rsidRPr="001D3E48">
        <w:rPr>
          <w:rStyle w:val="Char5"/>
          <w:rFonts w:ascii="IRZar" w:hAnsi="IRZar" w:cs="IRZar"/>
          <w:b/>
          <w:bCs/>
          <w:rtl/>
        </w:rPr>
        <w:softHyphen/>
        <w:t>چه با قرآن و سنت در تضاد است تشویق می</w:t>
      </w:r>
      <w:r w:rsidRPr="001D3E48">
        <w:rPr>
          <w:rStyle w:val="Char5"/>
          <w:rFonts w:ascii="IRZar" w:hAnsi="IRZar" w:cs="IRZar"/>
          <w:b/>
          <w:bCs/>
          <w:rtl/>
        </w:rPr>
        <w:softHyphen/>
        <w:t>کنند را، ذکر کنید؟</w:t>
      </w:r>
      <w:bookmarkEnd w:id="78"/>
      <w:r w:rsidRPr="001D3E48">
        <w:rPr>
          <w:rStyle w:val="Char5"/>
          <w:rFonts w:ascii="IRZar" w:hAnsi="IRZar" w:cs="IRZar"/>
          <w:b/>
          <w:bCs/>
          <w:rtl/>
        </w:rPr>
        <w:t xml:space="preserve">  </w:t>
      </w:r>
    </w:p>
    <w:p w:rsidR="00B16B98" w:rsidRPr="00B16B98" w:rsidRDefault="00B16B98" w:rsidP="00B16B98">
      <w:pPr>
        <w:ind w:firstLine="284"/>
        <w:jc w:val="both"/>
        <w:rPr>
          <w:rStyle w:val="Char4"/>
          <w:rtl/>
          <w:lang w:bidi="fa-IR"/>
        </w:rPr>
      </w:pPr>
      <w:r w:rsidRPr="00B16B98">
        <w:rPr>
          <w:rStyle w:val="Char4"/>
          <w:rtl/>
          <w:lang w:bidi="fa-IR"/>
        </w:rPr>
        <w:t xml:space="preserve">  گفتارشان در این زمینه بسیار مشهور است. امام مالک</w:t>
      </w:r>
      <w:r>
        <w:rPr>
          <w:rFonts w:cs="CTraditional Arabic"/>
          <w:color w:val="000000" w:themeColor="text1"/>
          <w:rtl/>
          <w:lang w:bidi="fa-IR"/>
        </w:rPr>
        <w:t xml:space="preserve"> </w:t>
      </w:r>
      <w:r w:rsidR="00F1336E" w:rsidRPr="00F1336E">
        <w:rPr>
          <w:rFonts w:cs="CTraditional Arabic"/>
          <w:color w:val="000000" w:themeColor="text1"/>
          <w:rtl/>
          <w:lang w:bidi="fa-IR"/>
        </w:rPr>
        <w:t>/</w:t>
      </w:r>
      <w:r w:rsidRPr="00B16B98">
        <w:rPr>
          <w:rStyle w:val="Char4"/>
          <w:rtl/>
          <w:lang w:bidi="fa-IR"/>
        </w:rPr>
        <w:t xml:space="preserve"> می</w:t>
      </w:r>
      <w:r w:rsidRPr="00B16B98">
        <w:rPr>
          <w:rStyle w:val="Char4"/>
          <w:rtl/>
          <w:lang w:bidi="fa-IR"/>
        </w:rPr>
        <w:softHyphen/>
        <w:t>گوید: هر کس کلامش قبول و ردّ می</w:t>
      </w:r>
      <w:r w:rsidRPr="00B16B98">
        <w:rPr>
          <w:rStyle w:val="Char4"/>
          <w:rtl/>
          <w:lang w:bidi="fa-IR"/>
        </w:rPr>
        <w:softHyphen/>
        <w:t>گردد به جز رسول الله</w:t>
      </w:r>
      <w:r w:rsidRPr="004E4849">
        <w:rPr>
          <w:rFonts w:cs="CTraditional Arabic"/>
          <w:color w:val="000000" w:themeColor="text1"/>
          <w:rtl/>
          <w:lang w:bidi="fa-IR"/>
        </w:rPr>
        <w:t>ص</w:t>
      </w:r>
      <w:r w:rsidRPr="00B16B98">
        <w:rPr>
          <w:rStyle w:val="Char4"/>
          <w:rtl/>
          <w:lang w:bidi="fa-IR"/>
        </w:rPr>
        <w:t>.</w:t>
      </w:r>
    </w:p>
    <w:p w:rsidR="00B16B98" w:rsidRPr="00B16B98" w:rsidRDefault="00B16B98" w:rsidP="00B16B98">
      <w:pPr>
        <w:ind w:firstLine="284"/>
        <w:jc w:val="both"/>
        <w:rPr>
          <w:rStyle w:val="Char4"/>
          <w:rtl/>
          <w:lang w:bidi="fa-IR"/>
        </w:rPr>
      </w:pPr>
      <w:r w:rsidRPr="00B16B98">
        <w:rPr>
          <w:rStyle w:val="Char4"/>
          <w:rtl/>
          <w:lang w:bidi="fa-IR"/>
        </w:rPr>
        <w:t xml:space="preserve">  از امام ابوحنیفه</w:t>
      </w:r>
      <w:r>
        <w:rPr>
          <w:rFonts w:cs="CTraditional Arabic"/>
          <w:color w:val="000000" w:themeColor="text1"/>
          <w:rtl/>
          <w:lang w:bidi="fa-IR"/>
        </w:rPr>
        <w:t xml:space="preserve"> </w:t>
      </w:r>
      <w:r w:rsidR="00F1336E" w:rsidRPr="00F1336E">
        <w:rPr>
          <w:rFonts w:cs="CTraditional Arabic"/>
          <w:color w:val="000000" w:themeColor="text1"/>
          <w:rtl/>
          <w:lang w:bidi="fa-IR"/>
        </w:rPr>
        <w:t>/</w:t>
      </w:r>
      <w:r w:rsidRPr="00B16B98">
        <w:rPr>
          <w:rStyle w:val="Char4"/>
          <w:rtl/>
          <w:lang w:bidi="fa-IR"/>
        </w:rPr>
        <w:t xml:space="preserve"> نقل است: </w:t>
      </w:r>
      <w:r w:rsidR="001D3E48">
        <w:rPr>
          <w:rStyle w:val="Char4"/>
          <w:rtl/>
          <w:lang w:bidi="fa-IR"/>
        </w:rPr>
        <w:t>شایسته نیست کسی که دلیلم را نمی</w:t>
      </w:r>
      <w:r w:rsidR="001D3E48">
        <w:rPr>
          <w:rStyle w:val="Char4"/>
          <w:rFonts w:hint="cs"/>
          <w:rtl/>
          <w:lang w:bidi="fa-IR"/>
        </w:rPr>
        <w:t>‌</w:t>
      </w:r>
      <w:r w:rsidRPr="00B16B98">
        <w:rPr>
          <w:rStyle w:val="Char4"/>
          <w:rtl/>
          <w:lang w:bidi="fa-IR"/>
        </w:rPr>
        <w:t>داند، فتوای مرا به دیگران تجویز کند.</w:t>
      </w:r>
    </w:p>
    <w:p w:rsidR="00B16B98" w:rsidRPr="00B16B98" w:rsidRDefault="00B16B98" w:rsidP="00B16B98">
      <w:pPr>
        <w:ind w:firstLine="284"/>
        <w:jc w:val="both"/>
        <w:rPr>
          <w:rStyle w:val="Char4"/>
          <w:rtl/>
          <w:lang w:bidi="fa-IR"/>
        </w:rPr>
      </w:pPr>
      <w:r w:rsidRPr="00B16B98">
        <w:rPr>
          <w:rStyle w:val="Char4"/>
          <w:rtl/>
          <w:lang w:bidi="fa-IR"/>
        </w:rPr>
        <w:t xml:space="preserve">امام شافعی </w:t>
      </w:r>
      <w:r w:rsidR="00F1336E" w:rsidRPr="00F1336E">
        <w:rPr>
          <w:rFonts w:cs="CTraditional Arabic"/>
          <w:color w:val="000000" w:themeColor="text1"/>
          <w:rtl/>
          <w:lang w:bidi="fa-IR"/>
        </w:rPr>
        <w:t>/</w:t>
      </w:r>
      <w:r w:rsidRPr="00B16B98">
        <w:rPr>
          <w:rStyle w:val="Char4"/>
          <w:rtl/>
          <w:lang w:bidi="fa-IR"/>
        </w:rPr>
        <w:t xml:space="preserve"> گفته است: هر گاه حدیث صحیح شد، مذهب من هم همان است. و می</w:t>
      </w:r>
      <w:r w:rsidRPr="00B16B98">
        <w:rPr>
          <w:rStyle w:val="Char4"/>
          <w:rtl/>
          <w:lang w:bidi="fa-IR"/>
        </w:rPr>
        <w:softHyphen/>
        <w:t>گوید: اگر دیدید گفتارم با حدیث در تضاد است، به حدیث عمل کرده و سخنم را به دیوار بکوبید.</w:t>
      </w:r>
    </w:p>
    <w:p w:rsidR="00B16B98" w:rsidRDefault="00B16B98" w:rsidP="00B16B98">
      <w:pPr>
        <w:ind w:firstLine="284"/>
        <w:jc w:val="both"/>
        <w:rPr>
          <w:rStyle w:val="Char4"/>
          <w:rtl/>
          <w:lang w:bidi="fa-IR"/>
        </w:rPr>
      </w:pPr>
      <w:r w:rsidRPr="00B16B98">
        <w:rPr>
          <w:rStyle w:val="Char4"/>
          <w:rtl/>
          <w:lang w:bidi="fa-IR"/>
        </w:rPr>
        <w:t>امام احمد</w:t>
      </w:r>
      <w:r>
        <w:rPr>
          <w:rFonts w:cs="CTraditional Arabic"/>
          <w:color w:val="000000" w:themeColor="text1"/>
          <w:rtl/>
          <w:lang w:bidi="fa-IR"/>
        </w:rPr>
        <w:t xml:space="preserve"> </w:t>
      </w:r>
      <w:r w:rsidR="00F1336E" w:rsidRPr="00F1336E">
        <w:rPr>
          <w:rFonts w:cs="CTraditional Arabic"/>
          <w:color w:val="000000" w:themeColor="text1"/>
          <w:rtl/>
          <w:lang w:bidi="fa-IR"/>
        </w:rPr>
        <w:t>/</w:t>
      </w:r>
      <w:r w:rsidRPr="00B16B98">
        <w:rPr>
          <w:rStyle w:val="Char4"/>
          <w:rtl/>
          <w:lang w:bidi="fa-IR"/>
        </w:rPr>
        <w:t xml:space="preserve"> گوید: سخنِ هیچ کس هم</w:t>
      </w:r>
      <w:r w:rsidRPr="00B16B98">
        <w:rPr>
          <w:rStyle w:val="Char4"/>
          <w:rtl/>
          <w:lang w:bidi="fa-IR"/>
        </w:rPr>
        <w:softHyphen/>
        <w:t>پای کلامِ الله</w:t>
      </w:r>
      <w:r>
        <w:rPr>
          <w:rFonts w:cs="CTraditional Arabic"/>
          <w:color w:val="000000" w:themeColor="text1"/>
          <w:rtl/>
          <w:lang w:bidi="fa-IR"/>
        </w:rPr>
        <w:t xml:space="preserve"> </w:t>
      </w:r>
      <w:r w:rsidRPr="004E4849">
        <w:rPr>
          <w:rFonts w:cs="CTraditional Arabic"/>
          <w:color w:val="000000" w:themeColor="text1"/>
          <w:rtl/>
          <w:lang w:bidi="fa-IR"/>
        </w:rPr>
        <w:t>ﻷ</w:t>
      </w:r>
      <w:r w:rsidRPr="00B16B98">
        <w:rPr>
          <w:rStyle w:val="Char4"/>
          <w:rtl/>
          <w:lang w:bidi="fa-IR"/>
        </w:rPr>
        <w:t xml:space="preserve"> و رسول الله</w:t>
      </w:r>
      <w:r w:rsidRPr="004E4849">
        <w:rPr>
          <w:rFonts w:cs="CTraditional Arabic"/>
          <w:color w:val="000000" w:themeColor="text1"/>
          <w:rtl/>
          <w:lang w:bidi="fa-IR"/>
        </w:rPr>
        <w:t>ص</w:t>
      </w:r>
      <w:r w:rsidRPr="00B16B98">
        <w:rPr>
          <w:rStyle w:val="Char4"/>
          <w:rtl/>
          <w:lang w:bidi="fa-IR"/>
        </w:rPr>
        <w:t xml:space="preserve"> نیست. </w:t>
      </w:r>
    </w:p>
    <w:p w:rsidR="001D3E48" w:rsidRDefault="001D3E48" w:rsidP="00B16B98">
      <w:pPr>
        <w:ind w:firstLine="284"/>
        <w:jc w:val="both"/>
        <w:rPr>
          <w:rStyle w:val="Char4"/>
          <w:rtl/>
          <w:lang w:bidi="fa-IR"/>
        </w:rPr>
      </w:pPr>
    </w:p>
    <w:p w:rsidR="001D3E48" w:rsidRDefault="001D3E48" w:rsidP="00B16B98">
      <w:pPr>
        <w:ind w:firstLine="284"/>
        <w:jc w:val="both"/>
        <w:rPr>
          <w:rStyle w:val="Char4"/>
          <w:rtl/>
          <w:lang w:bidi="fa-IR"/>
        </w:rPr>
      </w:pPr>
    </w:p>
    <w:p w:rsidR="001D3E48" w:rsidRPr="00B16B98" w:rsidRDefault="001D3E48" w:rsidP="00B16B98">
      <w:pPr>
        <w:ind w:firstLine="284"/>
        <w:jc w:val="both"/>
        <w:rPr>
          <w:rStyle w:val="Char4"/>
          <w:rtl/>
          <w:lang w:bidi="fa-IR"/>
        </w:rPr>
      </w:pPr>
    </w:p>
    <w:p w:rsidR="00B16B98" w:rsidRPr="001D3E48" w:rsidRDefault="00B16B98" w:rsidP="001D3E48">
      <w:pPr>
        <w:pStyle w:val="a2"/>
        <w:rPr>
          <w:rStyle w:val="Char5"/>
          <w:rFonts w:ascii="IRZar" w:hAnsi="IRZar" w:cs="IRZar"/>
          <w:b/>
          <w:bCs/>
          <w:rtl/>
        </w:rPr>
      </w:pPr>
      <w:bookmarkStart w:id="79" w:name="_Toc440567427"/>
      <w:r w:rsidRPr="001D3E48">
        <w:rPr>
          <w:rStyle w:val="Char5"/>
          <w:rFonts w:ascii="IRZar" w:hAnsi="IRZar" w:cs="IRZar"/>
          <w:b/>
          <w:bCs/>
          <w:rtl/>
        </w:rPr>
        <w:t>س71:  سلفی</w:t>
      </w:r>
      <w:r w:rsidRPr="001D3E48">
        <w:rPr>
          <w:rStyle w:val="Char5"/>
          <w:rFonts w:ascii="IRZar" w:hAnsi="IRZar" w:cs="IRZar"/>
          <w:b/>
          <w:bCs/>
          <w:rtl/>
        </w:rPr>
        <w:softHyphen/>
        <w:t>ها متهم شده</w:t>
      </w:r>
      <w:r w:rsidRPr="001D3E48">
        <w:rPr>
          <w:rStyle w:val="Char5"/>
          <w:rFonts w:ascii="IRZar" w:hAnsi="IRZar" w:cs="IRZar"/>
          <w:b/>
          <w:bCs/>
          <w:rtl/>
        </w:rPr>
        <w:softHyphen/>
        <w:t>اند که قبل از رشدِ افکار جوانان مسلمان، شیفته</w:t>
      </w:r>
      <w:r w:rsidRPr="001D3E48">
        <w:rPr>
          <w:rStyle w:val="Char5"/>
          <w:rFonts w:ascii="IRZar" w:hAnsi="IRZar" w:cs="IRZar"/>
          <w:b/>
          <w:bCs/>
          <w:rtl/>
        </w:rPr>
        <w:softHyphen/>
        <w:t>ی آموزش دادن علوم گذشتگان به آنان هستند؛ که در نتیجه این جوانان از فراگیری علوم جدید و قبول آن منصرف می</w:t>
      </w:r>
      <w:r w:rsidRPr="001D3E48">
        <w:rPr>
          <w:rStyle w:val="Char5"/>
          <w:rFonts w:ascii="IRZar" w:hAnsi="IRZar" w:cs="IRZar"/>
          <w:b/>
          <w:bCs/>
          <w:rtl/>
        </w:rPr>
        <w:softHyphen/>
        <w:t>شوند، نظرتان چیست؟</w:t>
      </w:r>
      <w:bookmarkEnd w:id="79"/>
    </w:p>
    <w:p w:rsidR="00B16B98" w:rsidRPr="00B16B98" w:rsidRDefault="00B16B98" w:rsidP="00B16B98">
      <w:pPr>
        <w:ind w:firstLine="284"/>
        <w:jc w:val="both"/>
        <w:rPr>
          <w:rStyle w:val="Char4"/>
          <w:rtl/>
          <w:lang w:bidi="fa-IR"/>
        </w:rPr>
      </w:pPr>
      <w:r w:rsidRPr="00B16B98">
        <w:rPr>
          <w:rStyle w:val="Char4"/>
          <w:rtl/>
          <w:lang w:bidi="fa-IR"/>
        </w:rPr>
        <w:t>گمان به این که راه سلفی</w:t>
      </w:r>
      <w:r w:rsidRPr="00B16B98">
        <w:rPr>
          <w:rStyle w:val="Char4"/>
          <w:rtl/>
          <w:lang w:bidi="fa-IR"/>
        </w:rPr>
        <w:softHyphen/>
        <w:t>ها بدون رشد افکار و بدون عمل به علوم جدید، آموزش علوم گذشتگان است، پنداری نادرست و زشت نشان دادن تعمّدی چهره</w:t>
      </w:r>
      <w:r w:rsidRPr="00B16B98">
        <w:rPr>
          <w:rStyle w:val="Char4"/>
          <w:rtl/>
          <w:lang w:bidi="fa-IR"/>
        </w:rPr>
        <w:softHyphen/>
        <w:t>ی سلفیت است. به کرّات گفته</w:t>
      </w:r>
      <w:r w:rsidRPr="00B16B98">
        <w:rPr>
          <w:rStyle w:val="Char4"/>
          <w:rtl/>
          <w:lang w:bidi="fa-IR"/>
        </w:rPr>
        <w:softHyphen/>
        <w:t>ایم سلفی</w:t>
      </w:r>
      <w:r w:rsidRPr="00B16B98">
        <w:rPr>
          <w:rStyle w:val="Char4"/>
          <w:rtl/>
          <w:lang w:bidi="fa-IR"/>
        </w:rPr>
        <w:softHyphen/>
        <w:t>ها با علوم دنیایی دشمنی ندارند. چگونه چنین اندیشه</w:t>
      </w:r>
      <w:r w:rsidRPr="00B16B98">
        <w:rPr>
          <w:rStyle w:val="Char4"/>
          <w:rtl/>
          <w:lang w:bidi="fa-IR"/>
        </w:rPr>
        <w:softHyphen/>
        <w:t>ای ممکن است حال آن</w:t>
      </w:r>
      <w:r w:rsidRPr="00B16B98">
        <w:rPr>
          <w:rStyle w:val="Char4"/>
          <w:rtl/>
          <w:lang w:bidi="fa-IR"/>
        </w:rPr>
        <w:softHyphen/>
        <w:t>که فراگیری برخی از این علوم بر امت، فرض کفایه است. حتی برخی دیگر از علوم برای آنان که مشغول به آن هستند، هم</w:t>
      </w:r>
      <w:r w:rsidRPr="00B16B98">
        <w:rPr>
          <w:rStyle w:val="Char4"/>
          <w:rtl/>
          <w:lang w:bidi="fa-IR"/>
        </w:rPr>
        <w:softHyphen/>
        <w:t xml:space="preserve">چون پزشکی، مهندسی و دیگر صنایع سنگین فرض عین است. </w:t>
      </w:r>
    </w:p>
    <w:p w:rsidR="00B16B98" w:rsidRPr="00B16B98" w:rsidRDefault="00B16B98" w:rsidP="00B16B98">
      <w:pPr>
        <w:ind w:firstLine="284"/>
        <w:jc w:val="both"/>
        <w:rPr>
          <w:rStyle w:val="Char4"/>
          <w:rtl/>
          <w:lang w:bidi="fa-IR"/>
        </w:rPr>
      </w:pPr>
      <w:r w:rsidRPr="00B16B98">
        <w:rPr>
          <w:rStyle w:val="Char4"/>
          <w:rtl/>
          <w:lang w:bidi="fa-IR"/>
        </w:rPr>
        <w:t>اگر نیم</w:t>
      </w:r>
      <w:r w:rsidRPr="00B16B98">
        <w:rPr>
          <w:rStyle w:val="Char4"/>
          <w:rtl/>
          <w:lang w:bidi="fa-IR"/>
        </w:rPr>
        <w:softHyphen/>
        <w:t>مگاهی به علمای سلف بیندازیم، خواهیم دید که از پیشگامان فراگیری علوم شرعی و دنیوی بوده</w:t>
      </w:r>
      <w:r w:rsidRPr="00B16B98">
        <w:rPr>
          <w:rStyle w:val="Char4"/>
          <w:rtl/>
          <w:lang w:bidi="fa-IR"/>
        </w:rPr>
        <w:softHyphen/>
        <w:t>اند. می</w:t>
      </w:r>
      <w:r w:rsidRPr="00B16B98">
        <w:rPr>
          <w:rStyle w:val="Char4"/>
          <w:rtl/>
          <w:lang w:bidi="fa-IR"/>
        </w:rPr>
        <w:softHyphen/>
        <w:t>بینیم در کنار فراگیری علوم دینی شغل و حرفه</w:t>
      </w:r>
      <w:r w:rsidRPr="00B16B98">
        <w:rPr>
          <w:rStyle w:val="Char4"/>
          <w:rtl/>
          <w:lang w:bidi="fa-IR"/>
        </w:rPr>
        <w:softHyphen/>
        <w:t>هایی داشتند که با آن ارتزاق کرده و جامعه را سودمند می</w:t>
      </w:r>
      <w:r w:rsidRPr="00B16B98">
        <w:rPr>
          <w:rStyle w:val="Char4"/>
          <w:rtl/>
          <w:lang w:bidi="fa-IR"/>
        </w:rPr>
        <w:softHyphen/>
        <w:t>کردند.</w:t>
      </w:r>
    </w:p>
    <w:p w:rsidR="00B16B98" w:rsidRPr="00B16B98" w:rsidRDefault="00B16B98" w:rsidP="00B16B98">
      <w:pPr>
        <w:ind w:firstLine="284"/>
        <w:jc w:val="both"/>
        <w:rPr>
          <w:rStyle w:val="Char4"/>
          <w:rtl/>
          <w:lang w:bidi="fa-IR"/>
        </w:rPr>
      </w:pPr>
      <w:r w:rsidRPr="00B16B98">
        <w:rPr>
          <w:rStyle w:val="Char4"/>
          <w:rtl/>
          <w:lang w:bidi="fa-IR"/>
        </w:rPr>
        <w:t>علمای سلفی به علوم غیرشرعی هم توجه نمودند و در آن حضوری دیرینه دارند. مثلاً ابن تیمیه</w:t>
      </w:r>
      <w:r>
        <w:rPr>
          <w:rFonts w:cs="CTraditional Arabic"/>
          <w:color w:val="000000" w:themeColor="text1"/>
          <w:rtl/>
          <w:lang w:bidi="fa-IR"/>
        </w:rPr>
        <w:t xml:space="preserve"> </w:t>
      </w:r>
      <w:r w:rsidR="00F1336E" w:rsidRPr="00F1336E">
        <w:rPr>
          <w:rFonts w:cs="CTraditional Arabic"/>
          <w:color w:val="000000" w:themeColor="text1"/>
          <w:rtl/>
          <w:lang w:bidi="fa-IR"/>
        </w:rPr>
        <w:t>/</w:t>
      </w:r>
      <w:r w:rsidRPr="00B16B98">
        <w:rPr>
          <w:rStyle w:val="Char4"/>
          <w:rtl/>
          <w:lang w:bidi="fa-IR"/>
        </w:rPr>
        <w:t xml:space="preserve"> نظریات خویش در علوم ریاضی و طبیعی در کتاب</w:t>
      </w:r>
      <w:r w:rsidRPr="00B16B98">
        <w:rPr>
          <w:rStyle w:val="Char4"/>
          <w:rtl/>
          <w:lang w:bidi="fa-IR"/>
        </w:rPr>
        <w:softHyphen/>
      </w:r>
      <w:r w:rsidRPr="00B16B98">
        <w:rPr>
          <w:rStyle w:val="Char4"/>
          <w:rtl/>
          <w:lang w:bidi="fa-IR"/>
        </w:rPr>
        <w:softHyphen/>
        <w:t>های( الرد علی المنطقیین) و (نقض المنطق) ارائه می</w:t>
      </w:r>
      <w:r w:rsidRPr="00B16B98">
        <w:rPr>
          <w:rStyle w:val="Char4"/>
          <w:rtl/>
          <w:lang w:bidi="fa-IR"/>
        </w:rPr>
        <w:softHyphen/>
        <w:t>دهد. و روش استنباطی ارسطو را زیر سؤال می</w:t>
      </w:r>
      <w:r w:rsidRPr="00B16B98">
        <w:rPr>
          <w:rStyle w:val="Char4"/>
          <w:rtl/>
          <w:lang w:bidi="fa-IR"/>
        </w:rPr>
        <w:softHyphen/>
        <w:t>برد. و تلاش و توجه خود نسبت به رویکرد تحقیقی که برتری علوم تجربی معاصر ما به آن بر می</w:t>
      </w:r>
      <w:r w:rsidRPr="00B16B98">
        <w:rPr>
          <w:rStyle w:val="Char4"/>
          <w:rtl/>
          <w:lang w:bidi="fa-IR"/>
        </w:rPr>
        <w:softHyphen/>
        <w:t>گردد را، آشکار می</w:t>
      </w:r>
      <w:r w:rsidRPr="00B16B98">
        <w:rPr>
          <w:rStyle w:val="Char4"/>
          <w:rtl/>
          <w:lang w:bidi="fa-IR"/>
        </w:rPr>
        <w:softHyphen/>
        <w:t>کند. لذا ابن تیمیه</w:t>
      </w:r>
      <w:r>
        <w:rPr>
          <w:rFonts w:cs="CTraditional Arabic"/>
          <w:color w:val="000000" w:themeColor="text1"/>
          <w:rtl/>
          <w:lang w:bidi="fa-IR"/>
        </w:rPr>
        <w:t xml:space="preserve"> </w:t>
      </w:r>
      <w:r w:rsidR="00F1336E" w:rsidRPr="00F1336E">
        <w:rPr>
          <w:rFonts w:cs="CTraditional Arabic"/>
          <w:color w:val="000000" w:themeColor="text1"/>
          <w:rtl/>
          <w:lang w:bidi="fa-IR"/>
        </w:rPr>
        <w:t>/</w:t>
      </w:r>
      <w:r w:rsidRPr="00B16B98">
        <w:rPr>
          <w:rStyle w:val="Char4"/>
          <w:rtl/>
          <w:lang w:bidi="fa-IR"/>
        </w:rPr>
        <w:t xml:space="preserve"> در این زمینه از پیشکسوتانِ دوران خویش است. </w:t>
      </w:r>
    </w:p>
    <w:p w:rsidR="00B16B98" w:rsidRPr="00B16B98" w:rsidRDefault="00B16B98" w:rsidP="00B16B98">
      <w:pPr>
        <w:ind w:firstLine="284"/>
        <w:jc w:val="both"/>
        <w:rPr>
          <w:rStyle w:val="Char4"/>
          <w:rtl/>
          <w:lang w:bidi="fa-IR"/>
        </w:rPr>
      </w:pPr>
      <w:r w:rsidRPr="00B16B98">
        <w:rPr>
          <w:rStyle w:val="Char4"/>
          <w:rtl/>
          <w:lang w:bidi="fa-IR"/>
        </w:rPr>
        <w:t>اما شاگردش ابن قیم جوزی</w:t>
      </w:r>
      <w:r w:rsidR="00F1336E" w:rsidRPr="00F1336E">
        <w:rPr>
          <w:rFonts w:cs="CTraditional Arabic"/>
          <w:color w:val="000000" w:themeColor="text1"/>
          <w:rtl/>
          <w:lang w:bidi="fa-IR"/>
        </w:rPr>
        <w:t>/</w:t>
      </w:r>
      <w:r w:rsidRPr="00B16B98">
        <w:rPr>
          <w:rStyle w:val="Char4"/>
          <w:rtl/>
          <w:lang w:bidi="fa-IR"/>
        </w:rPr>
        <w:t xml:space="preserve"> که سلفیتش مانع از تحصیل او در علوم دنیوی و تبحّر در آن</w:t>
      </w:r>
      <w:r w:rsidRPr="00B16B98">
        <w:rPr>
          <w:rStyle w:val="Char4"/>
          <w:rtl/>
          <w:lang w:bidi="fa-IR"/>
        </w:rPr>
        <w:softHyphen/>
        <w:t>ها نشد، کتاب</w:t>
      </w:r>
      <w:r w:rsidRPr="00B16B98">
        <w:rPr>
          <w:rStyle w:val="Char4"/>
          <w:rtl/>
          <w:lang w:bidi="fa-IR"/>
        </w:rPr>
        <w:softHyphen/>
        <w:t>هایش را در پیش رویمان نظاره</w:t>
      </w:r>
      <w:r w:rsidRPr="00B16B98">
        <w:rPr>
          <w:rStyle w:val="Char4"/>
          <w:rtl/>
          <w:lang w:bidi="fa-IR"/>
        </w:rPr>
        <w:softHyphen/>
        <w:t>گر هستیم که گواه آگاهی او بر علوم پزشکان قدیم و علم پزشکی دوران خود اوست. از امثال بقراط و جالینوس نقل قول</w:t>
      </w:r>
      <w:r w:rsidRPr="00B16B98">
        <w:rPr>
          <w:rStyle w:val="Char4"/>
          <w:rtl/>
          <w:lang w:bidi="fa-IR"/>
        </w:rPr>
        <w:softHyphen/>
        <w:t>ها دارد. باب</w:t>
      </w:r>
      <w:r w:rsidRPr="00B16B98">
        <w:rPr>
          <w:rStyle w:val="Char4"/>
          <w:rtl/>
          <w:lang w:bidi="fa-IR"/>
        </w:rPr>
        <w:softHyphen/>
        <w:t>های 16 و 17 آخرِ کتابش به نام (تحفة المودود) بر این امر گواهی می</w:t>
      </w:r>
      <w:r w:rsidRPr="00B16B98">
        <w:rPr>
          <w:rStyle w:val="Char4"/>
          <w:rtl/>
          <w:lang w:bidi="fa-IR"/>
        </w:rPr>
        <w:softHyphen/>
        <w:t>دهد. همین</w:t>
      </w:r>
      <w:r w:rsidRPr="00B16B98">
        <w:rPr>
          <w:rStyle w:val="Char4"/>
          <w:rtl/>
          <w:lang w:bidi="fa-IR"/>
        </w:rPr>
        <w:softHyphen/>
        <w:t>طور کتابش در زمینه</w:t>
      </w:r>
      <w:r w:rsidRPr="00B16B98">
        <w:rPr>
          <w:rStyle w:val="Char4"/>
          <w:rtl/>
          <w:lang w:bidi="fa-IR"/>
        </w:rPr>
        <w:softHyphen/>
        <w:t>ی طِبّ نبوی.</w:t>
      </w:r>
    </w:p>
    <w:p w:rsidR="00B16B98" w:rsidRPr="00B16B98" w:rsidRDefault="00B16B98" w:rsidP="00B16B98">
      <w:pPr>
        <w:ind w:firstLine="284"/>
        <w:jc w:val="both"/>
        <w:rPr>
          <w:rStyle w:val="Char4"/>
          <w:rtl/>
          <w:lang w:bidi="fa-IR"/>
        </w:rPr>
      </w:pPr>
      <w:r w:rsidRPr="00B16B98">
        <w:rPr>
          <w:rStyle w:val="Char4"/>
          <w:rtl/>
          <w:lang w:bidi="fa-IR"/>
        </w:rPr>
        <w:t>در این راستا ابن رجب حنبلی</w:t>
      </w:r>
      <w:r w:rsidR="00F1336E" w:rsidRPr="00F1336E">
        <w:rPr>
          <w:rFonts w:cs="CTraditional Arabic"/>
          <w:color w:val="000000" w:themeColor="text1"/>
          <w:rtl/>
          <w:lang w:bidi="fa-IR"/>
        </w:rPr>
        <w:t>/</w:t>
      </w:r>
      <w:r w:rsidRPr="00B16B98">
        <w:rPr>
          <w:rStyle w:val="Char4"/>
          <w:rtl/>
          <w:lang w:bidi="fa-IR"/>
        </w:rPr>
        <w:t xml:space="preserve"> را هم فراموش نکن.</w:t>
      </w:r>
    </w:p>
    <w:p w:rsidR="00B16B98" w:rsidRPr="00B16B98" w:rsidRDefault="00B16B98" w:rsidP="00B16B98">
      <w:pPr>
        <w:ind w:firstLine="284"/>
        <w:jc w:val="both"/>
        <w:rPr>
          <w:rStyle w:val="Char4"/>
          <w:rtl/>
          <w:lang w:bidi="fa-IR"/>
        </w:rPr>
      </w:pPr>
      <w:r w:rsidRPr="00B16B98">
        <w:rPr>
          <w:rStyle w:val="Char4"/>
          <w:rtl/>
          <w:lang w:bidi="fa-IR"/>
        </w:rPr>
        <w:t>طلب حق و رسیدن به آن مرهون بازگشت به قرآن و سنت است. و برای فهم قرآن و سنت از کلام ائمه</w:t>
      </w:r>
      <w:r w:rsidRPr="00B16B98">
        <w:rPr>
          <w:rStyle w:val="Char4"/>
          <w:rtl/>
          <w:lang w:bidi="fa-IR"/>
        </w:rPr>
        <w:softHyphen/>
        <w:t xml:space="preserve"> و سلف صالحِ امت بهره</w:t>
      </w:r>
      <w:r w:rsidRPr="00B16B98">
        <w:rPr>
          <w:rStyle w:val="Char4"/>
          <w:rtl/>
          <w:lang w:bidi="fa-IR"/>
        </w:rPr>
        <w:softHyphen/>
        <w:t>گرفتن عیب نیست. بلکه این کار یعنی بهره</w:t>
      </w:r>
      <w:r w:rsidRPr="00B16B98">
        <w:rPr>
          <w:rStyle w:val="Char4"/>
          <w:rtl/>
          <w:lang w:bidi="fa-IR"/>
        </w:rPr>
        <w:softHyphen/>
        <w:t>مند شدن و استفاده از تلاش آنان و شیفته بودن به آگاهی کامل بر علم و تلاش ایشان که قبل از ما با آن، قرآن و سنت را فرا گرفتند.</w:t>
      </w:r>
    </w:p>
    <w:p w:rsidR="00B16B98" w:rsidRPr="001D3E48" w:rsidRDefault="00B16B98" w:rsidP="001D3E48">
      <w:pPr>
        <w:pStyle w:val="a2"/>
        <w:rPr>
          <w:rStyle w:val="Char5"/>
          <w:rFonts w:ascii="IRZar" w:hAnsi="IRZar" w:cs="IRZar"/>
          <w:b/>
          <w:bCs/>
          <w:rtl/>
        </w:rPr>
      </w:pPr>
      <w:bookmarkStart w:id="80" w:name="_Toc440567428"/>
      <w:r w:rsidRPr="001D3E48">
        <w:rPr>
          <w:rStyle w:val="Char5"/>
          <w:rFonts w:ascii="IRZar" w:hAnsi="IRZar" w:cs="IRZar"/>
          <w:b/>
          <w:bCs/>
          <w:rtl/>
        </w:rPr>
        <w:t>س72: چند نمونه از کتاب</w:t>
      </w:r>
      <w:r w:rsidR="002D1193" w:rsidRPr="001D3E48">
        <w:rPr>
          <w:rStyle w:val="Char5"/>
          <w:rFonts w:ascii="IRZar" w:hAnsi="IRZar" w:cs="IRZar"/>
          <w:b/>
          <w:bCs/>
          <w:rtl/>
        </w:rPr>
        <w:t>‌</w:t>
      </w:r>
      <w:r w:rsidRPr="001D3E48">
        <w:rPr>
          <w:rStyle w:val="Char5"/>
          <w:rFonts w:ascii="IRZar" w:hAnsi="IRZar" w:cs="IRZar"/>
          <w:b/>
          <w:bCs/>
          <w:rtl/>
        </w:rPr>
        <w:t>هایی که جریان سنت و بدعت را بررسی کرده و اطلاع بر آن را آسان می</w:t>
      </w:r>
      <w:r w:rsidRPr="001D3E48">
        <w:rPr>
          <w:rStyle w:val="Char5"/>
          <w:rFonts w:ascii="IRZar" w:hAnsi="IRZar" w:cs="IRZar"/>
          <w:b/>
          <w:bCs/>
          <w:rtl/>
        </w:rPr>
        <w:softHyphen/>
        <w:t>گرداند، نام ببرید.</w:t>
      </w:r>
      <w:bookmarkEnd w:id="80"/>
    </w:p>
    <w:p w:rsidR="00B16B98" w:rsidRPr="00B16B98" w:rsidRDefault="00B16B98" w:rsidP="001D3E48">
      <w:pPr>
        <w:pStyle w:val="ListParagraph"/>
        <w:numPr>
          <w:ilvl w:val="0"/>
          <w:numId w:val="49"/>
        </w:numPr>
        <w:spacing w:after="0" w:line="240" w:lineRule="auto"/>
        <w:ind w:left="680" w:hanging="340"/>
        <w:contextualSpacing w:val="0"/>
        <w:jc w:val="both"/>
        <w:rPr>
          <w:rStyle w:val="Char4"/>
        </w:rPr>
      </w:pPr>
      <w:r w:rsidRPr="00B16B98">
        <w:rPr>
          <w:rStyle w:val="Char4"/>
          <w:rtl/>
        </w:rPr>
        <w:t>الإبداع فی مضار الإبتداع، شیخ علی محفوظ.</w:t>
      </w:r>
    </w:p>
    <w:p w:rsidR="00B16B98" w:rsidRPr="00B16B98" w:rsidRDefault="00B16B98" w:rsidP="001D3E48">
      <w:pPr>
        <w:pStyle w:val="ListParagraph"/>
        <w:numPr>
          <w:ilvl w:val="0"/>
          <w:numId w:val="49"/>
        </w:numPr>
        <w:spacing w:after="0" w:line="240" w:lineRule="auto"/>
        <w:ind w:left="680" w:hanging="340"/>
        <w:contextualSpacing w:val="0"/>
        <w:jc w:val="both"/>
        <w:rPr>
          <w:rStyle w:val="Char4"/>
        </w:rPr>
      </w:pPr>
      <w:r w:rsidRPr="00B16B98">
        <w:rPr>
          <w:rStyle w:val="Char4"/>
          <w:rtl/>
        </w:rPr>
        <w:t>السنن و المبتدعات، محمد بن عبد السلام.</w:t>
      </w:r>
    </w:p>
    <w:p w:rsidR="00B16B98" w:rsidRPr="00B16B98" w:rsidRDefault="00B16B98" w:rsidP="001D3E48">
      <w:pPr>
        <w:pStyle w:val="ListParagraph"/>
        <w:numPr>
          <w:ilvl w:val="0"/>
          <w:numId w:val="49"/>
        </w:numPr>
        <w:spacing w:after="0" w:line="240" w:lineRule="auto"/>
        <w:ind w:left="680" w:hanging="340"/>
        <w:contextualSpacing w:val="0"/>
        <w:jc w:val="both"/>
        <w:rPr>
          <w:rStyle w:val="Char4"/>
        </w:rPr>
      </w:pPr>
      <w:r w:rsidRPr="00B16B98">
        <w:rPr>
          <w:rStyle w:val="Char4"/>
          <w:rtl/>
        </w:rPr>
        <w:t>الرد علی البدع و الحوادث، ابی شامة.</w:t>
      </w:r>
    </w:p>
    <w:p w:rsidR="00B16B98" w:rsidRPr="002D1193" w:rsidRDefault="00B16B98" w:rsidP="002D1193">
      <w:pPr>
        <w:pStyle w:val="a9"/>
        <w:rPr>
          <w:rStyle w:val="Char4"/>
          <w:sz w:val="24"/>
          <w:szCs w:val="24"/>
          <w:rtl/>
        </w:rPr>
      </w:pPr>
      <w:r w:rsidRPr="002D1193">
        <w:rPr>
          <w:rStyle w:val="Char4"/>
          <w:sz w:val="24"/>
          <w:szCs w:val="24"/>
          <w:rtl/>
        </w:rPr>
        <w:t>کتاب</w:t>
      </w:r>
      <w:r w:rsidRPr="002D1193">
        <w:rPr>
          <w:rStyle w:val="Char4"/>
          <w:sz w:val="24"/>
          <w:szCs w:val="24"/>
          <w:rtl/>
        </w:rPr>
        <w:softHyphen/>
        <w:t>هایی که در این زمینه اصل و مادر هستند:</w:t>
      </w:r>
    </w:p>
    <w:p w:rsidR="00B16B98" w:rsidRPr="00B16B98" w:rsidRDefault="00B16B98" w:rsidP="001D3E48">
      <w:pPr>
        <w:pStyle w:val="ListParagraph"/>
        <w:numPr>
          <w:ilvl w:val="0"/>
          <w:numId w:val="50"/>
        </w:numPr>
        <w:spacing w:after="0" w:line="240" w:lineRule="auto"/>
        <w:ind w:left="680" w:hanging="340"/>
        <w:contextualSpacing w:val="0"/>
        <w:jc w:val="both"/>
        <w:rPr>
          <w:rStyle w:val="Char4"/>
        </w:rPr>
      </w:pPr>
      <w:r w:rsidRPr="00B16B98">
        <w:rPr>
          <w:rStyle w:val="Char4"/>
          <w:rtl/>
        </w:rPr>
        <w:t>کتاب الإعتصام، شاطبی.</w:t>
      </w:r>
    </w:p>
    <w:p w:rsidR="00B16B98" w:rsidRPr="00B16B98" w:rsidRDefault="00B16B98" w:rsidP="001D3E48">
      <w:pPr>
        <w:pStyle w:val="ListParagraph"/>
        <w:numPr>
          <w:ilvl w:val="0"/>
          <w:numId w:val="50"/>
        </w:numPr>
        <w:spacing w:after="0" w:line="240" w:lineRule="auto"/>
        <w:ind w:left="680" w:hanging="340"/>
        <w:contextualSpacing w:val="0"/>
        <w:jc w:val="both"/>
        <w:rPr>
          <w:rStyle w:val="Char4"/>
        </w:rPr>
      </w:pPr>
      <w:r w:rsidRPr="00B16B98">
        <w:rPr>
          <w:rStyle w:val="Char4"/>
          <w:rtl/>
        </w:rPr>
        <w:t>المدخل، ابن الحاج.</w:t>
      </w:r>
    </w:p>
    <w:p w:rsidR="00B16B98" w:rsidRPr="00B16B98" w:rsidRDefault="00B16B98" w:rsidP="001D3E48">
      <w:pPr>
        <w:pStyle w:val="ListParagraph"/>
        <w:numPr>
          <w:ilvl w:val="0"/>
          <w:numId w:val="50"/>
        </w:numPr>
        <w:spacing w:after="0" w:line="240" w:lineRule="auto"/>
        <w:ind w:left="680" w:hanging="340"/>
        <w:contextualSpacing w:val="0"/>
        <w:jc w:val="both"/>
        <w:rPr>
          <w:rStyle w:val="Char4"/>
        </w:rPr>
      </w:pPr>
      <w:r w:rsidRPr="00B16B98">
        <w:rPr>
          <w:rStyle w:val="Char4"/>
          <w:rtl/>
        </w:rPr>
        <w:t>اقتضاء الصراط المستقیم مخالفة أصحاب الجحیم، ابن تیمیه</w:t>
      </w:r>
      <w:r w:rsidR="00F1336E" w:rsidRPr="00F1336E">
        <w:rPr>
          <w:rFonts w:cs="CTraditional Arabic"/>
          <w:color w:val="000000" w:themeColor="text1"/>
          <w:sz w:val="28"/>
          <w:szCs w:val="28"/>
          <w:rtl/>
        </w:rPr>
        <w:t>/</w:t>
      </w:r>
      <w:r w:rsidRPr="00B16B98">
        <w:rPr>
          <w:rStyle w:val="Char4"/>
          <w:rtl/>
        </w:rPr>
        <w:t>.</w:t>
      </w:r>
    </w:p>
    <w:p w:rsidR="00B16B98" w:rsidRPr="001D3E48" w:rsidRDefault="00B16B98" w:rsidP="001D3E48">
      <w:pPr>
        <w:pStyle w:val="a9"/>
        <w:jc w:val="center"/>
        <w:rPr>
          <w:rStyle w:val="Char4"/>
          <w:sz w:val="24"/>
          <w:szCs w:val="24"/>
          <w:rtl/>
        </w:rPr>
      </w:pPr>
      <w:r w:rsidRPr="001D3E48">
        <w:rPr>
          <w:rStyle w:val="Char4"/>
          <w:sz w:val="24"/>
          <w:szCs w:val="24"/>
          <w:rtl/>
        </w:rPr>
        <w:t>بامداد 24/شوال/1436هـ ق</w:t>
      </w:r>
    </w:p>
    <w:p w:rsidR="002925F9" w:rsidRPr="001D3E48" w:rsidRDefault="00B16B98" w:rsidP="001D3E48">
      <w:pPr>
        <w:pStyle w:val="a9"/>
        <w:jc w:val="center"/>
        <w:rPr>
          <w:rtl/>
        </w:rPr>
      </w:pPr>
      <w:r w:rsidRPr="001D3E48">
        <w:rPr>
          <w:rStyle w:val="Char4"/>
          <w:sz w:val="24"/>
          <w:szCs w:val="24"/>
          <w:rtl/>
        </w:rPr>
        <w:t>ابوخالد عبدالله محمدی</w:t>
      </w:r>
    </w:p>
    <w:sectPr w:rsidR="002925F9" w:rsidRPr="001D3E48" w:rsidSect="00FB47BD">
      <w:footnotePr>
        <w:numRestart w:val="eachPage"/>
      </w:footnotePr>
      <w:pgSz w:w="7938" w:h="11907" w:code="9"/>
      <w:pgMar w:top="567" w:right="851" w:bottom="851" w:left="851" w:header="454" w:footer="0"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2DEB" w:rsidRDefault="00242DEB">
      <w:r>
        <w:separator/>
      </w:r>
    </w:p>
  </w:endnote>
  <w:endnote w:type="continuationSeparator" w:id="0">
    <w:p w:rsidR="00242DEB" w:rsidRDefault="00242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IRNazli">
    <w:panose1 w:val="02000506000000020002"/>
    <w:charset w:val="00"/>
    <w:family w:val="auto"/>
    <w:pitch w:val="variable"/>
    <w:sig w:usb0="00002003" w:usb1="00000000" w:usb2="00000000" w:usb3="00000000" w:csb0="00000041" w:csb1="00000000"/>
  </w:font>
  <w:font w:name="2  Badr">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 Lotus">
    <w:panose1 w:val="00000400000000000000"/>
    <w:charset w:val="B2"/>
    <w:family w:val="auto"/>
    <w:pitch w:val="variable"/>
    <w:sig w:usb0="00002001" w:usb1="80000000" w:usb2="00000008" w:usb3="00000000" w:csb0="00000040" w:csb1="00000000"/>
  </w:font>
  <w:font w:name="IRYakout">
    <w:panose1 w:val="02000506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mylotus">
    <w:altName w:val="Times New Roman"/>
    <w:panose1 w:val="02000000000000000000"/>
    <w:charset w:val="00"/>
    <w:family w:val="auto"/>
    <w:pitch w:val="variable"/>
    <w:sig w:usb0="00002007" w:usb1="80000000" w:usb2="00000008" w:usb3="00000000" w:csb0="00000043" w:csb1="00000000"/>
  </w:font>
  <w:font w:name="KFGQPC Uthman Taha Naskh">
    <w:panose1 w:val="02000000000000000000"/>
    <w:charset w:val="B2"/>
    <w:family w:val="auto"/>
    <w:pitch w:val="variable"/>
    <w:sig w:usb0="80002001" w:usb1="9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IRTitr">
    <w:panose1 w:val="02000506000000020002"/>
    <w:charset w:val="00"/>
    <w:family w:val="auto"/>
    <w:pitch w:val="variable"/>
    <w:sig w:usb0="00002003" w:usb1="00000000" w:usb2="00000000" w:usb3="00000000" w:csb0="00000041" w:csb1="00000000"/>
  </w:font>
  <w:font w:name="B Yagut">
    <w:panose1 w:val="00000400000000000000"/>
    <w:charset w:val="B2"/>
    <w:family w:val="auto"/>
    <w:pitch w:val="variable"/>
    <w:sig w:usb0="00002001" w:usb1="80000000" w:usb2="00000008" w:usb3="00000000" w:csb0="00000040" w:csb1="00000000"/>
  </w:font>
  <w:font w:name="B Compset">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CTraditional Arabic">
    <w:panose1 w:val="00000000000000000000"/>
    <w:charset w:val="B2"/>
    <w:family w:val="auto"/>
    <w:pitch w:val="variable"/>
    <w:sig w:usb0="00002001" w:usb1="00000000" w:usb2="00000000" w:usb3="00000000" w:csb0="00000040" w:csb1="00000000"/>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Literata">
    <w:altName w:val="Arial"/>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Nazli">
    <w:panose1 w:val="01000506000000020004"/>
    <w:charset w:val="B2"/>
    <w:family w:val="auto"/>
    <w:pitch w:val="variable"/>
    <w:sig w:usb0="80002003" w:usb1="80002042"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645" w:rsidRPr="00347111" w:rsidRDefault="00213645" w:rsidP="004D5C59">
    <w:pPr>
      <w:pStyle w:val="Footer"/>
      <w:ind w:right="360"/>
      <w:rPr>
        <w:rFonts w:cs="B Lotus"/>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645" w:rsidRPr="00347111" w:rsidRDefault="00213645" w:rsidP="004D5C59">
    <w:pPr>
      <w:pStyle w:val="Footer"/>
      <w:ind w:right="360"/>
      <w:rPr>
        <w:rFonts w:cs="B Lotus"/>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2DEB" w:rsidRDefault="00242DEB">
      <w:r>
        <w:separator/>
      </w:r>
    </w:p>
  </w:footnote>
  <w:footnote w:type="continuationSeparator" w:id="0">
    <w:p w:rsidR="00242DEB" w:rsidRDefault="00242DEB">
      <w:r>
        <w:continuationSeparator/>
      </w:r>
    </w:p>
  </w:footnote>
  <w:footnote w:id="1">
    <w:p w:rsidR="00213645" w:rsidRPr="00156B8C" w:rsidRDefault="00213645" w:rsidP="00B16B98">
      <w:pPr>
        <w:pStyle w:val="ad"/>
        <w:rPr>
          <w:rtl/>
        </w:rPr>
      </w:pPr>
      <w:r w:rsidRPr="00156B8C">
        <w:rPr>
          <w:rStyle w:val="FootnoteReference"/>
          <w:szCs w:val="28"/>
          <w:vertAlign w:val="baseline"/>
        </w:rPr>
        <w:footnoteRef/>
      </w:r>
      <w:r w:rsidRPr="00156B8C">
        <w:rPr>
          <w:rFonts w:hint="cs"/>
          <w:rtl/>
        </w:rPr>
        <w:t>- مصدر صناعی از اضافه شدن یای نسبت و تای مؤنث در آخر کلمه ساخته می</w:t>
      </w:r>
      <w:r w:rsidRPr="00156B8C">
        <w:rPr>
          <w:rtl/>
        </w:rPr>
        <w:softHyphen/>
      </w:r>
      <w:r w:rsidRPr="00156B8C">
        <w:rPr>
          <w:rFonts w:hint="cs"/>
          <w:rtl/>
        </w:rPr>
        <w:t>شود.</w:t>
      </w:r>
    </w:p>
  </w:footnote>
  <w:footnote w:id="2">
    <w:p w:rsidR="00213645" w:rsidRPr="00156B8C" w:rsidRDefault="00213645" w:rsidP="00B16B98">
      <w:pPr>
        <w:pStyle w:val="ad"/>
      </w:pPr>
      <w:r w:rsidRPr="00156B8C">
        <w:rPr>
          <w:rStyle w:val="FootnoteReference"/>
          <w:szCs w:val="28"/>
          <w:vertAlign w:val="baseline"/>
        </w:rPr>
        <w:footnoteRef/>
      </w:r>
      <w:r w:rsidRPr="00156B8C">
        <w:rPr>
          <w:rFonts w:hint="cs"/>
          <w:rtl/>
        </w:rPr>
        <w:t xml:space="preserve">- لسان العرب، ابن منظور، چاپ دارالمعارف ج3/ ص 2068 </w:t>
      </w:r>
      <w:r w:rsidRPr="00156B8C">
        <w:rPr>
          <w:rtl/>
        </w:rPr>
        <w:t>–</w:t>
      </w:r>
      <w:r w:rsidRPr="00156B8C">
        <w:rPr>
          <w:rFonts w:hint="cs"/>
          <w:rtl/>
        </w:rPr>
        <w:t xml:space="preserve"> 2070. محیط المحیط پترس بستانی ج3/983.</w:t>
      </w:r>
    </w:p>
  </w:footnote>
  <w:footnote w:id="3">
    <w:p w:rsidR="00213645" w:rsidRPr="00156B8C" w:rsidRDefault="00213645" w:rsidP="00B16B98">
      <w:pPr>
        <w:pStyle w:val="ad"/>
      </w:pPr>
      <w:r w:rsidRPr="00156B8C">
        <w:rPr>
          <w:rStyle w:val="FootnoteReference"/>
          <w:szCs w:val="28"/>
          <w:vertAlign w:val="baseline"/>
        </w:rPr>
        <w:footnoteRef/>
      </w:r>
      <w:r>
        <w:rPr>
          <w:rtl/>
        </w:rPr>
        <w:t xml:space="preserve">- </w:t>
      </w:r>
      <w:r w:rsidRPr="00156B8C">
        <w:rPr>
          <w:rFonts w:hint="cs"/>
          <w:rtl/>
        </w:rPr>
        <w:t>شیعه.</w:t>
      </w:r>
    </w:p>
  </w:footnote>
  <w:footnote w:id="4">
    <w:p w:rsidR="00213645" w:rsidRPr="00156B8C" w:rsidRDefault="00213645" w:rsidP="00B16B98">
      <w:pPr>
        <w:pStyle w:val="ad"/>
        <w:rPr>
          <w:rtl/>
        </w:rPr>
      </w:pPr>
      <w:r w:rsidRPr="00156B8C">
        <w:rPr>
          <w:rStyle w:val="FootnoteReference"/>
          <w:szCs w:val="28"/>
          <w:vertAlign w:val="baseline"/>
        </w:rPr>
        <w:footnoteRef/>
      </w:r>
      <w:r>
        <w:rPr>
          <w:rtl/>
        </w:rPr>
        <w:t xml:space="preserve">- </w:t>
      </w:r>
      <w:r w:rsidRPr="00156B8C">
        <w:rPr>
          <w:rFonts w:hint="cs"/>
          <w:rtl/>
        </w:rPr>
        <w:t>ابن حجر قطری (العقائد السلفیة بأدلّتها العقلیة و النقلیة).</w:t>
      </w:r>
    </w:p>
    <w:p w:rsidR="00213645" w:rsidRPr="00156B8C" w:rsidRDefault="00213645" w:rsidP="00B16B98">
      <w:pPr>
        <w:pStyle w:val="ad"/>
      </w:pPr>
      <w:r w:rsidRPr="00156B8C">
        <w:rPr>
          <w:rFonts w:hint="cs"/>
          <w:rtl/>
        </w:rPr>
        <w:t>پس روش سلفی قِدمتی دیرینه به درازای عمر تاریخ اسلامی دارد. و همچون فرقه</w:t>
      </w:r>
      <w:r w:rsidRPr="00156B8C">
        <w:rPr>
          <w:rFonts w:hint="cs"/>
          <w:rtl/>
        </w:rPr>
        <w:softHyphen/>
        <w:t>ها و گروه</w:t>
      </w:r>
      <w:r w:rsidRPr="00156B8C">
        <w:rPr>
          <w:rFonts w:hint="cs"/>
          <w:rtl/>
        </w:rPr>
        <w:softHyphen/>
        <w:t>های دیگر ابداً بعد از رحلت جان</w:t>
      </w:r>
      <w:r w:rsidRPr="00156B8C">
        <w:rPr>
          <w:rtl/>
        </w:rPr>
        <w:softHyphen/>
      </w:r>
      <w:r w:rsidRPr="00156B8C">
        <w:rPr>
          <w:rFonts w:hint="cs"/>
          <w:rtl/>
        </w:rPr>
        <w:t>کاه رسول الله</w:t>
      </w:r>
      <w:r w:rsidRPr="00156B8C">
        <w:rPr>
          <w:rFonts w:cs="CTraditional Arabic" w:hint="cs"/>
          <w:rtl/>
        </w:rPr>
        <w:t>ص</w:t>
      </w:r>
      <w:r w:rsidRPr="00156B8C">
        <w:rPr>
          <w:rFonts w:hint="cs"/>
          <w:rtl/>
        </w:rPr>
        <w:t xml:space="preserve"> ظهور نکرده است. نسل به نسل ترقی و رشد نمود و همانند دیگر گروه</w:t>
      </w:r>
      <w:r w:rsidRPr="00156B8C">
        <w:rPr>
          <w:rtl/>
        </w:rPr>
        <w:softHyphen/>
      </w:r>
      <w:r w:rsidRPr="00156B8C">
        <w:rPr>
          <w:rFonts w:hint="cs"/>
          <w:rtl/>
        </w:rPr>
        <w:t>ها و فرقه</w:t>
      </w:r>
      <w:r w:rsidRPr="00156B8C">
        <w:rPr>
          <w:rtl/>
        </w:rPr>
        <w:softHyphen/>
      </w:r>
      <w:r w:rsidRPr="00156B8C">
        <w:rPr>
          <w:rFonts w:hint="cs"/>
          <w:rtl/>
        </w:rPr>
        <w:t>ها بر خط</w:t>
      </w:r>
      <w:r w:rsidRPr="00156B8C">
        <w:rPr>
          <w:rtl/>
        </w:rPr>
        <w:softHyphen/>
      </w:r>
      <w:r w:rsidRPr="00156B8C">
        <w:rPr>
          <w:rtl/>
        </w:rPr>
        <w:softHyphen/>
      </w:r>
      <w:r w:rsidRPr="00156B8C">
        <w:rPr>
          <w:rFonts w:hint="cs"/>
          <w:rtl/>
        </w:rPr>
        <w:t xml:space="preserve">مشیِ عالم و اندیشمندِ خاصی ایفای نقش نکرده است. </w:t>
      </w:r>
    </w:p>
  </w:footnote>
  <w:footnote w:id="5">
    <w:p w:rsidR="00213645" w:rsidRPr="00156B8C" w:rsidRDefault="00213645" w:rsidP="00B16B98">
      <w:pPr>
        <w:pStyle w:val="ad"/>
        <w:rPr>
          <w:rtl/>
        </w:rPr>
      </w:pPr>
      <w:r w:rsidRPr="00156B8C">
        <w:rPr>
          <w:rStyle w:val="FootnoteReference"/>
          <w:szCs w:val="28"/>
          <w:vertAlign w:val="baseline"/>
        </w:rPr>
        <w:footnoteRef/>
      </w:r>
      <w:r>
        <w:rPr>
          <w:rtl/>
        </w:rPr>
        <w:t xml:space="preserve">- </w:t>
      </w:r>
      <w:r w:rsidRPr="00156B8C">
        <w:rPr>
          <w:rFonts w:hint="cs"/>
          <w:rtl/>
        </w:rPr>
        <w:t xml:space="preserve">احمد، ابوداود، ترمذی. آلبانی </w:t>
      </w:r>
      <w:r w:rsidRPr="00156B8C">
        <w:rPr>
          <w:rFonts w:cs="CTraditional Arabic" w:hint="cs"/>
          <w:rtl/>
        </w:rPr>
        <w:t>/</w:t>
      </w:r>
      <w:r w:rsidRPr="00156B8C">
        <w:rPr>
          <w:rFonts w:hint="cs"/>
          <w:rtl/>
        </w:rPr>
        <w:t xml:space="preserve"> هم آن را صحیح دانسته است. </w:t>
      </w:r>
    </w:p>
  </w:footnote>
  <w:footnote w:id="6">
    <w:p w:rsidR="00213645" w:rsidRPr="00156B8C" w:rsidRDefault="00213645" w:rsidP="00B16B98">
      <w:pPr>
        <w:pStyle w:val="ad"/>
        <w:rPr>
          <w:rtl/>
        </w:rPr>
      </w:pPr>
      <w:r w:rsidRPr="00156B8C">
        <w:rPr>
          <w:rStyle w:val="FootnoteReference"/>
          <w:szCs w:val="28"/>
          <w:vertAlign w:val="baseline"/>
        </w:rPr>
        <w:footnoteRef/>
      </w:r>
      <w:r w:rsidRPr="00156B8C">
        <w:rPr>
          <w:rFonts w:hint="cs"/>
          <w:rtl/>
        </w:rPr>
        <w:t>- احادیثِ اخلاقی ایمانی که با پند و ارشاد، دل را نرم کرده و باعث ازدیاد ایمان می‌گردد. مترجم</w:t>
      </w:r>
    </w:p>
  </w:footnote>
  <w:footnote w:id="7">
    <w:p w:rsidR="00213645" w:rsidRPr="00156B8C" w:rsidRDefault="00213645" w:rsidP="00B16B98">
      <w:pPr>
        <w:pStyle w:val="ad"/>
        <w:rPr>
          <w:rtl/>
        </w:rPr>
      </w:pPr>
      <w:r w:rsidRPr="00156B8C">
        <w:rPr>
          <w:rStyle w:val="FootnoteReference"/>
          <w:szCs w:val="28"/>
          <w:vertAlign w:val="baseline"/>
        </w:rPr>
        <w:footnoteRef/>
      </w:r>
      <w:r w:rsidRPr="00156B8C">
        <w:rPr>
          <w:rFonts w:hint="cs"/>
          <w:rtl/>
        </w:rPr>
        <w:t>- شاید بتوان جهت معرفی سلفیتِ قبل از اختلاف برای عموم مسلمانان ، کتاب (</w:t>
      </w:r>
      <w:r w:rsidRPr="00156B8C">
        <w:rPr>
          <w:rtl/>
        </w:rPr>
        <w:t>التوحید الذی هو حق الله علی العبید</w:t>
      </w:r>
      <w:r w:rsidRPr="00156B8C">
        <w:rPr>
          <w:rFonts w:hint="cs"/>
          <w:rtl/>
        </w:rPr>
        <w:t>) نوشته</w:t>
      </w:r>
      <w:r w:rsidRPr="00156B8C">
        <w:rPr>
          <w:rtl/>
        </w:rPr>
        <w:softHyphen/>
      </w:r>
      <w:r w:rsidRPr="00156B8C">
        <w:rPr>
          <w:rFonts w:hint="cs"/>
          <w:rtl/>
        </w:rPr>
        <w:t xml:space="preserve">ی محمد بن عبدالوهاب </w:t>
      </w:r>
      <w:r w:rsidRPr="00156B8C">
        <w:rPr>
          <w:rFonts w:cs="CTraditional Arabic" w:hint="cs"/>
          <w:rtl/>
        </w:rPr>
        <w:t>/</w:t>
      </w:r>
      <w:r w:rsidRPr="00156B8C">
        <w:rPr>
          <w:rFonts w:hint="cs"/>
          <w:rtl/>
        </w:rPr>
        <w:t xml:space="preserve"> را به عنوان یک نمونه</w:t>
      </w:r>
      <w:r w:rsidRPr="00156B8C">
        <w:rPr>
          <w:rtl/>
        </w:rPr>
        <w:softHyphen/>
      </w:r>
      <w:r w:rsidRPr="00156B8C">
        <w:rPr>
          <w:rFonts w:hint="cs"/>
          <w:rtl/>
        </w:rPr>
        <w:t>ی عملی، معرفی نمود. البته این کتاب با بیانی ساده و روان به برخی از مسایل بعد از اختلافات هم اشاره دارد.</w:t>
      </w:r>
    </w:p>
  </w:footnote>
  <w:footnote w:id="8">
    <w:p w:rsidR="00213645" w:rsidRPr="00156B8C" w:rsidRDefault="00213645" w:rsidP="00B16B98">
      <w:pPr>
        <w:pStyle w:val="ad"/>
      </w:pPr>
      <w:r w:rsidRPr="00156B8C">
        <w:rPr>
          <w:rStyle w:val="FootnoteReference"/>
          <w:szCs w:val="28"/>
          <w:vertAlign w:val="baseline"/>
        </w:rPr>
        <w:footnoteRef/>
      </w:r>
      <w:r w:rsidRPr="00156B8C">
        <w:rPr>
          <w:rFonts w:hint="cs"/>
          <w:rtl/>
        </w:rPr>
        <w:t>- شنیداری، که همان ادله</w:t>
      </w:r>
      <w:r w:rsidRPr="00156B8C">
        <w:rPr>
          <w:rtl/>
        </w:rPr>
        <w:softHyphen/>
      </w:r>
      <w:r w:rsidRPr="00156B8C">
        <w:rPr>
          <w:rFonts w:hint="cs"/>
          <w:rtl/>
        </w:rPr>
        <w:t>ی نقلی هستند. مترجم.</w:t>
      </w:r>
    </w:p>
  </w:footnote>
  <w:footnote w:id="9">
    <w:p w:rsidR="00213645" w:rsidRPr="00156B8C" w:rsidRDefault="00213645" w:rsidP="00B16B98">
      <w:pPr>
        <w:pStyle w:val="ad"/>
      </w:pPr>
      <w:r w:rsidRPr="00156B8C">
        <w:rPr>
          <w:rStyle w:val="FootnoteReference"/>
          <w:szCs w:val="28"/>
          <w:vertAlign w:val="baseline"/>
        </w:rPr>
        <w:footnoteRef/>
      </w:r>
      <w:r w:rsidRPr="00156B8C">
        <w:rPr>
          <w:rFonts w:hint="cs"/>
          <w:rtl/>
        </w:rPr>
        <w:t xml:space="preserve">- ابن ماجه، حاکم در المستدرک. آلبانی </w:t>
      </w:r>
      <w:r w:rsidRPr="00156B8C">
        <w:rPr>
          <w:rFonts w:cs="CTraditional Arabic" w:hint="cs"/>
          <w:rtl/>
        </w:rPr>
        <w:t>/</w:t>
      </w:r>
      <w:r w:rsidRPr="00156B8C">
        <w:rPr>
          <w:rFonts w:hint="cs"/>
          <w:rtl/>
        </w:rPr>
        <w:t xml:space="preserve"> در تحقیق «السنة» نوشته</w:t>
      </w:r>
      <w:r w:rsidRPr="00156B8C">
        <w:rPr>
          <w:rtl/>
        </w:rPr>
        <w:softHyphen/>
      </w:r>
      <w:r w:rsidRPr="00156B8C">
        <w:rPr>
          <w:rFonts w:hint="cs"/>
          <w:rtl/>
        </w:rPr>
        <w:t>ی ابن ابی عاصم گفته است، سند اسن حدیث، «جید» است. سلسله احادیث صحیح شماره: 203، 1492. در کتاب ظلال الجنة نیز آن را صحیح دانسته است. ابوداود، احمد در المسند.</w:t>
      </w:r>
    </w:p>
  </w:footnote>
  <w:footnote w:id="10">
    <w:p w:rsidR="00213645" w:rsidRPr="00156B8C" w:rsidRDefault="00213645" w:rsidP="00B16B98">
      <w:pPr>
        <w:pStyle w:val="ad"/>
        <w:rPr>
          <w:rtl/>
        </w:rPr>
      </w:pPr>
      <w:r w:rsidRPr="00156B8C">
        <w:rPr>
          <w:rStyle w:val="FootnoteReference"/>
          <w:szCs w:val="28"/>
          <w:vertAlign w:val="baseline"/>
        </w:rPr>
        <w:footnoteRef/>
      </w:r>
      <w:r>
        <w:rPr>
          <w:rtl/>
        </w:rPr>
        <w:t xml:space="preserve">- </w:t>
      </w:r>
      <w:r w:rsidRPr="00156B8C">
        <w:rPr>
          <w:rFonts w:hint="cs"/>
          <w:rtl/>
        </w:rPr>
        <w:t xml:space="preserve">ترمذی، حاکم در المستدرک. و آلبانی : آن را صحیح دانسته است. </w:t>
      </w:r>
    </w:p>
  </w:footnote>
  <w:footnote w:id="11">
    <w:p w:rsidR="00213645" w:rsidRPr="00156B8C" w:rsidRDefault="00213645" w:rsidP="00B16B98">
      <w:pPr>
        <w:pStyle w:val="ad"/>
        <w:rPr>
          <w:rtl/>
        </w:rPr>
      </w:pPr>
      <w:r w:rsidRPr="00156B8C">
        <w:rPr>
          <w:rStyle w:val="FootnoteReference"/>
          <w:szCs w:val="28"/>
          <w:vertAlign w:val="baseline"/>
        </w:rPr>
        <w:footnoteRef/>
      </w:r>
      <w:r>
        <w:rPr>
          <w:rtl/>
        </w:rPr>
        <w:t xml:space="preserve">- </w:t>
      </w:r>
      <w:r w:rsidRPr="00156B8C">
        <w:rPr>
          <w:rFonts w:hint="cs"/>
          <w:rtl/>
        </w:rPr>
        <w:t xml:space="preserve">ابوداود، ترمذی، ابن ماجه، دارمی، احمد در المسند، و آلبانی : در ارواءالغلیل 2455 و در ظلال الجنة 31، 54 آن را صحیح دانسته است. </w:t>
      </w:r>
    </w:p>
  </w:footnote>
  <w:footnote w:id="12">
    <w:p w:rsidR="00213645" w:rsidRPr="00156B8C" w:rsidRDefault="00213645" w:rsidP="00B16B98">
      <w:pPr>
        <w:pStyle w:val="ad"/>
        <w:rPr>
          <w:rtl/>
        </w:rPr>
      </w:pPr>
      <w:r w:rsidRPr="00156B8C">
        <w:rPr>
          <w:rStyle w:val="FootnoteReference"/>
          <w:szCs w:val="28"/>
          <w:vertAlign w:val="baseline"/>
        </w:rPr>
        <w:footnoteRef/>
      </w:r>
      <w:r w:rsidRPr="00156B8C">
        <w:rPr>
          <w:rFonts w:hint="cs"/>
          <w:rtl/>
        </w:rPr>
        <w:t>- مسلم، کتاب الإمارة.</w:t>
      </w:r>
    </w:p>
  </w:footnote>
  <w:footnote w:id="13">
    <w:p w:rsidR="00213645" w:rsidRPr="00156B8C" w:rsidRDefault="00213645" w:rsidP="00B16B98">
      <w:pPr>
        <w:pStyle w:val="ad"/>
        <w:rPr>
          <w:rtl/>
        </w:rPr>
      </w:pPr>
      <w:r w:rsidRPr="00156B8C">
        <w:rPr>
          <w:rStyle w:val="FootnoteReference"/>
          <w:szCs w:val="28"/>
          <w:vertAlign w:val="baseline"/>
        </w:rPr>
        <w:footnoteRef/>
      </w:r>
      <w:r w:rsidRPr="00156B8C">
        <w:rPr>
          <w:rFonts w:hint="cs"/>
          <w:rtl/>
        </w:rPr>
        <w:t>- شرح مسلم، نووی، دار الریان للتراث، جلد 5 ص: 66- 67.</w:t>
      </w:r>
    </w:p>
  </w:footnote>
  <w:footnote w:id="14">
    <w:p w:rsidR="00213645" w:rsidRPr="00156B8C" w:rsidRDefault="00213645" w:rsidP="00B16B98">
      <w:pPr>
        <w:pStyle w:val="ad"/>
        <w:rPr>
          <w:rtl/>
        </w:rPr>
      </w:pPr>
      <w:r w:rsidRPr="00156B8C">
        <w:rPr>
          <w:rStyle w:val="FootnoteReference"/>
          <w:szCs w:val="28"/>
          <w:vertAlign w:val="baseline"/>
        </w:rPr>
        <w:footnoteRef/>
      </w:r>
      <w:r w:rsidRPr="00156B8C">
        <w:rPr>
          <w:rFonts w:hint="cs"/>
          <w:rtl/>
        </w:rPr>
        <w:t>-</w:t>
      </w:r>
      <w:r>
        <w:rPr>
          <w:rFonts w:hint="cs"/>
          <w:rtl/>
        </w:rPr>
        <w:t xml:space="preserve"> احمد و ابوداود</w:t>
      </w:r>
      <w:r w:rsidRPr="00156B8C">
        <w:rPr>
          <w:rFonts w:hint="cs"/>
          <w:rtl/>
        </w:rPr>
        <w:t xml:space="preserve">. آلبانی : هم آن را صحیح دانسته است. </w:t>
      </w:r>
    </w:p>
  </w:footnote>
  <w:footnote w:id="15">
    <w:p w:rsidR="00213645" w:rsidRPr="00156B8C" w:rsidRDefault="00213645" w:rsidP="00B16B98">
      <w:pPr>
        <w:pStyle w:val="ad"/>
      </w:pPr>
      <w:r w:rsidRPr="00156B8C">
        <w:rPr>
          <w:rStyle w:val="FootnoteReference"/>
          <w:szCs w:val="28"/>
          <w:vertAlign w:val="baseline"/>
        </w:rPr>
        <w:footnoteRef/>
      </w:r>
      <w:r>
        <w:rPr>
          <w:rtl/>
        </w:rPr>
        <w:t xml:space="preserve">- </w:t>
      </w:r>
      <w:r w:rsidRPr="00156B8C">
        <w:rPr>
          <w:rFonts w:hint="cs"/>
          <w:rtl/>
        </w:rPr>
        <w:t>متفق علیه.</w:t>
      </w:r>
    </w:p>
  </w:footnote>
  <w:footnote w:id="16">
    <w:p w:rsidR="00213645" w:rsidRPr="00156B8C" w:rsidRDefault="00213645" w:rsidP="00B16B98">
      <w:pPr>
        <w:pStyle w:val="ad"/>
      </w:pPr>
      <w:r w:rsidRPr="00156B8C">
        <w:rPr>
          <w:rStyle w:val="FootnoteReference"/>
          <w:szCs w:val="28"/>
          <w:vertAlign w:val="baseline"/>
        </w:rPr>
        <w:footnoteRef/>
      </w:r>
      <w:r>
        <w:rPr>
          <w:rtl/>
        </w:rPr>
        <w:t xml:space="preserve">- </w:t>
      </w:r>
      <w:r w:rsidRPr="00156B8C">
        <w:rPr>
          <w:rFonts w:hint="cs"/>
          <w:rtl/>
        </w:rPr>
        <w:t>متفق علیه.</w:t>
      </w:r>
    </w:p>
  </w:footnote>
  <w:footnote w:id="17">
    <w:p w:rsidR="00213645" w:rsidRPr="00156B8C" w:rsidRDefault="00213645" w:rsidP="00B16B98">
      <w:pPr>
        <w:pStyle w:val="ad"/>
      </w:pPr>
      <w:r w:rsidRPr="00156B8C">
        <w:rPr>
          <w:rStyle w:val="FootnoteReference"/>
          <w:szCs w:val="28"/>
          <w:vertAlign w:val="baseline"/>
        </w:rPr>
        <w:footnoteRef/>
      </w:r>
      <w:r>
        <w:rPr>
          <w:rFonts w:hint="cs"/>
          <w:rtl/>
        </w:rPr>
        <w:t>-</w:t>
      </w:r>
      <w:r w:rsidRPr="00156B8C">
        <w:rPr>
          <w:rFonts w:hint="cs"/>
          <w:rtl/>
        </w:rPr>
        <w:t xml:space="preserve"> بیهقی، به صورت مرفوع و موقوف روایت کرده است. سندِ موقوف صحیح است و حکم ِمرفوع را دارد. زیرا مبنای این سخن عقل نیست بلکه شرع است.  </w:t>
      </w:r>
    </w:p>
  </w:footnote>
  <w:footnote w:id="18">
    <w:p w:rsidR="00213645" w:rsidRPr="00156B8C" w:rsidRDefault="00213645" w:rsidP="00B16B98">
      <w:pPr>
        <w:pStyle w:val="ad"/>
        <w:rPr>
          <w:rtl/>
        </w:rPr>
      </w:pPr>
      <w:r w:rsidRPr="00156B8C">
        <w:rPr>
          <w:rStyle w:val="FootnoteReference"/>
          <w:szCs w:val="28"/>
          <w:vertAlign w:val="baseline"/>
        </w:rPr>
        <w:footnoteRef/>
      </w:r>
      <w:r>
        <w:rPr>
          <w:rFonts w:hint="cs"/>
          <w:rtl/>
        </w:rPr>
        <w:t xml:space="preserve">- </w:t>
      </w:r>
      <w:r w:rsidRPr="00156B8C">
        <w:rPr>
          <w:rFonts w:hint="cs"/>
          <w:rtl/>
        </w:rPr>
        <w:t>مسلم.</w:t>
      </w:r>
    </w:p>
  </w:footnote>
  <w:footnote w:id="19">
    <w:p w:rsidR="00213645" w:rsidRPr="00156B8C" w:rsidRDefault="00213645" w:rsidP="00B16B98">
      <w:pPr>
        <w:pStyle w:val="ad"/>
        <w:rPr>
          <w:rtl/>
        </w:rPr>
      </w:pPr>
      <w:r w:rsidRPr="00156B8C">
        <w:rPr>
          <w:rStyle w:val="FootnoteReference"/>
          <w:szCs w:val="28"/>
          <w:vertAlign w:val="baseline"/>
        </w:rPr>
        <w:footnoteRef/>
      </w:r>
      <w:r w:rsidRPr="00156B8C">
        <w:rPr>
          <w:rtl/>
        </w:rPr>
        <w:t xml:space="preserve"> </w:t>
      </w:r>
      <w:r w:rsidRPr="00156B8C">
        <w:rPr>
          <w:rFonts w:hint="cs"/>
          <w:rtl/>
        </w:rPr>
        <w:t>.متفق علیه.</w:t>
      </w:r>
    </w:p>
  </w:footnote>
  <w:footnote w:id="20">
    <w:p w:rsidR="00213645" w:rsidRPr="00156B8C" w:rsidRDefault="00213645" w:rsidP="00B16B98">
      <w:pPr>
        <w:pStyle w:val="ad"/>
        <w:rPr>
          <w:rtl/>
        </w:rPr>
      </w:pPr>
      <w:r w:rsidRPr="00156B8C">
        <w:rPr>
          <w:rStyle w:val="FootnoteReference"/>
          <w:szCs w:val="28"/>
          <w:vertAlign w:val="baseline"/>
        </w:rPr>
        <w:footnoteRef/>
      </w:r>
      <w:r>
        <w:rPr>
          <w:rtl/>
        </w:rPr>
        <w:t xml:space="preserve">- </w:t>
      </w:r>
      <w:r w:rsidRPr="00156B8C">
        <w:rPr>
          <w:rFonts w:hint="cs"/>
          <w:rtl/>
        </w:rPr>
        <w:t>ترمذی.</w:t>
      </w:r>
    </w:p>
  </w:footnote>
  <w:footnote w:id="21">
    <w:p w:rsidR="00213645" w:rsidRPr="00156B8C" w:rsidRDefault="00213645" w:rsidP="00B16B98">
      <w:pPr>
        <w:pStyle w:val="ad"/>
        <w:rPr>
          <w:rtl/>
        </w:rPr>
      </w:pPr>
      <w:r w:rsidRPr="00156B8C">
        <w:rPr>
          <w:rStyle w:val="FootnoteReference"/>
          <w:szCs w:val="28"/>
          <w:vertAlign w:val="baseline"/>
        </w:rPr>
        <w:footnoteRef/>
      </w:r>
      <w:r>
        <w:rPr>
          <w:rFonts w:hint="cs"/>
          <w:rtl/>
        </w:rPr>
        <w:t>-</w:t>
      </w:r>
      <w:r w:rsidRPr="00156B8C">
        <w:rPr>
          <w:rFonts w:hint="cs"/>
          <w:rtl/>
        </w:rPr>
        <w:t xml:space="preserve"> سمعی یا شنیداری که همان قرآن و حدیث می</w:t>
      </w:r>
      <w:r w:rsidRPr="00156B8C">
        <w:rPr>
          <w:rtl/>
        </w:rPr>
        <w:softHyphen/>
      </w:r>
      <w:r w:rsidRPr="00156B8C">
        <w:rPr>
          <w:rFonts w:hint="cs"/>
          <w:rtl/>
        </w:rPr>
        <w:t>باشد. مترجم.</w:t>
      </w:r>
    </w:p>
  </w:footnote>
  <w:footnote w:id="22">
    <w:p w:rsidR="00213645" w:rsidRPr="00156B8C" w:rsidRDefault="00213645" w:rsidP="00B16B98">
      <w:pPr>
        <w:pStyle w:val="ad"/>
        <w:rPr>
          <w:rtl/>
        </w:rPr>
      </w:pPr>
      <w:r w:rsidRPr="00156B8C">
        <w:rPr>
          <w:rStyle w:val="FootnoteReference"/>
          <w:szCs w:val="28"/>
          <w:vertAlign w:val="baseline"/>
        </w:rPr>
        <w:footnoteRef/>
      </w:r>
      <w:r>
        <w:rPr>
          <w:rFonts w:hint="cs"/>
          <w:rtl/>
        </w:rPr>
        <w:t>-</w:t>
      </w:r>
      <w:r w:rsidRPr="00156B8C">
        <w:rPr>
          <w:rFonts w:hint="cs"/>
          <w:rtl/>
        </w:rPr>
        <w:t xml:space="preserve"> دلایلی که نیاز به بحث و بررسی دارد تا اثبات شود. مترجم.</w:t>
      </w:r>
    </w:p>
  </w:footnote>
  <w:footnote w:id="23">
    <w:p w:rsidR="00213645" w:rsidRPr="00156B8C" w:rsidRDefault="00213645" w:rsidP="00B16B98">
      <w:pPr>
        <w:pStyle w:val="ad"/>
        <w:rPr>
          <w:rtl/>
        </w:rPr>
      </w:pPr>
      <w:r w:rsidRPr="00156B8C">
        <w:rPr>
          <w:rStyle w:val="FootnoteReference"/>
          <w:szCs w:val="28"/>
          <w:vertAlign w:val="baseline"/>
        </w:rPr>
        <w:footnoteRef/>
      </w:r>
      <w:r>
        <w:rPr>
          <w:rFonts w:hint="cs"/>
          <w:rtl/>
        </w:rPr>
        <w:t>-</w:t>
      </w:r>
      <w:r w:rsidRPr="00156B8C">
        <w:rPr>
          <w:rFonts w:hint="cs"/>
          <w:rtl/>
        </w:rPr>
        <w:t xml:space="preserve"> که در این صورت ترجمه آیه چنین می</w:t>
      </w:r>
      <w:r w:rsidRPr="00156B8C">
        <w:rPr>
          <w:rFonts w:hint="cs"/>
          <w:rtl/>
        </w:rPr>
        <w:softHyphen/>
        <w:t>شود: موسی با الله متعال سخن گفت. مترجم.</w:t>
      </w:r>
    </w:p>
  </w:footnote>
  <w:footnote w:id="24">
    <w:p w:rsidR="00213645" w:rsidRPr="00156B8C" w:rsidRDefault="00213645" w:rsidP="00B16B98">
      <w:pPr>
        <w:pStyle w:val="ad"/>
        <w:rPr>
          <w:rtl/>
        </w:rPr>
      </w:pPr>
      <w:r w:rsidRPr="00156B8C">
        <w:rPr>
          <w:rStyle w:val="FootnoteReference"/>
          <w:szCs w:val="28"/>
          <w:vertAlign w:val="baseline"/>
        </w:rPr>
        <w:footnoteRef/>
      </w:r>
      <w:r>
        <w:rPr>
          <w:rtl/>
        </w:rPr>
        <w:t xml:space="preserve">- </w:t>
      </w:r>
      <w:r w:rsidRPr="00156B8C">
        <w:rPr>
          <w:rFonts w:hint="cs"/>
          <w:rtl/>
        </w:rPr>
        <w:t>افراط</w:t>
      </w:r>
      <w:r w:rsidRPr="00156B8C">
        <w:rPr>
          <w:rtl/>
        </w:rPr>
        <w:softHyphen/>
      </w:r>
      <w:r w:rsidRPr="00156B8C">
        <w:rPr>
          <w:rtl/>
        </w:rPr>
        <w:softHyphen/>
      </w:r>
      <w:r w:rsidRPr="00156B8C">
        <w:rPr>
          <w:rFonts w:hint="cs"/>
          <w:rtl/>
        </w:rPr>
        <w:t>گرایان و تندرو</w:t>
      </w:r>
      <w:r w:rsidRPr="00156B8C">
        <w:rPr>
          <w:rtl/>
        </w:rPr>
        <w:softHyphen/>
      </w:r>
      <w:r w:rsidRPr="00156B8C">
        <w:rPr>
          <w:rFonts w:hint="cs"/>
          <w:rtl/>
        </w:rPr>
        <w:t>های جهمیه و شیعه از فرقه</w:t>
      </w:r>
      <w:r w:rsidRPr="00156B8C">
        <w:rPr>
          <w:rtl/>
        </w:rPr>
        <w:softHyphen/>
      </w:r>
      <w:r w:rsidRPr="00156B8C">
        <w:rPr>
          <w:rFonts w:hint="cs"/>
          <w:rtl/>
        </w:rPr>
        <w:t>های امت اسلامی نیستند؛ بلکه کاملاً از آن بیرون</w:t>
      </w:r>
      <w:r w:rsidRPr="00156B8C">
        <w:rPr>
          <w:rtl/>
        </w:rPr>
        <w:softHyphen/>
      </w:r>
      <w:r w:rsidRPr="00156B8C">
        <w:rPr>
          <w:rFonts w:hint="cs"/>
          <w:rtl/>
        </w:rPr>
        <w:t>اند. (یاسر برهامی).</w:t>
      </w:r>
    </w:p>
  </w:footnote>
  <w:footnote w:id="25">
    <w:p w:rsidR="00213645" w:rsidRPr="00156B8C" w:rsidRDefault="00213645" w:rsidP="00B16B98">
      <w:pPr>
        <w:pStyle w:val="ad"/>
      </w:pPr>
      <w:r w:rsidRPr="00156B8C">
        <w:rPr>
          <w:rStyle w:val="FootnoteReference"/>
          <w:szCs w:val="28"/>
          <w:vertAlign w:val="baseline"/>
        </w:rPr>
        <w:footnoteRef/>
      </w:r>
      <w:r>
        <w:rPr>
          <w:rFonts w:hint="cs"/>
          <w:rtl/>
        </w:rPr>
        <w:t>-</w:t>
      </w:r>
      <w:r w:rsidRPr="00156B8C">
        <w:rPr>
          <w:rFonts w:hint="cs"/>
          <w:rtl/>
        </w:rPr>
        <w:t xml:space="preserve"> اظهار نظر نکن. بلکه مانند آنان سکوت کن. مترجم.</w:t>
      </w:r>
    </w:p>
  </w:footnote>
  <w:footnote w:id="26">
    <w:p w:rsidR="00213645" w:rsidRPr="00156B8C" w:rsidRDefault="00213645" w:rsidP="007A35BE">
      <w:pPr>
        <w:pStyle w:val="ad"/>
        <w:rPr>
          <w:rtl/>
        </w:rPr>
      </w:pPr>
      <w:r w:rsidRPr="00156B8C">
        <w:rPr>
          <w:rStyle w:val="FootnoteReference"/>
          <w:szCs w:val="28"/>
          <w:vertAlign w:val="baseline"/>
        </w:rPr>
        <w:footnoteRef/>
      </w:r>
      <w:r>
        <w:rPr>
          <w:rFonts w:hint="cs"/>
          <w:rtl/>
        </w:rPr>
        <w:t>-</w:t>
      </w:r>
      <w:r w:rsidRPr="00156B8C">
        <w:rPr>
          <w:rFonts w:hint="cs"/>
          <w:rtl/>
        </w:rPr>
        <w:t xml:space="preserve"> دهریه: کسانی که به الله</w:t>
      </w:r>
      <w:r w:rsidRPr="00156B8C">
        <w:rPr>
          <w:rFonts w:cs="CTraditional Arabic" w:hint="cs"/>
          <w:rtl/>
        </w:rPr>
        <w:t>أ</w:t>
      </w:r>
      <w:r w:rsidRPr="00156B8C">
        <w:rPr>
          <w:rFonts w:hint="cs"/>
          <w:rtl/>
        </w:rPr>
        <w:t xml:space="preserve"> اعتقاد ندارند و می</w:t>
      </w:r>
      <w:r w:rsidRPr="00156B8C">
        <w:rPr>
          <w:rtl/>
        </w:rPr>
        <w:softHyphen/>
      </w:r>
      <w:r w:rsidRPr="00156B8C">
        <w:rPr>
          <w:rFonts w:hint="cs"/>
          <w:rtl/>
        </w:rPr>
        <w:t xml:space="preserve">گویند: </w:t>
      </w:r>
      <w:r w:rsidRPr="00156B8C">
        <w:rPr>
          <w:rFonts w:cs="Traditional Arabic"/>
          <w:szCs w:val="28"/>
          <w:rtl/>
        </w:rPr>
        <w:t>﴿</w:t>
      </w:r>
      <w:r w:rsidRPr="00156B8C">
        <w:rPr>
          <w:rFonts w:cs="KFGQPC Uthmanic Script HAFS"/>
          <w:sz w:val="22"/>
          <w:rtl/>
        </w:rPr>
        <w:t xml:space="preserve">وَمَا يُهۡلِكُنَآ إِلَّا </w:t>
      </w:r>
      <w:r w:rsidRPr="00156B8C">
        <w:rPr>
          <w:rFonts w:cs="KFGQPC Uthmanic Script HAFS" w:hint="cs"/>
          <w:sz w:val="22"/>
          <w:rtl/>
        </w:rPr>
        <w:t>ٱ</w:t>
      </w:r>
      <w:r w:rsidRPr="00156B8C">
        <w:rPr>
          <w:rFonts w:cs="KFGQPC Uthmanic Script HAFS" w:hint="eastAsia"/>
          <w:sz w:val="22"/>
          <w:rtl/>
        </w:rPr>
        <w:t>لدَّهۡرُ</w:t>
      </w:r>
      <w:r w:rsidRPr="00156B8C">
        <w:rPr>
          <w:rFonts w:ascii="Times New Roman" w:hAnsi="Times New Roman" w:cs="Traditional Arabic" w:hint="cs"/>
          <w:szCs w:val="28"/>
          <w:rtl/>
        </w:rPr>
        <w:t xml:space="preserve">﴾ </w:t>
      </w:r>
      <w:r w:rsidRPr="00156B8C">
        <w:rPr>
          <w:rFonts w:hint="cs"/>
          <w:rtl/>
        </w:rPr>
        <w:t>[الجاثیة:24].</w:t>
      </w:r>
      <w:r w:rsidRPr="00156B8C">
        <w:rPr>
          <w:rFonts w:ascii="Times New Roman" w:hAnsi="Times New Roman" w:cs="Traditional Arabic" w:hint="cs"/>
          <w:szCs w:val="28"/>
          <w:rtl/>
        </w:rPr>
        <w:t xml:space="preserve"> </w:t>
      </w:r>
      <w:r w:rsidRPr="00156B8C">
        <w:rPr>
          <w:rFonts w:hint="cs"/>
          <w:rtl/>
        </w:rPr>
        <w:t xml:space="preserve"> فقط زمان است که ما را می</w:t>
      </w:r>
      <w:r w:rsidRPr="00156B8C">
        <w:rPr>
          <w:rtl/>
        </w:rPr>
        <w:softHyphen/>
      </w:r>
      <w:r w:rsidRPr="00156B8C">
        <w:rPr>
          <w:rFonts w:hint="cs"/>
          <w:rtl/>
        </w:rPr>
        <w:t>میراند. مترجم.</w:t>
      </w:r>
    </w:p>
  </w:footnote>
  <w:footnote w:id="27">
    <w:p w:rsidR="00213645" w:rsidRPr="00156B8C" w:rsidRDefault="00213645" w:rsidP="00156B8C">
      <w:pPr>
        <w:pStyle w:val="ad"/>
        <w:spacing w:line="238" w:lineRule="auto"/>
        <w:rPr>
          <w:rtl/>
        </w:rPr>
      </w:pPr>
      <w:r w:rsidRPr="00156B8C">
        <w:rPr>
          <w:rStyle w:val="FootnoteReference"/>
          <w:szCs w:val="28"/>
          <w:vertAlign w:val="baseline"/>
        </w:rPr>
        <w:footnoteRef/>
      </w:r>
      <w:r>
        <w:rPr>
          <w:rFonts w:hint="cs"/>
          <w:rtl/>
        </w:rPr>
        <w:t>-</w:t>
      </w:r>
      <w:r w:rsidRPr="00156B8C">
        <w:rPr>
          <w:rFonts w:hint="cs"/>
          <w:rtl/>
        </w:rPr>
        <w:t xml:space="preserve"> نقل قول علما در نکوهش رأی و علم کلام بسیار زیاد است. می</w:t>
      </w:r>
      <w:r w:rsidRPr="00156B8C">
        <w:rPr>
          <w:rFonts w:hint="cs"/>
          <w:rtl/>
        </w:rPr>
        <w:softHyphen/>
        <w:t>توانید به شرح عقیده</w:t>
      </w:r>
      <w:r w:rsidRPr="00156B8C">
        <w:rPr>
          <w:rtl/>
        </w:rPr>
        <w:softHyphen/>
      </w:r>
      <w:r w:rsidRPr="00156B8C">
        <w:rPr>
          <w:rtl/>
        </w:rPr>
        <w:softHyphen/>
      </w:r>
      <w:r w:rsidRPr="00156B8C">
        <w:rPr>
          <w:rFonts w:hint="cs"/>
          <w:rtl/>
        </w:rPr>
        <w:t xml:space="preserve">ی طحاوی اثر احمد شاکر و منهاج السنة النبویة، بیان موافقة صریح المعقول لصحیح المنقول، کتاب النبوات و الفتوی الطحاویة که همه تألیف ابن تیمیه </w:t>
      </w:r>
      <w:r w:rsidRPr="00156B8C">
        <w:rPr>
          <w:rFonts w:cs="CTraditional Arabic" w:hint="cs"/>
          <w:rtl/>
        </w:rPr>
        <w:t>/</w:t>
      </w:r>
      <w:r w:rsidRPr="00156B8C">
        <w:rPr>
          <w:rFonts w:hint="cs"/>
          <w:rtl/>
        </w:rPr>
        <w:t xml:space="preserve"> است مراجعه کنید. </w:t>
      </w:r>
    </w:p>
    <w:p w:rsidR="00213645" w:rsidRPr="00156B8C" w:rsidRDefault="00213645" w:rsidP="00156B8C">
      <w:pPr>
        <w:pStyle w:val="ad"/>
        <w:spacing w:line="238" w:lineRule="auto"/>
        <w:ind w:firstLine="0"/>
        <w:rPr>
          <w:rtl/>
        </w:rPr>
      </w:pPr>
      <w:r w:rsidRPr="00156B8C">
        <w:rPr>
          <w:rFonts w:hint="cs"/>
          <w:rtl/>
        </w:rPr>
        <w:t>و نیز به دو کتاب الصواع</w:t>
      </w:r>
      <w:r>
        <w:rPr>
          <w:rFonts w:hint="cs"/>
          <w:rtl/>
        </w:rPr>
        <w:t>ق المرسلة علی الجهمیة و المعطلة</w:t>
      </w:r>
      <w:r w:rsidRPr="00156B8C">
        <w:rPr>
          <w:rFonts w:hint="cs"/>
          <w:rtl/>
        </w:rPr>
        <w:t>، و اجتماع ج</w:t>
      </w:r>
      <w:r>
        <w:rPr>
          <w:rFonts w:hint="cs"/>
          <w:rtl/>
        </w:rPr>
        <w:t>یوش الإسلامیة علی غزو المعطلة و</w:t>
      </w:r>
      <w:r w:rsidRPr="00156B8C">
        <w:rPr>
          <w:rFonts w:hint="cs"/>
          <w:rtl/>
        </w:rPr>
        <w:t>الجهمیة نوشته</w:t>
      </w:r>
      <w:r w:rsidRPr="00156B8C">
        <w:rPr>
          <w:rFonts w:hint="cs"/>
          <w:rtl/>
        </w:rPr>
        <w:softHyphen/>
        <w:t xml:space="preserve">ی ابن قیم جوزی نگاهی بیندازید. </w:t>
      </w:r>
    </w:p>
    <w:p w:rsidR="00213645" w:rsidRPr="00156B8C" w:rsidRDefault="00213645" w:rsidP="00156B8C">
      <w:pPr>
        <w:pStyle w:val="ad"/>
        <w:spacing w:line="238" w:lineRule="auto"/>
        <w:ind w:firstLine="0"/>
        <w:rPr>
          <w:rtl/>
        </w:rPr>
      </w:pPr>
      <w:r w:rsidRPr="00156B8C">
        <w:rPr>
          <w:rFonts w:hint="cs"/>
          <w:rtl/>
        </w:rPr>
        <w:t>و تفسیر آیه</w:t>
      </w:r>
      <w:r w:rsidRPr="00156B8C">
        <w:rPr>
          <w:rFonts w:hint="cs"/>
          <w:rtl/>
        </w:rPr>
        <w:softHyphen/>
      </w:r>
      <w:r w:rsidRPr="00156B8C">
        <w:rPr>
          <w:rtl/>
        </w:rPr>
        <w:softHyphen/>
      </w:r>
      <w:r w:rsidRPr="00156B8C">
        <w:rPr>
          <w:rFonts w:hint="cs"/>
          <w:rtl/>
        </w:rPr>
        <w:t xml:space="preserve">ی: </w:t>
      </w:r>
      <w:r w:rsidRPr="00156B8C">
        <w:rPr>
          <w:rFonts w:cs="Traditional Arabic"/>
          <w:sz w:val="22"/>
          <w:rtl/>
        </w:rPr>
        <w:t>﴿</w:t>
      </w:r>
      <w:r w:rsidRPr="00156B8C">
        <w:rPr>
          <w:rFonts w:cs="KFGQPC Uthmanic Script HAFS"/>
          <w:sz w:val="22"/>
          <w:rtl/>
        </w:rPr>
        <w:t xml:space="preserve">أَفَلَا يَتَدَبَّرُونَ </w:t>
      </w:r>
      <w:r w:rsidRPr="00156B8C">
        <w:rPr>
          <w:rFonts w:cs="KFGQPC Uthmanic Script HAFS" w:hint="cs"/>
          <w:sz w:val="22"/>
          <w:rtl/>
        </w:rPr>
        <w:t>ٱ</w:t>
      </w:r>
      <w:r w:rsidRPr="00156B8C">
        <w:rPr>
          <w:rFonts w:cs="KFGQPC Uthmanic Script HAFS" w:hint="eastAsia"/>
          <w:sz w:val="22"/>
          <w:rtl/>
        </w:rPr>
        <w:t>لۡقُرۡءَانَ</w:t>
      </w:r>
      <w:r w:rsidRPr="00156B8C">
        <w:rPr>
          <w:rFonts w:cs="KFGQPC Uthmanic Script HAFS"/>
          <w:sz w:val="22"/>
          <w:rtl/>
        </w:rPr>
        <w:t xml:space="preserve"> أَمۡ عَلَىٰ قُلُوبٍ أَقۡفَالُهَآ٢٤</w:t>
      </w:r>
      <w:r w:rsidRPr="00156B8C">
        <w:rPr>
          <w:rFonts w:ascii="Times New Roman" w:hAnsi="Times New Roman" w:cs="Traditional Arabic" w:hint="cs"/>
          <w:sz w:val="22"/>
          <w:rtl/>
        </w:rPr>
        <w:t>﴾</w:t>
      </w:r>
      <w:r w:rsidRPr="00156B8C">
        <w:rPr>
          <w:rFonts w:ascii="Times New Roman" w:hAnsi="Times New Roman"/>
          <w:rtl/>
        </w:rPr>
        <w:t xml:space="preserve"> [محمد: 24]</w:t>
      </w:r>
      <w:r w:rsidRPr="00156B8C">
        <w:rPr>
          <w:rFonts w:ascii="Times New Roman" w:hAnsi="Times New Roman" w:hint="cs"/>
          <w:rtl/>
        </w:rPr>
        <w:t>.</w:t>
      </w:r>
      <w:r w:rsidRPr="00156B8C">
        <w:rPr>
          <w:rFonts w:hint="cs"/>
          <w:rtl/>
        </w:rPr>
        <w:t xml:space="preserve"> «آیا در قرآن تدبر نمی</w:t>
      </w:r>
      <w:r w:rsidRPr="00156B8C">
        <w:rPr>
          <w:rtl/>
        </w:rPr>
        <w:softHyphen/>
      </w:r>
      <w:r w:rsidRPr="00156B8C">
        <w:rPr>
          <w:rFonts w:hint="cs"/>
          <w:rtl/>
        </w:rPr>
        <w:t>کنند یا بر دل</w:t>
      </w:r>
      <w:r w:rsidRPr="00156B8C">
        <w:rPr>
          <w:rFonts w:hint="eastAsia"/>
          <w:rtl/>
        </w:rPr>
        <w:t>‌</w:t>
      </w:r>
      <w:r w:rsidRPr="00156B8C">
        <w:rPr>
          <w:rFonts w:hint="cs"/>
          <w:rtl/>
        </w:rPr>
        <w:t>هایشان قفل زده شده است». محمد / 24. شنقیطی در أضواءالبیان.</w:t>
      </w:r>
    </w:p>
    <w:p w:rsidR="00213645" w:rsidRPr="00156B8C" w:rsidRDefault="00213645" w:rsidP="00156B8C">
      <w:pPr>
        <w:pStyle w:val="ad"/>
        <w:spacing w:line="238" w:lineRule="auto"/>
        <w:ind w:firstLine="0"/>
        <w:rPr>
          <w:rtl/>
        </w:rPr>
      </w:pPr>
      <w:r w:rsidRPr="00156B8C">
        <w:rPr>
          <w:rFonts w:hint="cs"/>
          <w:rtl/>
        </w:rPr>
        <w:t>و کتاب صون المنطق و الکلام عن فن المنطق و الکلام، اثرِ حافظ سیوطی.</w:t>
      </w:r>
    </w:p>
    <w:p w:rsidR="00213645" w:rsidRPr="00156B8C" w:rsidRDefault="00213645" w:rsidP="00156B8C">
      <w:pPr>
        <w:pStyle w:val="ad"/>
        <w:spacing w:line="238" w:lineRule="auto"/>
        <w:ind w:firstLine="0"/>
      </w:pPr>
      <w:r w:rsidRPr="00156B8C">
        <w:rPr>
          <w:rFonts w:hint="cs"/>
          <w:rtl/>
        </w:rPr>
        <w:t>روض الباسم فی الذب عن سنة أبی القاسم، به قلم ابن الوزیر الیمانی ج 2/168، دارالسلفیة بالقاهرة 1385هـ.</w:t>
      </w:r>
    </w:p>
  </w:footnote>
  <w:footnote w:id="28">
    <w:p w:rsidR="00213645" w:rsidRPr="00156B8C" w:rsidRDefault="00213645" w:rsidP="00B16B98">
      <w:pPr>
        <w:pStyle w:val="ad"/>
        <w:rPr>
          <w:rtl/>
        </w:rPr>
      </w:pPr>
      <w:r w:rsidRPr="00156B8C">
        <w:rPr>
          <w:rStyle w:val="FootnoteReference"/>
          <w:szCs w:val="28"/>
          <w:vertAlign w:val="baseline"/>
        </w:rPr>
        <w:footnoteRef/>
      </w:r>
      <w:r>
        <w:rPr>
          <w:rFonts w:hint="cs"/>
          <w:rtl/>
        </w:rPr>
        <w:t>-</w:t>
      </w:r>
      <w:r w:rsidRPr="00156B8C">
        <w:rPr>
          <w:rFonts w:hint="cs"/>
          <w:rtl/>
        </w:rPr>
        <w:t xml:space="preserve"> از اصطلاحات فلاسفه و متکلمین است. جوهر (یا ذات) آن است که خود، موجود است. و عَرَض(صفت یا ویژگی) آن است که به کمک جوهر پدیدار می</w:t>
      </w:r>
      <w:r w:rsidRPr="00156B8C">
        <w:rPr>
          <w:rFonts w:hint="cs"/>
          <w:rtl/>
        </w:rPr>
        <w:softHyphen/>
        <w:t xml:space="preserve">گردد. مانند: زیدِ سیاه. </w:t>
      </w:r>
    </w:p>
    <w:p w:rsidR="00213645" w:rsidRPr="00156B8C" w:rsidRDefault="00213645" w:rsidP="00156B8C">
      <w:pPr>
        <w:pStyle w:val="ad"/>
        <w:ind w:firstLine="0"/>
      </w:pPr>
      <w:r w:rsidRPr="00156B8C">
        <w:rPr>
          <w:rFonts w:hint="cs"/>
          <w:rtl/>
        </w:rPr>
        <w:t>*(زید، خودِ شخص و ذات می‌باشد. اما سیاهی که صفت است بر روی زید، نمودار می</w:t>
      </w:r>
      <w:r w:rsidRPr="00156B8C">
        <w:rPr>
          <w:rFonts w:hint="cs"/>
          <w:rtl/>
        </w:rPr>
        <w:softHyphen/>
        <w:t>شود).</w:t>
      </w:r>
      <w:r>
        <w:rPr>
          <w:rFonts w:hint="cs"/>
          <w:rtl/>
        </w:rPr>
        <w:t xml:space="preserve"> </w:t>
      </w:r>
      <w:r w:rsidRPr="00156B8C">
        <w:rPr>
          <w:rFonts w:hint="cs"/>
          <w:rtl/>
        </w:rPr>
        <w:t xml:space="preserve">مترجم. </w:t>
      </w:r>
    </w:p>
  </w:footnote>
  <w:footnote w:id="29">
    <w:p w:rsidR="00213645" w:rsidRPr="00156B8C" w:rsidRDefault="00213645" w:rsidP="00B16B98">
      <w:pPr>
        <w:pStyle w:val="ad"/>
        <w:rPr>
          <w:rtl/>
        </w:rPr>
      </w:pPr>
      <w:r w:rsidRPr="00156B8C">
        <w:rPr>
          <w:rStyle w:val="FootnoteReference"/>
          <w:szCs w:val="28"/>
          <w:vertAlign w:val="baseline"/>
        </w:rPr>
        <w:footnoteRef/>
      </w:r>
      <w:r>
        <w:rPr>
          <w:rFonts w:hint="cs"/>
          <w:rtl/>
        </w:rPr>
        <w:t>-</w:t>
      </w:r>
      <w:r w:rsidRPr="00156B8C">
        <w:rPr>
          <w:rFonts w:hint="cs"/>
          <w:rtl/>
        </w:rPr>
        <w:t xml:space="preserve"> به الرسالة المدنیة اثر شیخ الاسلام ابن تیمیه مراجعه شود. </w:t>
      </w:r>
    </w:p>
  </w:footnote>
  <w:footnote w:id="30">
    <w:p w:rsidR="00213645" w:rsidRPr="00156B8C" w:rsidRDefault="00213645" w:rsidP="00B16B98">
      <w:pPr>
        <w:pStyle w:val="ad"/>
        <w:rPr>
          <w:rtl/>
        </w:rPr>
      </w:pPr>
      <w:r w:rsidRPr="00156B8C">
        <w:rPr>
          <w:rStyle w:val="FootnoteReference"/>
          <w:szCs w:val="28"/>
          <w:vertAlign w:val="baseline"/>
        </w:rPr>
        <w:footnoteRef/>
      </w:r>
      <w:r>
        <w:rPr>
          <w:rFonts w:hint="cs"/>
          <w:rtl/>
        </w:rPr>
        <w:t>-</w:t>
      </w:r>
      <w:r w:rsidRPr="00156B8C">
        <w:rPr>
          <w:rFonts w:hint="cs"/>
          <w:rtl/>
        </w:rPr>
        <w:t xml:space="preserve"> بخاری و مسلم.</w:t>
      </w:r>
    </w:p>
  </w:footnote>
  <w:footnote w:id="31">
    <w:p w:rsidR="00213645" w:rsidRPr="00156B8C" w:rsidRDefault="00213645" w:rsidP="00B16B98">
      <w:pPr>
        <w:pStyle w:val="ad"/>
        <w:rPr>
          <w:rtl/>
        </w:rPr>
      </w:pPr>
      <w:r w:rsidRPr="00156B8C">
        <w:rPr>
          <w:rStyle w:val="FootnoteReference"/>
          <w:szCs w:val="28"/>
          <w:vertAlign w:val="baseline"/>
        </w:rPr>
        <w:footnoteRef/>
      </w:r>
      <w:r>
        <w:rPr>
          <w:rFonts w:hint="cs"/>
          <w:rtl/>
        </w:rPr>
        <w:t>-</w:t>
      </w:r>
      <w:r w:rsidRPr="00156B8C">
        <w:rPr>
          <w:rFonts w:hint="cs"/>
          <w:rtl/>
        </w:rPr>
        <w:t xml:space="preserve"> مسلم. </w:t>
      </w:r>
    </w:p>
  </w:footnote>
  <w:footnote w:id="32">
    <w:p w:rsidR="00213645" w:rsidRPr="00156B8C" w:rsidRDefault="00213645" w:rsidP="00B16B98">
      <w:pPr>
        <w:pStyle w:val="ad"/>
        <w:rPr>
          <w:rtl/>
        </w:rPr>
      </w:pPr>
      <w:r w:rsidRPr="00156B8C">
        <w:rPr>
          <w:rStyle w:val="FootnoteReference"/>
          <w:szCs w:val="28"/>
          <w:vertAlign w:val="baseline"/>
        </w:rPr>
        <w:footnoteRef/>
      </w:r>
      <w:r>
        <w:rPr>
          <w:rFonts w:hint="cs"/>
          <w:rtl/>
        </w:rPr>
        <w:t>-</w:t>
      </w:r>
      <w:r w:rsidRPr="00156B8C">
        <w:rPr>
          <w:rFonts w:hint="cs"/>
          <w:rtl/>
        </w:rPr>
        <w:t xml:space="preserve"> مسلم.</w:t>
      </w:r>
    </w:p>
  </w:footnote>
  <w:footnote w:id="33">
    <w:p w:rsidR="00213645" w:rsidRPr="00156B8C" w:rsidRDefault="00213645" w:rsidP="00B16B98">
      <w:pPr>
        <w:pStyle w:val="ad"/>
      </w:pPr>
      <w:r w:rsidRPr="00156B8C">
        <w:rPr>
          <w:rStyle w:val="FootnoteReference"/>
          <w:szCs w:val="28"/>
          <w:vertAlign w:val="baseline"/>
        </w:rPr>
        <w:footnoteRef/>
      </w:r>
      <w:r>
        <w:rPr>
          <w:rFonts w:hint="cs"/>
          <w:rtl/>
        </w:rPr>
        <w:t>-</w:t>
      </w:r>
      <w:r w:rsidRPr="00156B8C">
        <w:rPr>
          <w:rFonts w:hint="cs"/>
          <w:rtl/>
        </w:rPr>
        <w:t xml:space="preserve"> </w:t>
      </w:r>
      <w:r w:rsidRPr="00156B8C">
        <w:rPr>
          <w:rtl/>
        </w:rPr>
        <w:t>مدّ، پیمانه ای است که برخی آن را به اندازه ی پُری دوکفِ دست دانسته اند</w:t>
      </w:r>
      <w:r w:rsidRPr="00156B8C">
        <w:rPr>
          <w:rFonts w:hint="cs"/>
          <w:rtl/>
        </w:rPr>
        <w:t xml:space="preserve"> که تقریباً 544 گرم می</w:t>
      </w:r>
      <w:r w:rsidRPr="00156B8C">
        <w:rPr>
          <w:rtl/>
        </w:rPr>
        <w:softHyphen/>
      </w:r>
      <w:r w:rsidRPr="00156B8C">
        <w:rPr>
          <w:rFonts w:hint="cs"/>
          <w:rtl/>
        </w:rPr>
        <w:t>شود.</w:t>
      </w:r>
    </w:p>
  </w:footnote>
  <w:footnote w:id="34">
    <w:p w:rsidR="00213645" w:rsidRPr="00156B8C" w:rsidRDefault="00213645" w:rsidP="00B16B98">
      <w:pPr>
        <w:pStyle w:val="ad"/>
      </w:pPr>
      <w:r w:rsidRPr="00156B8C">
        <w:rPr>
          <w:rStyle w:val="FootnoteReference"/>
          <w:szCs w:val="28"/>
          <w:vertAlign w:val="baseline"/>
        </w:rPr>
        <w:footnoteRef/>
      </w:r>
      <w:r>
        <w:rPr>
          <w:rFonts w:hint="cs"/>
          <w:rtl/>
        </w:rPr>
        <w:t>-</w:t>
      </w:r>
      <w:r w:rsidRPr="00156B8C">
        <w:rPr>
          <w:rFonts w:hint="cs"/>
          <w:rtl/>
        </w:rPr>
        <w:t xml:space="preserve"> بخاری و مسلم.</w:t>
      </w:r>
    </w:p>
  </w:footnote>
  <w:footnote w:id="35">
    <w:p w:rsidR="00213645" w:rsidRPr="00156B8C" w:rsidRDefault="00213645" w:rsidP="00B16B98">
      <w:pPr>
        <w:pStyle w:val="ad"/>
        <w:rPr>
          <w:rtl/>
        </w:rPr>
      </w:pPr>
      <w:r w:rsidRPr="00156B8C">
        <w:rPr>
          <w:rStyle w:val="FootnoteReference"/>
          <w:szCs w:val="28"/>
          <w:vertAlign w:val="baseline"/>
        </w:rPr>
        <w:footnoteRef/>
      </w:r>
      <w:r>
        <w:rPr>
          <w:rtl/>
        </w:rPr>
        <w:t xml:space="preserve">- </w:t>
      </w:r>
      <w:r w:rsidRPr="00156B8C">
        <w:rPr>
          <w:rFonts w:hint="cs"/>
          <w:rtl/>
        </w:rPr>
        <w:t>مسلم.</w:t>
      </w:r>
    </w:p>
  </w:footnote>
  <w:footnote w:id="36">
    <w:p w:rsidR="00213645" w:rsidRPr="00156B8C" w:rsidRDefault="00213645" w:rsidP="00B16B98">
      <w:pPr>
        <w:pStyle w:val="ad"/>
        <w:rPr>
          <w:rtl/>
        </w:rPr>
      </w:pPr>
      <w:r w:rsidRPr="00156B8C">
        <w:rPr>
          <w:rStyle w:val="FootnoteReference"/>
          <w:szCs w:val="28"/>
          <w:vertAlign w:val="baseline"/>
        </w:rPr>
        <w:footnoteRef/>
      </w:r>
      <w:r>
        <w:rPr>
          <w:rtl/>
        </w:rPr>
        <w:t xml:space="preserve">- </w:t>
      </w:r>
      <w:r w:rsidRPr="00156B8C">
        <w:rPr>
          <w:rFonts w:hint="cs"/>
          <w:rtl/>
        </w:rPr>
        <w:t>این روایت حَسَن است.</w:t>
      </w:r>
    </w:p>
  </w:footnote>
  <w:footnote w:id="37">
    <w:p w:rsidR="00213645" w:rsidRPr="00156B8C" w:rsidRDefault="00213645" w:rsidP="00B16B98">
      <w:pPr>
        <w:pStyle w:val="ad"/>
        <w:rPr>
          <w:rtl/>
        </w:rPr>
      </w:pPr>
      <w:r w:rsidRPr="00156B8C">
        <w:rPr>
          <w:rStyle w:val="FootnoteReference"/>
          <w:szCs w:val="28"/>
          <w:vertAlign w:val="baseline"/>
        </w:rPr>
        <w:footnoteRef/>
      </w:r>
      <w:r>
        <w:rPr>
          <w:rtl/>
        </w:rPr>
        <w:t xml:space="preserve">- </w:t>
      </w:r>
      <w:r w:rsidRPr="00156B8C">
        <w:rPr>
          <w:rFonts w:hint="cs"/>
          <w:rtl/>
        </w:rPr>
        <w:t>احمد، طیالسی در مُسنَد خود، ابن الأعرابی در کتاب معجم خویش. موقوفاً صحیح است. به سلسله احادیث ضعیف و موضوع شماره 533 نوشته</w:t>
      </w:r>
      <w:r w:rsidRPr="00156B8C">
        <w:rPr>
          <w:rFonts w:hint="cs"/>
          <w:rtl/>
        </w:rPr>
        <w:softHyphen/>
        <w:t>ی شیخ آلبانی</w:t>
      </w:r>
      <w:r w:rsidRPr="00156B8C">
        <w:rPr>
          <w:rFonts w:cs="CTraditional Arabic" w:hint="cs"/>
          <w:rtl/>
        </w:rPr>
        <w:t>/</w:t>
      </w:r>
      <w:r w:rsidRPr="00156B8C">
        <w:rPr>
          <w:rFonts w:hint="cs"/>
          <w:rtl/>
        </w:rPr>
        <w:t xml:space="preserve"> نگاه کن.</w:t>
      </w:r>
    </w:p>
  </w:footnote>
  <w:footnote w:id="38">
    <w:p w:rsidR="00213645" w:rsidRPr="00156B8C" w:rsidRDefault="00213645" w:rsidP="00B16B98">
      <w:pPr>
        <w:pStyle w:val="ad"/>
      </w:pPr>
      <w:r w:rsidRPr="00156B8C">
        <w:rPr>
          <w:rStyle w:val="FootnoteReference"/>
          <w:szCs w:val="28"/>
          <w:vertAlign w:val="baseline"/>
        </w:rPr>
        <w:footnoteRef/>
      </w:r>
      <w:r>
        <w:rPr>
          <w:rFonts w:hint="cs"/>
          <w:rtl/>
        </w:rPr>
        <w:t>-</w:t>
      </w:r>
      <w:r w:rsidRPr="00156B8C">
        <w:rPr>
          <w:rFonts w:hint="cs"/>
          <w:rtl/>
        </w:rPr>
        <w:t xml:space="preserve"> پس هر عقیده و عملی که صحابه</w:t>
      </w:r>
      <w:r>
        <w:rPr>
          <w:rFonts w:cs="CTraditional Arabic" w:hint="cs"/>
          <w:rtl/>
        </w:rPr>
        <w:t xml:space="preserve"> </w:t>
      </w:r>
      <w:r w:rsidRPr="00156B8C">
        <w:rPr>
          <w:rFonts w:cs="CTraditional Arabic" w:hint="cs"/>
          <w:rtl/>
        </w:rPr>
        <w:t>ش</w:t>
      </w:r>
      <w:r w:rsidRPr="00156B8C">
        <w:rPr>
          <w:rFonts w:hint="cs"/>
          <w:rtl/>
        </w:rPr>
        <w:t xml:space="preserve"> و اهل علم بعد از ایشان بر آن اجماع داشته</w:t>
      </w:r>
      <w:r w:rsidRPr="00156B8C">
        <w:rPr>
          <w:rFonts w:hint="cs"/>
          <w:rtl/>
        </w:rPr>
        <w:softHyphen/>
        <w:t>اند، برای هیچ کس شایسته نیست که با آن مخالفت نماید. هر کس که می</w:t>
      </w:r>
      <w:r w:rsidRPr="00156B8C">
        <w:rPr>
          <w:rtl/>
        </w:rPr>
        <w:softHyphen/>
      </w:r>
      <w:r w:rsidRPr="00156B8C">
        <w:rPr>
          <w:rFonts w:hint="cs"/>
          <w:rtl/>
        </w:rPr>
        <w:t xml:space="preserve">خواهد باشد. </w:t>
      </w:r>
    </w:p>
  </w:footnote>
  <w:footnote w:id="39">
    <w:p w:rsidR="00213645" w:rsidRPr="00156B8C" w:rsidRDefault="00213645" w:rsidP="00B16B98">
      <w:pPr>
        <w:pStyle w:val="ad"/>
      </w:pPr>
      <w:r w:rsidRPr="00156B8C">
        <w:rPr>
          <w:rStyle w:val="FootnoteReference"/>
          <w:szCs w:val="28"/>
          <w:vertAlign w:val="baseline"/>
        </w:rPr>
        <w:footnoteRef/>
      </w:r>
      <w:r>
        <w:rPr>
          <w:rFonts w:hint="cs"/>
          <w:rtl/>
        </w:rPr>
        <w:t>-</w:t>
      </w:r>
      <w:r w:rsidRPr="00156B8C">
        <w:rPr>
          <w:rFonts w:hint="cs"/>
          <w:rtl/>
        </w:rPr>
        <w:t xml:space="preserve"> ا</w:t>
      </w:r>
      <w:r w:rsidRPr="00156B8C">
        <w:rPr>
          <w:rtl/>
        </w:rPr>
        <w:t>بوداود، ترمذی، ابن ماجه، ابن حبان در صحیحش</w:t>
      </w:r>
      <w:r w:rsidRPr="00156B8C">
        <w:rPr>
          <w:rFonts w:hint="cs"/>
          <w:rtl/>
        </w:rPr>
        <w:t>.</w:t>
      </w:r>
      <w:r w:rsidRPr="00156B8C">
        <w:rPr>
          <w:rtl/>
        </w:rPr>
        <w:t xml:space="preserve"> و </w:t>
      </w:r>
      <w:r w:rsidRPr="00156B8C">
        <w:rPr>
          <w:rFonts w:hint="cs"/>
          <w:rtl/>
        </w:rPr>
        <w:t xml:space="preserve">شیخ </w:t>
      </w:r>
      <w:r w:rsidRPr="00156B8C">
        <w:rPr>
          <w:rtl/>
        </w:rPr>
        <w:t>آلبانی</w:t>
      </w:r>
      <w:r w:rsidRPr="00156B8C">
        <w:rPr>
          <w:rFonts w:cs="CTraditional Arabic" w:hint="cs"/>
          <w:rtl/>
        </w:rPr>
        <w:t>/</w:t>
      </w:r>
      <w:r w:rsidRPr="00156B8C">
        <w:rPr>
          <w:rFonts w:hint="cs"/>
          <w:rtl/>
        </w:rPr>
        <w:t xml:space="preserve"> آن را</w:t>
      </w:r>
      <w:r w:rsidRPr="00156B8C">
        <w:rPr>
          <w:rtl/>
        </w:rPr>
        <w:t xml:space="preserve"> صحیح </w:t>
      </w:r>
      <w:r w:rsidRPr="00156B8C">
        <w:rPr>
          <w:rFonts w:hint="cs"/>
          <w:rtl/>
        </w:rPr>
        <w:t>دانسته</w:t>
      </w:r>
      <w:r w:rsidRPr="00156B8C">
        <w:rPr>
          <w:rtl/>
        </w:rPr>
        <w:t xml:space="preserve"> است</w:t>
      </w:r>
      <w:r w:rsidRPr="00156B8C">
        <w:rPr>
          <w:rFonts w:hint="cs"/>
          <w:rtl/>
        </w:rPr>
        <w:t>.</w:t>
      </w:r>
    </w:p>
  </w:footnote>
  <w:footnote w:id="40">
    <w:p w:rsidR="00213645" w:rsidRPr="00156B8C" w:rsidRDefault="00213645" w:rsidP="00B16B98">
      <w:pPr>
        <w:pStyle w:val="ad"/>
      </w:pPr>
      <w:r w:rsidRPr="00156B8C">
        <w:rPr>
          <w:rStyle w:val="FootnoteReference"/>
          <w:szCs w:val="28"/>
          <w:vertAlign w:val="baseline"/>
        </w:rPr>
        <w:footnoteRef/>
      </w:r>
      <w:r>
        <w:rPr>
          <w:rFonts w:hint="cs"/>
          <w:rtl/>
        </w:rPr>
        <w:t>-</w:t>
      </w:r>
      <w:r w:rsidRPr="00156B8C">
        <w:rPr>
          <w:rFonts w:hint="cs"/>
          <w:rtl/>
        </w:rPr>
        <w:t xml:space="preserve"> متفق علیه.</w:t>
      </w:r>
    </w:p>
  </w:footnote>
  <w:footnote w:id="41">
    <w:p w:rsidR="00213645" w:rsidRPr="00156B8C" w:rsidRDefault="00213645" w:rsidP="00B16B98">
      <w:pPr>
        <w:pStyle w:val="ad"/>
        <w:rPr>
          <w:rtl/>
        </w:rPr>
      </w:pPr>
      <w:r w:rsidRPr="00156B8C">
        <w:rPr>
          <w:rStyle w:val="FootnoteReference"/>
          <w:szCs w:val="28"/>
          <w:vertAlign w:val="baseline"/>
        </w:rPr>
        <w:footnoteRef/>
      </w:r>
      <w:r>
        <w:rPr>
          <w:rFonts w:hint="cs"/>
          <w:rtl/>
        </w:rPr>
        <w:t>-</w:t>
      </w:r>
      <w:r w:rsidRPr="00156B8C">
        <w:rPr>
          <w:rFonts w:hint="cs"/>
          <w:rtl/>
        </w:rPr>
        <w:t xml:space="preserve"> بخاری.</w:t>
      </w:r>
    </w:p>
  </w:footnote>
  <w:footnote w:id="42">
    <w:p w:rsidR="00213645" w:rsidRPr="00156B8C" w:rsidRDefault="00213645" w:rsidP="00B16B98">
      <w:pPr>
        <w:pStyle w:val="ad"/>
        <w:rPr>
          <w:rtl/>
        </w:rPr>
      </w:pPr>
      <w:r w:rsidRPr="00156B8C">
        <w:rPr>
          <w:rStyle w:val="FootnoteReference"/>
          <w:szCs w:val="28"/>
          <w:vertAlign w:val="baseline"/>
        </w:rPr>
        <w:footnoteRef/>
      </w:r>
      <w:r>
        <w:rPr>
          <w:rFonts w:hint="cs"/>
          <w:rtl/>
        </w:rPr>
        <w:t>-</w:t>
      </w:r>
      <w:r w:rsidRPr="00156B8C">
        <w:rPr>
          <w:rFonts w:hint="cs"/>
          <w:rtl/>
        </w:rPr>
        <w:t xml:space="preserve"> متفق علیه.</w:t>
      </w:r>
    </w:p>
  </w:footnote>
  <w:footnote w:id="43">
    <w:p w:rsidR="00213645" w:rsidRPr="00156B8C" w:rsidRDefault="00213645" w:rsidP="00B16B98">
      <w:pPr>
        <w:pStyle w:val="ad"/>
      </w:pPr>
      <w:r w:rsidRPr="00156B8C">
        <w:rPr>
          <w:rStyle w:val="FootnoteReference"/>
          <w:szCs w:val="28"/>
          <w:vertAlign w:val="baseline"/>
        </w:rPr>
        <w:footnoteRef/>
      </w:r>
      <w:r>
        <w:rPr>
          <w:rFonts w:hint="cs"/>
          <w:rtl/>
        </w:rPr>
        <w:t>-</w:t>
      </w:r>
      <w:r w:rsidRPr="00156B8C">
        <w:rPr>
          <w:rFonts w:hint="cs"/>
          <w:rtl/>
        </w:rPr>
        <w:t xml:space="preserve"> مسلم. </w:t>
      </w:r>
    </w:p>
  </w:footnote>
  <w:footnote w:id="44">
    <w:p w:rsidR="00213645" w:rsidRPr="00156B8C" w:rsidRDefault="00213645" w:rsidP="00B16B98">
      <w:pPr>
        <w:pStyle w:val="ad"/>
        <w:rPr>
          <w:rtl/>
        </w:rPr>
      </w:pPr>
      <w:r w:rsidRPr="00156B8C">
        <w:rPr>
          <w:rStyle w:val="FootnoteReference"/>
          <w:szCs w:val="28"/>
          <w:vertAlign w:val="baseline"/>
        </w:rPr>
        <w:footnoteRef/>
      </w:r>
      <w:r>
        <w:rPr>
          <w:rFonts w:hint="cs"/>
          <w:rtl/>
        </w:rPr>
        <w:t>-</w:t>
      </w:r>
      <w:r w:rsidRPr="00156B8C">
        <w:rPr>
          <w:rFonts w:hint="cs"/>
          <w:rtl/>
        </w:rPr>
        <w:t xml:space="preserve"> متفق علیه.</w:t>
      </w:r>
    </w:p>
  </w:footnote>
  <w:footnote w:id="45">
    <w:p w:rsidR="00213645" w:rsidRPr="00156B8C" w:rsidRDefault="00213645" w:rsidP="00B16B98">
      <w:pPr>
        <w:pStyle w:val="ad"/>
        <w:rPr>
          <w:rtl/>
        </w:rPr>
      </w:pPr>
      <w:r w:rsidRPr="00156B8C">
        <w:rPr>
          <w:rStyle w:val="FootnoteReference"/>
          <w:szCs w:val="28"/>
          <w:vertAlign w:val="baseline"/>
        </w:rPr>
        <w:footnoteRef/>
      </w:r>
      <w:r>
        <w:rPr>
          <w:rFonts w:hint="cs"/>
          <w:rtl/>
        </w:rPr>
        <w:t>-</w:t>
      </w:r>
      <w:r w:rsidRPr="00156B8C">
        <w:rPr>
          <w:rFonts w:hint="cs"/>
          <w:rtl/>
        </w:rPr>
        <w:t xml:space="preserve"> متفق علیه.</w:t>
      </w:r>
    </w:p>
  </w:footnote>
  <w:footnote w:id="46">
    <w:p w:rsidR="00213645" w:rsidRPr="00156B8C" w:rsidRDefault="00213645" w:rsidP="00B16B98">
      <w:pPr>
        <w:pStyle w:val="ad"/>
      </w:pPr>
      <w:r w:rsidRPr="00156B8C">
        <w:rPr>
          <w:rStyle w:val="FootnoteReference"/>
          <w:szCs w:val="28"/>
          <w:vertAlign w:val="baseline"/>
        </w:rPr>
        <w:footnoteRef/>
      </w:r>
      <w:r>
        <w:rPr>
          <w:rFonts w:hint="cs"/>
          <w:rtl/>
        </w:rPr>
        <w:t>-</w:t>
      </w:r>
      <w:r w:rsidRPr="00156B8C">
        <w:rPr>
          <w:rFonts w:hint="cs"/>
          <w:rtl/>
        </w:rPr>
        <w:t xml:space="preserve"> احمد، و شیخ آلبانی </w:t>
      </w:r>
      <w:r w:rsidRPr="00156B8C">
        <w:rPr>
          <w:rFonts w:cs="CTraditional Arabic" w:hint="cs"/>
          <w:rtl/>
        </w:rPr>
        <w:t>/</w:t>
      </w:r>
      <w:r w:rsidRPr="00156B8C">
        <w:rPr>
          <w:rFonts w:hint="cs"/>
          <w:rtl/>
        </w:rPr>
        <w:t xml:space="preserve"> با در نظر داشت همه</w:t>
      </w:r>
      <w:r w:rsidRPr="00156B8C">
        <w:rPr>
          <w:rFonts w:hint="cs"/>
          <w:rtl/>
        </w:rPr>
        <w:softHyphen/>
        <w:t xml:space="preserve">ی سندها آن را صحیح دانسته است. </w:t>
      </w:r>
    </w:p>
  </w:footnote>
  <w:footnote w:id="47">
    <w:p w:rsidR="00213645" w:rsidRPr="00156B8C" w:rsidRDefault="00213645" w:rsidP="00B16B98">
      <w:pPr>
        <w:pStyle w:val="ad"/>
      </w:pPr>
      <w:r w:rsidRPr="00156B8C">
        <w:rPr>
          <w:rStyle w:val="FootnoteReference"/>
          <w:szCs w:val="28"/>
          <w:vertAlign w:val="baseline"/>
        </w:rPr>
        <w:footnoteRef/>
      </w:r>
      <w:r>
        <w:rPr>
          <w:rFonts w:hint="cs"/>
          <w:rtl/>
        </w:rPr>
        <w:t>-</w:t>
      </w:r>
      <w:r w:rsidRPr="00156B8C">
        <w:rPr>
          <w:rFonts w:hint="cs"/>
          <w:rtl/>
        </w:rPr>
        <w:t xml:space="preserve"> الإعتصام ج2 / 200. </w:t>
      </w:r>
    </w:p>
  </w:footnote>
  <w:footnote w:id="48">
    <w:p w:rsidR="00213645" w:rsidRPr="00156B8C" w:rsidRDefault="00213645" w:rsidP="00B16B98">
      <w:pPr>
        <w:pStyle w:val="ad"/>
      </w:pPr>
      <w:r w:rsidRPr="00156B8C">
        <w:rPr>
          <w:rStyle w:val="FootnoteReference"/>
          <w:szCs w:val="28"/>
          <w:vertAlign w:val="baseline"/>
        </w:rPr>
        <w:footnoteRef/>
      </w:r>
      <w:r>
        <w:rPr>
          <w:rFonts w:hint="cs"/>
          <w:rtl/>
        </w:rPr>
        <w:t>-</w:t>
      </w:r>
      <w:r w:rsidRPr="00156B8C">
        <w:rPr>
          <w:rFonts w:hint="cs"/>
          <w:rtl/>
        </w:rPr>
        <w:t xml:space="preserve"> مسلم. </w:t>
      </w:r>
    </w:p>
  </w:footnote>
  <w:footnote w:id="49">
    <w:p w:rsidR="00213645" w:rsidRPr="00156B8C" w:rsidRDefault="00213645" w:rsidP="00B16B98">
      <w:pPr>
        <w:pStyle w:val="ad"/>
      </w:pPr>
      <w:r w:rsidRPr="00156B8C">
        <w:rPr>
          <w:rStyle w:val="FootnoteReference"/>
          <w:szCs w:val="28"/>
          <w:vertAlign w:val="baseline"/>
        </w:rPr>
        <w:footnoteRef/>
      </w:r>
      <w:r>
        <w:rPr>
          <w:rtl/>
        </w:rPr>
        <w:t xml:space="preserve">- </w:t>
      </w:r>
      <w:r w:rsidRPr="00156B8C">
        <w:rPr>
          <w:rFonts w:hint="cs"/>
          <w:rtl/>
        </w:rPr>
        <w:t xml:space="preserve">احمد، و شیخ آلبانی </w:t>
      </w:r>
      <w:r w:rsidRPr="00156B8C">
        <w:rPr>
          <w:rFonts w:cs="CTraditional Arabic" w:hint="cs"/>
          <w:rtl/>
        </w:rPr>
        <w:t>/</w:t>
      </w:r>
      <w:r w:rsidRPr="00156B8C">
        <w:rPr>
          <w:rFonts w:hint="cs"/>
          <w:rtl/>
        </w:rPr>
        <w:t xml:space="preserve"> آن را صحیح خوانده است. </w:t>
      </w:r>
    </w:p>
  </w:footnote>
  <w:footnote w:id="50">
    <w:p w:rsidR="00213645" w:rsidRPr="00156B8C" w:rsidRDefault="00213645" w:rsidP="00B16B98">
      <w:pPr>
        <w:pStyle w:val="ad"/>
        <w:rPr>
          <w:rtl/>
        </w:rPr>
      </w:pPr>
      <w:r w:rsidRPr="00156B8C">
        <w:rPr>
          <w:rStyle w:val="FootnoteReference"/>
          <w:szCs w:val="28"/>
          <w:vertAlign w:val="baseline"/>
        </w:rPr>
        <w:footnoteRef/>
      </w:r>
      <w:r>
        <w:rPr>
          <w:rtl/>
        </w:rPr>
        <w:t xml:space="preserve">- </w:t>
      </w:r>
      <w:r w:rsidRPr="00156B8C">
        <w:rPr>
          <w:rFonts w:hint="cs"/>
          <w:rtl/>
        </w:rPr>
        <w:t>قواعد المنهج السلفی، دکتر مصطفی حلمی.</w:t>
      </w:r>
    </w:p>
  </w:footnote>
  <w:footnote w:id="51">
    <w:p w:rsidR="00213645" w:rsidRPr="00156B8C" w:rsidRDefault="00213645" w:rsidP="00B16B98">
      <w:pPr>
        <w:pStyle w:val="ad"/>
        <w:rPr>
          <w:rtl/>
        </w:rPr>
      </w:pPr>
      <w:r w:rsidRPr="00156B8C">
        <w:rPr>
          <w:rStyle w:val="FootnoteReference"/>
          <w:szCs w:val="28"/>
          <w:vertAlign w:val="baseline"/>
        </w:rPr>
        <w:footnoteRef/>
      </w:r>
      <w:r>
        <w:rPr>
          <w:rtl/>
        </w:rPr>
        <w:t xml:space="preserve">- </w:t>
      </w:r>
      <w:r w:rsidRPr="00156B8C">
        <w:rPr>
          <w:rFonts w:hint="cs"/>
          <w:rtl/>
        </w:rPr>
        <w:t xml:space="preserve">یعنی سلفیت برای هر زمان و مکانی صلاحیت دارد و پویاست. مترجم. </w:t>
      </w:r>
    </w:p>
  </w:footnote>
  <w:footnote w:id="52">
    <w:p w:rsidR="00213645" w:rsidRPr="00156B8C" w:rsidRDefault="00213645" w:rsidP="00B16B98">
      <w:pPr>
        <w:pStyle w:val="ad"/>
      </w:pPr>
      <w:r w:rsidRPr="00156B8C">
        <w:rPr>
          <w:rStyle w:val="FootnoteReference"/>
          <w:szCs w:val="28"/>
          <w:vertAlign w:val="baseline"/>
        </w:rPr>
        <w:footnoteRef/>
      </w:r>
      <w:r>
        <w:rPr>
          <w:rtl/>
        </w:rPr>
        <w:t xml:space="preserve">- </w:t>
      </w:r>
      <w:r w:rsidRPr="00156B8C">
        <w:rPr>
          <w:rFonts w:hint="cs"/>
          <w:rtl/>
        </w:rPr>
        <w:t>بخاری و نسائی.</w:t>
      </w:r>
    </w:p>
  </w:footnote>
  <w:footnote w:id="53">
    <w:p w:rsidR="00213645" w:rsidRPr="00156B8C" w:rsidRDefault="00213645" w:rsidP="00B16B98">
      <w:pPr>
        <w:pStyle w:val="ad"/>
        <w:rPr>
          <w:rtl/>
        </w:rPr>
      </w:pPr>
      <w:r w:rsidRPr="00156B8C">
        <w:rPr>
          <w:rStyle w:val="FootnoteReference"/>
          <w:szCs w:val="28"/>
          <w:vertAlign w:val="baseline"/>
        </w:rPr>
        <w:footnoteRef/>
      </w:r>
      <w:r>
        <w:rPr>
          <w:rFonts w:hint="cs"/>
          <w:rtl/>
        </w:rPr>
        <w:t>-</w:t>
      </w:r>
      <w:r w:rsidRPr="00156B8C">
        <w:rPr>
          <w:rFonts w:hint="cs"/>
          <w:rtl/>
        </w:rPr>
        <w:t xml:space="preserve"> حدیثی که سندش به رسول</w:t>
      </w:r>
      <w:r w:rsidRPr="00156B8C">
        <w:rPr>
          <w:rFonts w:cs="CTraditional Arabic" w:hint="cs"/>
          <w:rtl/>
        </w:rPr>
        <w:t xml:space="preserve"> ص</w:t>
      </w:r>
      <w:r w:rsidRPr="00156B8C">
        <w:rPr>
          <w:rFonts w:hint="cs"/>
          <w:rtl/>
        </w:rPr>
        <w:t xml:space="preserve"> منتهی می</w:t>
      </w:r>
      <w:r w:rsidRPr="00156B8C">
        <w:rPr>
          <w:rtl/>
        </w:rPr>
        <w:softHyphen/>
      </w:r>
      <w:r w:rsidRPr="00156B8C">
        <w:rPr>
          <w:rFonts w:hint="cs"/>
          <w:rtl/>
        </w:rPr>
        <w:t>شود را، حدیث مرفوع نامیده</w:t>
      </w:r>
      <w:r w:rsidRPr="00156B8C">
        <w:rPr>
          <w:rtl/>
        </w:rPr>
        <w:softHyphen/>
      </w:r>
      <w:r w:rsidRPr="00156B8C">
        <w:rPr>
          <w:rFonts w:hint="cs"/>
          <w:rtl/>
        </w:rPr>
        <w:t>اند. مترجم.</w:t>
      </w:r>
    </w:p>
  </w:footnote>
  <w:footnote w:id="54">
    <w:p w:rsidR="00213645" w:rsidRPr="00156B8C" w:rsidRDefault="00213645" w:rsidP="00B16B98">
      <w:pPr>
        <w:pStyle w:val="ad"/>
        <w:rPr>
          <w:rtl/>
        </w:rPr>
      </w:pPr>
      <w:r w:rsidRPr="00156B8C">
        <w:rPr>
          <w:rStyle w:val="FootnoteReference"/>
          <w:szCs w:val="28"/>
          <w:vertAlign w:val="baseline"/>
        </w:rPr>
        <w:footnoteRef/>
      </w:r>
      <w:r>
        <w:rPr>
          <w:rFonts w:hint="cs"/>
          <w:rtl/>
        </w:rPr>
        <w:t>-</w:t>
      </w:r>
      <w:r w:rsidRPr="00156B8C">
        <w:rPr>
          <w:rFonts w:hint="cs"/>
          <w:rtl/>
        </w:rPr>
        <w:t xml:space="preserve"> احمد، ابوداود و ترمذی. شیخ آلبانی </w:t>
      </w:r>
      <w:r w:rsidRPr="00156B8C">
        <w:rPr>
          <w:rFonts w:cs="CTraditional Arabic" w:hint="cs"/>
          <w:rtl/>
        </w:rPr>
        <w:t>/</w:t>
      </w:r>
      <w:r w:rsidRPr="00156B8C">
        <w:rPr>
          <w:rFonts w:hint="cs"/>
          <w:rtl/>
        </w:rPr>
        <w:t xml:space="preserve"> هم آن را صحیح دانسته است. </w:t>
      </w:r>
    </w:p>
  </w:footnote>
  <w:footnote w:id="55">
    <w:p w:rsidR="00213645" w:rsidRPr="00156B8C" w:rsidRDefault="00213645" w:rsidP="00B16B98">
      <w:pPr>
        <w:pStyle w:val="ad"/>
        <w:rPr>
          <w:rtl/>
        </w:rPr>
      </w:pPr>
      <w:r w:rsidRPr="00156B8C">
        <w:rPr>
          <w:rStyle w:val="FootnoteReference"/>
          <w:szCs w:val="28"/>
          <w:vertAlign w:val="baseline"/>
        </w:rPr>
        <w:footnoteRef/>
      </w:r>
      <w:r>
        <w:rPr>
          <w:rtl/>
        </w:rPr>
        <w:t xml:space="preserve">- </w:t>
      </w:r>
      <w:r w:rsidRPr="00156B8C">
        <w:rPr>
          <w:rFonts w:hint="cs"/>
          <w:rtl/>
        </w:rPr>
        <w:t>حدیثی که در مسلم و بخاری آمده است و راوی آن یک صحابه باشد را، متفق علیه خوانده</w:t>
      </w:r>
      <w:r w:rsidRPr="00156B8C">
        <w:rPr>
          <w:rFonts w:hint="cs"/>
          <w:rtl/>
        </w:rPr>
        <w:softHyphen/>
        <w:t>اند. مترجم.</w:t>
      </w:r>
    </w:p>
  </w:footnote>
  <w:footnote w:id="56">
    <w:p w:rsidR="00213645" w:rsidRPr="00156B8C" w:rsidRDefault="00213645" w:rsidP="00B16B98">
      <w:pPr>
        <w:pStyle w:val="ad"/>
        <w:rPr>
          <w:rtl/>
        </w:rPr>
      </w:pPr>
      <w:r w:rsidRPr="00156B8C">
        <w:rPr>
          <w:rStyle w:val="FootnoteReference"/>
          <w:szCs w:val="28"/>
          <w:vertAlign w:val="baseline"/>
        </w:rPr>
        <w:footnoteRef/>
      </w:r>
      <w:r>
        <w:rPr>
          <w:rFonts w:hint="cs"/>
          <w:rtl/>
        </w:rPr>
        <w:t>-</w:t>
      </w:r>
      <w:r w:rsidRPr="00156B8C">
        <w:rPr>
          <w:rFonts w:hint="cs"/>
          <w:rtl/>
        </w:rPr>
        <w:t xml:space="preserve"> مسلم.</w:t>
      </w:r>
    </w:p>
  </w:footnote>
  <w:footnote w:id="57">
    <w:p w:rsidR="00213645" w:rsidRPr="00156B8C" w:rsidRDefault="00213645" w:rsidP="00B16B98">
      <w:pPr>
        <w:pStyle w:val="ad"/>
      </w:pPr>
      <w:r w:rsidRPr="00156B8C">
        <w:rPr>
          <w:rStyle w:val="FootnoteReference"/>
          <w:szCs w:val="28"/>
          <w:vertAlign w:val="baseline"/>
        </w:rPr>
        <w:footnoteRef/>
      </w:r>
      <w:r>
        <w:rPr>
          <w:rFonts w:hint="cs"/>
          <w:rtl/>
        </w:rPr>
        <w:t>-</w:t>
      </w:r>
      <w:r w:rsidRPr="00156B8C">
        <w:rPr>
          <w:rFonts w:hint="cs"/>
          <w:rtl/>
        </w:rPr>
        <w:t xml:space="preserve"> مسلم.</w:t>
      </w:r>
    </w:p>
  </w:footnote>
  <w:footnote w:id="58">
    <w:p w:rsidR="00213645" w:rsidRPr="00156B8C" w:rsidRDefault="00213645" w:rsidP="00B16B98">
      <w:pPr>
        <w:pStyle w:val="ad"/>
      </w:pPr>
      <w:r w:rsidRPr="00156B8C">
        <w:rPr>
          <w:rStyle w:val="FootnoteReference"/>
          <w:szCs w:val="28"/>
          <w:vertAlign w:val="baseline"/>
        </w:rPr>
        <w:footnoteRef/>
      </w:r>
      <w:r>
        <w:rPr>
          <w:rtl/>
        </w:rPr>
        <w:t xml:space="preserve">- </w:t>
      </w:r>
      <w:r w:rsidRPr="00156B8C">
        <w:rPr>
          <w:rFonts w:hint="cs"/>
          <w:rtl/>
        </w:rPr>
        <w:t xml:space="preserve">احمد، نسائی، ابن ماجه، شیخ آلبانی </w:t>
      </w:r>
      <w:r w:rsidRPr="00156B8C">
        <w:rPr>
          <w:rFonts w:cs="CTraditional Arabic" w:hint="cs"/>
          <w:rtl/>
        </w:rPr>
        <w:t>/</w:t>
      </w:r>
      <w:r w:rsidRPr="00156B8C">
        <w:rPr>
          <w:rFonts w:hint="cs"/>
          <w:rtl/>
        </w:rPr>
        <w:t xml:space="preserve"> آن را صحیح دانسته است. </w:t>
      </w:r>
    </w:p>
  </w:footnote>
  <w:footnote w:id="59">
    <w:p w:rsidR="00213645" w:rsidRPr="00156B8C" w:rsidRDefault="00213645" w:rsidP="00B16B98">
      <w:pPr>
        <w:pStyle w:val="ad"/>
        <w:rPr>
          <w:rtl/>
        </w:rPr>
      </w:pPr>
      <w:r w:rsidRPr="00156B8C">
        <w:rPr>
          <w:rStyle w:val="FootnoteReference"/>
          <w:szCs w:val="28"/>
          <w:vertAlign w:val="baseline"/>
        </w:rPr>
        <w:footnoteRef/>
      </w:r>
      <w:r>
        <w:rPr>
          <w:rFonts w:hint="cs"/>
          <w:rtl/>
        </w:rPr>
        <w:t>-</w:t>
      </w:r>
      <w:r w:rsidRPr="00156B8C">
        <w:rPr>
          <w:rFonts w:hint="cs"/>
          <w:rtl/>
        </w:rPr>
        <w:t xml:space="preserve"> بخاری و نسائی.</w:t>
      </w:r>
    </w:p>
  </w:footnote>
  <w:footnote w:id="60">
    <w:p w:rsidR="00213645" w:rsidRPr="00156B8C" w:rsidRDefault="00213645" w:rsidP="00B16B98">
      <w:pPr>
        <w:pStyle w:val="ad"/>
        <w:rPr>
          <w:rtl/>
        </w:rPr>
      </w:pPr>
      <w:r w:rsidRPr="00156B8C">
        <w:rPr>
          <w:rStyle w:val="FootnoteReference"/>
          <w:szCs w:val="28"/>
          <w:vertAlign w:val="baseline"/>
        </w:rPr>
        <w:footnoteRef/>
      </w:r>
      <w:r>
        <w:rPr>
          <w:rFonts w:hint="cs"/>
          <w:rtl/>
        </w:rPr>
        <w:t>-</w:t>
      </w:r>
      <w:r w:rsidRPr="00156B8C">
        <w:rPr>
          <w:rFonts w:hint="cs"/>
          <w:rtl/>
        </w:rPr>
        <w:t xml:space="preserve"> متفق علیه.</w:t>
      </w:r>
    </w:p>
  </w:footnote>
  <w:footnote w:id="61">
    <w:p w:rsidR="00213645" w:rsidRPr="00156B8C" w:rsidRDefault="00213645" w:rsidP="00B16B98">
      <w:pPr>
        <w:pStyle w:val="ad"/>
      </w:pPr>
      <w:r w:rsidRPr="00156B8C">
        <w:rPr>
          <w:rStyle w:val="FootnoteReference"/>
          <w:szCs w:val="28"/>
          <w:vertAlign w:val="baseline"/>
        </w:rPr>
        <w:footnoteRef/>
      </w:r>
      <w:r>
        <w:rPr>
          <w:rFonts w:hint="cs"/>
          <w:rtl/>
        </w:rPr>
        <w:t>-</w:t>
      </w:r>
      <w:r w:rsidRPr="00156B8C">
        <w:rPr>
          <w:rFonts w:hint="cs"/>
          <w:rtl/>
        </w:rPr>
        <w:t xml:space="preserve"> ا</w:t>
      </w:r>
      <w:r w:rsidRPr="00156B8C">
        <w:rPr>
          <w:rtl/>
        </w:rPr>
        <w:t>گر طرف واقع</w:t>
      </w:r>
      <w:r w:rsidRPr="00156B8C">
        <w:rPr>
          <w:rFonts w:hint="cs"/>
          <w:rtl/>
        </w:rPr>
        <w:t>اً</w:t>
      </w:r>
      <w:r w:rsidRPr="00156B8C">
        <w:rPr>
          <w:rtl/>
        </w:rPr>
        <w:t xml:space="preserve"> کافر باشد گوینده، سخن راستى</w:t>
      </w:r>
      <w:r w:rsidRPr="00156B8C">
        <w:rPr>
          <w:rFonts w:hint="cs"/>
          <w:rtl/>
        </w:rPr>
        <w:t xml:space="preserve"> </w:t>
      </w:r>
      <w:r w:rsidRPr="00156B8C">
        <w:rPr>
          <w:rtl/>
        </w:rPr>
        <w:t>گفته است و گناهى ندارد و اگر طرف مسلمان باشد</w:t>
      </w:r>
      <w:r w:rsidRPr="00156B8C">
        <w:rPr>
          <w:rFonts w:hint="cs"/>
          <w:rtl/>
        </w:rPr>
        <w:t>،</w:t>
      </w:r>
      <w:r w:rsidRPr="00156B8C">
        <w:rPr>
          <w:rtl/>
        </w:rPr>
        <w:t xml:space="preserve"> این نسبت ناروا به گوینده برمى</w:t>
      </w:r>
      <w:r w:rsidRPr="00156B8C">
        <w:rPr>
          <w:rFonts w:hint="cs"/>
          <w:rtl/>
        </w:rPr>
        <w:softHyphen/>
      </w:r>
      <w:r w:rsidRPr="00156B8C">
        <w:rPr>
          <w:rtl/>
        </w:rPr>
        <w:t>گردد</w:t>
      </w:r>
      <w:r w:rsidRPr="00156B8C">
        <w:rPr>
          <w:rFonts w:hint="cs"/>
          <w:rtl/>
        </w:rPr>
        <w:t>. مترجم.</w:t>
      </w:r>
    </w:p>
  </w:footnote>
  <w:footnote w:id="62">
    <w:p w:rsidR="00213645" w:rsidRPr="00156B8C" w:rsidRDefault="00213645" w:rsidP="00B16B98">
      <w:pPr>
        <w:pStyle w:val="ad"/>
      </w:pPr>
      <w:r w:rsidRPr="00156B8C">
        <w:rPr>
          <w:rStyle w:val="FootnoteReference"/>
          <w:szCs w:val="28"/>
          <w:vertAlign w:val="baseline"/>
        </w:rPr>
        <w:footnoteRef/>
      </w:r>
      <w:r>
        <w:rPr>
          <w:rFonts w:hint="cs"/>
          <w:rtl/>
        </w:rPr>
        <w:t>-</w:t>
      </w:r>
      <w:r w:rsidRPr="00156B8C">
        <w:rPr>
          <w:rFonts w:hint="cs"/>
          <w:rtl/>
        </w:rPr>
        <w:t xml:space="preserve"> مسند امام احمد، شیخ احمد شاکر در تحقیقی که بر المسند نموده است آن را صحیح می</w:t>
      </w:r>
      <w:r w:rsidRPr="00156B8C">
        <w:rPr>
          <w:rFonts w:hint="cs"/>
          <w:rtl/>
        </w:rPr>
        <w:softHyphen/>
        <w:t xml:space="preserve">داند. </w:t>
      </w:r>
    </w:p>
  </w:footnote>
  <w:footnote w:id="63">
    <w:p w:rsidR="00213645" w:rsidRPr="00156B8C" w:rsidRDefault="00213645" w:rsidP="00B16B98">
      <w:pPr>
        <w:pStyle w:val="ad"/>
        <w:rPr>
          <w:rtl/>
        </w:rPr>
      </w:pPr>
      <w:r w:rsidRPr="00156B8C">
        <w:rPr>
          <w:rStyle w:val="FootnoteReference"/>
          <w:szCs w:val="28"/>
          <w:vertAlign w:val="baseline"/>
        </w:rPr>
        <w:footnoteRef/>
      </w:r>
      <w:r>
        <w:rPr>
          <w:rFonts w:hint="cs"/>
          <w:rtl/>
        </w:rPr>
        <w:t>-</w:t>
      </w:r>
      <w:r w:rsidRPr="00156B8C">
        <w:rPr>
          <w:rFonts w:hint="cs"/>
          <w:rtl/>
        </w:rPr>
        <w:t xml:space="preserve"> بخاری.</w:t>
      </w:r>
    </w:p>
  </w:footnote>
  <w:footnote w:id="64">
    <w:p w:rsidR="00213645" w:rsidRPr="00156B8C" w:rsidRDefault="00213645" w:rsidP="00B16B98">
      <w:pPr>
        <w:pStyle w:val="ad"/>
        <w:rPr>
          <w:rtl/>
        </w:rPr>
      </w:pPr>
      <w:r w:rsidRPr="00156B8C">
        <w:rPr>
          <w:rStyle w:val="FootnoteReference"/>
          <w:szCs w:val="28"/>
          <w:vertAlign w:val="baseline"/>
        </w:rPr>
        <w:footnoteRef/>
      </w:r>
      <w:r>
        <w:rPr>
          <w:rFonts w:hint="cs"/>
          <w:rtl/>
        </w:rPr>
        <w:t>-</w:t>
      </w:r>
      <w:r w:rsidRPr="00156B8C">
        <w:rPr>
          <w:rFonts w:hint="cs"/>
          <w:rtl/>
        </w:rPr>
        <w:t xml:space="preserve"> مسلم.</w:t>
      </w:r>
    </w:p>
  </w:footnote>
  <w:footnote w:id="65">
    <w:p w:rsidR="00213645" w:rsidRPr="00156B8C" w:rsidRDefault="00213645" w:rsidP="00B16B98">
      <w:pPr>
        <w:pStyle w:val="ad"/>
      </w:pPr>
      <w:r w:rsidRPr="00156B8C">
        <w:rPr>
          <w:rStyle w:val="FootnoteReference"/>
          <w:szCs w:val="28"/>
          <w:vertAlign w:val="baseline"/>
        </w:rPr>
        <w:footnoteRef/>
      </w:r>
      <w:r>
        <w:rPr>
          <w:rFonts w:hint="cs"/>
          <w:rtl/>
        </w:rPr>
        <w:t>-</w:t>
      </w:r>
      <w:r w:rsidRPr="00156B8C">
        <w:rPr>
          <w:rtl/>
        </w:rPr>
        <w:t xml:space="preserve"> </w:t>
      </w:r>
      <w:r w:rsidRPr="00156B8C">
        <w:rPr>
          <w:rFonts w:hint="cs"/>
          <w:rtl/>
        </w:rPr>
        <w:t>متفق علیه.</w:t>
      </w:r>
    </w:p>
  </w:footnote>
  <w:footnote w:id="66">
    <w:p w:rsidR="00213645" w:rsidRPr="00156B8C" w:rsidRDefault="00213645" w:rsidP="00B16B98">
      <w:pPr>
        <w:pStyle w:val="ad"/>
      </w:pPr>
      <w:r w:rsidRPr="00156B8C">
        <w:rPr>
          <w:rStyle w:val="FootnoteReference"/>
          <w:szCs w:val="28"/>
          <w:vertAlign w:val="baseline"/>
        </w:rPr>
        <w:footnoteRef/>
      </w:r>
      <w:r>
        <w:rPr>
          <w:rFonts w:hint="cs"/>
          <w:rtl/>
        </w:rPr>
        <w:t>-</w:t>
      </w:r>
      <w:r w:rsidRPr="00156B8C">
        <w:rPr>
          <w:rFonts w:hint="cs"/>
          <w:rtl/>
        </w:rPr>
        <w:t xml:space="preserve"> مسلم.</w:t>
      </w:r>
    </w:p>
  </w:footnote>
  <w:footnote w:id="67">
    <w:p w:rsidR="00213645" w:rsidRPr="00156B8C" w:rsidRDefault="00213645" w:rsidP="00B16B98">
      <w:pPr>
        <w:pStyle w:val="ad"/>
        <w:rPr>
          <w:rtl/>
        </w:rPr>
      </w:pPr>
      <w:r w:rsidRPr="00156B8C">
        <w:rPr>
          <w:rStyle w:val="FootnoteReference"/>
          <w:szCs w:val="28"/>
          <w:vertAlign w:val="baseline"/>
        </w:rPr>
        <w:footnoteRef/>
      </w:r>
      <w:r>
        <w:rPr>
          <w:rFonts w:hint="cs"/>
          <w:rtl/>
        </w:rPr>
        <w:t>-</w:t>
      </w:r>
      <w:r w:rsidRPr="00156B8C">
        <w:rPr>
          <w:rFonts w:hint="cs"/>
          <w:rtl/>
        </w:rPr>
        <w:t xml:space="preserve"> متفق علیه.</w:t>
      </w:r>
    </w:p>
  </w:footnote>
  <w:footnote w:id="68">
    <w:p w:rsidR="00213645" w:rsidRPr="00156B8C" w:rsidRDefault="00213645" w:rsidP="00B16B98">
      <w:pPr>
        <w:pStyle w:val="ad"/>
        <w:rPr>
          <w:rtl/>
        </w:rPr>
      </w:pPr>
      <w:r w:rsidRPr="00156B8C">
        <w:rPr>
          <w:rStyle w:val="FootnoteReference"/>
          <w:szCs w:val="28"/>
          <w:vertAlign w:val="baseline"/>
        </w:rPr>
        <w:footnoteRef/>
      </w:r>
      <w:r>
        <w:rPr>
          <w:rFonts w:hint="cs"/>
          <w:rtl/>
        </w:rPr>
        <w:t>-</w:t>
      </w:r>
      <w:r w:rsidRPr="00156B8C">
        <w:rPr>
          <w:rFonts w:hint="cs"/>
          <w:rtl/>
        </w:rPr>
        <w:t xml:space="preserve"> مسلم.</w:t>
      </w:r>
    </w:p>
  </w:footnote>
  <w:footnote w:id="69">
    <w:p w:rsidR="00213645" w:rsidRPr="00156B8C" w:rsidRDefault="00213645" w:rsidP="00B16B98">
      <w:pPr>
        <w:pStyle w:val="ad"/>
      </w:pPr>
      <w:r w:rsidRPr="00156B8C">
        <w:rPr>
          <w:rStyle w:val="FootnoteReference"/>
          <w:szCs w:val="28"/>
          <w:vertAlign w:val="baseline"/>
        </w:rPr>
        <w:footnoteRef/>
      </w:r>
      <w:r>
        <w:rPr>
          <w:rFonts w:hint="cs"/>
          <w:rtl/>
        </w:rPr>
        <w:t>-</w:t>
      </w:r>
      <w:r w:rsidRPr="00156B8C">
        <w:rPr>
          <w:rFonts w:hint="cs"/>
          <w:rtl/>
        </w:rPr>
        <w:t xml:space="preserve"> مسلم.</w:t>
      </w:r>
    </w:p>
  </w:footnote>
  <w:footnote w:id="70">
    <w:p w:rsidR="00213645" w:rsidRPr="00156B8C" w:rsidRDefault="00213645" w:rsidP="00B16B98">
      <w:pPr>
        <w:pStyle w:val="ad"/>
        <w:rPr>
          <w:rtl/>
        </w:rPr>
      </w:pPr>
      <w:r w:rsidRPr="00156B8C">
        <w:rPr>
          <w:rStyle w:val="FootnoteReference"/>
          <w:szCs w:val="28"/>
          <w:vertAlign w:val="baseline"/>
        </w:rPr>
        <w:footnoteRef/>
      </w:r>
      <w:r>
        <w:rPr>
          <w:rFonts w:hint="cs"/>
          <w:rtl/>
        </w:rPr>
        <w:t>-</w:t>
      </w:r>
      <w:r w:rsidRPr="00156B8C">
        <w:rPr>
          <w:rFonts w:hint="cs"/>
          <w:rtl/>
        </w:rPr>
        <w:t xml:space="preserve"> بخاری.</w:t>
      </w:r>
    </w:p>
  </w:footnote>
  <w:footnote w:id="71">
    <w:p w:rsidR="00213645" w:rsidRPr="00156B8C" w:rsidRDefault="00213645" w:rsidP="00B16B98">
      <w:pPr>
        <w:pStyle w:val="ad"/>
        <w:rPr>
          <w:rtl/>
        </w:rPr>
      </w:pPr>
      <w:r w:rsidRPr="00156B8C">
        <w:rPr>
          <w:rStyle w:val="FootnoteReference"/>
          <w:szCs w:val="28"/>
          <w:vertAlign w:val="baseline"/>
        </w:rPr>
        <w:footnoteRef/>
      </w:r>
      <w:r>
        <w:rPr>
          <w:rFonts w:hint="cs"/>
          <w:rtl/>
        </w:rPr>
        <w:t>-</w:t>
      </w:r>
      <w:r w:rsidRPr="00156B8C">
        <w:rPr>
          <w:rFonts w:hint="cs"/>
          <w:rtl/>
        </w:rPr>
        <w:t xml:space="preserve"> ترمذی، نسائی، شیخ آلبانی</w:t>
      </w:r>
      <w:r w:rsidRPr="00156B8C">
        <w:rPr>
          <w:rFonts w:cs="CTraditional Arabic" w:hint="cs"/>
          <w:rtl/>
        </w:rPr>
        <w:t>/</w:t>
      </w:r>
      <w:r w:rsidRPr="00156B8C">
        <w:rPr>
          <w:rFonts w:hint="cs"/>
          <w:rtl/>
        </w:rPr>
        <w:t xml:space="preserve"> آن را صحیح دانسته است. </w:t>
      </w:r>
    </w:p>
  </w:footnote>
  <w:footnote w:id="72">
    <w:p w:rsidR="00213645" w:rsidRPr="00156B8C" w:rsidRDefault="00213645" w:rsidP="00B16B98">
      <w:pPr>
        <w:pStyle w:val="ad"/>
        <w:rPr>
          <w:rtl/>
        </w:rPr>
      </w:pPr>
      <w:r w:rsidRPr="00156B8C">
        <w:rPr>
          <w:rStyle w:val="FootnoteReference"/>
          <w:szCs w:val="28"/>
          <w:vertAlign w:val="baseline"/>
        </w:rPr>
        <w:footnoteRef/>
      </w:r>
      <w:r>
        <w:rPr>
          <w:rFonts w:hint="cs"/>
          <w:rtl/>
        </w:rPr>
        <w:t>-</w:t>
      </w:r>
      <w:r w:rsidRPr="00156B8C">
        <w:rPr>
          <w:rFonts w:hint="cs"/>
          <w:rtl/>
        </w:rPr>
        <w:t xml:space="preserve"> بخاری و مسلم.</w:t>
      </w:r>
    </w:p>
  </w:footnote>
  <w:footnote w:id="73">
    <w:p w:rsidR="00213645" w:rsidRPr="00156B8C" w:rsidRDefault="00213645" w:rsidP="00B16B98">
      <w:pPr>
        <w:pStyle w:val="ad"/>
        <w:rPr>
          <w:rtl/>
        </w:rPr>
      </w:pPr>
      <w:r w:rsidRPr="00156B8C">
        <w:rPr>
          <w:rStyle w:val="FootnoteReference"/>
          <w:szCs w:val="28"/>
          <w:vertAlign w:val="baseline"/>
        </w:rPr>
        <w:footnoteRef/>
      </w:r>
      <w:r>
        <w:rPr>
          <w:rFonts w:hint="cs"/>
          <w:rtl/>
        </w:rPr>
        <w:t>-</w:t>
      </w:r>
      <w:r w:rsidRPr="00156B8C">
        <w:rPr>
          <w:rFonts w:hint="cs"/>
          <w:rtl/>
        </w:rPr>
        <w:t xml:space="preserve"> فتح الباری شرح صحیح بخاری ج16 ص 114.</w:t>
      </w:r>
    </w:p>
  </w:footnote>
  <w:footnote w:id="74">
    <w:p w:rsidR="00213645" w:rsidRPr="00156B8C" w:rsidRDefault="00213645" w:rsidP="00B16B98">
      <w:pPr>
        <w:pStyle w:val="ad"/>
        <w:rPr>
          <w:rtl/>
        </w:rPr>
      </w:pPr>
      <w:r w:rsidRPr="00156B8C">
        <w:rPr>
          <w:rStyle w:val="FootnoteReference"/>
          <w:szCs w:val="28"/>
          <w:vertAlign w:val="baseline"/>
        </w:rPr>
        <w:footnoteRef/>
      </w:r>
      <w:r>
        <w:rPr>
          <w:rFonts w:hint="cs"/>
          <w:rtl/>
        </w:rPr>
        <w:t>-</w:t>
      </w:r>
      <w:r w:rsidRPr="00156B8C">
        <w:rPr>
          <w:rFonts w:hint="cs"/>
          <w:rtl/>
        </w:rPr>
        <w:t xml:space="preserve"> مسلم.</w:t>
      </w:r>
    </w:p>
  </w:footnote>
  <w:footnote w:id="75">
    <w:p w:rsidR="00213645" w:rsidRPr="00156B8C" w:rsidRDefault="00213645" w:rsidP="00B16B98">
      <w:pPr>
        <w:pStyle w:val="ad"/>
        <w:rPr>
          <w:rtl/>
        </w:rPr>
      </w:pPr>
      <w:r w:rsidRPr="00156B8C">
        <w:rPr>
          <w:rStyle w:val="FootnoteReference"/>
          <w:szCs w:val="28"/>
          <w:vertAlign w:val="baseline"/>
        </w:rPr>
        <w:footnoteRef/>
      </w:r>
      <w:r>
        <w:rPr>
          <w:rtl/>
        </w:rPr>
        <w:t xml:space="preserve">- </w:t>
      </w:r>
      <w:r w:rsidRPr="00156B8C">
        <w:rPr>
          <w:rFonts w:hint="cs"/>
          <w:rtl/>
        </w:rPr>
        <w:t>بخاری.</w:t>
      </w:r>
    </w:p>
  </w:footnote>
  <w:footnote w:id="76">
    <w:p w:rsidR="00213645" w:rsidRPr="00156B8C" w:rsidRDefault="00213645" w:rsidP="00B16B98">
      <w:pPr>
        <w:pStyle w:val="ad"/>
      </w:pPr>
      <w:r w:rsidRPr="00156B8C">
        <w:rPr>
          <w:rStyle w:val="FootnoteReference"/>
          <w:szCs w:val="28"/>
          <w:vertAlign w:val="baseline"/>
        </w:rPr>
        <w:footnoteRef/>
      </w:r>
      <w:r>
        <w:rPr>
          <w:rtl/>
        </w:rPr>
        <w:t xml:space="preserve">- </w:t>
      </w:r>
      <w:r w:rsidRPr="00156B8C">
        <w:rPr>
          <w:rFonts w:hint="cs"/>
          <w:rtl/>
        </w:rPr>
        <w:t>ابوداود، ترمذی و آلبانی</w:t>
      </w:r>
      <w:r w:rsidRPr="00156B8C">
        <w:rPr>
          <w:rFonts w:cs="CTraditional Arabic" w:hint="cs"/>
          <w:rtl/>
        </w:rPr>
        <w:t>/</w:t>
      </w:r>
      <w:r w:rsidRPr="00156B8C">
        <w:rPr>
          <w:rFonts w:hint="cs"/>
          <w:rtl/>
        </w:rPr>
        <w:t xml:space="preserve"> صحیحش می</w:t>
      </w:r>
      <w:r w:rsidRPr="00156B8C">
        <w:rPr>
          <w:rtl/>
        </w:rPr>
        <w:softHyphen/>
      </w:r>
      <w:r w:rsidRPr="00156B8C">
        <w:rPr>
          <w:rFonts w:hint="cs"/>
          <w:rtl/>
        </w:rPr>
        <w:t xml:space="preserve">داند. </w:t>
      </w:r>
    </w:p>
  </w:footnote>
  <w:footnote w:id="77">
    <w:p w:rsidR="00213645" w:rsidRPr="00156B8C" w:rsidRDefault="00213645" w:rsidP="00B16B98">
      <w:pPr>
        <w:pStyle w:val="ad"/>
        <w:rPr>
          <w:rtl/>
        </w:rPr>
      </w:pPr>
      <w:r w:rsidRPr="00156B8C">
        <w:rPr>
          <w:rStyle w:val="FootnoteReference"/>
          <w:szCs w:val="28"/>
          <w:vertAlign w:val="baseline"/>
        </w:rPr>
        <w:footnoteRef/>
      </w:r>
      <w:r>
        <w:rPr>
          <w:rFonts w:hint="cs"/>
          <w:rtl/>
        </w:rPr>
        <w:t>-</w:t>
      </w:r>
      <w:r w:rsidRPr="00156B8C">
        <w:rPr>
          <w:rFonts w:hint="cs"/>
          <w:rtl/>
        </w:rPr>
        <w:t xml:space="preserve"> احمد، ابوداود و شیخ آلبانی</w:t>
      </w:r>
      <w:r w:rsidRPr="00156B8C">
        <w:rPr>
          <w:rFonts w:cs="CTraditional Arabic" w:hint="cs"/>
          <w:rtl/>
        </w:rPr>
        <w:t>/</w:t>
      </w:r>
      <w:r w:rsidRPr="00156B8C">
        <w:rPr>
          <w:rFonts w:hint="cs"/>
          <w:rtl/>
        </w:rPr>
        <w:t xml:space="preserve"> صححیش دانسته است.</w:t>
      </w:r>
    </w:p>
  </w:footnote>
  <w:footnote w:id="78">
    <w:p w:rsidR="00213645" w:rsidRPr="00156B8C" w:rsidRDefault="00213645" w:rsidP="00B16B98">
      <w:pPr>
        <w:pStyle w:val="ad"/>
        <w:rPr>
          <w:rtl/>
        </w:rPr>
      </w:pPr>
      <w:r w:rsidRPr="00156B8C">
        <w:rPr>
          <w:rStyle w:val="FootnoteReference"/>
          <w:szCs w:val="28"/>
          <w:vertAlign w:val="baseline"/>
        </w:rPr>
        <w:footnoteRef/>
      </w:r>
      <w:r>
        <w:rPr>
          <w:rFonts w:hint="cs"/>
          <w:rtl/>
        </w:rPr>
        <w:t>-</w:t>
      </w:r>
      <w:r w:rsidRPr="00156B8C">
        <w:rPr>
          <w:rFonts w:hint="cs"/>
          <w:rtl/>
        </w:rPr>
        <w:t xml:space="preserve"> مسلم.</w:t>
      </w:r>
    </w:p>
  </w:footnote>
  <w:footnote w:id="79">
    <w:p w:rsidR="00213645" w:rsidRPr="00156B8C" w:rsidRDefault="00213645" w:rsidP="00B16B98">
      <w:pPr>
        <w:pStyle w:val="ad"/>
      </w:pPr>
      <w:r w:rsidRPr="00156B8C">
        <w:rPr>
          <w:rStyle w:val="FootnoteReference"/>
          <w:szCs w:val="28"/>
          <w:vertAlign w:val="baseline"/>
        </w:rPr>
        <w:footnoteRef/>
      </w:r>
      <w:r>
        <w:rPr>
          <w:rFonts w:hint="cs"/>
          <w:rtl/>
        </w:rPr>
        <w:t>-</w:t>
      </w:r>
      <w:r w:rsidRPr="00156B8C">
        <w:rPr>
          <w:rFonts w:hint="cs"/>
          <w:rtl/>
        </w:rPr>
        <w:t xml:space="preserve"> لباس در لغت عرب مفهومی فراتر و عام</w:t>
      </w:r>
      <w:r w:rsidRPr="00156B8C">
        <w:rPr>
          <w:rtl/>
        </w:rPr>
        <w:softHyphen/>
      </w:r>
      <w:r w:rsidRPr="00156B8C">
        <w:rPr>
          <w:rFonts w:hint="cs"/>
          <w:rtl/>
        </w:rPr>
        <w:t>تر از واژه</w:t>
      </w:r>
      <w:r w:rsidRPr="00156B8C">
        <w:rPr>
          <w:rtl/>
        </w:rPr>
        <w:softHyphen/>
      </w:r>
      <w:r w:rsidRPr="00156B8C">
        <w:rPr>
          <w:rFonts w:hint="cs"/>
          <w:rtl/>
        </w:rPr>
        <w:t>ی فارسی دارد. به هر چیزی که انسان آن را برای پوشش و زیور استفاده نماید، خواه لباس باشد یا لوازم تزیینی، عرب</w:t>
      </w:r>
      <w:r>
        <w:rPr>
          <w:rFonts w:hint="cs"/>
          <w:rtl/>
        </w:rPr>
        <w:t>‌</w:t>
      </w:r>
      <w:r w:rsidRPr="00156B8C">
        <w:rPr>
          <w:rFonts w:hint="cs"/>
          <w:rtl/>
        </w:rPr>
        <w:t xml:space="preserve">ها بدان لباس گویند. مترجم. </w:t>
      </w:r>
    </w:p>
  </w:footnote>
  <w:footnote w:id="80">
    <w:p w:rsidR="00213645" w:rsidRPr="00156B8C" w:rsidRDefault="00213645" w:rsidP="00B16B98">
      <w:pPr>
        <w:pStyle w:val="ad"/>
      </w:pPr>
      <w:r w:rsidRPr="00156B8C">
        <w:rPr>
          <w:rStyle w:val="FootnoteReference"/>
          <w:szCs w:val="28"/>
          <w:vertAlign w:val="baseline"/>
        </w:rPr>
        <w:footnoteRef/>
      </w:r>
      <w:r>
        <w:rPr>
          <w:rFonts w:hint="cs"/>
          <w:rtl/>
        </w:rPr>
        <w:t>-</w:t>
      </w:r>
      <w:r w:rsidRPr="00156B8C">
        <w:rPr>
          <w:rFonts w:hint="cs"/>
          <w:rtl/>
        </w:rPr>
        <w:t xml:space="preserve"> سیر اعلام النبلاء ج3/ 234، 235، موسسة الرسالة.</w:t>
      </w:r>
    </w:p>
  </w:footnote>
  <w:footnote w:id="81">
    <w:p w:rsidR="00213645" w:rsidRPr="00156B8C" w:rsidRDefault="00213645" w:rsidP="00B16B98">
      <w:pPr>
        <w:pStyle w:val="ad"/>
        <w:rPr>
          <w:rtl/>
        </w:rPr>
      </w:pPr>
      <w:r w:rsidRPr="00156B8C">
        <w:rPr>
          <w:rStyle w:val="FootnoteReference"/>
          <w:szCs w:val="28"/>
          <w:vertAlign w:val="baseline"/>
        </w:rPr>
        <w:footnoteRef/>
      </w:r>
      <w:r>
        <w:rPr>
          <w:rFonts w:hint="cs"/>
          <w:rtl/>
        </w:rPr>
        <w:t xml:space="preserve">- </w:t>
      </w:r>
      <w:r w:rsidRPr="00156B8C">
        <w:rPr>
          <w:rFonts w:hint="cs"/>
          <w:rtl/>
        </w:rPr>
        <w:t>متفق علیه.</w:t>
      </w:r>
    </w:p>
  </w:footnote>
  <w:footnote w:id="82">
    <w:p w:rsidR="00213645" w:rsidRPr="00156B8C" w:rsidRDefault="00213645" w:rsidP="00B16B98">
      <w:pPr>
        <w:pStyle w:val="ad"/>
        <w:rPr>
          <w:rtl/>
        </w:rPr>
      </w:pPr>
      <w:r w:rsidRPr="00156B8C">
        <w:rPr>
          <w:rStyle w:val="FootnoteReference"/>
          <w:szCs w:val="28"/>
          <w:vertAlign w:val="baseline"/>
        </w:rPr>
        <w:footnoteRef/>
      </w:r>
      <w:r>
        <w:rPr>
          <w:rFonts w:hint="cs"/>
          <w:rtl/>
        </w:rPr>
        <w:t>-</w:t>
      </w:r>
      <w:r w:rsidRPr="00156B8C">
        <w:rPr>
          <w:rFonts w:hint="cs"/>
          <w:rtl/>
        </w:rPr>
        <w:t xml:space="preserve"> مسلم.</w:t>
      </w:r>
    </w:p>
  </w:footnote>
  <w:footnote w:id="83">
    <w:p w:rsidR="00213645" w:rsidRPr="00156B8C" w:rsidRDefault="00213645" w:rsidP="00B16B98">
      <w:pPr>
        <w:pStyle w:val="ad"/>
        <w:rPr>
          <w:rtl/>
        </w:rPr>
      </w:pPr>
      <w:r w:rsidRPr="00156B8C">
        <w:rPr>
          <w:rStyle w:val="FootnoteReference"/>
          <w:szCs w:val="28"/>
          <w:vertAlign w:val="baseline"/>
        </w:rPr>
        <w:footnoteRef/>
      </w:r>
      <w:r>
        <w:rPr>
          <w:rFonts w:hint="cs"/>
          <w:rtl/>
        </w:rPr>
        <w:t>-</w:t>
      </w:r>
      <w:r w:rsidRPr="00156B8C">
        <w:rPr>
          <w:rFonts w:hint="cs"/>
          <w:rtl/>
        </w:rPr>
        <w:t xml:space="preserve"> بخاری. </w:t>
      </w:r>
    </w:p>
  </w:footnote>
  <w:footnote w:id="84">
    <w:p w:rsidR="00213645" w:rsidRPr="00156B8C" w:rsidRDefault="00213645" w:rsidP="00B16B98">
      <w:pPr>
        <w:pStyle w:val="ad"/>
        <w:rPr>
          <w:rtl/>
        </w:rPr>
      </w:pPr>
      <w:r w:rsidRPr="00156B8C">
        <w:rPr>
          <w:rStyle w:val="FootnoteReference"/>
          <w:szCs w:val="28"/>
          <w:vertAlign w:val="baseline"/>
        </w:rPr>
        <w:footnoteRef/>
      </w:r>
      <w:r>
        <w:rPr>
          <w:rFonts w:hint="cs"/>
          <w:rtl/>
        </w:rPr>
        <w:t>-</w:t>
      </w:r>
      <w:r w:rsidRPr="00156B8C">
        <w:rPr>
          <w:rFonts w:hint="cs"/>
          <w:rtl/>
        </w:rPr>
        <w:t xml:space="preserve"> مسلم.</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645" w:rsidRPr="00D643BE" w:rsidRDefault="00213645" w:rsidP="00AD6582">
    <w:pPr>
      <w:pStyle w:val="Header"/>
      <w:tabs>
        <w:tab w:val="clear" w:pos="4153"/>
        <w:tab w:val="clear" w:pos="8306"/>
        <w:tab w:val="left" w:pos="2205"/>
        <w:tab w:val="left" w:pos="3847"/>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6192" behindDoc="0" locked="0" layoutInCell="1" allowOverlap="1" wp14:anchorId="1F0B1501" wp14:editId="07317B24">
              <wp:simplePos x="0" y="0"/>
              <wp:positionH relativeFrom="column">
                <wp:posOffset>0</wp:posOffset>
              </wp:positionH>
              <wp:positionV relativeFrom="paragraph">
                <wp:posOffset>266700</wp:posOffset>
              </wp:positionV>
              <wp:extent cx="4759325" cy="0"/>
              <wp:effectExtent l="19050" t="19050" r="22225" b="190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7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" strokeweight="3pt">
              <v:stroke linestyle="thinThin"/>
            </v:line>
          </w:pict>
        </mc:Fallback>
      </mc:AlternateContent>
    </w:r>
    <w:r w:rsidRPr="00433E37">
      <w:rPr>
        <w:rFonts w:ascii="Times New Roman Bold" w:hAnsi="Times New Roman Bold" w:hint="cs"/>
        <w:rtl/>
        <w:lang w:bidi="fa-IR"/>
      </w:rPr>
      <w:fldChar w:fldCharType="begin"/>
    </w:r>
    <w:r w:rsidRPr="00433E37">
      <w:rPr>
        <w:rFonts w:ascii="Times New Roman Bold" w:hAnsi="Times New Roman Bold" w:hint="cs"/>
        <w:lang w:bidi="fa-IR"/>
      </w:rPr>
      <w:instrText xml:space="preserve"> PAGE </w:instrText>
    </w:r>
    <w:r w:rsidRPr="00433E37">
      <w:rPr>
        <w:rFonts w:ascii="Times New Roman Bold" w:hAnsi="Times New Roman Bold" w:hint="cs"/>
        <w:rtl/>
        <w:lang w:bidi="fa-IR"/>
      </w:rPr>
      <w:fldChar w:fldCharType="separate"/>
    </w:r>
    <w:r>
      <w:rPr>
        <w:rFonts w:ascii="Times New Roman Bold" w:hAnsi="Times New Roman Bold"/>
        <w:noProof/>
        <w:rtl/>
        <w:lang w:bidi="fa-IR"/>
      </w:rPr>
      <w:t>2</w:t>
    </w:r>
    <w:r w:rsidRPr="00433E37">
      <w:rPr>
        <w:rFonts w:ascii="Times New Roman Bold" w:hAnsi="Times New Roman Bold" w:hint="cs"/>
        <w:rtl/>
        <w:lang w:bidi="fa-IR"/>
      </w:rPr>
      <w:fldChar w:fldCharType="end"/>
    </w:r>
    <w:r>
      <w:rPr>
        <w:rFonts w:ascii="Times New Roman Bold" w:hAnsi="Times New Roman Bold" w:hint="cs"/>
        <w:rtl/>
        <w:lang w:bidi="fa-IR"/>
      </w:rPr>
      <w:tab/>
    </w:r>
    <w:r>
      <w:rPr>
        <w:rFonts w:ascii="Times New Roman Bold" w:hAnsi="Times New Roman Bold" w:cs="B Lotus" w:hint="cs"/>
        <w:b/>
        <w:bCs/>
        <w:sz w:val="26"/>
        <w:szCs w:val="26"/>
        <w:rtl/>
        <w:lang w:bidi="fa-IR"/>
      </w:rPr>
      <w:t xml:space="preserve">          گزیده‌ای از سخنان و اندرزهای مولانا عبدالعزیز </w:t>
    </w:r>
    <w:r>
      <w:rPr>
        <w:rFonts w:ascii="Times New Roman Bold" w:hAnsi="Times New Roman Bold" w:cs="CTraditional Arabic" w:hint="cs"/>
        <w:b/>
        <w:bCs/>
        <w:sz w:val="26"/>
        <w:szCs w:val="26"/>
        <w:rtl/>
        <w:lang w:bidi="fa-IR"/>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645" w:rsidRPr="00D97A5E" w:rsidRDefault="00213645" w:rsidP="003A585B">
    <w:pPr>
      <w:pStyle w:val="Header"/>
      <w:ind w:left="284" w:right="284"/>
      <w:rPr>
        <w:rFonts w:cs="B Lotus"/>
        <w:sz w:val="2"/>
        <w:szCs w:val="2"/>
        <w:rtl/>
      </w:rPr>
    </w:pPr>
    <w:r>
      <w:rPr>
        <w:rFonts w:cs="B Titr" w:hint="cs"/>
        <w:szCs w:val="24"/>
        <w:rtl/>
        <w:lang w:bidi="ar-EG"/>
      </w:rPr>
      <w:t xml:space="preserve"> </w:t>
    </w:r>
  </w:p>
  <w:p w:rsidR="00213645" w:rsidRPr="00C37D07" w:rsidRDefault="00213645"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Pr>
        <w:rFonts w:ascii="Times New Roman Bold" w:hAnsi="Times New Roman Bold" w:hint="cs"/>
        <w:rtl/>
        <w:lang w:bidi="fa-IR"/>
      </w:rPr>
      <w:t>فهرست مطالب</w:t>
    </w:r>
    <w:r>
      <w:rPr>
        <w:rFonts w:ascii="Times New Roman Bold" w:hAnsi="Times New Roman Bold" w:hint="cs"/>
        <w:rtl/>
        <w:lang w:bidi="fa-IR"/>
      </w:rPr>
      <w:tab/>
    </w:r>
    <w:r>
      <w:rPr>
        <w:rFonts w:ascii="Times New Roman Bold" w:hAnsi="Times New Roman Bold"/>
        <w:rtl/>
        <w:lang w:bidi="fa-IR"/>
      </w:rPr>
      <w:tab/>
    </w:r>
    <w:r w:rsidRPr="00C37D07">
      <w:rPr>
        <w:rFonts w:ascii="Times New Roman Bold" w:hAnsi="Times New Roman Bold" w:hint="cs"/>
        <w:rtl/>
        <w:lang w:bidi="fa-IR"/>
      </w:rPr>
      <w:fldChar w:fldCharType="begin"/>
    </w:r>
    <w:r w:rsidRPr="00C37D07">
      <w:rPr>
        <w:rFonts w:ascii="Times New Roman Bold" w:hAnsi="Times New Roman Bold" w:hint="cs"/>
        <w:lang w:bidi="fa-IR"/>
      </w:rPr>
      <w:instrText xml:space="preserve"> PAGE </w:instrText>
    </w:r>
    <w:r w:rsidRPr="00C37D07">
      <w:rPr>
        <w:rFonts w:ascii="Times New Roman Bold" w:hAnsi="Times New Roman Bold" w:hint="cs"/>
        <w:rtl/>
        <w:lang w:bidi="fa-IR"/>
      </w:rPr>
      <w:fldChar w:fldCharType="separate"/>
    </w:r>
    <w:r>
      <w:rPr>
        <w:rFonts w:ascii="Times New Roman Bold" w:hAnsi="Times New Roman Bold"/>
        <w:noProof/>
        <w:rtl/>
        <w:lang w:bidi="fa-IR"/>
      </w:rPr>
      <w:t>3</w:t>
    </w:r>
    <w:r w:rsidRPr="00C37D07">
      <w:rPr>
        <w:rFonts w:ascii="Times New Roman Bold" w:hAnsi="Times New Roman Bold" w:hint="cs"/>
        <w:rtl/>
        <w:lang w:bidi="fa-IR"/>
      </w:rPr>
      <w:fldChar w:fldCharType="end"/>
    </w:r>
  </w:p>
  <w:p w:rsidR="00213645" w:rsidRPr="00BC39D5" w:rsidRDefault="00213645" w:rsidP="003A585B">
    <w:pPr>
      <w:pStyle w:val="Header"/>
      <w:ind w:left="284" w:right="284"/>
      <w:rPr>
        <w:rFonts w:ascii="B Compset" w:hAnsi="B Compset"/>
        <w:sz w:val="20"/>
        <w:szCs w:val="20"/>
        <w:rtl/>
      </w:rPr>
    </w:pPr>
    <w:r>
      <w:rPr>
        <w:rFonts w:ascii="B Compset" w:hAnsi="B Compset" w:hint="cs"/>
        <w:noProof/>
        <w:sz w:val="30"/>
        <w:szCs w:val="30"/>
        <w:rtl/>
      </w:rPr>
      <mc:AlternateContent>
        <mc:Choice Requires="wps">
          <w:drawing>
            <wp:anchor distT="0" distB="0" distL="114300" distR="114300" simplePos="0" relativeHeight="251657216" behindDoc="0" locked="0" layoutInCell="1" allowOverlap="1" wp14:anchorId="104DDB43" wp14:editId="15E1623F">
              <wp:simplePos x="0" y="0"/>
              <wp:positionH relativeFrom="column">
                <wp:posOffset>635</wp:posOffset>
              </wp:positionH>
              <wp:positionV relativeFrom="paragraph">
                <wp:posOffset>50165</wp:posOffset>
              </wp:positionV>
              <wp:extent cx="3950335" cy="0"/>
              <wp:effectExtent l="19685" t="21590" r="20955" b="2603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033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95pt" to="311.1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645" w:rsidRPr="00D643BE" w:rsidRDefault="00213645" w:rsidP="00213645">
    <w:pPr>
      <w:pStyle w:val="Header"/>
      <w:tabs>
        <w:tab w:val="clear" w:pos="4153"/>
        <w:tab w:val="clear" w:pos="8306"/>
        <w:tab w:val="right" w:pos="5952"/>
      </w:tabs>
      <w:spacing w:after="180"/>
      <w:ind w:left="284" w:right="284"/>
      <w:jc w:val="both"/>
      <w:rPr>
        <w:rFonts w:ascii="Times New Roman Bold" w:hAnsi="Times New Roman Bold"/>
        <w:sz w:val="30"/>
        <w:szCs w:val="30"/>
        <w:rtl/>
      </w:rPr>
    </w:pPr>
    <w:r>
      <w:rPr>
        <w:rFonts w:ascii="Nazli" w:hAnsi="Nazli" w:cs="Nazli" w:hint="cs"/>
        <w:b/>
        <w:noProof/>
        <w:sz w:val="30"/>
        <w:szCs w:val="30"/>
        <w:rtl/>
      </w:rPr>
      <mc:AlternateContent>
        <mc:Choice Requires="wps">
          <w:drawing>
            <wp:anchor distT="0" distB="0" distL="114300" distR="114300" simplePos="0" relativeHeight="251659264" behindDoc="0" locked="0" layoutInCell="1" allowOverlap="1" wp14:anchorId="6ADDFE8F" wp14:editId="617BA264">
              <wp:simplePos x="0" y="0"/>
              <wp:positionH relativeFrom="column">
                <wp:posOffset>0</wp:posOffset>
              </wp:positionH>
              <wp:positionV relativeFrom="paragraph">
                <wp:posOffset>279400</wp:posOffset>
              </wp:positionV>
              <wp:extent cx="3959860" cy="0"/>
              <wp:effectExtent l="0" t="19050" r="2540" b="19050"/>
              <wp:wrapNone/>
              <wp:docPr id="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pt" to="311.8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" strokeweight="3pt">
              <v:stroke linestyle="thinThin"/>
            </v:line>
          </w:pict>
        </mc:Fallback>
      </mc:AlternateContent>
    </w:r>
    <w:r w:rsidRPr="008E3275">
      <w:rPr>
        <w:rFonts w:ascii="Nazli" w:hAnsi="Nazli" w:cs="Nazli" w:hint="cs"/>
        <w:b/>
        <w:rtl/>
        <w:lang w:bidi="fa-IR"/>
      </w:rPr>
      <w:fldChar w:fldCharType="begin"/>
    </w:r>
    <w:r w:rsidRPr="008E3275">
      <w:rPr>
        <w:rFonts w:ascii="Nazli" w:hAnsi="Nazli" w:cs="Nazli" w:hint="cs"/>
        <w:b/>
        <w:lang w:bidi="fa-IR"/>
      </w:rPr>
      <w:instrText xml:space="preserve"> PAGE </w:instrText>
    </w:r>
    <w:r w:rsidRPr="008E3275">
      <w:rPr>
        <w:rFonts w:ascii="Nazli" w:hAnsi="Nazli" w:cs="Nazli" w:hint="cs"/>
        <w:b/>
        <w:rtl/>
        <w:lang w:bidi="fa-IR"/>
      </w:rPr>
      <w:fldChar w:fldCharType="separate"/>
    </w:r>
    <w:r w:rsidR="00640AE3">
      <w:rPr>
        <w:rFonts w:ascii="Nazli" w:hAnsi="Nazli" w:cs="Nazli"/>
        <w:b/>
        <w:noProof/>
        <w:rtl/>
        <w:lang w:bidi="fa-IR"/>
      </w:rPr>
      <w:t>106</w:t>
    </w:r>
    <w:r w:rsidRPr="008E3275">
      <w:rPr>
        <w:rFonts w:ascii="Nazli" w:hAnsi="Nazli" w:cs="Nazli" w:hint="cs"/>
        <w:b/>
        <w:rtl/>
        <w:lang w:bidi="fa-IR"/>
      </w:rPr>
      <w:fldChar w:fldCharType="end"/>
    </w:r>
    <w:r>
      <w:rPr>
        <w:rFonts w:ascii="Times New Roman Bold" w:hAnsi="Times New Roman Bold" w:hint="cs"/>
        <w:rtl/>
        <w:lang w:bidi="fa-IR"/>
      </w:rPr>
      <w:tab/>
      <w:t xml:space="preserve">      </w:t>
    </w:r>
    <w:r>
      <w:rPr>
        <w:rFonts w:ascii="IRNazanin" w:hAnsi="IRNazanin" w:cs="IRNazanin" w:hint="cs"/>
        <w:b/>
        <w:bCs/>
        <w:sz w:val="26"/>
        <w:szCs w:val="26"/>
        <w:rtl/>
        <w:lang w:bidi="fa-IR"/>
      </w:rPr>
      <w:t>پرسش و پاسخ‌هایی پیرامون سلفیت</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645" w:rsidRPr="008E3275" w:rsidRDefault="00213645" w:rsidP="00213645">
    <w:pPr>
      <w:pStyle w:val="Header"/>
      <w:tabs>
        <w:tab w:val="clear" w:pos="4153"/>
        <w:tab w:val="clear" w:pos="8306"/>
        <w:tab w:val="left" w:pos="3401"/>
        <w:tab w:val="right" w:pos="5952"/>
      </w:tabs>
      <w:spacing w:after="180"/>
      <w:ind w:left="284" w:right="284"/>
      <w:jc w:val="both"/>
      <w:rPr>
        <w:rFonts w:ascii="Times New Roman Bold" w:hAnsi="Times New Roman Bold"/>
        <w:b/>
        <w:sz w:val="30"/>
        <w:szCs w:val="30"/>
        <w:rtl/>
      </w:rPr>
    </w:pPr>
    <w:r>
      <w:rPr>
        <w:rFonts w:ascii="IRNazanin" w:hAnsi="IRNazanin" w:cs="IRNazanin" w:hint="cs"/>
        <w:noProof/>
        <w:sz w:val="30"/>
        <w:szCs w:val="30"/>
        <w:rtl/>
      </w:rPr>
      <mc:AlternateContent>
        <mc:Choice Requires="wps">
          <w:drawing>
            <wp:anchor distT="0" distB="0" distL="114300" distR="114300" simplePos="0" relativeHeight="251658240" behindDoc="0" locked="0" layoutInCell="1" allowOverlap="1" wp14:anchorId="6DBA4792" wp14:editId="1E58A2A7">
              <wp:simplePos x="0" y="0"/>
              <wp:positionH relativeFrom="column">
                <wp:posOffset>5080</wp:posOffset>
              </wp:positionH>
              <wp:positionV relativeFrom="paragraph">
                <wp:posOffset>274955</wp:posOffset>
              </wp:positionV>
              <wp:extent cx="3959860" cy="0"/>
              <wp:effectExtent l="24130" t="27305" r="26035" b="20320"/>
              <wp:wrapNone/>
              <wp:docPr id="1"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1.65pt" to="312.2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" strokeweight="3pt">
              <v:stroke linestyle="thinThin"/>
            </v:line>
          </w:pict>
        </mc:Fallback>
      </mc:AlternateContent>
    </w:r>
    <w:r>
      <w:rPr>
        <w:rFonts w:ascii="IRNazanin" w:hAnsi="IRNazanin" w:cs="IRNazanin" w:hint="cs"/>
        <w:b/>
        <w:bCs/>
        <w:sz w:val="26"/>
        <w:szCs w:val="26"/>
        <w:rtl/>
        <w:lang w:bidi="fa-IR"/>
      </w:rPr>
      <w:t>فهرست مطالب</w:t>
    </w:r>
    <w:r>
      <w:rPr>
        <w:rFonts w:ascii="Times New Roman Bold" w:hAnsi="Times New Roman Bold" w:cs="B Lotus" w:hint="cs"/>
        <w:b/>
        <w:bCs/>
        <w:sz w:val="26"/>
        <w:szCs w:val="26"/>
        <w:rtl/>
        <w:lang w:bidi="fa-IR"/>
      </w:rPr>
      <w:tab/>
    </w:r>
    <w:r>
      <w:rPr>
        <w:rFonts w:ascii="Times New Roman Bold" w:hAnsi="Times New Roman Bold" w:cs="B Lotus" w:hint="cs"/>
        <w:b/>
        <w:bCs/>
        <w:sz w:val="26"/>
        <w:szCs w:val="26"/>
        <w:rtl/>
        <w:lang w:bidi="fa-IR"/>
      </w:rPr>
      <w:tab/>
    </w:r>
    <w:r w:rsidRPr="008E3275">
      <w:rPr>
        <w:rFonts w:ascii="Nazli" w:hAnsi="Nazli" w:cs="Nazli" w:hint="cs"/>
        <w:b/>
        <w:rtl/>
        <w:lang w:bidi="fa-IR"/>
      </w:rPr>
      <w:fldChar w:fldCharType="begin"/>
    </w:r>
    <w:r w:rsidRPr="008E3275">
      <w:rPr>
        <w:rFonts w:ascii="Nazli" w:hAnsi="Nazli" w:cs="Nazli" w:hint="cs"/>
        <w:b/>
        <w:lang w:bidi="fa-IR"/>
      </w:rPr>
      <w:instrText xml:space="preserve"> PAGE </w:instrText>
    </w:r>
    <w:r w:rsidRPr="008E3275">
      <w:rPr>
        <w:rFonts w:ascii="Nazli" w:hAnsi="Nazli" w:cs="Nazli" w:hint="cs"/>
        <w:b/>
        <w:rtl/>
        <w:lang w:bidi="fa-IR"/>
      </w:rPr>
      <w:fldChar w:fldCharType="separate"/>
    </w:r>
    <w:r w:rsidR="00640AE3">
      <w:rPr>
        <w:rFonts w:ascii="Nazli" w:hAnsi="Nazli" w:cs="Nazli"/>
        <w:b/>
        <w:noProof/>
        <w:rtl/>
        <w:lang w:bidi="fa-IR"/>
      </w:rPr>
      <w:t>7</w:t>
    </w:r>
    <w:r w:rsidRPr="008E3275">
      <w:rPr>
        <w:rFonts w:ascii="Nazli" w:hAnsi="Nazli" w:cs="Nazli" w:hint="cs"/>
        <w:b/>
        <w:rtl/>
        <w:lang w:bidi="fa-I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645" w:rsidRDefault="00213645" w:rsidP="008E3275">
    <w:pPr>
      <w:pStyle w:val="Header"/>
      <w:spacing w:after="180"/>
      <w:ind w:left="284" w:right="284"/>
      <w:jc w:val="both"/>
      <w:rPr>
        <w:rFonts w:cs="B Lotus"/>
        <w:rtl/>
      </w:rPr>
    </w:pPr>
  </w:p>
  <w:p w:rsidR="00213645" w:rsidRDefault="00213645" w:rsidP="003978F7">
    <w:pPr>
      <w:pStyle w:val="Header"/>
      <w:spacing w:after="180"/>
      <w:ind w:left="284"/>
      <w:jc w:val="both"/>
      <w:rPr>
        <w:rFonts w:cs="B Lotus"/>
        <w:sz w:val="6"/>
        <w:szCs w:val="6"/>
        <w:rtl/>
      </w:rPr>
    </w:pPr>
  </w:p>
  <w:p w:rsidR="00213645" w:rsidRDefault="00213645" w:rsidP="003978F7">
    <w:pPr>
      <w:pStyle w:val="Header"/>
      <w:spacing w:after="180"/>
      <w:ind w:left="284"/>
      <w:jc w:val="both"/>
      <w:rPr>
        <w:rFonts w:cs="B Lotus"/>
        <w:sz w:val="6"/>
        <w:szCs w:val="6"/>
        <w:rtl/>
      </w:rPr>
    </w:pPr>
  </w:p>
  <w:p w:rsidR="00213645" w:rsidRDefault="00213645" w:rsidP="003978F7">
    <w:pPr>
      <w:pStyle w:val="Header"/>
      <w:spacing w:after="180"/>
      <w:ind w:left="284"/>
      <w:jc w:val="both"/>
      <w:rPr>
        <w:rFonts w:cs="B Lotus"/>
        <w:sz w:val="6"/>
        <w:szCs w:val="6"/>
        <w:rtl/>
      </w:rPr>
    </w:pPr>
  </w:p>
  <w:p w:rsidR="00213645" w:rsidRPr="00155E9F" w:rsidRDefault="00213645" w:rsidP="003978F7">
    <w:pPr>
      <w:pStyle w:val="Header"/>
      <w:spacing w:after="180"/>
      <w:ind w:left="284"/>
      <w:jc w:val="both"/>
      <w:rPr>
        <w:rFonts w:cs="B Lotus"/>
        <w:sz w:val="20"/>
        <w:szCs w:val="20"/>
        <w:rtl/>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645" w:rsidRPr="008E3275" w:rsidRDefault="00213645" w:rsidP="00213645">
    <w:pPr>
      <w:pStyle w:val="Header"/>
      <w:tabs>
        <w:tab w:val="clear" w:pos="4153"/>
        <w:tab w:val="clear" w:pos="8306"/>
        <w:tab w:val="left" w:pos="3401"/>
        <w:tab w:val="right" w:pos="5952"/>
      </w:tabs>
      <w:spacing w:after="180"/>
      <w:ind w:left="284" w:right="284"/>
      <w:jc w:val="both"/>
      <w:rPr>
        <w:rFonts w:ascii="Times New Roman Bold" w:hAnsi="Times New Roman Bold"/>
        <w:b/>
        <w:sz w:val="30"/>
        <w:szCs w:val="30"/>
        <w:rtl/>
      </w:rPr>
    </w:pPr>
    <w:r>
      <w:rPr>
        <w:rFonts w:ascii="IRNazanin" w:hAnsi="IRNazanin" w:cs="IRNazanin" w:hint="cs"/>
        <w:noProof/>
        <w:sz w:val="30"/>
        <w:szCs w:val="30"/>
        <w:rtl/>
      </w:rPr>
      <mc:AlternateContent>
        <mc:Choice Requires="wps">
          <w:drawing>
            <wp:anchor distT="0" distB="0" distL="114300" distR="114300" simplePos="0" relativeHeight="251661312" behindDoc="0" locked="0" layoutInCell="1" allowOverlap="1" wp14:anchorId="754C1C6A" wp14:editId="03EB10BD">
              <wp:simplePos x="0" y="0"/>
              <wp:positionH relativeFrom="column">
                <wp:posOffset>5080</wp:posOffset>
              </wp:positionH>
              <wp:positionV relativeFrom="paragraph">
                <wp:posOffset>281305</wp:posOffset>
              </wp:positionV>
              <wp:extent cx="3959860" cy="0"/>
              <wp:effectExtent l="0" t="19050" r="2540" b="19050"/>
              <wp:wrapNone/>
              <wp:docPr id="8"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2.15pt" to="312.2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" strokeweight="3pt">
              <v:stroke linestyle="thinThin"/>
            </v:line>
          </w:pict>
        </mc:Fallback>
      </mc:AlternateContent>
    </w:r>
    <w:r>
      <w:rPr>
        <w:rFonts w:ascii="IRNazanin" w:hAnsi="IRNazanin" w:cs="IRNazanin" w:hint="cs"/>
        <w:b/>
        <w:bCs/>
        <w:sz w:val="26"/>
        <w:szCs w:val="26"/>
        <w:rtl/>
        <w:lang w:bidi="fa-IR"/>
      </w:rPr>
      <w:t>پرسش و پاسخ‌هایی پیرامون سلفیت</w:t>
    </w:r>
    <w:r>
      <w:rPr>
        <w:rFonts w:ascii="Times New Roman Bold" w:hAnsi="Times New Roman Bold" w:cs="B Lotus" w:hint="cs"/>
        <w:b/>
        <w:bCs/>
        <w:sz w:val="26"/>
        <w:szCs w:val="26"/>
        <w:rtl/>
        <w:lang w:bidi="fa-IR"/>
      </w:rPr>
      <w:tab/>
    </w:r>
    <w:r>
      <w:rPr>
        <w:rFonts w:ascii="Times New Roman Bold" w:hAnsi="Times New Roman Bold" w:cs="B Lotus" w:hint="cs"/>
        <w:b/>
        <w:bCs/>
        <w:sz w:val="26"/>
        <w:szCs w:val="26"/>
        <w:rtl/>
        <w:lang w:bidi="fa-IR"/>
      </w:rPr>
      <w:tab/>
    </w:r>
    <w:r w:rsidRPr="008E3275">
      <w:rPr>
        <w:rFonts w:ascii="Nazli" w:hAnsi="Nazli" w:cs="Nazli" w:hint="cs"/>
        <w:b/>
        <w:rtl/>
        <w:lang w:bidi="fa-IR"/>
      </w:rPr>
      <w:fldChar w:fldCharType="begin"/>
    </w:r>
    <w:r w:rsidRPr="008E3275">
      <w:rPr>
        <w:rFonts w:ascii="Nazli" w:hAnsi="Nazli" w:cs="Nazli" w:hint="cs"/>
        <w:b/>
        <w:lang w:bidi="fa-IR"/>
      </w:rPr>
      <w:instrText xml:space="preserve"> PAGE </w:instrText>
    </w:r>
    <w:r w:rsidRPr="008E3275">
      <w:rPr>
        <w:rFonts w:ascii="Nazli" w:hAnsi="Nazli" w:cs="Nazli" w:hint="cs"/>
        <w:b/>
        <w:rtl/>
        <w:lang w:bidi="fa-IR"/>
      </w:rPr>
      <w:fldChar w:fldCharType="separate"/>
    </w:r>
    <w:r w:rsidR="00640AE3">
      <w:rPr>
        <w:rFonts w:ascii="Nazli" w:hAnsi="Nazli" w:cs="Nazli"/>
        <w:b/>
        <w:noProof/>
        <w:rtl/>
        <w:lang w:bidi="fa-IR"/>
      </w:rPr>
      <w:t>107</w:t>
    </w:r>
    <w:r w:rsidRPr="008E3275">
      <w:rPr>
        <w:rFonts w:ascii="Nazli" w:hAnsi="Nazli" w:cs="Nazli" w:hint="cs"/>
        <w:b/>
        <w:rtl/>
        <w:lang w:bidi="fa-I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36D55C"/>
    <w:lvl w:ilvl="0">
      <w:start w:val="1"/>
      <w:numFmt w:val="decimal"/>
      <w:lvlText w:val="%1."/>
      <w:lvlJc w:val="left"/>
      <w:pPr>
        <w:tabs>
          <w:tab w:val="num" w:pos="1800"/>
        </w:tabs>
        <w:ind w:left="1800" w:hanging="360"/>
      </w:pPr>
    </w:lvl>
  </w:abstractNum>
  <w:abstractNum w:abstractNumId="1">
    <w:nsid w:val="FFFFFF7D"/>
    <w:multiLevelType w:val="singleLevel"/>
    <w:tmpl w:val="9B161AC2"/>
    <w:lvl w:ilvl="0">
      <w:start w:val="1"/>
      <w:numFmt w:val="decimal"/>
      <w:lvlText w:val="%1."/>
      <w:lvlJc w:val="left"/>
      <w:pPr>
        <w:tabs>
          <w:tab w:val="num" w:pos="1440"/>
        </w:tabs>
        <w:ind w:left="1440" w:hanging="360"/>
      </w:pPr>
    </w:lvl>
  </w:abstractNum>
  <w:abstractNum w:abstractNumId="2">
    <w:nsid w:val="FFFFFF7E"/>
    <w:multiLevelType w:val="singleLevel"/>
    <w:tmpl w:val="8250B530"/>
    <w:lvl w:ilvl="0">
      <w:start w:val="1"/>
      <w:numFmt w:val="decimal"/>
      <w:lvlText w:val="%1."/>
      <w:lvlJc w:val="left"/>
      <w:pPr>
        <w:tabs>
          <w:tab w:val="num" w:pos="1080"/>
        </w:tabs>
        <w:ind w:left="1080" w:hanging="360"/>
      </w:pPr>
    </w:lvl>
  </w:abstractNum>
  <w:abstractNum w:abstractNumId="3">
    <w:nsid w:val="FFFFFF7F"/>
    <w:multiLevelType w:val="singleLevel"/>
    <w:tmpl w:val="502E683E"/>
    <w:lvl w:ilvl="0">
      <w:start w:val="1"/>
      <w:numFmt w:val="decimal"/>
      <w:lvlText w:val="%1."/>
      <w:lvlJc w:val="left"/>
      <w:pPr>
        <w:tabs>
          <w:tab w:val="num" w:pos="720"/>
        </w:tabs>
        <w:ind w:left="720" w:hanging="360"/>
      </w:pPr>
    </w:lvl>
  </w:abstractNum>
  <w:abstractNum w:abstractNumId="4">
    <w:nsid w:val="FFFFFF80"/>
    <w:multiLevelType w:val="singleLevel"/>
    <w:tmpl w:val="8F90108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B6289D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A82B6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BF409E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1E44EA4"/>
    <w:lvl w:ilvl="0">
      <w:start w:val="1"/>
      <w:numFmt w:val="decimal"/>
      <w:lvlText w:val="%1."/>
      <w:lvlJc w:val="left"/>
      <w:pPr>
        <w:tabs>
          <w:tab w:val="num" w:pos="360"/>
        </w:tabs>
        <w:ind w:left="360" w:hanging="360"/>
      </w:pPr>
    </w:lvl>
  </w:abstractNum>
  <w:abstractNum w:abstractNumId="9">
    <w:nsid w:val="FFFFFF89"/>
    <w:multiLevelType w:val="singleLevel"/>
    <w:tmpl w:val="E40E760E"/>
    <w:lvl w:ilvl="0">
      <w:start w:val="1"/>
      <w:numFmt w:val="bullet"/>
      <w:lvlText w:val=""/>
      <w:lvlJc w:val="left"/>
      <w:pPr>
        <w:tabs>
          <w:tab w:val="num" w:pos="360"/>
        </w:tabs>
        <w:ind w:left="360" w:hanging="360"/>
      </w:pPr>
      <w:rPr>
        <w:rFonts w:ascii="Symbol" w:hAnsi="Symbol" w:hint="default"/>
      </w:rPr>
    </w:lvl>
  </w:abstractNum>
  <w:abstractNum w:abstractNumId="10">
    <w:nsid w:val="00363EBC"/>
    <w:multiLevelType w:val="hybridMultilevel"/>
    <w:tmpl w:val="A37691BC"/>
    <w:lvl w:ilvl="0" w:tplc="7F6E32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1E30D48"/>
    <w:multiLevelType w:val="hybridMultilevel"/>
    <w:tmpl w:val="A216A476"/>
    <w:lvl w:ilvl="0" w:tplc="7668CD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74E6FBC"/>
    <w:multiLevelType w:val="hybridMultilevel"/>
    <w:tmpl w:val="970A0902"/>
    <w:lvl w:ilvl="0" w:tplc="829C3C7A">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84D3096"/>
    <w:multiLevelType w:val="hybridMultilevel"/>
    <w:tmpl w:val="31749F22"/>
    <w:lvl w:ilvl="0" w:tplc="446EC6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9664D08"/>
    <w:multiLevelType w:val="hybridMultilevel"/>
    <w:tmpl w:val="EADC9338"/>
    <w:lvl w:ilvl="0" w:tplc="4D8696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0DEF4C0D"/>
    <w:multiLevelType w:val="hybridMultilevel"/>
    <w:tmpl w:val="BC06D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33B6AE8"/>
    <w:multiLevelType w:val="hybridMultilevel"/>
    <w:tmpl w:val="3ACE5B2A"/>
    <w:lvl w:ilvl="0" w:tplc="3A16EF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347429A"/>
    <w:multiLevelType w:val="hybridMultilevel"/>
    <w:tmpl w:val="A01275D4"/>
    <w:lvl w:ilvl="0" w:tplc="3AA890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97432B7"/>
    <w:multiLevelType w:val="hybridMultilevel"/>
    <w:tmpl w:val="9F920F9C"/>
    <w:lvl w:ilvl="0" w:tplc="100AB3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AA2726B"/>
    <w:multiLevelType w:val="hybridMultilevel"/>
    <w:tmpl w:val="3A621ADA"/>
    <w:lvl w:ilvl="0" w:tplc="9CD068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CAB7185"/>
    <w:multiLevelType w:val="hybridMultilevel"/>
    <w:tmpl w:val="B3C8AD40"/>
    <w:lvl w:ilvl="0" w:tplc="208ACE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D3536E6"/>
    <w:multiLevelType w:val="hybridMultilevel"/>
    <w:tmpl w:val="BA2E0648"/>
    <w:lvl w:ilvl="0" w:tplc="839ECF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23">
    <w:nsid w:val="293A5189"/>
    <w:multiLevelType w:val="hybridMultilevel"/>
    <w:tmpl w:val="E19CA01C"/>
    <w:lvl w:ilvl="0" w:tplc="245C25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B644FD5"/>
    <w:multiLevelType w:val="hybridMultilevel"/>
    <w:tmpl w:val="B67058A2"/>
    <w:lvl w:ilvl="0" w:tplc="F24A99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2CD3480E"/>
    <w:multiLevelType w:val="multilevel"/>
    <w:tmpl w:val="EADC933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2E7452D8"/>
    <w:multiLevelType w:val="hybridMultilevel"/>
    <w:tmpl w:val="27843694"/>
    <w:lvl w:ilvl="0" w:tplc="248C6C12">
      <w:start w:val="1"/>
      <w:numFmt w:val="decimal"/>
      <w:pStyle w:val="a0"/>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nsid w:val="2F3C3B4C"/>
    <w:multiLevelType w:val="hybridMultilevel"/>
    <w:tmpl w:val="4E14B41E"/>
    <w:lvl w:ilvl="0" w:tplc="8B140B0E">
      <w:start w:val="1"/>
      <w:numFmt w:val="decimal"/>
      <w:lvlText w:val="%1-"/>
      <w:lvlJc w:val="left"/>
      <w:pPr>
        <w:ind w:left="720" w:hanging="360"/>
      </w:pPr>
      <w:rPr>
        <w:rFonts w:ascii="IRNazli" w:hAnsi="IRNazli" w:cs="IRNazli" w:hint="default"/>
        <w:sz w:val="28"/>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2A76FD1"/>
    <w:multiLevelType w:val="hybridMultilevel"/>
    <w:tmpl w:val="0C2AFB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36035BFB"/>
    <w:multiLevelType w:val="hybridMultilevel"/>
    <w:tmpl w:val="13F26CCE"/>
    <w:lvl w:ilvl="0" w:tplc="928441A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6FC1C2D"/>
    <w:multiLevelType w:val="hybridMultilevel"/>
    <w:tmpl w:val="6DDC1744"/>
    <w:lvl w:ilvl="0" w:tplc="B1B61F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7BE332A"/>
    <w:multiLevelType w:val="hybridMultilevel"/>
    <w:tmpl w:val="6B40D5E6"/>
    <w:lvl w:ilvl="0" w:tplc="8D94E1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A661DAD"/>
    <w:multiLevelType w:val="hybridMultilevel"/>
    <w:tmpl w:val="20E071DA"/>
    <w:lvl w:ilvl="0" w:tplc="875A05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F7418E7"/>
    <w:multiLevelType w:val="hybridMultilevel"/>
    <w:tmpl w:val="D3F6138C"/>
    <w:lvl w:ilvl="0" w:tplc="6D7476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3FB4193D"/>
    <w:multiLevelType w:val="hybridMultilevel"/>
    <w:tmpl w:val="42481308"/>
    <w:lvl w:ilvl="0" w:tplc="7E2CD2D8">
      <w:start w:val="1"/>
      <w:numFmt w:val="decimal"/>
      <w:lvlText w:val="%1-"/>
      <w:lvlJc w:val="left"/>
      <w:pPr>
        <w:ind w:left="720" w:hanging="360"/>
      </w:pPr>
      <w:rPr>
        <w:rFonts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2334DA7"/>
    <w:multiLevelType w:val="hybridMultilevel"/>
    <w:tmpl w:val="51EA0614"/>
    <w:lvl w:ilvl="0" w:tplc="E7AA24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2772262"/>
    <w:multiLevelType w:val="hybridMultilevel"/>
    <w:tmpl w:val="D4FEB612"/>
    <w:lvl w:ilvl="0" w:tplc="0562C652">
      <w:start w:val="1"/>
      <w:numFmt w:val="decimal"/>
      <w:lvlText w:val="%1-"/>
      <w:lvlJc w:val="left"/>
      <w:pPr>
        <w:ind w:left="314" w:hanging="360"/>
      </w:pPr>
      <w:rPr>
        <w:rFonts w:hint="default"/>
      </w:rPr>
    </w:lvl>
    <w:lvl w:ilvl="1" w:tplc="04090019" w:tentative="1">
      <w:start w:val="1"/>
      <w:numFmt w:val="lowerLetter"/>
      <w:lvlText w:val="%2."/>
      <w:lvlJc w:val="left"/>
      <w:pPr>
        <w:ind w:left="1034" w:hanging="360"/>
      </w:pPr>
    </w:lvl>
    <w:lvl w:ilvl="2" w:tplc="0409001B" w:tentative="1">
      <w:start w:val="1"/>
      <w:numFmt w:val="lowerRoman"/>
      <w:lvlText w:val="%3."/>
      <w:lvlJc w:val="right"/>
      <w:pPr>
        <w:ind w:left="1754" w:hanging="180"/>
      </w:pPr>
    </w:lvl>
    <w:lvl w:ilvl="3" w:tplc="0409000F" w:tentative="1">
      <w:start w:val="1"/>
      <w:numFmt w:val="decimal"/>
      <w:lvlText w:val="%4."/>
      <w:lvlJc w:val="left"/>
      <w:pPr>
        <w:ind w:left="2474" w:hanging="360"/>
      </w:pPr>
    </w:lvl>
    <w:lvl w:ilvl="4" w:tplc="04090019" w:tentative="1">
      <w:start w:val="1"/>
      <w:numFmt w:val="lowerLetter"/>
      <w:lvlText w:val="%5."/>
      <w:lvlJc w:val="left"/>
      <w:pPr>
        <w:ind w:left="3194" w:hanging="360"/>
      </w:pPr>
    </w:lvl>
    <w:lvl w:ilvl="5" w:tplc="0409001B" w:tentative="1">
      <w:start w:val="1"/>
      <w:numFmt w:val="lowerRoman"/>
      <w:lvlText w:val="%6."/>
      <w:lvlJc w:val="right"/>
      <w:pPr>
        <w:ind w:left="3914" w:hanging="180"/>
      </w:pPr>
    </w:lvl>
    <w:lvl w:ilvl="6" w:tplc="0409000F" w:tentative="1">
      <w:start w:val="1"/>
      <w:numFmt w:val="decimal"/>
      <w:lvlText w:val="%7."/>
      <w:lvlJc w:val="left"/>
      <w:pPr>
        <w:ind w:left="4634" w:hanging="360"/>
      </w:pPr>
    </w:lvl>
    <w:lvl w:ilvl="7" w:tplc="04090019" w:tentative="1">
      <w:start w:val="1"/>
      <w:numFmt w:val="lowerLetter"/>
      <w:lvlText w:val="%8."/>
      <w:lvlJc w:val="left"/>
      <w:pPr>
        <w:ind w:left="5354" w:hanging="360"/>
      </w:pPr>
    </w:lvl>
    <w:lvl w:ilvl="8" w:tplc="0409001B" w:tentative="1">
      <w:start w:val="1"/>
      <w:numFmt w:val="lowerRoman"/>
      <w:lvlText w:val="%9."/>
      <w:lvlJc w:val="right"/>
      <w:pPr>
        <w:ind w:left="6074" w:hanging="180"/>
      </w:pPr>
    </w:lvl>
  </w:abstractNum>
  <w:abstractNum w:abstractNumId="37">
    <w:nsid w:val="47A00481"/>
    <w:multiLevelType w:val="hybridMultilevel"/>
    <w:tmpl w:val="46C678D0"/>
    <w:lvl w:ilvl="0" w:tplc="F2E623A2">
      <w:start w:val="1"/>
      <w:numFmt w:val="decimal"/>
      <w:lvlText w:val="%1-"/>
      <w:lvlJc w:val="left"/>
      <w:pPr>
        <w:ind w:left="314" w:hanging="360"/>
      </w:pPr>
      <w:rPr>
        <w:rFonts w:hint="default"/>
      </w:rPr>
    </w:lvl>
    <w:lvl w:ilvl="1" w:tplc="04090019" w:tentative="1">
      <w:start w:val="1"/>
      <w:numFmt w:val="lowerLetter"/>
      <w:lvlText w:val="%2."/>
      <w:lvlJc w:val="left"/>
      <w:pPr>
        <w:ind w:left="1034" w:hanging="360"/>
      </w:pPr>
    </w:lvl>
    <w:lvl w:ilvl="2" w:tplc="0409001B" w:tentative="1">
      <w:start w:val="1"/>
      <w:numFmt w:val="lowerRoman"/>
      <w:lvlText w:val="%3."/>
      <w:lvlJc w:val="right"/>
      <w:pPr>
        <w:ind w:left="1754" w:hanging="180"/>
      </w:pPr>
    </w:lvl>
    <w:lvl w:ilvl="3" w:tplc="0409000F" w:tentative="1">
      <w:start w:val="1"/>
      <w:numFmt w:val="decimal"/>
      <w:lvlText w:val="%4."/>
      <w:lvlJc w:val="left"/>
      <w:pPr>
        <w:ind w:left="2474" w:hanging="360"/>
      </w:pPr>
    </w:lvl>
    <w:lvl w:ilvl="4" w:tplc="04090019" w:tentative="1">
      <w:start w:val="1"/>
      <w:numFmt w:val="lowerLetter"/>
      <w:lvlText w:val="%5."/>
      <w:lvlJc w:val="left"/>
      <w:pPr>
        <w:ind w:left="3194" w:hanging="360"/>
      </w:pPr>
    </w:lvl>
    <w:lvl w:ilvl="5" w:tplc="0409001B" w:tentative="1">
      <w:start w:val="1"/>
      <w:numFmt w:val="lowerRoman"/>
      <w:lvlText w:val="%6."/>
      <w:lvlJc w:val="right"/>
      <w:pPr>
        <w:ind w:left="3914" w:hanging="180"/>
      </w:pPr>
    </w:lvl>
    <w:lvl w:ilvl="6" w:tplc="0409000F" w:tentative="1">
      <w:start w:val="1"/>
      <w:numFmt w:val="decimal"/>
      <w:lvlText w:val="%7."/>
      <w:lvlJc w:val="left"/>
      <w:pPr>
        <w:ind w:left="4634" w:hanging="360"/>
      </w:pPr>
    </w:lvl>
    <w:lvl w:ilvl="7" w:tplc="04090019" w:tentative="1">
      <w:start w:val="1"/>
      <w:numFmt w:val="lowerLetter"/>
      <w:lvlText w:val="%8."/>
      <w:lvlJc w:val="left"/>
      <w:pPr>
        <w:ind w:left="5354" w:hanging="360"/>
      </w:pPr>
    </w:lvl>
    <w:lvl w:ilvl="8" w:tplc="0409001B" w:tentative="1">
      <w:start w:val="1"/>
      <w:numFmt w:val="lowerRoman"/>
      <w:lvlText w:val="%9."/>
      <w:lvlJc w:val="right"/>
      <w:pPr>
        <w:ind w:left="6074" w:hanging="180"/>
      </w:pPr>
    </w:lvl>
  </w:abstractNum>
  <w:abstractNum w:abstractNumId="38">
    <w:nsid w:val="48E418A3"/>
    <w:multiLevelType w:val="hybridMultilevel"/>
    <w:tmpl w:val="CC0C7AFA"/>
    <w:lvl w:ilvl="0" w:tplc="8CA636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0">
    <w:nsid w:val="53180E5D"/>
    <w:multiLevelType w:val="hybridMultilevel"/>
    <w:tmpl w:val="A6A6B0CC"/>
    <w:lvl w:ilvl="0" w:tplc="E5AEE1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3B62AED"/>
    <w:multiLevelType w:val="hybridMultilevel"/>
    <w:tmpl w:val="6AACBE5E"/>
    <w:lvl w:ilvl="0" w:tplc="B1CC77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44C3E16"/>
    <w:multiLevelType w:val="hybridMultilevel"/>
    <w:tmpl w:val="48EE2F0A"/>
    <w:lvl w:ilvl="0" w:tplc="6DFE0A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51B24B3"/>
    <w:multiLevelType w:val="hybridMultilevel"/>
    <w:tmpl w:val="E0220502"/>
    <w:lvl w:ilvl="0" w:tplc="1398ED6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906169B"/>
    <w:multiLevelType w:val="hybridMultilevel"/>
    <w:tmpl w:val="B8F2AFE2"/>
    <w:lvl w:ilvl="0" w:tplc="31E230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CA204F7"/>
    <w:multiLevelType w:val="hybridMultilevel"/>
    <w:tmpl w:val="383CBED2"/>
    <w:lvl w:ilvl="0" w:tplc="481A69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54851C9"/>
    <w:multiLevelType w:val="hybridMultilevel"/>
    <w:tmpl w:val="B07AD9F4"/>
    <w:lvl w:ilvl="0" w:tplc="4A3C46AC">
      <w:start w:val="1"/>
      <w:numFmt w:val="decimal"/>
      <w:lvlText w:val="%1-"/>
      <w:lvlJc w:val="left"/>
      <w:pPr>
        <w:ind w:left="720" w:hanging="360"/>
      </w:pPr>
      <w:rPr>
        <w:rFonts w:cs="2  Badr"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6774257"/>
    <w:multiLevelType w:val="hybridMultilevel"/>
    <w:tmpl w:val="C38ED604"/>
    <w:lvl w:ilvl="0" w:tplc="F4BC79BC">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74470797"/>
    <w:multiLevelType w:val="hybridMultilevel"/>
    <w:tmpl w:val="D6F616EE"/>
    <w:lvl w:ilvl="0" w:tplc="0C86AF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6E4693D"/>
    <w:multiLevelType w:val="hybridMultilevel"/>
    <w:tmpl w:val="97E6ED34"/>
    <w:lvl w:ilvl="0" w:tplc="1AD6C2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39"/>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47"/>
  </w:num>
  <w:num w:numId="15">
    <w:abstractNumId w:val="28"/>
  </w:num>
  <w:num w:numId="16">
    <w:abstractNumId w:val="14"/>
  </w:num>
  <w:num w:numId="17">
    <w:abstractNumId w:val="25"/>
  </w:num>
  <w:num w:numId="18">
    <w:abstractNumId w:val="15"/>
  </w:num>
  <w:num w:numId="19">
    <w:abstractNumId w:val="13"/>
  </w:num>
  <w:num w:numId="20">
    <w:abstractNumId w:val="24"/>
  </w:num>
  <w:num w:numId="21">
    <w:abstractNumId w:val="33"/>
  </w:num>
  <w:num w:numId="22">
    <w:abstractNumId w:val="26"/>
  </w:num>
  <w:num w:numId="23">
    <w:abstractNumId w:val="18"/>
  </w:num>
  <w:num w:numId="24">
    <w:abstractNumId w:val="41"/>
  </w:num>
  <w:num w:numId="25">
    <w:abstractNumId w:val="42"/>
  </w:num>
  <w:num w:numId="26">
    <w:abstractNumId w:val="19"/>
  </w:num>
  <w:num w:numId="27">
    <w:abstractNumId w:val="35"/>
  </w:num>
  <w:num w:numId="28">
    <w:abstractNumId w:val="30"/>
  </w:num>
  <w:num w:numId="29">
    <w:abstractNumId w:val="38"/>
  </w:num>
  <w:num w:numId="30">
    <w:abstractNumId w:val="40"/>
  </w:num>
  <w:num w:numId="31">
    <w:abstractNumId w:val="48"/>
  </w:num>
  <w:num w:numId="32">
    <w:abstractNumId w:val="21"/>
  </w:num>
  <w:num w:numId="33">
    <w:abstractNumId w:val="29"/>
  </w:num>
  <w:num w:numId="34">
    <w:abstractNumId w:val="17"/>
  </w:num>
  <w:num w:numId="35">
    <w:abstractNumId w:val="11"/>
  </w:num>
  <w:num w:numId="36">
    <w:abstractNumId w:val="46"/>
  </w:num>
  <w:num w:numId="37">
    <w:abstractNumId w:val="34"/>
  </w:num>
  <w:num w:numId="38">
    <w:abstractNumId w:val="16"/>
  </w:num>
  <w:num w:numId="39">
    <w:abstractNumId w:val="27"/>
  </w:num>
  <w:num w:numId="40">
    <w:abstractNumId w:val="43"/>
  </w:num>
  <w:num w:numId="41">
    <w:abstractNumId w:val="23"/>
  </w:num>
  <w:num w:numId="42">
    <w:abstractNumId w:val="32"/>
  </w:num>
  <w:num w:numId="43">
    <w:abstractNumId w:val="20"/>
  </w:num>
  <w:num w:numId="44">
    <w:abstractNumId w:val="10"/>
  </w:num>
  <w:num w:numId="45">
    <w:abstractNumId w:val="49"/>
  </w:num>
  <w:num w:numId="46">
    <w:abstractNumId w:val="31"/>
  </w:num>
  <w:num w:numId="47">
    <w:abstractNumId w:val="36"/>
  </w:num>
  <w:num w:numId="48">
    <w:abstractNumId w:val="37"/>
  </w:num>
  <w:num w:numId="49">
    <w:abstractNumId w:val="45"/>
  </w:num>
  <w:num w:numId="50">
    <w:abstractNumId w:val="4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284"/>
  <w:drawingGridVerticalSpacing w:val="284"/>
  <w:doNotUseMarginsForDrawingGridOrigin/>
  <w:drawingGridHorizontalOrigin w:val="0"/>
  <w:drawingGridVerticalOrigin w:val="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104"/>
    <w:rsid w:val="0000039E"/>
    <w:rsid w:val="000003B6"/>
    <w:rsid w:val="00000EF4"/>
    <w:rsid w:val="00002A37"/>
    <w:rsid w:val="00002D32"/>
    <w:rsid w:val="00002E63"/>
    <w:rsid w:val="0000431B"/>
    <w:rsid w:val="0000460B"/>
    <w:rsid w:val="00004A9B"/>
    <w:rsid w:val="00005207"/>
    <w:rsid w:val="0000530E"/>
    <w:rsid w:val="00005B74"/>
    <w:rsid w:val="00005CF1"/>
    <w:rsid w:val="0000656B"/>
    <w:rsid w:val="00006DD8"/>
    <w:rsid w:val="00006EFA"/>
    <w:rsid w:val="000070C4"/>
    <w:rsid w:val="00007242"/>
    <w:rsid w:val="0001170C"/>
    <w:rsid w:val="00011E14"/>
    <w:rsid w:val="0001254C"/>
    <w:rsid w:val="00013316"/>
    <w:rsid w:val="00013FC1"/>
    <w:rsid w:val="00014110"/>
    <w:rsid w:val="00014FC3"/>
    <w:rsid w:val="000155F4"/>
    <w:rsid w:val="00015D09"/>
    <w:rsid w:val="00015E4F"/>
    <w:rsid w:val="00015EA3"/>
    <w:rsid w:val="00017208"/>
    <w:rsid w:val="0001751A"/>
    <w:rsid w:val="00017F3D"/>
    <w:rsid w:val="0002017C"/>
    <w:rsid w:val="00020A55"/>
    <w:rsid w:val="00020D0A"/>
    <w:rsid w:val="00020D64"/>
    <w:rsid w:val="00020F0F"/>
    <w:rsid w:val="00020F7E"/>
    <w:rsid w:val="00020FB7"/>
    <w:rsid w:val="0002222A"/>
    <w:rsid w:val="00022371"/>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309EA"/>
    <w:rsid w:val="00030CAF"/>
    <w:rsid w:val="00030DCD"/>
    <w:rsid w:val="000315C8"/>
    <w:rsid w:val="00031D60"/>
    <w:rsid w:val="00032722"/>
    <w:rsid w:val="00032B7F"/>
    <w:rsid w:val="00032B85"/>
    <w:rsid w:val="00033C15"/>
    <w:rsid w:val="00033CAD"/>
    <w:rsid w:val="00034290"/>
    <w:rsid w:val="00034F95"/>
    <w:rsid w:val="00035629"/>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4C3E"/>
    <w:rsid w:val="0004517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1889"/>
    <w:rsid w:val="00071D2C"/>
    <w:rsid w:val="000725FE"/>
    <w:rsid w:val="00072750"/>
    <w:rsid w:val="00074FE1"/>
    <w:rsid w:val="00075022"/>
    <w:rsid w:val="0007513E"/>
    <w:rsid w:val="0007525C"/>
    <w:rsid w:val="00075279"/>
    <w:rsid w:val="00075327"/>
    <w:rsid w:val="00075DA4"/>
    <w:rsid w:val="000764C2"/>
    <w:rsid w:val="00077287"/>
    <w:rsid w:val="000779D4"/>
    <w:rsid w:val="00077C01"/>
    <w:rsid w:val="00077DF5"/>
    <w:rsid w:val="00080A85"/>
    <w:rsid w:val="00080C8B"/>
    <w:rsid w:val="00081191"/>
    <w:rsid w:val="00081BB1"/>
    <w:rsid w:val="00081F55"/>
    <w:rsid w:val="00082EAA"/>
    <w:rsid w:val="00082F7B"/>
    <w:rsid w:val="000853DF"/>
    <w:rsid w:val="00085C34"/>
    <w:rsid w:val="00086311"/>
    <w:rsid w:val="00086A48"/>
    <w:rsid w:val="00086D07"/>
    <w:rsid w:val="000879F9"/>
    <w:rsid w:val="00087CA6"/>
    <w:rsid w:val="000901B5"/>
    <w:rsid w:val="00090822"/>
    <w:rsid w:val="00090AE0"/>
    <w:rsid w:val="00090C7A"/>
    <w:rsid w:val="00092448"/>
    <w:rsid w:val="000929A9"/>
    <w:rsid w:val="00092F06"/>
    <w:rsid w:val="00092F69"/>
    <w:rsid w:val="000938B0"/>
    <w:rsid w:val="00093CDC"/>
    <w:rsid w:val="00094C2B"/>
    <w:rsid w:val="0009507E"/>
    <w:rsid w:val="00095129"/>
    <w:rsid w:val="00095706"/>
    <w:rsid w:val="000960B4"/>
    <w:rsid w:val="000972E7"/>
    <w:rsid w:val="000974EA"/>
    <w:rsid w:val="00097745"/>
    <w:rsid w:val="000979A7"/>
    <w:rsid w:val="000979DC"/>
    <w:rsid w:val="00097A36"/>
    <w:rsid w:val="000A1145"/>
    <w:rsid w:val="000A1A70"/>
    <w:rsid w:val="000A1F7C"/>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B0C8B"/>
    <w:rsid w:val="000B227B"/>
    <w:rsid w:val="000B2A47"/>
    <w:rsid w:val="000B2BBB"/>
    <w:rsid w:val="000B2FE6"/>
    <w:rsid w:val="000B328E"/>
    <w:rsid w:val="000B3AF1"/>
    <w:rsid w:val="000B3DFE"/>
    <w:rsid w:val="000B3E6E"/>
    <w:rsid w:val="000B3EA0"/>
    <w:rsid w:val="000B484E"/>
    <w:rsid w:val="000B5C9D"/>
    <w:rsid w:val="000B5F30"/>
    <w:rsid w:val="000B7803"/>
    <w:rsid w:val="000C015E"/>
    <w:rsid w:val="000C072B"/>
    <w:rsid w:val="000C08AC"/>
    <w:rsid w:val="000C1505"/>
    <w:rsid w:val="000C1861"/>
    <w:rsid w:val="000C2618"/>
    <w:rsid w:val="000C2EB5"/>
    <w:rsid w:val="000C3082"/>
    <w:rsid w:val="000C366C"/>
    <w:rsid w:val="000C383C"/>
    <w:rsid w:val="000C3B11"/>
    <w:rsid w:val="000C3C91"/>
    <w:rsid w:val="000C4B55"/>
    <w:rsid w:val="000C6A28"/>
    <w:rsid w:val="000C6C97"/>
    <w:rsid w:val="000C74F6"/>
    <w:rsid w:val="000C7AAB"/>
    <w:rsid w:val="000C7BC9"/>
    <w:rsid w:val="000D0E86"/>
    <w:rsid w:val="000D10EC"/>
    <w:rsid w:val="000D1221"/>
    <w:rsid w:val="000D1D7E"/>
    <w:rsid w:val="000D241F"/>
    <w:rsid w:val="000D24F3"/>
    <w:rsid w:val="000D26C7"/>
    <w:rsid w:val="000D2EA1"/>
    <w:rsid w:val="000D373E"/>
    <w:rsid w:val="000D3E98"/>
    <w:rsid w:val="000D4187"/>
    <w:rsid w:val="000D478E"/>
    <w:rsid w:val="000D4F97"/>
    <w:rsid w:val="000D5992"/>
    <w:rsid w:val="000D6115"/>
    <w:rsid w:val="000D622E"/>
    <w:rsid w:val="000D6480"/>
    <w:rsid w:val="000D7AEB"/>
    <w:rsid w:val="000D7CE7"/>
    <w:rsid w:val="000D7ECB"/>
    <w:rsid w:val="000E05B8"/>
    <w:rsid w:val="000E0D57"/>
    <w:rsid w:val="000E1150"/>
    <w:rsid w:val="000E1595"/>
    <w:rsid w:val="000E2ABA"/>
    <w:rsid w:val="000E2B25"/>
    <w:rsid w:val="000E3608"/>
    <w:rsid w:val="000E3956"/>
    <w:rsid w:val="000E4020"/>
    <w:rsid w:val="000E4DFB"/>
    <w:rsid w:val="000E62A6"/>
    <w:rsid w:val="000E682D"/>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0DF"/>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E34"/>
    <w:rsid w:val="00104EFD"/>
    <w:rsid w:val="001054A5"/>
    <w:rsid w:val="00106411"/>
    <w:rsid w:val="00106911"/>
    <w:rsid w:val="00106B7A"/>
    <w:rsid w:val="00106D5E"/>
    <w:rsid w:val="001072DB"/>
    <w:rsid w:val="001078CD"/>
    <w:rsid w:val="0011025A"/>
    <w:rsid w:val="00110402"/>
    <w:rsid w:val="00111277"/>
    <w:rsid w:val="0011143E"/>
    <w:rsid w:val="0011179E"/>
    <w:rsid w:val="00111841"/>
    <w:rsid w:val="0011273C"/>
    <w:rsid w:val="0011325D"/>
    <w:rsid w:val="00113780"/>
    <w:rsid w:val="00113BBC"/>
    <w:rsid w:val="00113DCF"/>
    <w:rsid w:val="0011488A"/>
    <w:rsid w:val="00114AD1"/>
    <w:rsid w:val="00114C0F"/>
    <w:rsid w:val="00115062"/>
    <w:rsid w:val="00115984"/>
    <w:rsid w:val="0011621F"/>
    <w:rsid w:val="001172B4"/>
    <w:rsid w:val="00117935"/>
    <w:rsid w:val="00120279"/>
    <w:rsid w:val="001206E9"/>
    <w:rsid w:val="00121D4B"/>
    <w:rsid w:val="001220CA"/>
    <w:rsid w:val="00122F3C"/>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4BDC"/>
    <w:rsid w:val="00155D62"/>
    <w:rsid w:val="00155E9F"/>
    <w:rsid w:val="0015612E"/>
    <w:rsid w:val="0015656A"/>
    <w:rsid w:val="0015681C"/>
    <w:rsid w:val="0015696D"/>
    <w:rsid w:val="00156B8C"/>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6AD"/>
    <w:rsid w:val="001669FF"/>
    <w:rsid w:val="0016745F"/>
    <w:rsid w:val="001677A6"/>
    <w:rsid w:val="00167C13"/>
    <w:rsid w:val="001707C6"/>
    <w:rsid w:val="00170DD3"/>
    <w:rsid w:val="001713B6"/>
    <w:rsid w:val="0017158C"/>
    <w:rsid w:val="00172070"/>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D86"/>
    <w:rsid w:val="0018261E"/>
    <w:rsid w:val="00182819"/>
    <w:rsid w:val="00182CFA"/>
    <w:rsid w:val="00183995"/>
    <w:rsid w:val="00183A27"/>
    <w:rsid w:val="00184590"/>
    <w:rsid w:val="00184D64"/>
    <w:rsid w:val="00185444"/>
    <w:rsid w:val="00187235"/>
    <w:rsid w:val="001872BB"/>
    <w:rsid w:val="001872EA"/>
    <w:rsid w:val="00187388"/>
    <w:rsid w:val="00187920"/>
    <w:rsid w:val="001879AC"/>
    <w:rsid w:val="00187D6F"/>
    <w:rsid w:val="0019028E"/>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A0493"/>
    <w:rsid w:val="001A06A8"/>
    <w:rsid w:val="001A1863"/>
    <w:rsid w:val="001A2451"/>
    <w:rsid w:val="001A3B7C"/>
    <w:rsid w:val="001A3DE9"/>
    <w:rsid w:val="001A3F8A"/>
    <w:rsid w:val="001A4432"/>
    <w:rsid w:val="001A49FA"/>
    <w:rsid w:val="001A4CB2"/>
    <w:rsid w:val="001A4DBF"/>
    <w:rsid w:val="001A4E8D"/>
    <w:rsid w:val="001A58B0"/>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DEC"/>
    <w:rsid w:val="001C0234"/>
    <w:rsid w:val="001C0C03"/>
    <w:rsid w:val="001C1813"/>
    <w:rsid w:val="001C2860"/>
    <w:rsid w:val="001C28D0"/>
    <w:rsid w:val="001C2C0B"/>
    <w:rsid w:val="001C39C3"/>
    <w:rsid w:val="001C3FF7"/>
    <w:rsid w:val="001C46C6"/>
    <w:rsid w:val="001C481F"/>
    <w:rsid w:val="001C53B3"/>
    <w:rsid w:val="001C5477"/>
    <w:rsid w:val="001C64B4"/>
    <w:rsid w:val="001C6AED"/>
    <w:rsid w:val="001C6C23"/>
    <w:rsid w:val="001C7001"/>
    <w:rsid w:val="001C7AED"/>
    <w:rsid w:val="001D08DE"/>
    <w:rsid w:val="001D10E2"/>
    <w:rsid w:val="001D114F"/>
    <w:rsid w:val="001D15C9"/>
    <w:rsid w:val="001D16B9"/>
    <w:rsid w:val="001D1910"/>
    <w:rsid w:val="001D1D11"/>
    <w:rsid w:val="001D3E48"/>
    <w:rsid w:val="001D4166"/>
    <w:rsid w:val="001D44F5"/>
    <w:rsid w:val="001D45EF"/>
    <w:rsid w:val="001D4C22"/>
    <w:rsid w:val="001D54D3"/>
    <w:rsid w:val="001D5A12"/>
    <w:rsid w:val="001D5F86"/>
    <w:rsid w:val="001D759F"/>
    <w:rsid w:val="001D7714"/>
    <w:rsid w:val="001D7B15"/>
    <w:rsid w:val="001E0960"/>
    <w:rsid w:val="001E0997"/>
    <w:rsid w:val="001E106E"/>
    <w:rsid w:val="001E166E"/>
    <w:rsid w:val="001E23DA"/>
    <w:rsid w:val="001E2D06"/>
    <w:rsid w:val="001E3D8A"/>
    <w:rsid w:val="001E3F8C"/>
    <w:rsid w:val="001E411E"/>
    <w:rsid w:val="001E4BF3"/>
    <w:rsid w:val="001E4E58"/>
    <w:rsid w:val="001E509F"/>
    <w:rsid w:val="001E5DBB"/>
    <w:rsid w:val="001E626C"/>
    <w:rsid w:val="001E6426"/>
    <w:rsid w:val="001E7595"/>
    <w:rsid w:val="001E7C67"/>
    <w:rsid w:val="001E7D9D"/>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13A6"/>
    <w:rsid w:val="00202D49"/>
    <w:rsid w:val="00203133"/>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3645"/>
    <w:rsid w:val="002139F7"/>
    <w:rsid w:val="0021405D"/>
    <w:rsid w:val="002144FC"/>
    <w:rsid w:val="00214771"/>
    <w:rsid w:val="00214AEB"/>
    <w:rsid w:val="002155C1"/>
    <w:rsid w:val="002162F8"/>
    <w:rsid w:val="002167DD"/>
    <w:rsid w:val="00216AA1"/>
    <w:rsid w:val="00216FEE"/>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302D4"/>
    <w:rsid w:val="0023034C"/>
    <w:rsid w:val="0023133A"/>
    <w:rsid w:val="00231657"/>
    <w:rsid w:val="00231849"/>
    <w:rsid w:val="00231E90"/>
    <w:rsid w:val="00232673"/>
    <w:rsid w:val="0023293D"/>
    <w:rsid w:val="00233021"/>
    <w:rsid w:val="002331D5"/>
    <w:rsid w:val="00233299"/>
    <w:rsid w:val="002336D6"/>
    <w:rsid w:val="00233868"/>
    <w:rsid w:val="00233BB1"/>
    <w:rsid w:val="00233DDB"/>
    <w:rsid w:val="002356F8"/>
    <w:rsid w:val="00236172"/>
    <w:rsid w:val="002363D6"/>
    <w:rsid w:val="002365F6"/>
    <w:rsid w:val="00236640"/>
    <w:rsid w:val="0024064E"/>
    <w:rsid w:val="00240727"/>
    <w:rsid w:val="00240D39"/>
    <w:rsid w:val="00241104"/>
    <w:rsid w:val="00241DFA"/>
    <w:rsid w:val="002426F1"/>
    <w:rsid w:val="00242760"/>
    <w:rsid w:val="002429DC"/>
    <w:rsid w:val="00242A7B"/>
    <w:rsid w:val="00242BA8"/>
    <w:rsid w:val="00242DEB"/>
    <w:rsid w:val="00243823"/>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60213"/>
    <w:rsid w:val="00261149"/>
    <w:rsid w:val="00261433"/>
    <w:rsid w:val="00261CBC"/>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CA7"/>
    <w:rsid w:val="00270E26"/>
    <w:rsid w:val="00270F7E"/>
    <w:rsid w:val="002718EA"/>
    <w:rsid w:val="002722D5"/>
    <w:rsid w:val="002731A2"/>
    <w:rsid w:val="0027466C"/>
    <w:rsid w:val="0027497E"/>
    <w:rsid w:val="00274A99"/>
    <w:rsid w:val="00274EDC"/>
    <w:rsid w:val="00274F96"/>
    <w:rsid w:val="002761B9"/>
    <w:rsid w:val="002771B5"/>
    <w:rsid w:val="0027738A"/>
    <w:rsid w:val="0027746D"/>
    <w:rsid w:val="00277891"/>
    <w:rsid w:val="00281BB6"/>
    <w:rsid w:val="00281BC9"/>
    <w:rsid w:val="00281C4C"/>
    <w:rsid w:val="00281EF8"/>
    <w:rsid w:val="0028204D"/>
    <w:rsid w:val="0028271F"/>
    <w:rsid w:val="00282E6B"/>
    <w:rsid w:val="0028419C"/>
    <w:rsid w:val="00284512"/>
    <w:rsid w:val="00284731"/>
    <w:rsid w:val="00284983"/>
    <w:rsid w:val="00284F7F"/>
    <w:rsid w:val="002852B4"/>
    <w:rsid w:val="002852F8"/>
    <w:rsid w:val="00286010"/>
    <w:rsid w:val="00286379"/>
    <w:rsid w:val="00286B97"/>
    <w:rsid w:val="00286C54"/>
    <w:rsid w:val="00286F0C"/>
    <w:rsid w:val="00287BAB"/>
    <w:rsid w:val="00287FEE"/>
    <w:rsid w:val="00290070"/>
    <w:rsid w:val="00290765"/>
    <w:rsid w:val="0029080C"/>
    <w:rsid w:val="00290B80"/>
    <w:rsid w:val="00290C1F"/>
    <w:rsid w:val="00290C72"/>
    <w:rsid w:val="002925F9"/>
    <w:rsid w:val="00292C90"/>
    <w:rsid w:val="00293D57"/>
    <w:rsid w:val="00294A83"/>
    <w:rsid w:val="00294B5D"/>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1E8B"/>
    <w:rsid w:val="002A21AF"/>
    <w:rsid w:val="002A3637"/>
    <w:rsid w:val="002A3844"/>
    <w:rsid w:val="002A5169"/>
    <w:rsid w:val="002A5E4F"/>
    <w:rsid w:val="002A683E"/>
    <w:rsid w:val="002A6EDA"/>
    <w:rsid w:val="002A769F"/>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896"/>
    <w:rsid w:val="002C195E"/>
    <w:rsid w:val="002C2A8D"/>
    <w:rsid w:val="002C2BBF"/>
    <w:rsid w:val="002C2D8D"/>
    <w:rsid w:val="002C3DC3"/>
    <w:rsid w:val="002C42E8"/>
    <w:rsid w:val="002C446D"/>
    <w:rsid w:val="002C49EA"/>
    <w:rsid w:val="002C5334"/>
    <w:rsid w:val="002C58C3"/>
    <w:rsid w:val="002C623E"/>
    <w:rsid w:val="002D09A8"/>
    <w:rsid w:val="002D0D6C"/>
    <w:rsid w:val="002D1193"/>
    <w:rsid w:val="002D12CE"/>
    <w:rsid w:val="002D141C"/>
    <w:rsid w:val="002D180A"/>
    <w:rsid w:val="002D22D8"/>
    <w:rsid w:val="002D2B41"/>
    <w:rsid w:val="002D2C88"/>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D8E"/>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DF2"/>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0D8F"/>
    <w:rsid w:val="003012BC"/>
    <w:rsid w:val="00302169"/>
    <w:rsid w:val="003034BE"/>
    <w:rsid w:val="003036F4"/>
    <w:rsid w:val="003037EA"/>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1BCE"/>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E72"/>
    <w:rsid w:val="00342130"/>
    <w:rsid w:val="00342454"/>
    <w:rsid w:val="00342732"/>
    <w:rsid w:val="00342F85"/>
    <w:rsid w:val="0034319D"/>
    <w:rsid w:val="00343473"/>
    <w:rsid w:val="00343F1E"/>
    <w:rsid w:val="00344AC3"/>
    <w:rsid w:val="003450D3"/>
    <w:rsid w:val="003458B7"/>
    <w:rsid w:val="00346051"/>
    <w:rsid w:val="00346188"/>
    <w:rsid w:val="00346C94"/>
    <w:rsid w:val="00347111"/>
    <w:rsid w:val="003473D9"/>
    <w:rsid w:val="0034775A"/>
    <w:rsid w:val="00347B96"/>
    <w:rsid w:val="00347C27"/>
    <w:rsid w:val="00347F17"/>
    <w:rsid w:val="00350E99"/>
    <w:rsid w:val="00350FD2"/>
    <w:rsid w:val="00351A5C"/>
    <w:rsid w:val="00351C42"/>
    <w:rsid w:val="00352ECD"/>
    <w:rsid w:val="003532DE"/>
    <w:rsid w:val="0035376A"/>
    <w:rsid w:val="00353C34"/>
    <w:rsid w:val="00355459"/>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48DF"/>
    <w:rsid w:val="00364F7A"/>
    <w:rsid w:val="003655DB"/>
    <w:rsid w:val="00365F92"/>
    <w:rsid w:val="003661D2"/>
    <w:rsid w:val="00366C97"/>
    <w:rsid w:val="00366CB1"/>
    <w:rsid w:val="00367012"/>
    <w:rsid w:val="00370F03"/>
    <w:rsid w:val="003733FC"/>
    <w:rsid w:val="00373D6D"/>
    <w:rsid w:val="003741BA"/>
    <w:rsid w:val="003746B7"/>
    <w:rsid w:val="00375690"/>
    <w:rsid w:val="00375751"/>
    <w:rsid w:val="0037577D"/>
    <w:rsid w:val="003760A4"/>
    <w:rsid w:val="003762A1"/>
    <w:rsid w:val="003762E3"/>
    <w:rsid w:val="00376DD6"/>
    <w:rsid w:val="003770AE"/>
    <w:rsid w:val="00377446"/>
    <w:rsid w:val="0037768D"/>
    <w:rsid w:val="00377807"/>
    <w:rsid w:val="00377EAB"/>
    <w:rsid w:val="0038063C"/>
    <w:rsid w:val="00380CB4"/>
    <w:rsid w:val="003814BD"/>
    <w:rsid w:val="003820D5"/>
    <w:rsid w:val="00382687"/>
    <w:rsid w:val="0038342C"/>
    <w:rsid w:val="00383435"/>
    <w:rsid w:val="0038381A"/>
    <w:rsid w:val="003841A0"/>
    <w:rsid w:val="00384294"/>
    <w:rsid w:val="00384430"/>
    <w:rsid w:val="00384C35"/>
    <w:rsid w:val="00386372"/>
    <w:rsid w:val="003869EC"/>
    <w:rsid w:val="00386A72"/>
    <w:rsid w:val="003871B5"/>
    <w:rsid w:val="00387648"/>
    <w:rsid w:val="0039022C"/>
    <w:rsid w:val="00390D4A"/>
    <w:rsid w:val="00391489"/>
    <w:rsid w:val="0039210A"/>
    <w:rsid w:val="0039294F"/>
    <w:rsid w:val="00392B9C"/>
    <w:rsid w:val="00392CD9"/>
    <w:rsid w:val="00393AEF"/>
    <w:rsid w:val="00394933"/>
    <w:rsid w:val="0039560A"/>
    <w:rsid w:val="003957B6"/>
    <w:rsid w:val="003978F7"/>
    <w:rsid w:val="00397E54"/>
    <w:rsid w:val="003A0460"/>
    <w:rsid w:val="003A28EB"/>
    <w:rsid w:val="003A34B7"/>
    <w:rsid w:val="003A4FC2"/>
    <w:rsid w:val="003A525D"/>
    <w:rsid w:val="003A585B"/>
    <w:rsid w:val="003A68C3"/>
    <w:rsid w:val="003A6AEF"/>
    <w:rsid w:val="003A6DF1"/>
    <w:rsid w:val="003A7173"/>
    <w:rsid w:val="003A73EA"/>
    <w:rsid w:val="003A73F9"/>
    <w:rsid w:val="003A757F"/>
    <w:rsid w:val="003A7F63"/>
    <w:rsid w:val="003B039C"/>
    <w:rsid w:val="003B09EF"/>
    <w:rsid w:val="003B0DC2"/>
    <w:rsid w:val="003B1A1F"/>
    <w:rsid w:val="003B1F5D"/>
    <w:rsid w:val="003B237C"/>
    <w:rsid w:val="003B2D5C"/>
    <w:rsid w:val="003B34FF"/>
    <w:rsid w:val="003B3889"/>
    <w:rsid w:val="003B4AA0"/>
    <w:rsid w:val="003B507F"/>
    <w:rsid w:val="003B5660"/>
    <w:rsid w:val="003B56A5"/>
    <w:rsid w:val="003B5D36"/>
    <w:rsid w:val="003B6A35"/>
    <w:rsid w:val="003B778B"/>
    <w:rsid w:val="003B7B16"/>
    <w:rsid w:val="003C0CAF"/>
    <w:rsid w:val="003C1063"/>
    <w:rsid w:val="003C202C"/>
    <w:rsid w:val="003C3B05"/>
    <w:rsid w:val="003C4064"/>
    <w:rsid w:val="003C4295"/>
    <w:rsid w:val="003C499A"/>
    <w:rsid w:val="003C608C"/>
    <w:rsid w:val="003C7181"/>
    <w:rsid w:val="003C7365"/>
    <w:rsid w:val="003C77D1"/>
    <w:rsid w:val="003C7AA3"/>
    <w:rsid w:val="003C7C65"/>
    <w:rsid w:val="003D0F39"/>
    <w:rsid w:val="003D1963"/>
    <w:rsid w:val="003D1CE9"/>
    <w:rsid w:val="003D20A5"/>
    <w:rsid w:val="003D40FF"/>
    <w:rsid w:val="003D42E6"/>
    <w:rsid w:val="003D49C7"/>
    <w:rsid w:val="003D4E62"/>
    <w:rsid w:val="003D56A2"/>
    <w:rsid w:val="003D597C"/>
    <w:rsid w:val="003D5AAD"/>
    <w:rsid w:val="003D5D92"/>
    <w:rsid w:val="003D5F79"/>
    <w:rsid w:val="003D608A"/>
    <w:rsid w:val="003D6BF8"/>
    <w:rsid w:val="003D6C8B"/>
    <w:rsid w:val="003E0D2A"/>
    <w:rsid w:val="003E0E85"/>
    <w:rsid w:val="003E13E7"/>
    <w:rsid w:val="003E1545"/>
    <w:rsid w:val="003E16B2"/>
    <w:rsid w:val="003E16ED"/>
    <w:rsid w:val="003E17A7"/>
    <w:rsid w:val="003E22B6"/>
    <w:rsid w:val="003E3612"/>
    <w:rsid w:val="003E36ED"/>
    <w:rsid w:val="003E40E0"/>
    <w:rsid w:val="003E41AF"/>
    <w:rsid w:val="003E473B"/>
    <w:rsid w:val="003E4ADA"/>
    <w:rsid w:val="003E4BC0"/>
    <w:rsid w:val="003E58EA"/>
    <w:rsid w:val="003E5A1A"/>
    <w:rsid w:val="003E6290"/>
    <w:rsid w:val="003E6B43"/>
    <w:rsid w:val="003E7296"/>
    <w:rsid w:val="003E7ABB"/>
    <w:rsid w:val="003F13FD"/>
    <w:rsid w:val="003F1485"/>
    <w:rsid w:val="003F2910"/>
    <w:rsid w:val="003F3317"/>
    <w:rsid w:val="003F363E"/>
    <w:rsid w:val="003F3E06"/>
    <w:rsid w:val="003F4635"/>
    <w:rsid w:val="003F4918"/>
    <w:rsid w:val="003F50E4"/>
    <w:rsid w:val="003F58B2"/>
    <w:rsid w:val="003F6104"/>
    <w:rsid w:val="003F6579"/>
    <w:rsid w:val="003F65A3"/>
    <w:rsid w:val="003F674C"/>
    <w:rsid w:val="003F68B2"/>
    <w:rsid w:val="003F7B90"/>
    <w:rsid w:val="004005F3"/>
    <w:rsid w:val="004019C9"/>
    <w:rsid w:val="00401C20"/>
    <w:rsid w:val="0040339F"/>
    <w:rsid w:val="004033F7"/>
    <w:rsid w:val="00404338"/>
    <w:rsid w:val="0040443B"/>
    <w:rsid w:val="004044F5"/>
    <w:rsid w:val="00405000"/>
    <w:rsid w:val="00406347"/>
    <w:rsid w:val="00406973"/>
    <w:rsid w:val="004069CD"/>
    <w:rsid w:val="00407525"/>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DEA"/>
    <w:rsid w:val="00412E3A"/>
    <w:rsid w:val="0041333D"/>
    <w:rsid w:val="0041349F"/>
    <w:rsid w:val="004134B7"/>
    <w:rsid w:val="00413936"/>
    <w:rsid w:val="00413985"/>
    <w:rsid w:val="00414BD1"/>
    <w:rsid w:val="00415519"/>
    <w:rsid w:val="00415D50"/>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4543"/>
    <w:rsid w:val="00425191"/>
    <w:rsid w:val="00425572"/>
    <w:rsid w:val="00425632"/>
    <w:rsid w:val="00425A84"/>
    <w:rsid w:val="00425B21"/>
    <w:rsid w:val="00425F80"/>
    <w:rsid w:val="004263AF"/>
    <w:rsid w:val="00427300"/>
    <w:rsid w:val="004275DA"/>
    <w:rsid w:val="0043018C"/>
    <w:rsid w:val="0043060D"/>
    <w:rsid w:val="00430696"/>
    <w:rsid w:val="00430B43"/>
    <w:rsid w:val="004318F4"/>
    <w:rsid w:val="00431C44"/>
    <w:rsid w:val="004328DE"/>
    <w:rsid w:val="004329FF"/>
    <w:rsid w:val="0043366B"/>
    <w:rsid w:val="00433E37"/>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3203"/>
    <w:rsid w:val="004432EA"/>
    <w:rsid w:val="00443FBD"/>
    <w:rsid w:val="00444615"/>
    <w:rsid w:val="0044486D"/>
    <w:rsid w:val="0044670F"/>
    <w:rsid w:val="0044680A"/>
    <w:rsid w:val="004477BB"/>
    <w:rsid w:val="00447D25"/>
    <w:rsid w:val="00447FA2"/>
    <w:rsid w:val="0045026B"/>
    <w:rsid w:val="004503E7"/>
    <w:rsid w:val="00450F1A"/>
    <w:rsid w:val="00451374"/>
    <w:rsid w:val="004514CD"/>
    <w:rsid w:val="00451695"/>
    <w:rsid w:val="004516ED"/>
    <w:rsid w:val="00451779"/>
    <w:rsid w:val="0045228E"/>
    <w:rsid w:val="004522AE"/>
    <w:rsid w:val="00452ED5"/>
    <w:rsid w:val="00453FE5"/>
    <w:rsid w:val="00454171"/>
    <w:rsid w:val="00456245"/>
    <w:rsid w:val="00456295"/>
    <w:rsid w:val="004564B7"/>
    <w:rsid w:val="00456D6D"/>
    <w:rsid w:val="00460B14"/>
    <w:rsid w:val="0046125B"/>
    <w:rsid w:val="0046282E"/>
    <w:rsid w:val="00462AB0"/>
    <w:rsid w:val="00462DA4"/>
    <w:rsid w:val="00462F89"/>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7F1"/>
    <w:rsid w:val="00470DA7"/>
    <w:rsid w:val="00471327"/>
    <w:rsid w:val="00471AF6"/>
    <w:rsid w:val="00472502"/>
    <w:rsid w:val="00472A44"/>
    <w:rsid w:val="00472A8D"/>
    <w:rsid w:val="004737AC"/>
    <w:rsid w:val="00474535"/>
    <w:rsid w:val="00474582"/>
    <w:rsid w:val="00474DD9"/>
    <w:rsid w:val="0047595D"/>
    <w:rsid w:val="004761CF"/>
    <w:rsid w:val="0047688B"/>
    <w:rsid w:val="00476C59"/>
    <w:rsid w:val="00477D20"/>
    <w:rsid w:val="004805B0"/>
    <w:rsid w:val="00480A4A"/>
    <w:rsid w:val="00480C2F"/>
    <w:rsid w:val="00481273"/>
    <w:rsid w:val="00481279"/>
    <w:rsid w:val="00481789"/>
    <w:rsid w:val="00481E21"/>
    <w:rsid w:val="00482B57"/>
    <w:rsid w:val="004831A8"/>
    <w:rsid w:val="00483210"/>
    <w:rsid w:val="00483616"/>
    <w:rsid w:val="0048392D"/>
    <w:rsid w:val="00483B1F"/>
    <w:rsid w:val="00483E89"/>
    <w:rsid w:val="00484579"/>
    <w:rsid w:val="00484639"/>
    <w:rsid w:val="004851D2"/>
    <w:rsid w:val="0048538F"/>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6303"/>
    <w:rsid w:val="00496685"/>
    <w:rsid w:val="004975EB"/>
    <w:rsid w:val="00497C8A"/>
    <w:rsid w:val="00497D8E"/>
    <w:rsid w:val="004A0189"/>
    <w:rsid w:val="004A0246"/>
    <w:rsid w:val="004A0AF3"/>
    <w:rsid w:val="004A11E1"/>
    <w:rsid w:val="004A14B4"/>
    <w:rsid w:val="004A30A3"/>
    <w:rsid w:val="004A40D7"/>
    <w:rsid w:val="004A5321"/>
    <w:rsid w:val="004A55DC"/>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0A2"/>
    <w:rsid w:val="004B5A1D"/>
    <w:rsid w:val="004B688F"/>
    <w:rsid w:val="004B6B50"/>
    <w:rsid w:val="004B7099"/>
    <w:rsid w:val="004B7773"/>
    <w:rsid w:val="004B7D8F"/>
    <w:rsid w:val="004C03BD"/>
    <w:rsid w:val="004C1011"/>
    <w:rsid w:val="004C1193"/>
    <w:rsid w:val="004C1913"/>
    <w:rsid w:val="004C209D"/>
    <w:rsid w:val="004C216F"/>
    <w:rsid w:val="004C2438"/>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A17"/>
    <w:rsid w:val="004D7D05"/>
    <w:rsid w:val="004E038D"/>
    <w:rsid w:val="004E0A9F"/>
    <w:rsid w:val="004E0DA8"/>
    <w:rsid w:val="004E19B4"/>
    <w:rsid w:val="004E1B29"/>
    <w:rsid w:val="004E1FCC"/>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00B"/>
    <w:rsid w:val="004F590D"/>
    <w:rsid w:val="004F79C9"/>
    <w:rsid w:val="00500289"/>
    <w:rsid w:val="00500A34"/>
    <w:rsid w:val="00500E0E"/>
    <w:rsid w:val="00501053"/>
    <w:rsid w:val="00501AD2"/>
    <w:rsid w:val="00501B10"/>
    <w:rsid w:val="00502124"/>
    <w:rsid w:val="005023C1"/>
    <w:rsid w:val="00502548"/>
    <w:rsid w:val="00502579"/>
    <w:rsid w:val="00502C16"/>
    <w:rsid w:val="005034EE"/>
    <w:rsid w:val="00503607"/>
    <w:rsid w:val="005037D1"/>
    <w:rsid w:val="00503C84"/>
    <w:rsid w:val="005042A6"/>
    <w:rsid w:val="00504AD1"/>
    <w:rsid w:val="00504C7F"/>
    <w:rsid w:val="005056E7"/>
    <w:rsid w:val="00510D90"/>
    <w:rsid w:val="00510D96"/>
    <w:rsid w:val="0051109E"/>
    <w:rsid w:val="005112AE"/>
    <w:rsid w:val="00511551"/>
    <w:rsid w:val="00511577"/>
    <w:rsid w:val="00511C12"/>
    <w:rsid w:val="005123D0"/>
    <w:rsid w:val="0051266A"/>
    <w:rsid w:val="00512B63"/>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3364"/>
    <w:rsid w:val="00523FBE"/>
    <w:rsid w:val="005242D8"/>
    <w:rsid w:val="00524FC8"/>
    <w:rsid w:val="00525123"/>
    <w:rsid w:val="005258C5"/>
    <w:rsid w:val="00525F51"/>
    <w:rsid w:val="005274B3"/>
    <w:rsid w:val="005309FD"/>
    <w:rsid w:val="005318F4"/>
    <w:rsid w:val="00532262"/>
    <w:rsid w:val="0053263C"/>
    <w:rsid w:val="00532CBD"/>
    <w:rsid w:val="00532E84"/>
    <w:rsid w:val="00532FE7"/>
    <w:rsid w:val="00533213"/>
    <w:rsid w:val="005334F1"/>
    <w:rsid w:val="00533894"/>
    <w:rsid w:val="00533FA5"/>
    <w:rsid w:val="00534265"/>
    <w:rsid w:val="005342D2"/>
    <w:rsid w:val="00534632"/>
    <w:rsid w:val="00534F69"/>
    <w:rsid w:val="005353BF"/>
    <w:rsid w:val="00535572"/>
    <w:rsid w:val="00535CAE"/>
    <w:rsid w:val="0053616B"/>
    <w:rsid w:val="00536B3B"/>
    <w:rsid w:val="00537525"/>
    <w:rsid w:val="00537E3D"/>
    <w:rsid w:val="005402D1"/>
    <w:rsid w:val="005406B4"/>
    <w:rsid w:val="0054079D"/>
    <w:rsid w:val="005409E4"/>
    <w:rsid w:val="00541C04"/>
    <w:rsid w:val="00541FE6"/>
    <w:rsid w:val="00543796"/>
    <w:rsid w:val="0054392B"/>
    <w:rsid w:val="005439F5"/>
    <w:rsid w:val="00543E2A"/>
    <w:rsid w:val="005443E2"/>
    <w:rsid w:val="0054441C"/>
    <w:rsid w:val="00544DAA"/>
    <w:rsid w:val="00545C5D"/>
    <w:rsid w:val="00546306"/>
    <w:rsid w:val="00546492"/>
    <w:rsid w:val="005467B7"/>
    <w:rsid w:val="00546E2E"/>
    <w:rsid w:val="00550895"/>
    <w:rsid w:val="00550C5D"/>
    <w:rsid w:val="00551013"/>
    <w:rsid w:val="005512E5"/>
    <w:rsid w:val="00552964"/>
    <w:rsid w:val="00552EF3"/>
    <w:rsid w:val="00553954"/>
    <w:rsid w:val="00553AE1"/>
    <w:rsid w:val="00553CDE"/>
    <w:rsid w:val="00553DB7"/>
    <w:rsid w:val="005553C0"/>
    <w:rsid w:val="0055540A"/>
    <w:rsid w:val="0055696D"/>
    <w:rsid w:val="00557679"/>
    <w:rsid w:val="00557FAF"/>
    <w:rsid w:val="00560EAF"/>
    <w:rsid w:val="00560F21"/>
    <w:rsid w:val="00561BD6"/>
    <w:rsid w:val="005628DE"/>
    <w:rsid w:val="005638F1"/>
    <w:rsid w:val="00563C3F"/>
    <w:rsid w:val="00563F75"/>
    <w:rsid w:val="00564687"/>
    <w:rsid w:val="00565805"/>
    <w:rsid w:val="00565A77"/>
    <w:rsid w:val="00565C33"/>
    <w:rsid w:val="00565CC8"/>
    <w:rsid w:val="00566165"/>
    <w:rsid w:val="00571253"/>
    <w:rsid w:val="0057175E"/>
    <w:rsid w:val="005719B5"/>
    <w:rsid w:val="005732F0"/>
    <w:rsid w:val="00574806"/>
    <w:rsid w:val="00574B1B"/>
    <w:rsid w:val="00575EF5"/>
    <w:rsid w:val="00576B7A"/>
    <w:rsid w:val="005772AF"/>
    <w:rsid w:val="00577EEB"/>
    <w:rsid w:val="00577F09"/>
    <w:rsid w:val="0058149C"/>
    <w:rsid w:val="005814A6"/>
    <w:rsid w:val="00581B2B"/>
    <w:rsid w:val="00581D28"/>
    <w:rsid w:val="00581D8C"/>
    <w:rsid w:val="00581FBA"/>
    <w:rsid w:val="0058290A"/>
    <w:rsid w:val="00583575"/>
    <w:rsid w:val="00583664"/>
    <w:rsid w:val="00583A45"/>
    <w:rsid w:val="00583D6F"/>
    <w:rsid w:val="005840FD"/>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58CE"/>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2227"/>
    <w:rsid w:val="005A23CC"/>
    <w:rsid w:val="005A258B"/>
    <w:rsid w:val="005A2721"/>
    <w:rsid w:val="005A294C"/>
    <w:rsid w:val="005A3478"/>
    <w:rsid w:val="005A451A"/>
    <w:rsid w:val="005A48BB"/>
    <w:rsid w:val="005A4B94"/>
    <w:rsid w:val="005A5612"/>
    <w:rsid w:val="005A6BB0"/>
    <w:rsid w:val="005A6D05"/>
    <w:rsid w:val="005A6DE0"/>
    <w:rsid w:val="005A6E26"/>
    <w:rsid w:val="005A6F42"/>
    <w:rsid w:val="005A70D1"/>
    <w:rsid w:val="005A711C"/>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63B"/>
    <w:rsid w:val="005C18ED"/>
    <w:rsid w:val="005C2030"/>
    <w:rsid w:val="005C20BD"/>
    <w:rsid w:val="005C2618"/>
    <w:rsid w:val="005C26F3"/>
    <w:rsid w:val="005C2C63"/>
    <w:rsid w:val="005C3955"/>
    <w:rsid w:val="005C3EB2"/>
    <w:rsid w:val="005C47D5"/>
    <w:rsid w:val="005C533A"/>
    <w:rsid w:val="005C66DB"/>
    <w:rsid w:val="005D010C"/>
    <w:rsid w:val="005D053C"/>
    <w:rsid w:val="005D06FD"/>
    <w:rsid w:val="005D09C2"/>
    <w:rsid w:val="005D0C9B"/>
    <w:rsid w:val="005D131F"/>
    <w:rsid w:val="005D1393"/>
    <w:rsid w:val="005D16CA"/>
    <w:rsid w:val="005D191A"/>
    <w:rsid w:val="005D1AE5"/>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463"/>
    <w:rsid w:val="005E2A65"/>
    <w:rsid w:val="005E2C17"/>
    <w:rsid w:val="005E3549"/>
    <w:rsid w:val="005E3637"/>
    <w:rsid w:val="005E3905"/>
    <w:rsid w:val="005E3F75"/>
    <w:rsid w:val="005E4270"/>
    <w:rsid w:val="005E4AAB"/>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A0B"/>
    <w:rsid w:val="00602B6B"/>
    <w:rsid w:val="00603120"/>
    <w:rsid w:val="00604A40"/>
    <w:rsid w:val="00604BE4"/>
    <w:rsid w:val="00604C4C"/>
    <w:rsid w:val="00605963"/>
    <w:rsid w:val="00605B7D"/>
    <w:rsid w:val="00606C9F"/>
    <w:rsid w:val="00606E81"/>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B9E"/>
    <w:rsid w:val="00617689"/>
    <w:rsid w:val="006177DE"/>
    <w:rsid w:val="0062012B"/>
    <w:rsid w:val="0062080C"/>
    <w:rsid w:val="00620904"/>
    <w:rsid w:val="00620AF4"/>
    <w:rsid w:val="00620B61"/>
    <w:rsid w:val="00620C02"/>
    <w:rsid w:val="006220AA"/>
    <w:rsid w:val="006222A1"/>
    <w:rsid w:val="00623BB2"/>
    <w:rsid w:val="006257FD"/>
    <w:rsid w:val="00625EFA"/>
    <w:rsid w:val="00626AB4"/>
    <w:rsid w:val="006302EC"/>
    <w:rsid w:val="00630DD5"/>
    <w:rsid w:val="00630FC1"/>
    <w:rsid w:val="00631450"/>
    <w:rsid w:val="0063152E"/>
    <w:rsid w:val="0063179E"/>
    <w:rsid w:val="00632069"/>
    <w:rsid w:val="006322A8"/>
    <w:rsid w:val="00632554"/>
    <w:rsid w:val="00632591"/>
    <w:rsid w:val="006328BA"/>
    <w:rsid w:val="006328EF"/>
    <w:rsid w:val="0063353E"/>
    <w:rsid w:val="00633B90"/>
    <w:rsid w:val="00635523"/>
    <w:rsid w:val="0063609A"/>
    <w:rsid w:val="00636980"/>
    <w:rsid w:val="00636BFF"/>
    <w:rsid w:val="00636DB6"/>
    <w:rsid w:val="00637E95"/>
    <w:rsid w:val="00640668"/>
    <w:rsid w:val="00640AE3"/>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6A7"/>
    <w:rsid w:val="00647850"/>
    <w:rsid w:val="00647946"/>
    <w:rsid w:val="00647A3D"/>
    <w:rsid w:val="00650E56"/>
    <w:rsid w:val="0065111D"/>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60835"/>
    <w:rsid w:val="00660A70"/>
    <w:rsid w:val="00660CA7"/>
    <w:rsid w:val="00660DD1"/>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328"/>
    <w:rsid w:val="00667DD0"/>
    <w:rsid w:val="00667E45"/>
    <w:rsid w:val="00667F38"/>
    <w:rsid w:val="006700F9"/>
    <w:rsid w:val="00670568"/>
    <w:rsid w:val="006711B7"/>
    <w:rsid w:val="006714EF"/>
    <w:rsid w:val="00672064"/>
    <w:rsid w:val="0067275D"/>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2FE0"/>
    <w:rsid w:val="00683230"/>
    <w:rsid w:val="00683966"/>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A0295"/>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76E5"/>
    <w:rsid w:val="006B15F7"/>
    <w:rsid w:val="006B1BB4"/>
    <w:rsid w:val="006B1D0E"/>
    <w:rsid w:val="006B2332"/>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99F"/>
    <w:rsid w:val="006C1A6D"/>
    <w:rsid w:val="006C1EC8"/>
    <w:rsid w:val="006C1EDD"/>
    <w:rsid w:val="006C27EB"/>
    <w:rsid w:val="006C28E4"/>
    <w:rsid w:val="006C28F2"/>
    <w:rsid w:val="006C2B3C"/>
    <w:rsid w:val="006C2DE0"/>
    <w:rsid w:val="006C34C9"/>
    <w:rsid w:val="006C4233"/>
    <w:rsid w:val="006C4269"/>
    <w:rsid w:val="006C4BF1"/>
    <w:rsid w:val="006C4F6B"/>
    <w:rsid w:val="006C6025"/>
    <w:rsid w:val="006C68A8"/>
    <w:rsid w:val="006C7002"/>
    <w:rsid w:val="006C73AF"/>
    <w:rsid w:val="006C7986"/>
    <w:rsid w:val="006C7BE0"/>
    <w:rsid w:val="006D007D"/>
    <w:rsid w:val="006D01E6"/>
    <w:rsid w:val="006D0D82"/>
    <w:rsid w:val="006D13F4"/>
    <w:rsid w:val="006D23CD"/>
    <w:rsid w:val="006D2430"/>
    <w:rsid w:val="006D31CF"/>
    <w:rsid w:val="006D33E8"/>
    <w:rsid w:val="006D372C"/>
    <w:rsid w:val="006D3C03"/>
    <w:rsid w:val="006D4D9C"/>
    <w:rsid w:val="006D53F9"/>
    <w:rsid w:val="006D5C1E"/>
    <w:rsid w:val="006D602A"/>
    <w:rsid w:val="006D6187"/>
    <w:rsid w:val="006D63F4"/>
    <w:rsid w:val="006D6C97"/>
    <w:rsid w:val="006E23F4"/>
    <w:rsid w:val="006E2A5A"/>
    <w:rsid w:val="006E2EA4"/>
    <w:rsid w:val="006E3D16"/>
    <w:rsid w:val="006E44EE"/>
    <w:rsid w:val="006E4988"/>
    <w:rsid w:val="006E520E"/>
    <w:rsid w:val="006E57AB"/>
    <w:rsid w:val="006E67AD"/>
    <w:rsid w:val="006E6C65"/>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6CBB"/>
    <w:rsid w:val="006F7A0A"/>
    <w:rsid w:val="006F7CF9"/>
    <w:rsid w:val="00700857"/>
    <w:rsid w:val="00700DB4"/>
    <w:rsid w:val="007010E3"/>
    <w:rsid w:val="007012DC"/>
    <w:rsid w:val="00701953"/>
    <w:rsid w:val="00702A00"/>
    <w:rsid w:val="00702BCD"/>
    <w:rsid w:val="00703105"/>
    <w:rsid w:val="00704195"/>
    <w:rsid w:val="0070429D"/>
    <w:rsid w:val="00704B38"/>
    <w:rsid w:val="00704FD1"/>
    <w:rsid w:val="007052F1"/>
    <w:rsid w:val="00705547"/>
    <w:rsid w:val="007065E4"/>
    <w:rsid w:val="0070678A"/>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89"/>
    <w:rsid w:val="00723154"/>
    <w:rsid w:val="00724D97"/>
    <w:rsid w:val="00725D39"/>
    <w:rsid w:val="00725DE8"/>
    <w:rsid w:val="00725F32"/>
    <w:rsid w:val="007262AB"/>
    <w:rsid w:val="00726980"/>
    <w:rsid w:val="00726BFF"/>
    <w:rsid w:val="0072770C"/>
    <w:rsid w:val="00730093"/>
    <w:rsid w:val="00730F97"/>
    <w:rsid w:val="00730FC7"/>
    <w:rsid w:val="00731014"/>
    <w:rsid w:val="00731037"/>
    <w:rsid w:val="0073184B"/>
    <w:rsid w:val="00731D72"/>
    <w:rsid w:val="007320EC"/>
    <w:rsid w:val="007322FA"/>
    <w:rsid w:val="00732727"/>
    <w:rsid w:val="00732E23"/>
    <w:rsid w:val="00733327"/>
    <w:rsid w:val="00733347"/>
    <w:rsid w:val="00733715"/>
    <w:rsid w:val="00733B8A"/>
    <w:rsid w:val="00733DCB"/>
    <w:rsid w:val="00733DE1"/>
    <w:rsid w:val="00733F4E"/>
    <w:rsid w:val="00734E65"/>
    <w:rsid w:val="00734FE5"/>
    <w:rsid w:val="00735137"/>
    <w:rsid w:val="00735CFE"/>
    <w:rsid w:val="007363ED"/>
    <w:rsid w:val="00736B92"/>
    <w:rsid w:val="00737F3B"/>
    <w:rsid w:val="00740563"/>
    <w:rsid w:val="007409C7"/>
    <w:rsid w:val="00740DD9"/>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0FE"/>
    <w:rsid w:val="00750710"/>
    <w:rsid w:val="007507FE"/>
    <w:rsid w:val="007512C1"/>
    <w:rsid w:val="00751584"/>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14A"/>
    <w:rsid w:val="00757F06"/>
    <w:rsid w:val="00760FEF"/>
    <w:rsid w:val="007615ED"/>
    <w:rsid w:val="00761B29"/>
    <w:rsid w:val="00761C34"/>
    <w:rsid w:val="00761C9A"/>
    <w:rsid w:val="00762255"/>
    <w:rsid w:val="00762F30"/>
    <w:rsid w:val="00763DC7"/>
    <w:rsid w:val="00763ED0"/>
    <w:rsid w:val="00764A38"/>
    <w:rsid w:val="00764C71"/>
    <w:rsid w:val="00765055"/>
    <w:rsid w:val="00765436"/>
    <w:rsid w:val="00765872"/>
    <w:rsid w:val="00765DB7"/>
    <w:rsid w:val="00766A8D"/>
    <w:rsid w:val="00766DF4"/>
    <w:rsid w:val="00767322"/>
    <w:rsid w:val="00770173"/>
    <w:rsid w:val="00770503"/>
    <w:rsid w:val="007707EE"/>
    <w:rsid w:val="00770A59"/>
    <w:rsid w:val="00770E20"/>
    <w:rsid w:val="0077188E"/>
    <w:rsid w:val="007719BD"/>
    <w:rsid w:val="00772194"/>
    <w:rsid w:val="007728AC"/>
    <w:rsid w:val="00772F1E"/>
    <w:rsid w:val="007736B5"/>
    <w:rsid w:val="007736EE"/>
    <w:rsid w:val="00773A05"/>
    <w:rsid w:val="00774CB5"/>
    <w:rsid w:val="007753FC"/>
    <w:rsid w:val="0077594A"/>
    <w:rsid w:val="007760BA"/>
    <w:rsid w:val="00776808"/>
    <w:rsid w:val="00776DB8"/>
    <w:rsid w:val="00777140"/>
    <w:rsid w:val="0078064C"/>
    <w:rsid w:val="00781368"/>
    <w:rsid w:val="00782347"/>
    <w:rsid w:val="00782B8D"/>
    <w:rsid w:val="00782E30"/>
    <w:rsid w:val="00782E60"/>
    <w:rsid w:val="0078318B"/>
    <w:rsid w:val="00783EE6"/>
    <w:rsid w:val="00784306"/>
    <w:rsid w:val="00784493"/>
    <w:rsid w:val="007845E5"/>
    <w:rsid w:val="007846B5"/>
    <w:rsid w:val="00784750"/>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6B15"/>
    <w:rsid w:val="00796E48"/>
    <w:rsid w:val="0079768D"/>
    <w:rsid w:val="007976E5"/>
    <w:rsid w:val="007A00F0"/>
    <w:rsid w:val="007A03E7"/>
    <w:rsid w:val="007A0A9E"/>
    <w:rsid w:val="007A2151"/>
    <w:rsid w:val="007A23C8"/>
    <w:rsid w:val="007A2F8C"/>
    <w:rsid w:val="007A35BE"/>
    <w:rsid w:val="007A39A8"/>
    <w:rsid w:val="007A4D5B"/>
    <w:rsid w:val="007A5091"/>
    <w:rsid w:val="007A584B"/>
    <w:rsid w:val="007A5934"/>
    <w:rsid w:val="007A6177"/>
    <w:rsid w:val="007A62DC"/>
    <w:rsid w:val="007A6581"/>
    <w:rsid w:val="007A6F12"/>
    <w:rsid w:val="007A7271"/>
    <w:rsid w:val="007A772F"/>
    <w:rsid w:val="007A7A9A"/>
    <w:rsid w:val="007A7F5E"/>
    <w:rsid w:val="007B0DDE"/>
    <w:rsid w:val="007B19FF"/>
    <w:rsid w:val="007B1BE7"/>
    <w:rsid w:val="007B1F60"/>
    <w:rsid w:val="007B21B8"/>
    <w:rsid w:val="007B229B"/>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0E53"/>
    <w:rsid w:val="007C15C9"/>
    <w:rsid w:val="007C167E"/>
    <w:rsid w:val="007C190A"/>
    <w:rsid w:val="007C243E"/>
    <w:rsid w:val="007C2BFE"/>
    <w:rsid w:val="007C3854"/>
    <w:rsid w:val="007C3EB4"/>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17F7"/>
    <w:rsid w:val="007D2A4E"/>
    <w:rsid w:val="007D2A68"/>
    <w:rsid w:val="007D41CD"/>
    <w:rsid w:val="007D44A7"/>
    <w:rsid w:val="007D4BB3"/>
    <w:rsid w:val="007D5307"/>
    <w:rsid w:val="007D559C"/>
    <w:rsid w:val="007D58EE"/>
    <w:rsid w:val="007D62D0"/>
    <w:rsid w:val="007D6723"/>
    <w:rsid w:val="007D6B12"/>
    <w:rsid w:val="007D744E"/>
    <w:rsid w:val="007D7927"/>
    <w:rsid w:val="007E0DBA"/>
    <w:rsid w:val="007E113B"/>
    <w:rsid w:val="007E12DB"/>
    <w:rsid w:val="007E3408"/>
    <w:rsid w:val="007E383F"/>
    <w:rsid w:val="007E39BC"/>
    <w:rsid w:val="007E3A4D"/>
    <w:rsid w:val="007E3C8E"/>
    <w:rsid w:val="007E41FB"/>
    <w:rsid w:val="007E4B2C"/>
    <w:rsid w:val="007E4B8D"/>
    <w:rsid w:val="007E5714"/>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69B8"/>
    <w:rsid w:val="007F7501"/>
    <w:rsid w:val="007F78C3"/>
    <w:rsid w:val="00800499"/>
    <w:rsid w:val="00800B89"/>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110D"/>
    <w:rsid w:val="008112DE"/>
    <w:rsid w:val="00811652"/>
    <w:rsid w:val="00812356"/>
    <w:rsid w:val="0081259B"/>
    <w:rsid w:val="00812BB2"/>
    <w:rsid w:val="00813D4E"/>
    <w:rsid w:val="008141C8"/>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5E6"/>
    <w:rsid w:val="00824E28"/>
    <w:rsid w:val="00825D68"/>
    <w:rsid w:val="00825F91"/>
    <w:rsid w:val="00826059"/>
    <w:rsid w:val="0082613F"/>
    <w:rsid w:val="008269F6"/>
    <w:rsid w:val="00827AD3"/>
    <w:rsid w:val="00827B5D"/>
    <w:rsid w:val="00827C2C"/>
    <w:rsid w:val="00827C6A"/>
    <w:rsid w:val="00830321"/>
    <w:rsid w:val="00831152"/>
    <w:rsid w:val="008319DC"/>
    <w:rsid w:val="00832669"/>
    <w:rsid w:val="0083294F"/>
    <w:rsid w:val="008329F7"/>
    <w:rsid w:val="00832DDA"/>
    <w:rsid w:val="00832F3C"/>
    <w:rsid w:val="0083315C"/>
    <w:rsid w:val="008345AF"/>
    <w:rsid w:val="008346E2"/>
    <w:rsid w:val="008368CF"/>
    <w:rsid w:val="0083735A"/>
    <w:rsid w:val="0083754B"/>
    <w:rsid w:val="00837FA7"/>
    <w:rsid w:val="008401DE"/>
    <w:rsid w:val="00840804"/>
    <w:rsid w:val="00840C2E"/>
    <w:rsid w:val="00841D1E"/>
    <w:rsid w:val="008423C0"/>
    <w:rsid w:val="00842464"/>
    <w:rsid w:val="008428E8"/>
    <w:rsid w:val="00842B89"/>
    <w:rsid w:val="00843124"/>
    <w:rsid w:val="008432CF"/>
    <w:rsid w:val="00843397"/>
    <w:rsid w:val="008437E5"/>
    <w:rsid w:val="008441C3"/>
    <w:rsid w:val="00844691"/>
    <w:rsid w:val="0084489D"/>
    <w:rsid w:val="00844F8E"/>
    <w:rsid w:val="00846083"/>
    <w:rsid w:val="00846363"/>
    <w:rsid w:val="00846CB5"/>
    <w:rsid w:val="00846DA6"/>
    <w:rsid w:val="00847581"/>
    <w:rsid w:val="00847749"/>
    <w:rsid w:val="0084795D"/>
    <w:rsid w:val="00850A74"/>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B16"/>
    <w:rsid w:val="00856F80"/>
    <w:rsid w:val="0085739D"/>
    <w:rsid w:val="00860027"/>
    <w:rsid w:val="008601F3"/>
    <w:rsid w:val="00860584"/>
    <w:rsid w:val="008611EC"/>
    <w:rsid w:val="00861C1A"/>
    <w:rsid w:val="00864515"/>
    <w:rsid w:val="00864C35"/>
    <w:rsid w:val="00864C4E"/>
    <w:rsid w:val="00865206"/>
    <w:rsid w:val="00865B71"/>
    <w:rsid w:val="00866990"/>
    <w:rsid w:val="00867D45"/>
    <w:rsid w:val="00870892"/>
    <w:rsid w:val="0087128A"/>
    <w:rsid w:val="00871886"/>
    <w:rsid w:val="0087259C"/>
    <w:rsid w:val="0087279B"/>
    <w:rsid w:val="0087439A"/>
    <w:rsid w:val="0087460D"/>
    <w:rsid w:val="008752D0"/>
    <w:rsid w:val="00875844"/>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2600"/>
    <w:rsid w:val="008833FA"/>
    <w:rsid w:val="00883C5E"/>
    <w:rsid w:val="00884944"/>
    <w:rsid w:val="008854D9"/>
    <w:rsid w:val="008856ED"/>
    <w:rsid w:val="0088683C"/>
    <w:rsid w:val="00887963"/>
    <w:rsid w:val="00887E4F"/>
    <w:rsid w:val="00887E82"/>
    <w:rsid w:val="00890740"/>
    <w:rsid w:val="00890AE3"/>
    <w:rsid w:val="00890FB9"/>
    <w:rsid w:val="00890FBD"/>
    <w:rsid w:val="008917B8"/>
    <w:rsid w:val="00892D20"/>
    <w:rsid w:val="00893047"/>
    <w:rsid w:val="00893130"/>
    <w:rsid w:val="008937AC"/>
    <w:rsid w:val="00894072"/>
    <w:rsid w:val="00894259"/>
    <w:rsid w:val="008942CB"/>
    <w:rsid w:val="008944DC"/>
    <w:rsid w:val="008947DC"/>
    <w:rsid w:val="008949B0"/>
    <w:rsid w:val="00894BDD"/>
    <w:rsid w:val="00894D17"/>
    <w:rsid w:val="00896D0F"/>
    <w:rsid w:val="00896F2F"/>
    <w:rsid w:val="008A0108"/>
    <w:rsid w:val="008A1426"/>
    <w:rsid w:val="008A1730"/>
    <w:rsid w:val="008A17B5"/>
    <w:rsid w:val="008A1E16"/>
    <w:rsid w:val="008A2D08"/>
    <w:rsid w:val="008A3502"/>
    <w:rsid w:val="008A37DB"/>
    <w:rsid w:val="008A415C"/>
    <w:rsid w:val="008A4174"/>
    <w:rsid w:val="008A4D5C"/>
    <w:rsid w:val="008A4F62"/>
    <w:rsid w:val="008A5C1F"/>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F76"/>
    <w:rsid w:val="008C012E"/>
    <w:rsid w:val="008C05D9"/>
    <w:rsid w:val="008C0D9A"/>
    <w:rsid w:val="008C0E9B"/>
    <w:rsid w:val="008C1D63"/>
    <w:rsid w:val="008C2695"/>
    <w:rsid w:val="008C2FF9"/>
    <w:rsid w:val="008C37EE"/>
    <w:rsid w:val="008C383E"/>
    <w:rsid w:val="008C3DD5"/>
    <w:rsid w:val="008C4025"/>
    <w:rsid w:val="008C417F"/>
    <w:rsid w:val="008C49F0"/>
    <w:rsid w:val="008C4C33"/>
    <w:rsid w:val="008C59CC"/>
    <w:rsid w:val="008C5AF4"/>
    <w:rsid w:val="008C5B7A"/>
    <w:rsid w:val="008C5DB7"/>
    <w:rsid w:val="008C5F69"/>
    <w:rsid w:val="008C77D1"/>
    <w:rsid w:val="008D0BBD"/>
    <w:rsid w:val="008D130A"/>
    <w:rsid w:val="008D1517"/>
    <w:rsid w:val="008D21D7"/>
    <w:rsid w:val="008D24AF"/>
    <w:rsid w:val="008D268E"/>
    <w:rsid w:val="008D27C9"/>
    <w:rsid w:val="008D2D82"/>
    <w:rsid w:val="008D2EFC"/>
    <w:rsid w:val="008D5522"/>
    <w:rsid w:val="008D5552"/>
    <w:rsid w:val="008D5A83"/>
    <w:rsid w:val="008D6071"/>
    <w:rsid w:val="008D63D5"/>
    <w:rsid w:val="008D65C6"/>
    <w:rsid w:val="008D68EF"/>
    <w:rsid w:val="008D6DAF"/>
    <w:rsid w:val="008D7630"/>
    <w:rsid w:val="008E0B42"/>
    <w:rsid w:val="008E229F"/>
    <w:rsid w:val="008E2946"/>
    <w:rsid w:val="008E2948"/>
    <w:rsid w:val="008E314E"/>
    <w:rsid w:val="008E3275"/>
    <w:rsid w:val="008E36AA"/>
    <w:rsid w:val="008E4026"/>
    <w:rsid w:val="008E4685"/>
    <w:rsid w:val="008E4AB6"/>
    <w:rsid w:val="008E5C4C"/>
    <w:rsid w:val="008E5DDB"/>
    <w:rsid w:val="008E63B1"/>
    <w:rsid w:val="008E7B66"/>
    <w:rsid w:val="008E7C82"/>
    <w:rsid w:val="008F052B"/>
    <w:rsid w:val="008F0A5B"/>
    <w:rsid w:val="008F0CF4"/>
    <w:rsid w:val="008F0DBE"/>
    <w:rsid w:val="008F0FD4"/>
    <w:rsid w:val="008F16CB"/>
    <w:rsid w:val="008F171D"/>
    <w:rsid w:val="008F1809"/>
    <w:rsid w:val="008F194C"/>
    <w:rsid w:val="008F2016"/>
    <w:rsid w:val="008F2619"/>
    <w:rsid w:val="008F2F0D"/>
    <w:rsid w:val="008F331C"/>
    <w:rsid w:val="008F37F9"/>
    <w:rsid w:val="008F6854"/>
    <w:rsid w:val="008F6F67"/>
    <w:rsid w:val="008F71B3"/>
    <w:rsid w:val="009011BF"/>
    <w:rsid w:val="009015FE"/>
    <w:rsid w:val="009019C6"/>
    <w:rsid w:val="0090299F"/>
    <w:rsid w:val="00902C7C"/>
    <w:rsid w:val="00902CD1"/>
    <w:rsid w:val="00903697"/>
    <w:rsid w:val="00903A5D"/>
    <w:rsid w:val="0090496F"/>
    <w:rsid w:val="00904A8F"/>
    <w:rsid w:val="00906B62"/>
    <w:rsid w:val="00907097"/>
    <w:rsid w:val="00907296"/>
    <w:rsid w:val="009075E1"/>
    <w:rsid w:val="00907834"/>
    <w:rsid w:val="00910031"/>
    <w:rsid w:val="009102B1"/>
    <w:rsid w:val="00911015"/>
    <w:rsid w:val="00912791"/>
    <w:rsid w:val="0091287D"/>
    <w:rsid w:val="00912935"/>
    <w:rsid w:val="00912E65"/>
    <w:rsid w:val="00913298"/>
    <w:rsid w:val="00913417"/>
    <w:rsid w:val="0091473B"/>
    <w:rsid w:val="009147E3"/>
    <w:rsid w:val="00914BB4"/>
    <w:rsid w:val="00914DCA"/>
    <w:rsid w:val="0091510A"/>
    <w:rsid w:val="009151AE"/>
    <w:rsid w:val="0091574C"/>
    <w:rsid w:val="00915D32"/>
    <w:rsid w:val="00916580"/>
    <w:rsid w:val="00916717"/>
    <w:rsid w:val="0091683E"/>
    <w:rsid w:val="00921288"/>
    <w:rsid w:val="00921551"/>
    <w:rsid w:val="00921D9E"/>
    <w:rsid w:val="00921F1B"/>
    <w:rsid w:val="00924877"/>
    <w:rsid w:val="00925DBE"/>
    <w:rsid w:val="009262BA"/>
    <w:rsid w:val="009300D4"/>
    <w:rsid w:val="00930D28"/>
    <w:rsid w:val="00930E32"/>
    <w:rsid w:val="00931C79"/>
    <w:rsid w:val="00931CC7"/>
    <w:rsid w:val="00932B8D"/>
    <w:rsid w:val="009330CD"/>
    <w:rsid w:val="009339B6"/>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BC1"/>
    <w:rsid w:val="009421B7"/>
    <w:rsid w:val="0094257E"/>
    <w:rsid w:val="00942C0C"/>
    <w:rsid w:val="00943237"/>
    <w:rsid w:val="00943251"/>
    <w:rsid w:val="009447C4"/>
    <w:rsid w:val="0094494F"/>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3DA0"/>
    <w:rsid w:val="00954034"/>
    <w:rsid w:val="00954435"/>
    <w:rsid w:val="00954AEE"/>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4FB"/>
    <w:rsid w:val="00962B51"/>
    <w:rsid w:val="00962DF5"/>
    <w:rsid w:val="00963042"/>
    <w:rsid w:val="0096341A"/>
    <w:rsid w:val="009638D4"/>
    <w:rsid w:val="0096394C"/>
    <w:rsid w:val="00963F2B"/>
    <w:rsid w:val="009640E6"/>
    <w:rsid w:val="00964E33"/>
    <w:rsid w:val="00965AAC"/>
    <w:rsid w:val="00965B54"/>
    <w:rsid w:val="009660C7"/>
    <w:rsid w:val="009666D6"/>
    <w:rsid w:val="00966EB1"/>
    <w:rsid w:val="009676FC"/>
    <w:rsid w:val="00970896"/>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F15"/>
    <w:rsid w:val="00983501"/>
    <w:rsid w:val="009837F3"/>
    <w:rsid w:val="00984023"/>
    <w:rsid w:val="00984442"/>
    <w:rsid w:val="009845B5"/>
    <w:rsid w:val="00984AD5"/>
    <w:rsid w:val="00985FB3"/>
    <w:rsid w:val="009867A6"/>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E00"/>
    <w:rsid w:val="0099511F"/>
    <w:rsid w:val="00995F03"/>
    <w:rsid w:val="009969E1"/>
    <w:rsid w:val="00997322"/>
    <w:rsid w:val="009973E5"/>
    <w:rsid w:val="009A0095"/>
    <w:rsid w:val="009A0862"/>
    <w:rsid w:val="009A0B31"/>
    <w:rsid w:val="009A1992"/>
    <w:rsid w:val="009A1D49"/>
    <w:rsid w:val="009A1D87"/>
    <w:rsid w:val="009A226D"/>
    <w:rsid w:val="009A2D7F"/>
    <w:rsid w:val="009A30EC"/>
    <w:rsid w:val="009A3785"/>
    <w:rsid w:val="009A4297"/>
    <w:rsid w:val="009A4641"/>
    <w:rsid w:val="009A508F"/>
    <w:rsid w:val="009A52C5"/>
    <w:rsid w:val="009A5CA7"/>
    <w:rsid w:val="009A7713"/>
    <w:rsid w:val="009A7931"/>
    <w:rsid w:val="009A7A87"/>
    <w:rsid w:val="009B0251"/>
    <w:rsid w:val="009B0BE6"/>
    <w:rsid w:val="009B17EE"/>
    <w:rsid w:val="009B1B25"/>
    <w:rsid w:val="009B2406"/>
    <w:rsid w:val="009B2C6B"/>
    <w:rsid w:val="009B2FD2"/>
    <w:rsid w:val="009B3016"/>
    <w:rsid w:val="009B33F4"/>
    <w:rsid w:val="009B39FD"/>
    <w:rsid w:val="009B3DC3"/>
    <w:rsid w:val="009B3EB9"/>
    <w:rsid w:val="009B5344"/>
    <w:rsid w:val="009B6478"/>
    <w:rsid w:val="009B699C"/>
    <w:rsid w:val="009B6F31"/>
    <w:rsid w:val="009B7B28"/>
    <w:rsid w:val="009B7E7A"/>
    <w:rsid w:val="009C0041"/>
    <w:rsid w:val="009C03D5"/>
    <w:rsid w:val="009C0604"/>
    <w:rsid w:val="009C0A21"/>
    <w:rsid w:val="009C0C18"/>
    <w:rsid w:val="009C109C"/>
    <w:rsid w:val="009C1613"/>
    <w:rsid w:val="009C1A91"/>
    <w:rsid w:val="009C200F"/>
    <w:rsid w:val="009C22A6"/>
    <w:rsid w:val="009C27EB"/>
    <w:rsid w:val="009C29AA"/>
    <w:rsid w:val="009C300A"/>
    <w:rsid w:val="009C302C"/>
    <w:rsid w:val="009C3536"/>
    <w:rsid w:val="009C38D1"/>
    <w:rsid w:val="009C3964"/>
    <w:rsid w:val="009C7153"/>
    <w:rsid w:val="009C7643"/>
    <w:rsid w:val="009C7C69"/>
    <w:rsid w:val="009C7DA1"/>
    <w:rsid w:val="009D0021"/>
    <w:rsid w:val="009D108F"/>
    <w:rsid w:val="009D14B6"/>
    <w:rsid w:val="009D1FA7"/>
    <w:rsid w:val="009D2574"/>
    <w:rsid w:val="009D2E92"/>
    <w:rsid w:val="009D33F8"/>
    <w:rsid w:val="009D371B"/>
    <w:rsid w:val="009D3ABC"/>
    <w:rsid w:val="009D41B6"/>
    <w:rsid w:val="009D4330"/>
    <w:rsid w:val="009D47AF"/>
    <w:rsid w:val="009D4E57"/>
    <w:rsid w:val="009D6C77"/>
    <w:rsid w:val="009D6DB4"/>
    <w:rsid w:val="009D7E62"/>
    <w:rsid w:val="009E03BC"/>
    <w:rsid w:val="009E0784"/>
    <w:rsid w:val="009E0A80"/>
    <w:rsid w:val="009E1811"/>
    <w:rsid w:val="009E1A97"/>
    <w:rsid w:val="009E2322"/>
    <w:rsid w:val="009E23F6"/>
    <w:rsid w:val="009E251D"/>
    <w:rsid w:val="009E2C47"/>
    <w:rsid w:val="009E2CDA"/>
    <w:rsid w:val="009E3802"/>
    <w:rsid w:val="009E406D"/>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F09"/>
    <w:rsid w:val="009F2438"/>
    <w:rsid w:val="009F3C4F"/>
    <w:rsid w:val="009F4294"/>
    <w:rsid w:val="009F4467"/>
    <w:rsid w:val="009F472E"/>
    <w:rsid w:val="009F4972"/>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0C3A"/>
    <w:rsid w:val="00A1131A"/>
    <w:rsid w:val="00A125B1"/>
    <w:rsid w:val="00A12C85"/>
    <w:rsid w:val="00A12C95"/>
    <w:rsid w:val="00A12D74"/>
    <w:rsid w:val="00A12EE0"/>
    <w:rsid w:val="00A13308"/>
    <w:rsid w:val="00A13A4E"/>
    <w:rsid w:val="00A13CA2"/>
    <w:rsid w:val="00A14640"/>
    <w:rsid w:val="00A14A5B"/>
    <w:rsid w:val="00A14CF1"/>
    <w:rsid w:val="00A14F28"/>
    <w:rsid w:val="00A1518B"/>
    <w:rsid w:val="00A1530F"/>
    <w:rsid w:val="00A168DE"/>
    <w:rsid w:val="00A178AF"/>
    <w:rsid w:val="00A17B8F"/>
    <w:rsid w:val="00A20276"/>
    <w:rsid w:val="00A203B5"/>
    <w:rsid w:val="00A2131F"/>
    <w:rsid w:val="00A21408"/>
    <w:rsid w:val="00A21523"/>
    <w:rsid w:val="00A21C37"/>
    <w:rsid w:val="00A229DE"/>
    <w:rsid w:val="00A238D5"/>
    <w:rsid w:val="00A239A6"/>
    <w:rsid w:val="00A23AB6"/>
    <w:rsid w:val="00A23DE3"/>
    <w:rsid w:val="00A2405B"/>
    <w:rsid w:val="00A24698"/>
    <w:rsid w:val="00A24787"/>
    <w:rsid w:val="00A25059"/>
    <w:rsid w:val="00A27C2E"/>
    <w:rsid w:val="00A304DD"/>
    <w:rsid w:val="00A30A31"/>
    <w:rsid w:val="00A31186"/>
    <w:rsid w:val="00A31252"/>
    <w:rsid w:val="00A330DF"/>
    <w:rsid w:val="00A331AB"/>
    <w:rsid w:val="00A335A6"/>
    <w:rsid w:val="00A335DF"/>
    <w:rsid w:val="00A34B30"/>
    <w:rsid w:val="00A352E5"/>
    <w:rsid w:val="00A35E94"/>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D31"/>
    <w:rsid w:val="00A57E1D"/>
    <w:rsid w:val="00A57F6A"/>
    <w:rsid w:val="00A60466"/>
    <w:rsid w:val="00A60B6B"/>
    <w:rsid w:val="00A6150C"/>
    <w:rsid w:val="00A617FB"/>
    <w:rsid w:val="00A62D60"/>
    <w:rsid w:val="00A62D9D"/>
    <w:rsid w:val="00A630C5"/>
    <w:rsid w:val="00A6367D"/>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2716"/>
    <w:rsid w:val="00A72C9C"/>
    <w:rsid w:val="00A730BA"/>
    <w:rsid w:val="00A734D0"/>
    <w:rsid w:val="00A735EF"/>
    <w:rsid w:val="00A73F3C"/>
    <w:rsid w:val="00A751EF"/>
    <w:rsid w:val="00A7536B"/>
    <w:rsid w:val="00A758F1"/>
    <w:rsid w:val="00A76167"/>
    <w:rsid w:val="00A76549"/>
    <w:rsid w:val="00A76DFE"/>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280"/>
    <w:rsid w:val="00A877EF"/>
    <w:rsid w:val="00A87E1C"/>
    <w:rsid w:val="00A907B4"/>
    <w:rsid w:val="00A90AF2"/>
    <w:rsid w:val="00A91A23"/>
    <w:rsid w:val="00A92389"/>
    <w:rsid w:val="00A9273B"/>
    <w:rsid w:val="00A9299B"/>
    <w:rsid w:val="00A935B7"/>
    <w:rsid w:val="00A93A32"/>
    <w:rsid w:val="00A93BF6"/>
    <w:rsid w:val="00A94226"/>
    <w:rsid w:val="00A9492B"/>
    <w:rsid w:val="00A949A9"/>
    <w:rsid w:val="00A95D96"/>
    <w:rsid w:val="00A9613C"/>
    <w:rsid w:val="00A96189"/>
    <w:rsid w:val="00A96DEF"/>
    <w:rsid w:val="00A974DC"/>
    <w:rsid w:val="00A9764B"/>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4001"/>
    <w:rsid w:val="00AA54AA"/>
    <w:rsid w:val="00AA57BE"/>
    <w:rsid w:val="00AA624C"/>
    <w:rsid w:val="00AA6DB1"/>
    <w:rsid w:val="00AA71B9"/>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86C"/>
    <w:rsid w:val="00AB5EFC"/>
    <w:rsid w:val="00AB620C"/>
    <w:rsid w:val="00AB6454"/>
    <w:rsid w:val="00AB6B8D"/>
    <w:rsid w:val="00AB6D1A"/>
    <w:rsid w:val="00AB6E90"/>
    <w:rsid w:val="00AB7CB3"/>
    <w:rsid w:val="00AB7E54"/>
    <w:rsid w:val="00AB7F38"/>
    <w:rsid w:val="00AC0511"/>
    <w:rsid w:val="00AC1B81"/>
    <w:rsid w:val="00AC232B"/>
    <w:rsid w:val="00AC27A6"/>
    <w:rsid w:val="00AC3E72"/>
    <w:rsid w:val="00AC4096"/>
    <w:rsid w:val="00AC45FB"/>
    <w:rsid w:val="00AC4AA3"/>
    <w:rsid w:val="00AC4FF0"/>
    <w:rsid w:val="00AC545B"/>
    <w:rsid w:val="00AC5BBD"/>
    <w:rsid w:val="00AC64A0"/>
    <w:rsid w:val="00AC71D9"/>
    <w:rsid w:val="00AC739E"/>
    <w:rsid w:val="00AC73B7"/>
    <w:rsid w:val="00AC7C0E"/>
    <w:rsid w:val="00AD0BA4"/>
    <w:rsid w:val="00AD17A3"/>
    <w:rsid w:val="00AD22B9"/>
    <w:rsid w:val="00AD235A"/>
    <w:rsid w:val="00AD23D7"/>
    <w:rsid w:val="00AD3123"/>
    <w:rsid w:val="00AD359C"/>
    <w:rsid w:val="00AD3A5E"/>
    <w:rsid w:val="00AD3C5C"/>
    <w:rsid w:val="00AD5221"/>
    <w:rsid w:val="00AD58B9"/>
    <w:rsid w:val="00AD5997"/>
    <w:rsid w:val="00AD5E89"/>
    <w:rsid w:val="00AD63D1"/>
    <w:rsid w:val="00AD6582"/>
    <w:rsid w:val="00AD65E8"/>
    <w:rsid w:val="00AD6F0C"/>
    <w:rsid w:val="00AE1025"/>
    <w:rsid w:val="00AE193A"/>
    <w:rsid w:val="00AE1BAE"/>
    <w:rsid w:val="00AE1FBA"/>
    <w:rsid w:val="00AE21DB"/>
    <w:rsid w:val="00AE23F2"/>
    <w:rsid w:val="00AE2929"/>
    <w:rsid w:val="00AE2D18"/>
    <w:rsid w:val="00AE2DD4"/>
    <w:rsid w:val="00AE31C6"/>
    <w:rsid w:val="00AE3BA5"/>
    <w:rsid w:val="00AE3FBE"/>
    <w:rsid w:val="00AE404B"/>
    <w:rsid w:val="00AE419A"/>
    <w:rsid w:val="00AE445C"/>
    <w:rsid w:val="00AE446A"/>
    <w:rsid w:val="00AE448C"/>
    <w:rsid w:val="00AE500D"/>
    <w:rsid w:val="00AE51CB"/>
    <w:rsid w:val="00AE5951"/>
    <w:rsid w:val="00AE5B8F"/>
    <w:rsid w:val="00AE6182"/>
    <w:rsid w:val="00AE6404"/>
    <w:rsid w:val="00AE6823"/>
    <w:rsid w:val="00AE7139"/>
    <w:rsid w:val="00AE71D9"/>
    <w:rsid w:val="00AF092E"/>
    <w:rsid w:val="00AF140D"/>
    <w:rsid w:val="00AF1A01"/>
    <w:rsid w:val="00AF1ED5"/>
    <w:rsid w:val="00AF21C1"/>
    <w:rsid w:val="00AF2DCE"/>
    <w:rsid w:val="00AF3296"/>
    <w:rsid w:val="00AF4AC3"/>
    <w:rsid w:val="00AF509F"/>
    <w:rsid w:val="00AF5C91"/>
    <w:rsid w:val="00AF65DE"/>
    <w:rsid w:val="00AF68CE"/>
    <w:rsid w:val="00AF6BAD"/>
    <w:rsid w:val="00AF6D74"/>
    <w:rsid w:val="00AF6F01"/>
    <w:rsid w:val="00AF7F8A"/>
    <w:rsid w:val="00B0095B"/>
    <w:rsid w:val="00B009B1"/>
    <w:rsid w:val="00B0108C"/>
    <w:rsid w:val="00B0184F"/>
    <w:rsid w:val="00B03420"/>
    <w:rsid w:val="00B03F28"/>
    <w:rsid w:val="00B03F53"/>
    <w:rsid w:val="00B03FF7"/>
    <w:rsid w:val="00B048B4"/>
    <w:rsid w:val="00B04FA1"/>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CD2"/>
    <w:rsid w:val="00B13D12"/>
    <w:rsid w:val="00B13D65"/>
    <w:rsid w:val="00B144BD"/>
    <w:rsid w:val="00B147F2"/>
    <w:rsid w:val="00B15D0E"/>
    <w:rsid w:val="00B1618D"/>
    <w:rsid w:val="00B164CD"/>
    <w:rsid w:val="00B16B98"/>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423"/>
    <w:rsid w:val="00B32679"/>
    <w:rsid w:val="00B32C10"/>
    <w:rsid w:val="00B3311D"/>
    <w:rsid w:val="00B33CDC"/>
    <w:rsid w:val="00B34933"/>
    <w:rsid w:val="00B34CED"/>
    <w:rsid w:val="00B3530A"/>
    <w:rsid w:val="00B35D8C"/>
    <w:rsid w:val="00B36686"/>
    <w:rsid w:val="00B369AA"/>
    <w:rsid w:val="00B36D5C"/>
    <w:rsid w:val="00B36F8F"/>
    <w:rsid w:val="00B37588"/>
    <w:rsid w:val="00B37CD2"/>
    <w:rsid w:val="00B37ECE"/>
    <w:rsid w:val="00B410D5"/>
    <w:rsid w:val="00B4148C"/>
    <w:rsid w:val="00B41D89"/>
    <w:rsid w:val="00B4240E"/>
    <w:rsid w:val="00B42E19"/>
    <w:rsid w:val="00B43055"/>
    <w:rsid w:val="00B43E3A"/>
    <w:rsid w:val="00B44893"/>
    <w:rsid w:val="00B45822"/>
    <w:rsid w:val="00B45C5C"/>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64F"/>
    <w:rsid w:val="00B53A0F"/>
    <w:rsid w:val="00B53A39"/>
    <w:rsid w:val="00B543E7"/>
    <w:rsid w:val="00B5490F"/>
    <w:rsid w:val="00B54A54"/>
    <w:rsid w:val="00B56246"/>
    <w:rsid w:val="00B5716B"/>
    <w:rsid w:val="00B57669"/>
    <w:rsid w:val="00B57950"/>
    <w:rsid w:val="00B57D24"/>
    <w:rsid w:val="00B600C5"/>
    <w:rsid w:val="00B60605"/>
    <w:rsid w:val="00B60F8E"/>
    <w:rsid w:val="00B618CF"/>
    <w:rsid w:val="00B61AB7"/>
    <w:rsid w:val="00B62189"/>
    <w:rsid w:val="00B639D9"/>
    <w:rsid w:val="00B63FD3"/>
    <w:rsid w:val="00B642D7"/>
    <w:rsid w:val="00B646F9"/>
    <w:rsid w:val="00B64F7F"/>
    <w:rsid w:val="00B65427"/>
    <w:rsid w:val="00B65EEA"/>
    <w:rsid w:val="00B65FC4"/>
    <w:rsid w:val="00B66419"/>
    <w:rsid w:val="00B6724D"/>
    <w:rsid w:val="00B67715"/>
    <w:rsid w:val="00B67814"/>
    <w:rsid w:val="00B701BE"/>
    <w:rsid w:val="00B7082C"/>
    <w:rsid w:val="00B7085C"/>
    <w:rsid w:val="00B714C2"/>
    <w:rsid w:val="00B71D36"/>
    <w:rsid w:val="00B722FA"/>
    <w:rsid w:val="00B725AE"/>
    <w:rsid w:val="00B72623"/>
    <w:rsid w:val="00B728D5"/>
    <w:rsid w:val="00B7356A"/>
    <w:rsid w:val="00B738B0"/>
    <w:rsid w:val="00B756F0"/>
    <w:rsid w:val="00B7579A"/>
    <w:rsid w:val="00B760E0"/>
    <w:rsid w:val="00B7655E"/>
    <w:rsid w:val="00B76786"/>
    <w:rsid w:val="00B76AD6"/>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90561"/>
    <w:rsid w:val="00B90755"/>
    <w:rsid w:val="00B90F50"/>
    <w:rsid w:val="00B919A8"/>
    <w:rsid w:val="00B92DA9"/>
    <w:rsid w:val="00B9335A"/>
    <w:rsid w:val="00B9366F"/>
    <w:rsid w:val="00B93C2F"/>
    <w:rsid w:val="00B940C4"/>
    <w:rsid w:val="00B940D7"/>
    <w:rsid w:val="00B9480A"/>
    <w:rsid w:val="00B94F9C"/>
    <w:rsid w:val="00B95147"/>
    <w:rsid w:val="00B95B3C"/>
    <w:rsid w:val="00B96138"/>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3963"/>
    <w:rsid w:val="00BA41A3"/>
    <w:rsid w:val="00BA4274"/>
    <w:rsid w:val="00BA4565"/>
    <w:rsid w:val="00BA5204"/>
    <w:rsid w:val="00BA54E5"/>
    <w:rsid w:val="00BA550F"/>
    <w:rsid w:val="00BA5A33"/>
    <w:rsid w:val="00BA5D63"/>
    <w:rsid w:val="00BA64F3"/>
    <w:rsid w:val="00BA68AD"/>
    <w:rsid w:val="00BA6AD2"/>
    <w:rsid w:val="00BA6B2A"/>
    <w:rsid w:val="00BA7095"/>
    <w:rsid w:val="00BA7EBC"/>
    <w:rsid w:val="00BA7F23"/>
    <w:rsid w:val="00BB070A"/>
    <w:rsid w:val="00BB091E"/>
    <w:rsid w:val="00BB0C6B"/>
    <w:rsid w:val="00BB0CA3"/>
    <w:rsid w:val="00BB0D7A"/>
    <w:rsid w:val="00BB12FC"/>
    <w:rsid w:val="00BB2540"/>
    <w:rsid w:val="00BB368E"/>
    <w:rsid w:val="00BB3BF6"/>
    <w:rsid w:val="00BB43B1"/>
    <w:rsid w:val="00BB4C9C"/>
    <w:rsid w:val="00BB56C2"/>
    <w:rsid w:val="00BB5828"/>
    <w:rsid w:val="00BB64D9"/>
    <w:rsid w:val="00BB6D23"/>
    <w:rsid w:val="00BB74E9"/>
    <w:rsid w:val="00BB78F9"/>
    <w:rsid w:val="00BC08BC"/>
    <w:rsid w:val="00BC1867"/>
    <w:rsid w:val="00BC1A1C"/>
    <w:rsid w:val="00BC2021"/>
    <w:rsid w:val="00BC448E"/>
    <w:rsid w:val="00BC527F"/>
    <w:rsid w:val="00BC5834"/>
    <w:rsid w:val="00BC58B3"/>
    <w:rsid w:val="00BC5BA1"/>
    <w:rsid w:val="00BC5C51"/>
    <w:rsid w:val="00BC6422"/>
    <w:rsid w:val="00BC6582"/>
    <w:rsid w:val="00BC6630"/>
    <w:rsid w:val="00BC6726"/>
    <w:rsid w:val="00BC681B"/>
    <w:rsid w:val="00BC715C"/>
    <w:rsid w:val="00BD05AD"/>
    <w:rsid w:val="00BD06BE"/>
    <w:rsid w:val="00BD0939"/>
    <w:rsid w:val="00BD0A93"/>
    <w:rsid w:val="00BD1AC8"/>
    <w:rsid w:val="00BD2346"/>
    <w:rsid w:val="00BD2516"/>
    <w:rsid w:val="00BD2A05"/>
    <w:rsid w:val="00BD2BD7"/>
    <w:rsid w:val="00BD3351"/>
    <w:rsid w:val="00BD33CC"/>
    <w:rsid w:val="00BD3FAC"/>
    <w:rsid w:val="00BD41D2"/>
    <w:rsid w:val="00BD4BD1"/>
    <w:rsid w:val="00BD5151"/>
    <w:rsid w:val="00BD55CC"/>
    <w:rsid w:val="00BD5E9B"/>
    <w:rsid w:val="00BD609A"/>
    <w:rsid w:val="00BD74F0"/>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9EF"/>
    <w:rsid w:val="00BE7E72"/>
    <w:rsid w:val="00BF06AE"/>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F02"/>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106AB"/>
    <w:rsid w:val="00C107D0"/>
    <w:rsid w:val="00C10F05"/>
    <w:rsid w:val="00C114CC"/>
    <w:rsid w:val="00C11597"/>
    <w:rsid w:val="00C12518"/>
    <w:rsid w:val="00C128CE"/>
    <w:rsid w:val="00C135A7"/>
    <w:rsid w:val="00C13B16"/>
    <w:rsid w:val="00C143C9"/>
    <w:rsid w:val="00C14786"/>
    <w:rsid w:val="00C150E3"/>
    <w:rsid w:val="00C1632A"/>
    <w:rsid w:val="00C16FE7"/>
    <w:rsid w:val="00C170D2"/>
    <w:rsid w:val="00C17275"/>
    <w:rsid w:val="00C17C47"/>
    <w:rsid w:val="00C21583"/>
    <w:rsid w:val="00C216AD"/>
    <w:rsid w:val="00C216E7"/>
    <w:rsid w:val="00C218E5"/>
    <w:rsid w:val="00C21EF4"/>
    <w:rsid w:val="00C21F9C"/>
    <w:rsid w:val="00C2517C"/>
    <w:rsid w:val="00C258B5"/>
    <w:rsid w:val="00C2620A"/>
    <w:rsid w:val="00C263A8"/>
    <w:rsid w:val="00C26911"/>
    <w:rsid w:val="00C269BB"/>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A7D"/>
    <w:rsid w:val="00C3608E"/>
    <w:rsid w:val="00C36B8B"/>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627D"/>
    <w:rsid w:val="00C46A70"/>
    <w:rsid w:val="00C504B3"/>
    <w:rsid w:val="00C50848"/>
    <w:rsid w:val="00C52A92"/>
    <w:rsid w:val="00C531A9"/>
    <w:rsid w:val="00C54ED0"/>
    <w:rsid w:val="00C554C7"/>
    <w:rsid w:val="00C55BEA"/>
    <w:rsid w:val="00C55F6F"/>
    <w:rsid w:val="00C56AC8"/>
    <w:rsid w:val="00C56ADA"/>
    <w:rsid w:val="00C56C94"/>
    <w:rsid w:val="00C56FF2"/>
    <w:rsid w:val="00C57A9F"/>
    <w:rsid w:val="00C57D03"/>
    <w:rsid w:val="00C57E6B"/>
    <w:rsid w:val="00C57F3C"/>
    <w:rsid w:val="00C6002D"/>
    <w:rsid w:val="00C60683"/>
    <w:rsid w:val="00C60BCC"/>
    <w:rsid w:val="00C61E4E"/>
    <w:rsid w:val="00C622AB"/>
    <w:rsid w:val="00C62377"/>
    <w:rsid w:val="00C62586"/>
    <w:rsid w:val="00C6261D"/>
    <w:rsid w:val="00C62AE8"/>
    <w:rsid w:val="00C631E0"/>
    <w:rsid w:val="00C63ACF"/>
    <w:rsid w:val="00C640A8"/>
    <w:rsid w:val="00C640F5"/>
    <w:rsid w:val="00C64B98"/>
    <w:rsid w:val="00C64C2C"/>
    <w:rsid w:val="00C65107"/>
    <w:rsid w:val="00C6629C"/>
    <w:rsid w:val="00C663F6"/>
    <w:rsid w:val="00C671FC"/>
    <w:rsid w:val="00C67E12"/>
    <w:rsid w:val="00C7030C"/>
    <w:rsid w:val="00C706DC"/>
    <w:rsid w:val="00C70FDF"/>
    <w:rsid w:val="00C710EA"/>
    <w:rsid w:val="00C71408"/>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765F"/>
    <w:rsid w:val="00C77B07"/>
    <w:rsid w:val="00C77F28"/>
    <w:rsid w:val="00C802E8"/>
    <w:rsid w:val="00C807BE"/>
    <w:rsid w:val="00C8088F"/>
    <w:rsid w:val="00C80ED1"/>
    <w:rsid w:val="00C81462"/>
    <w:rsid w:val="00C81466"/>
    <w:rsid w:val="00C81A8B"/>
    <w:rsid w:val="00C81CDA"/>
    <w:rsid w:val="00C81E4E"/>
    <w:rsid w:val="00C82E39"/>
    <w:rsid w:val="00C83246"/>
    <w:rsid w:val="00C83B43"/>
    <w:rsid w:val="00C84B2F"/>
    <w:rsid w:val="00C84CB4"/>
    <w:rsid w:val="00C851A4"/>
    <w:rsid w:val="00C86F63"/>
    <w:rsid w:val="00C90A4C"/>
    <w:rsid w:val="00C90BAA"/>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8B2"/>
    <w:rsid w:val="00CB4D86"/>
    <w:rsid w:val="00CB4DBA"/>
    <w:rsid w:val="00CB5250"/>
    <w:rsid w:val="00CB5460"/>
    <w:rsid w:val="00CB54CD"/>
    <w:rsid w:val="00CB5894"/>
    <w:rsid w:val="00CB5B96"/>
    <w:rsid w:val="00CB76E7"/>
    <w:rsid w:val="00CB7B01"/>
    <w:rsid w:val="00CC07E1"/>
    <w:rsid w:val="00CC1C44"/>
    <w:rsid w:val="00CC1F4F"/>
    <w:rsid w:val="00CC1FE4"/>
    <w:rsid w:val="00CC3350"/>
    <w:rsid w:val="00CC37A3"/>
    <w:rsid w:val="00CC389B"/>
    <w:rsid w:val="00CC4507"/>
    <w:rsid w:val="00CC4567"/>
    <w:rsid w:val="00CC4E43"/>
    <w:rsid w:val="00CC56A7"/>
    <w:rsid w:val="00CC6B07"/>
    <w:rsid w:val="00CC7A97"/>
    <w:rsid w:val="00CD0CB0"/>
    <w:rsid w:val="00CD0F09"/>
    <w:rsid w:val="00CD1CA0"/>
    <w:rsid w:val="00CD1F1B"/>
    <w:rsid w:val="00CD2264"/>
    <w:rsid w:val="00CD2440"/>
    <w:rsid w:val="00CD259F"/>
    <w:rsid w:val="00CD2DD8"/>
    <w:rsid w:val="00CD3004"/>
    <w:rsid w:val="00CD3319"/>
    <w:rsid w:val="00CD3CF6"/>
    <w:rsid w:val="00CD3E97"/>
    <w:rsid w:val="00CD3F3B"/>
    <w:rsid w:val="00CD486A"/>
    <w:rsid w:val="00CD500B"/>
    <w:rsid w:val="00CD5380"/>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2E2D"/>
    <w:rsid w:val="00D13037"/>
    <w:rsid w:val="00D1376A"/>
    <w:rsid w:val="00D14372"/>
    <w:rsid w:val="00D14E63"/>
    <w:rsid w:val="00D15200"/>
    <w:rsid w:val="00D15776"/>
    <w:rsid w:val="00D159EB"/>
    <w:rsid w:val="00D166DC"/>
    <w:rsid w:val="00D16987"/>
    <w:rsid w:val="00D17B59"/>
    <w:rsid w:val="00D17BCE"/>
    <w:rsid w:val="00D21D36"/>
    <w:rsid w:val="00D22AB1"/>
    <w:rsid w:val="00D22F7F"/>
    <w:rsid w:val="00D232E7"/>
    <w:rsid w:val="00D2351B"/>
    <w:rsid w:val="00D23A7B"/>
    <w:rsid w:val="00D23AFB"/>
    <w:rsid w:val="00D2438E"/>
    <w:rsid w:val="00D253FC"/>
    <w:rsid w:val="00D25C85"/>
    <w:rsid w:val="00D26787"/>
    <w:rsid w:val="00D27B14"/>
    <w:rsid w:val="00D27B1C"/>
    <w:rsid w:val="00D27B4E"/>
    <w:rsid w:val="00D3054D"/>
    <w:rsid w:val="00D31D35"/>
    <w:rsid w:val="00D31E84"/>
    <w:rsid w:val="00D3227C"/>
    <w:rsid w:val="00D3232E"/>
    <w:rsid w:val="00D32D7F"/>
    <w:rsid w:val="00D32F62"/>
    <w:rsid w:val="00D33110"/>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C75"/>
    <w:rsid w:val="00D44DDE"/>
    <w:rsid w:val="00D4538A"/>
    <w:rsid w:val="00D45478"/>
    <w:rsid w:val="00D45547"/>
    <w:rsid w:val="00D45DB4"/>
    <w:rsid w:val="00D46712"/>
    <w:rsid w:val="00D51B21"/>
    <w:rsid w:val="00D52357"/>
    <w:rsid w:val="00D5263A"/>
    <w:rsid w:val="00D52CEB"/>
    <w:rsid w:val="00D52F18"/>
    <w:rsid w:val="00D534F3"/>
    <w:rsid w:val="00D55149"/>
    <w:rsid w:val="00D561BE"/>
    <w:rsid w:val="00D56965"/>
    <w:rsid w:val="00D56ECF"/>
    <w:rsid w:val="00D571A4"/>
    <w:rsid w:val="00D57A88"/>
    <w:rsid w:val="00D57C7F"/>
    <w:rsid w:val="00D60A46"/>
    <w:rsid w:val="00D60C1C"/>
    <w:rsid w:val="00D60E20"/>
    <w:rsid w:val="00D614E8"/>
    <w:rsid w:val="00D61CF6"/>
    <w:rsid w:val="00D623F1"/>
    <w:rsid w:val="00D626F6"/>
    <w:rsid w:val="00D62C36"/>
    <w:rsid w:val="00D63D6E"/>
    <w:rsid w:val="00D63F2D"/>
    <w:rsid w:val="00D643BE"/>
    <w:rsid w:val="00D64504"/>
    <w:rsid w:val="00D64961"/>
    <w:rsid w:val="00D64A97"/>
    <w:rsid w:val="00D6521B"/>
    <w:rsid w:val="00D65880"/>
    <w:rsid w:val="00D65978"/>
    <w:rsid w:val="00D66490"/>
    <w:rsid w:val="00D667F8"/>
    <w:rsid w:val="00D70860"/>
    <w:rsid w:val="00D709E3"/>
    <w:rsid w:val="00D7110B"/>
    <w:rsid w:val="00D71293"/>
    <w:rsid w:val="00D71949"/>
    <w:rsid w:val="00D71CF0"/>
    <w:rsid w:val="00D729F8"/>
    <w:rsid w:val="00D73462"/>
    <w:rsid w:val="00D735D3"/>
    <w:rsid w:val="00D74258"/>
    <w:rsid w:val="00D743CE"/>
    <w:rsid w:val="00D74752"/>
    <w:rsid w:val="00D7577C"/>
    <w:rsid w:val="00D75C25"/>
    <w:rsid w:val="00D765E5"/>
    <w:rsid w:val="00D7790B"/>
    <w:rsid w:val="00D77DE5"/>
    <w:rsid w:val="00D804F9"/>
    <w:rsid w:val="00D80508"/>
    <w:rsid w:val="00D81EF7"/>
    <w:rsid w:val="00D82273"/>
    <w:rsid w:val="00D823C5"/>
    <w:rsid w:val="00D829C0"/>
    <w:rsid w:val="00D82B82"/>
    <w:rsid w:val="00D82B91"/>
    <w:rsid w:val="00D82DD7"/>
    <w:rsid w:val="00D84B70"/>
    <w:rsid w:val="00D84CAC"/>
    <w:rsid w:val="00D84DC3"/>
    <w:rsid w:val="00D85066"/>
    <w:rsid w:val="00D862F2"/>
    <w:rsid w:val="00D870AC"/>
    <w:rsid w:val="00D87DD6"/>
    <w:rsid w:val="00D9009A"/>
    <w:rsid w:val="00D904BF"/>
    <w:rsid w:val="00D91563"/>
    <w:rsid w:val="00D91AA3"/>
    <w:rsid w:val="00D91DBC"/>
    <w:rsid w:val="00D91DC3"/>
    <w:rsid w:val="00D9247A"/>
    <w:rsid w:val="00D92887"/>
    <w:rsid w:val="00D93B6F"/>
    <w:rsid w:val="00D94BA0"/>
    <w:rsid w:val="00D94CA4"/>
    <w:rsid w:val="00D95059"/>
    <w:rsid w:val="00D950E2"/>
    <w:rsid w:val="00D951BD"/>
    <w:rsid w:val="00D9529B"/>
    <w:rsid w:val="00D953B4"/>
    <w:rsid w:val="00D956CE"/>
    <w:rsid w:val="00D95773"/>
    <w:rsid w:val="00D960A8"/>
    <w:rsid w:val="00D966CB"/>
    <w:rsid w:val="00D96FA7"/>
    <w:rsid w:val="00D97A5E"/>
    <w:rsid w:val="00D97C02"/>
    <w:rsid w:val="00DA0D72"/>
    <w:rsid w:val="00DA0EBB"/>
    <w:rsid w:val="00DA1E22"/>
    <w:rsid w:val="00DA208C"/>
    <w:rsid w:val="00DA298C"/>
    <w:rsid w:val="00DA2BBE"/>
    <w:rsid w:val="00DA3626"/>
    <w:rsid w:val="00DA3842"/>
    <w:rsid w:val="00DA3FEA"/>
    <w:rsid w:val="00DA40DA"/>
    <w:rsid w:val="00DA4ED5"/>
    <w:rsid w:val="00DA4EDA"/>
    <w:rsid w:val="00DA5B8A"/>
    <w:rsid w:val="00DA6670"/>
    <w:rsid w:val="00DA6E54"/>
    <w:rsid w:val="00DA7335"/>
    <w:rsid w:val="00DA79A9"/>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325"/>
    <w:rsid w:val="00DB65BB"/>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5AD"/>
    <w:rsid w:val="00DD26CD"/>
    <w:rsid w:val="00DD28A8"/>
    <w:rsid w:val="00DD2914"/>
    <w:rsid w:val="00DD2920"/>
    <w:rsid w:val="00DD3060"/>
    <w:rsid w:val="00DD37BD"/>
    <w:rsid w:val="00DD3D9D"/>
    <w:rsid w:val="00DD414D"/>
    <w:rsid w:val="00DD6A33"/>
    <w:rsid w:val="00DD71C1"/>
    <w:rsid w:val="00DD75BE"/>
    <w:rsid w:val="00DD7722"/>
    <w:rsid w:val="00DD7723"/>
    <w:rsid w:val="00DD7AEE"/>
    <w:rsid w:val="00DE0603"/>
    <w:rsid w:val="00DE289F"/>
    <w:rsid w:val="00DE3CCC"/>
    <w:rsid w:val="00DE3FAA"/>
    <w:rsid w:val="00DE458F"/>
    <w:rsid w:val="00DE4708"/>
    <w:rsid w:val="00DE5CD2"/>
    <w:rsid w:val="00DE610B"/>
    <w:rsid w:val="00DE6B1A"/>
    <w:rsid w:val="00DE6EA2"/>
    <w:rsid w:val="00DE7931"/>
    <w:rsid w:val="00DE7E5C"/>
    <w:rsid w:val="00DF069A"/>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EF3"/>
    <w:rsid w:val="00E04649"/>
    <w:rsid w:val="00E04A49"/>
    <w:rsid w:val="00E04BFA"/>
    <w:rsid w:val="00E05617"/>
    <w:rsid w:val="00E0630F"/>
    <w:rsid w:val="00E06EB0"/>
    <w:rsid w:val="00E06EEE"/>
    <w:rsid w:val="00E0733E"/>
    <w:rsid w:val="00E07DD3"/>
    <w:rsid w:val="00E11E5D"/>
    <w:rsid w:val="00E127F5"/>
    <w:rsid w:val="00E13CA8"/>
    <w:rsid w:val="00E13DA4"/>
    <w:rsid w:val="00E14402"/>
    <w:rsid w:val="00E14737"/>
    <w:rsid w:val="00E14A7A"/>
    <w:rsid w:val="00E14BA1"/>
    <w:rsid w:val="00E15042"/>
    <w:rsid w:val="00E15231"/>
    <w:rsid w:val="00E162B1"/>
    <w:rsid w:val="00E164D3"/>
    <w:rsid w:val="00E176C9"/>
    <w:rsid w:val="00E207C7"/>
    <w:rsid w:val="00E21508"/>
    <w:rsid w:val="00E21B78"/>
    <w:rsid w:val="00E21E94"/>
    <w:rsid w:val="00E21FDE"/>
    <w:rsid w:val="00E22A34"/>
    <w:rsid w:val="00E23412"/>
    <w:rsid w:val="00E236FC"/>
    <w:rsid w:val="00E24360"/>
    <w:rsid w:val="00E24E0A"/>
    <w:rsid w:val="00E24FAC"/>
    <w:rsid w:val="00E25156"/>
    <w:rsid w:val="00E25178"/>
    <w:rsid w:val="00E25638"/>
    <w:rsid w:val="00E26447"/>
    <w:rsid w:val="00E266CF"/>
    <w:rsid w:val="00E26866"/>
    <w:rsid w:val="00E27061"/>
    <w:rsid w:val="00E277E9"/>
    <w:rsid w:val="00E30161"/>
    <w:rsid w:val="00E30C3D"/>
    <w:rsid w:val="00E31843"/>
    <w:rsid w:val="00E31C04"/>
    <w:rsid w:val="00E32AAB"/>
    <w:rsid w:val="00E32C73"/>
    <w:rsid w:val="00E3308A"/>
    <w:rsid w:val="00E332FC"/>
    <w:rsid w:val="00E33B34"/>
    <w:rsid w:val="00E343D3"/>
    <w:rsid w:val="00E345AB"/>
    <w:rsid w:val="00E3492D"/>
    <w:rsid w:val="00E349FE"/>
    <w:rsid w:val="00E352D3"/>
    <w:rsid w:val="00E35577"/>
    <w:rsid w:val="00E36503"/>
    <w:rsid w:val="00E3670C"/>
    <w:rsid w:val="00E368A4"/>
    <w:rsid w:val="00E36A6F"/>
    <w:rsid w:val="00E36BE8"/>
    <w:rsid w:val="00E36E9E"/>
    <w:rsid w:val="00E37FD4"/>
    <w:rsid w:val="00E404D1"/>
    <w:rsid w:val="00E4099F"/>
    <w:rsid w:val="00E40B2E"/>
    <w:rsid w:val="00E41D12"/>
    <w:rsid w:val="00E43166"/>
    <w:rsid w:val="00E4358E"/>
    <w:rsid w:val="00E43B16"/>
    <w:rsid w:val="00E4551C"/>
    <w:rsid w:val="00E45826"/>
    <w:rsid w:val="00E465E2"/>
    <w:rsid w:val="00E47632"/>
    <w:rsid w:val="00E47983"/>
    <w:rsid w:val="00E5168F"/>
    <w:rsid w:val="00E52648"/>
    <w:rsid w:val="00E5277A"/>
    <w:rsid w:val="00E528A6"/>
    <w:rsid w:val="00E5291A"/>
    <w:rsid w:val="00E53CAB"/>
    <w:rsid w:val="00E54D8A"/>
    <w:rsid w:val="00E54F2A"/>
    <w:rsid w:val="00E55357"/>
    <w:rsid w:val="00E56810"/>
    <w:rsid w:val="00E57B76"/>
    <w:rsid w:val="00E57C96"/>
    <w:rsid w:val="00E57DA4"/>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32E8"/>
    <w:rsid w:val="00E64637"/>
    <w:rsid w:val="00E64AFA"/>
    <w:rsid w:val="00E64B01"/>
    <w:rsid w:val="00E64F32"/>
    <w:rsid w:val="00E65A65"/>
    <w:rsid w:val="00E662C3"/>
    <w:rsid w:val="00E664A5"/>
    <w:rsid w:val="00E66A30"/>
    <w:rsid w:val="00E67741"/>
    <w:rsid w:val="00E71055"/>
    <w:rsid w:val="00E71275"/>
    <w:rsid w:val="00E724C6"/>
    <w:rsid w:val="00E7267C"/>
    <w:rsid w:val="00E726A0"/>
    <w:rsid w:val="00E73223"/>
    <w:rsid w:val="00E737F0"/>
    <w:rsid w:val="00E74251"/>
    <w:rsid w:val="00E742BE"/>
    <w:rsid w:val="00E74444"/>
    <w:rsid w:val="00E74650"/>
    <w:rsid w:val="00E75FD0"/>
    <w:rsid w:val="00E76605"/>
    <w:rsid w:val="00E76A59"/>
    <w:rsid w:val="00E76DB9"/>
    <w:rsid w:val="00E76FFA"/>
    <w:rsid w:val="00E7702C"/>
    <w:rsid w:val="00E776D4"/>
    <w:rsid w:val="00E7797F"/>
    <w:rsid w:val="00E807BF"/>
    <w:rsid w:val="00E80AE5"/>
    <w:rsid w:val="00E81145"/>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6F"/>
    <w:rsid w:val="00E91EF0"/>
    <w:rsid w:val="00E92247"/>
    <w:rsid w:val="00E92506"/>
    <w:rsid w:val="00E9281D"/>
    <w:rsid w:val="00E92F2C"/>
    <w:rsid w:val="00E92FD0"/>
    <w:rsid w:val="00E933E2"/>
    <w:rsid w:val="00E9381E"/>
    <w:rsid w:val="00E93C56"/>
    <w:rsid w:val="00E9404A"/>
    <w:rsid w:val="00E94D88"/>
    <w:rsid w:val="00E94F35"/>
    <w:rsid w:val="00E96567"/>
    <w:rsid w:val="00E96DB0"/>
    <w:rsid w:val="00EA13FB"/>
    <w:rsid w:val="00EA1768"/>
    <w:rsid w:val="00EA1DFB"/>
    <w:rsid w:val="00EA31AF"/>
    <w:rsid w:val="00EA39B4"/>
    <w:rsid w:val="00EA3E76"/>
    <w:rsid w:val="00EA4221"/>
    <w:rsid w:val="00EA4C8A"/>
    <w:rsid w:val="00EA59FE"/>
    <w:rsid w:val="00EA6F2A"/>
    <w:rsid w:val="00EA7C87"/>
    <w:rsid w:val="00EA7EE9"/>
    <w:rsid w:val="00EA7F00"/>
    <w:rsid w:val="00EB0368"/>
    <w:rsid w:val="00EB0E29"/>
    <w:rsid w:val="00EB13BA"/>
    <w:rsid w:val="00EB14E8"/>
    <w:rsid w:val="00EB1EEC"/>
    <w:rsid w:val="00EB2DAD"/>
    <w:rsid w:val="00EB37C8"/>
    <w:rsid w:val="00EB5048"/>
    <w:rsid w:val="00EB6440"/>
    <w:rsid w:val="00EB667A"/>
    <w:rsid w:val="00EB67E3"/>
    <w:rsid w:val="00EB6E85"/>
    <w:rsid w:val="00EB77F4"/>
    <w:rsid w:val="00EC0839"/>
    <w:rsid w:val="00EC0C1D"/>
    <w:rsid w:val="00EC0EED"/>
    <w:rsid w:val="00EC17C6"/>
    <w:rsid w:val="00EC1919"/>
    <w:rsid w:val="00EC277E"/>
    <w:rsid w:val="00EC2BF6"/>
    <w:rsid w:val="00EC2C6F"/>
    <w:rsid w:val="00EC2D1C"/>
    <w:rsid w:val="00EC3253"/>
    <w:rsid w:val="00EC3B5B"/>
    <w:rsid w:val="00EC4184"/>
    <w:rsid w:val="00EC4202"/>
    <w:rsid w:val="00EC4808"/>
    <w:rsid w:val="00EC4991"/>
    <w:rsid w:val="00EC51B8"/>
    <w:rsid w:val="00EC52E7"/>
    <w:rsid w:val="00EC5AA5"/>
    <w:rsid w:val="00EC7D78"/>
    <w:rsid w:val="00EC7FE8"/>
    <w:rsid w:val="00ED0371"/>
    <w:rsid w:val="00ED1E72"/>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E0772"/>
    <w:rsid w:val="00EE254B"/>
    <w:rsid w:val="00EE2752"/>
    <w:rsid w:val="00EE36AF"/>
    <w:rsid w:val="00EE3E35"/>
    <w:rsid w:val="00EE3F85"/>
    <w:rsid w:val="00EE47BC"/>
    <w:rsid w:val="00EE498D"/>
    <w:rsid w:val="00EE4CBC"/>
    <w:rsid w:val="00EE53F0"/>
    <w:rsid w:val="00EE56DB"/>
    <w:rsid w:val="00EE67B6"/>
    <w:rsid w:val="00EE6E79"/>
    <w:rsid w:val="00EF212D"/>
    <w:rsid w:val="00EF2330"/>
    <w:rsid w:val="00EF24B2"/>
    <w:rsid w:val="00EF2B0B"/>
    <w:rsid w:val="00EF2C8A"/>
    <w:rsid w:val="00EF2EAA"/>
    <w:rsid w:val="00EF3192"/>
    <w:rsid w:val="00EF394C"/>
    <w:rsid w:val="00EF3BC2"/>
    <w:rsid w:val="00EF429A"/>
    <w:rsid w:val="00EF46AD"/>
    <w:rsid w:val="00EF5393"/>
    <w:rsid w:val="00EF5835"/>
    <w:rsid w:val="00EF5B48"/>
    <w:rsid w:val="00EF5BC4"/>
    <w:rsid w:val="00EF6225"/>
    <w:rsid w:val="00EF6E33"/>
    <w:rsid w:val="00EF7981"/>
    <w:rsid w:val="00F002F6"/>
    <w:rsid w:val="00F00600"/>
    <w:rsid w:val="00F00DC5"/>
    <w:rsid w:val="00F00DEB"/>
    <w:rsid w:val="00F00E78"/>
    <w:rsid w:val="00F00F0D"/>
    <w:rsid w:val="00F0104B"/>
    <w:rsid w:val="00F0192D"/>
    <w:rsid w:val="00F022F3"/>
    <w:rsid w:val="00F025EC"/>
    <w:rsid w:val="00F02CCB"/>
    <w:rsid w:val="00F035C8"/>
    <w:rsid w:val="00F037A9"/>
    <w:rsid w:val="00F04195"/>
    <w:rsid w:val="00F04204"/>
    <w:rsid w:val="00F044F1"/>
    <w:rsid w:val="00F045FC"/>
    <w:rsid w:val="00F052C3"/>
    <w:rsid w:val="00F0714F"/>
    <w:rsid w:val="00F07434"/>
    <w:rsid w:val="00F079CB"/>
    <w:rsid w:val="00F11081"/>
    <w:rsid w:val="00F117BC"/>
    <w:rsid w:val="00F11F56"/>
    <w:rsid w:val="00F12377"/>
    <w:rsid w:val="00F12832"/>
    <w:rsid w:val="00F12C14"/>
    <w:rsid w:val="00F1336E"/>
    <w:rsid w:val="00F1377A"/>
    <w:rsid w:val="00F1384D"/>
    <w:rsid w:val="00F13CFD"/>
    <w:rsid w:val="00F145C0"/>
    <w:rsid w:val="00F14D39"/>
    <w:rsid w:val="00F15247"/>
    <w:rsid w:val="00F15AD3"/>
    <w:rsid w:val="00F15B08"/>
    <w:rsid w:val="00F15BD2"/>
    <w:rsid w:val="00F172C1"/>
    <w:rsid w:val="00F17E0E"/>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01CF"/>
    <w:rsid w:val="00F31757"/>
    <w:rsid w:val="00F32146"/>
    <w:rsid w:val="00F322D1"/>
    <w:rsid w:val="00F32841"/>
    <w:rsid w:val="00F329B6"/>
    <w:rsid w:val="00F32E6E"/>
    <w:rsid w:val="00F336AA"/>
    <w:rsid w:val="00F337D0"/>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141"/>
    <w:rsid w:val="00F41392"/>
    <w:rsid w:val="00F41542"/>
    <w:rsid w:val="00F42624"/>
    <w:rsid w:val="00F429B0"/>
    <w:rsid w:val="00F42AA2"/>
    <w:rsid w:val="00F430F0"/>
    <w:rsid w:val="00F4456E"/>
    <w:rsid w:val="00F446AB"/>
    <w:rsid w:val="00F44D87"/>
    <w:rsid w:val="00F453D5"/>
    <w:rsid w:val="00F45A7D"/>
    <w:rsid w:val="00F45AE6"/>
    <w:rsid w:val="00F462F5"/>
    <w:rsid w:val="00F46642"/>
    <w:rsid w:val="00F475C7"/>
    <w:rsid w:val="00F4769E"/>
    <w:rsid w:val="00F47D70"/>
    <w:rsid w:val="00F47F2E"/>
    <w:rsid w:val="00F506B8"/>
    <w:rsid w:val="00F5102B"/>
    <w:rsid w:val="00F51BB9"/>
    <w:rsid w:val="00F5223C"/>
    <w:rsid w:val="00F52563"/>
    <w:rsid w:val="00F52566"/>
    <w:rsid w:val="00F5290D"/>
    <w:rsid w:val="00F52A42"/>
    <w:rsid w:val="00F52D6A"/>
    <w:rsid w:val="00F52E6F"/>
    <w:rsid w:val="00F5348B"/>
    <w:rsid w:val="00F53A32"/>
    <w:rsid w:val="00F54306"/>
    <w:rsid w:val="00F5577F"/>
    <w:rsid w:val="00F55A34"/>
    <w:rsid w:val="00F560C2"/>
    <w:rsid w:val="00F56B91"/>
    <w:rsid w:val="00F5718F"/>
    <w:rsid w:val="00F5799D"/>
    <w:rsid w:val="00F57AA1"/>
    <w:rsid w:val="00F6014E"/>
    <w:rsid w:val="00F60D4F"/>
    <w:rsid w:val="00F612E2"/>
    <w:rsid w:val="00F6162F"/>
    <w:rsid w:val="00F616F5"/>
    <w:rsid w:val="00F6178F"/>
    <w:rsid w:val="00F61975"/>
    <w:rsid w:val="00F622D7"/>
    <w:rsid w:val="00F643EB"/>
    <w:rsid w:val="00F645A6"/>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406"/>
    <w:rsid w:val="00F72544"/>
    <w:rsid w:val="00F72D8A"/>
    <w:rsid w:val="00F735FA"/>
    <w:rsid w:val="00F7377B"/>
    <w:rsid w:val="00F73CF1"/>
    <w:rsid w:val="00F73EAB"/>
    <w:rsid w:val="00F73ECA"/>
    <w:rsid w:val="00F753A5"/>
    <w:rsid w:val="00F755DA"/>
    <w:rsid w:val="00F763E5"/>
    <w:rsid w:val="00F76402"/>
    <w:rsid w:val="00F76C83"/>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643"/>
    <w:rsid w:val="00F8392A"/>
    <w:rsid w:val="00F839F8"/>
    <w:rsid w:val="00F83D40"/>
    <w:rsid w:val="00F849C1"/>
    <w:rsid w:val="00F86A7F"/>
    <w:rsid w:val="00F86CA1"/>
    <w:rsid w:val="00F86FB1"/>
    <w:rsid w:val="00F86FE7"/>
    <w:rsid w:val="00F870B3"/>
    <w:rsid w:val="00F87229"/>
    <w:rsid w:val="00F8750E"/>
    <w:rsid w:val="00F90C68"/>
    <w:rsid w:val="00F92041"/>
    <w:rsid w:val="00F9272C"/>
    <w:rsid w:val="00F93162"/>
    <w:rsid w:val="00F94265"/>
    <w:rsid w:val="00F9428B"/>
    <w:rsid w:val="00F94743"/>
    <w:rsid w:val="00F949EC"/>
    <w:rsid w:val="00F94F3B"/>
    <w:rsid w:val="00F96057"/>
    <w:rsid w:val="00F9660C"/>
    <w:rsid w:val="00F9676A"/>
    <w:rsid w:val="00F96CC2"/>
    <w:rsid w:val="00F97481"/>
    <w:rsid w:val="00F975FC"/>
    <w:rsid w:val="00F97856"/>
    <w:rsid w:val="00F97AEA"/>
    <w:rsid w:val="00F97C11"/>
    <w:rsid w:val="00F97CBB"/>
    <w:rsid w:val="00F97D76"/>
    <w:rsid w:val="00FA040C"/>
    <w:rsid w:val="00FA0CC1"/>
    <w:rsid w:val="00FA199B"/>
    <w:rsid w:val="00FA1C0D"/>
    <w:rsid w:val="00FA26E4"/>
    <w:rsid w:val="00FA27C8"/>
    <w:rsid w:val="00FA307D"/>
    <w:rsid w:val="00FA4B3E"/>
    <w:rsid w:val="00FA5837"/>
    <w:rsid w:val="00FA609D"/>
    <w:rsid w:val="00FA6A60"/>
    <w:rsid w:val="00FA6C7D"/>
    <w:rsid w:val="00FA765F"/>
    <w:rsid w:val="00FB0267"/>
    <w:rsid w:val="00FB11B8"/>
    <w:rsid w:val="00FB182C"/>
    <w:rsid w:val="00FB2081"/>
    <w:rsid w:val="00FB2640"/>
    <w:rsid w:val="00FB275E"/>
    <w:rsid w:val="00FB2AD1"/>
    <w:rsid w:val="00FB2B0B"/>
    <w:rsid w:val="00FB4445"/>
    <w:rsid w:val="00FB47BD"/>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495"/>
    <w:rsid w:val="00FC603B"/>
    <w:rsid w:val="00FC6ADF"/>
    <w:rsid w:val="00FC7B45"/>
    <w:rsid w:val="00FD06EA"/>
    <w:rsid w:val="00FD12AA"/>
    <w:rsid w:val="00FD1918"/>
    <w:rsid w:val="00FD198D"/>
    <w:rsid w:val="00FD2126"/>
    <w:rsid w:val="00FD219B"/>
    <w:rsid w:val="00FD36E8"/>
    <w:rsid w:val="00FD3AF0"/>
    <w:rsid w:val="00FD4B79"/>
    <w:rsid w:val="00FD54AC"/>
    <w:rsid w:val="00FD5CE9"/>
    <w:rsid w:val="00FD691E"/>
    <w:rsid w:val="00FD6937"/>
    <w:rsid w:val="00FD6D43"/>
    <w:rsid w:val="00FD7542"/>
    <w:rsid w:val="00FD7B62"/>
    <w:rsid w:val="00FE0189"/>
    <w:rsid w:val="00FE01FE"/>
    <w:rsid w:val="00FE047A"/>
    <w:rsid w:val="00FE0E39"/>
    <w:rsid w:val="00FE0EEA"/>
    <w:rsid w:val="00FE1386"/>
    <w:rsid w:val="00FE15D9"/>
    <w:rsid w:val="00FE26DF"/>
    <w:rsid w:val="00FE2F3C"/>
    <w:rsid w:val="00FE3BA1"/>
    <w:rsid w:val="00FE4BB6"/>
    <w:rsid w:val="00FE5367"/>
    <w:rsid w:val="00FE5D1C"/>
    <w:rsid w:val="00FE6A26"/>
    <w:rsid w:val="00FF139E"/>
    <w:rsid w:val="00FF1922"/>
    <w:rsid w:val="00FF1955"/>
    <w:rsid w:val="00FF1F68"/>
    <w:rsid w:val="00FF2832"/>
    <w:rsid w:val="00FF297F"/>
    <w:rsid w:val="00FF319C"/>
    <w:rsid w:val="00FF31DF"/>
    <w:rsid w:val="00FF336B"/>
    <w:rsid w:val="00FF40C6"/>
    <w:rsid w:val="00FF4809"/>
    <w:rsid w:val="00FF485D"/>
    <w:rsid w:val="00FF4B18"/>
    <w:rsid w:val="00FF4C31"/>
    <w:rsid w:val="00FF510E"/>
    <w:rsid w:val="00FF58FE"/>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semiHidden="1" w:unhideWhenUsed="1"/>
    <w:lsdException w:name="footnote reference" w:uiPriority="99"/>
    <w:lsdException w:name="endnote reference" w:uiPriority="99"/>
    <w:lsdException w:name="endnote text" w:uiPriority="99"/>
    <w:lsdException w:name="Hyperlink" w:uiPriority="99"/>
    <w:lsdException w:name="FollowedHyperlink" w:uiPriority="99"/>
    <w:lsdException w:name="Strong" w:uiPriority="22"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pPr>
      <w:bidi/>
    </w:pPr>
    <w:rPr>
      <w:rFonts w:cs="B Zar"/>
      <w:sz w:val="28"/>
      <w:szCs w:val="28"/>
    </w:rPr>
  </w:style>
  <w:style w:type="paragraph" w:styleId="Heading1">
    <w:name w:val="heading 1"/>
    <w:aliases w:val="Heading 1 Char Char"/>
    <w:basedOn w:val="Normal"/>
    <w:next w:val="Normal"/>
    <w:link w:val="Heading1Char"/>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B37ECE"/>
    <w:pPr>
      <w:bidi w:val="0"/>
    </w:pPr>
    <w:rPr>
      <w:rFonts w:cs="B Lotus"/>
      <w:sz w:val="20"/>
      <w:szCs w:val="20"/>
    </w:rPr>
  </w:style>
  <w:style w:type="character" w:customStyle="1" w:styleId="FootnoteTextChar">
    <w:name w:val="Footnote Text Char"/>
    <w:link w:val="FootnoteText"/>
    <w:uiPriority w:val="99"/>
    <w:rsid w:val="001F0C09"/>
    <w:rPr>
      <w:rFonts w:cs="B Lotus"/>
    </w:rPr>
  </w:style>
  <w:style w:type="character" w:styleId="FootnoteReference">
    <w:name w:val="footnote reference"/>
    <w:uiPriority w:val="99"/>
    <w:rsid w:val="00B37ECE"/>
    <w:rPr>
      <w:vertAlign w:val="superscript"/>
    </w:rPr>
  </w:style>
  <w:style w:type="paragraph" w:styleId="Footer">
    <w:name w:val="footer"/>
    <w:basedOn w:val="Normal"/>
    <w:link w:val="FooterChar"/>
    <w:uiPriority w:val="99"/>
    <w:rsid w:val="004D5C59"/>
    <w:pPr>
      <w:tabs>
        <w:tab w:val="center" w:pos="4153"/>
        <w:tab w:val="right" w:pos="8306"/>
      </w:tabs>
    </w:pPr>
  </w:style>
  <w:style w:type="character" w:customStyle="1" w:styleId="FooterChar">
    <w:name w:val="Footer Char"/>
    <w:link w:val="Footer"/>
    <w:uiPriority w:val="99"/>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uiPriority w:val="99"/>
    <w:rsid w:val="004D5C59"/>
    <w:pPr>
      <w:tabs>
        <w:tab w:val="center" w:pos="4153"/>
        <w:tab w:val="right" w:pos="8306"/>
      </w:tabs>
    </w:pPr>
  </w:style>
  <w:style w:type="character" w:customStyle="1" w:styleId="HeaderChar">
    <w:name w:val="Header Char"/>
    <w:link w:val="Header"/>
    <w:uiPriority w:val="99"/>
    <w:rsid w:val="00B76786"/>
    <w:rPr>
      <w:rFonts w:cs="B Zar"/>
      <w:sz w:val="28"/>
      <w:szCs w:val="28"/>
    </w:rPr>
  </w:style>
  <w:style w:type="character" w:styleId="Emphasis">
    <w:name w:val="Emphasis"/>
    <w:rsid w:val="00CE6876"/>
    <w:rPr>
      <w:i/>
      <w:iCs/>
    </w:rPr>
  </w:style>
  <w:style w:type="paragraph" w:customStyle="1" w:styleId="a1">
    <w:name w:val="تیتر اول"/>
    <w:basedOn w:val="Normal"/>
    <w:link w:val="Char"/>
    <w:qFormat/>
    <w:rsid w:val="00386A72"/>
    <w:pPr>
      <w:spacing w:before="360" w:after="360"/>
      <w:jc w:val="center"/>
      <w:outlineLvl w:val="0"/>
    </w:pPr>
    <w:rPr>
      <w:rFonts w:ascii="IRYakout" w:hAnsi="IRYakout" w:cs="IRYakout"/>
      <w:b/>
      <w:bCs/>
      <w:sz w:val="32"/>
      <w:szCs w:val="32"/>
      <w:lang w:bidi="fa-IR"/>
    </w:rPr>
  </w:style>
  <w:style w:type="character" w:customStyle="1" w:styleId="Char">
    <w:name w:val="تیتر اول Char"/>
    <w:link w:val="a1"/>
    <w:rsid w:val="00386A72"/>
    <w:rPr>
      <w:rFonts w:ascii="IRYakout" w:hAnsi="IRYakout" w:cs="IRYakout"/>
      <w:b/>
      <w:bCs/>
      <w:sz w:val="32"/>
      <w:szCs w:val="32"/>
    </w:rPr>
  </w:style>
  <w:style w:type="paragraph" w:customStyle="1" w:styleId="a2">
    <w:name w:val="تیتر دوم"/>
    <w:basedOn w:val="Normal"/>
    <w:link w:val="Char0"/>
    <w:qFormat/>
    <w:rsid w:val="00386A72"/>
    <w:pPr>
      <w:spacing w:before="240"/>
      <w:jc w:val="both"/>
      <w:outlineLvl w:val="1"/>
    </w:pPr>
    <w:rPr>
      <w:rFonts w:ascii="IRZar" w:hAnsi="IRZar" w:cs="IRZar"/>
      <w:b/>
      <w:bCs/>
      <w:sz w:val="24"/>
      <w:szCs w:val="24"/>
      <w:lang w:bidi="fa-IR"/>
    </w:rPr>
  </w:style>
  <w:style w:type="character" w:customStyle="1" w:styleId="Char0">
    <w:name w:val="تیتر دوم Char"/>
    <w:link w:val="a2"/>
    <w:rsid w:val="00386A72"/>
    <w:rPr>
      <w:rFonts w:ascii="IRZar" w:hAnsi="IRZar" w:cs="IRZar"/>
      <w:b/>
      <w:bCs/>
      <w:sz w:val="24"/>
      <w:szCs w:val="24"/>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1D3E48"/>
    <w:pPr>
      <w:spacing w:before="120"/>
      <w:jc w:val="both"/>
    </w:pPr>
    <w:rPr>
      <w:rFonts w:cs="IRYakout"/>
      <w:bCs/>
    </w:rPr>
  </w:style>
  <w:style w:type="paragraph" w:styleId="TOC2">
    <w:name w:val="toc 2"/>
    <w:basedOn w:val="Normal"/>
    <w:next w:val="Normal"/>
    <w:uiPriority w:val="39"/>
    <w:qFormat/>
    <w:rsid w:val="001D3E48"/>
    <w:pPr>
      <w:ind w:left="284"/>
      <w:jc w:val="both"/>
    </w:pPr>
    <w:rPr>
      <w:rFonts w:cs="IRNazli"/>
      <w:szCs w:val="30"/>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3">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4">
    <w:name w:val="نص عربي"/>
    <w:basedOn w:val="Normal"/>
    <w:link w:val="Char1"/>
    <w:qFormat/>
    <w:rsid w:val="00735CFE"/>
    <w:pPr>
      <w:ind w:firstLine="284"/>
      <w:jc w:val="both"/>
    </w:pPr>
    <w:rPr>
      <w:rFonts w:ascii="mylotus" w:hAnsi="mylotus" w:cs="mylotus"/>
      <w:sz w:val="27"/>
      <w:szCs w:val="27"/>
      <w:lang w:bidi="fa-IR"/>
    </w:rPr>
  </w:style>
  <w:style w:type="character" w:customStyle="1" w:styleId="Char1">
    <w:name w:val="نص عربي Char"/>
    <w:link w:val="a4"/>
    <w:rsid w:val="00735CFE"/>
    <w:rPr>
      <w:rFonts w:ascii="mylotus" w:hAnsi="mylotus" w:cs="mylotus"/>
      <w:sz w:val="27"/>
      <w:szCs w:val="27"/>
      <w:lang w:bidi="fa-IR"/>
    </w:rPr>
  </w:style>
  <w:style w:type="paragraph" w:customStyle="1" w:styleId="a5">
    <w:name w:val="تیتر سوم"/>
    <w:basedOn w:val="Normal"/>
    <w:rsid w:val="00386A72"/>
    <w:pPr>
      <w:spacing w:before="180"/>
      <w:jc w:val="both"/>
      <w:outlineLvl w:val="2"/>
    </w:pPr>
    <w:rPr>
      <w:rFonts w:ascii="IRNazli" w:hAnsi="IRNazli" w:cs="IRNazli"/>
      <w:b/>
      <w:bCs/>
      <w:sz w:val="30"/>
      <w:szCs w:val="30"/>
      <w:lang w:bidi="fa-IR"/>
    </w:rPr>
  </w:style>
  <w:style w:type="paragraph" w:styleId="BalloonText">
    <w:name w:val="Balloon Text"/>
    <w:basedOn w:val="Normal"/>
    <w:link w:val="BalloonTextChar"/>
    <w:uiPriority w:val="99"/>
    <w:rsid w:val="006177DE"/>
    <w:rPr>
      <w:rFonts w:ascii="Tahoma" w:eastAsia="SimSun" w:hAnsi="Tahoma" w:cs="Tahoma"/>
      <w:sz w:val="16"/>
      <w:szCs w:val="16"/>
    </w:rPr>
  </w:style>
  <w:style w:type="character" w:customStyle="1" w:styleId="BalloonTextChar">
    <w:name w:val="Balloon Text Char"/>
    <w:link w:val="BalloonText"/>
    <w:uiPriority w:val="99"/>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uiPriority w:val="99"/>
    <w:rsid w:val="00BB0CA3"/>
    <w:pPr>
      <w:bidi w:val="0"/>
    </w:pPr>
    <w:rPr>
      <w:rFonts w:cs="B Lotus"/>
      <w:sz w:val="20"/>
      <w:szCs w:val="20"/>
    </w:rPr>
  </w:style>
  <w:style w:type="character" w:customStyle="1" w:styleId="EndnoteTextChar">
    <w:name w:val="Endnote Text Char"/>
    <w:link w:val="EndnoteText"/>
    <w:uiPriority w:val="99"/>
    <w:rsid w:val="00BB0CA3"/>
    <w:rPr>
      <w:rFonts w:cs="B Lotus"/>
      <w:lang w:bidi="ar-SA"/>
    </w:rPr>
  </w:style>
  <w:style w:type="character" w:styleId="EndnoteReference">
    <w:name w:val="endnote reference"/>
    <w:uiPriority w:val="99"/>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uiPriority w:val="39"/>
    <w:rsid w:val="00474582"/>
    <w:pPr>
      <w:ind w:left="720"/>
    </w:pPr>
    <w:rPr>
      <w:rFonts w:cs="Times New Roman"/>
      <w:sz w:val="24"/>
      <w:szCs w:val="24"/>
      <w:lang w:bidi="fa-IR"/>
    </w:rPr>
  </w:style>
  <w:style w:type="paragraph" w:styleId="TOC5">
    <w:name w:val="toc 5"/>
    <w:basedOn w:val="Normal"/>
    <w:next w:val="Normal"/>
    <w:autoRedefine/>
    <w:uiPriority w:val="39"/>
    <w:rsid w:val="00474582"/>
    <w:pPr>
      <w:ind w:left="960"/>
    </w:pPr>
    <w:rPr>
      <w:rFonts w:cs="Times New Roman"/>
      <w:sz w:val="24"/>
      <w:szCs w:val="24"/>
      <w:lang w:bidi="fa-IR"/>
    </w:rPr>
  </w:style>
  <w:style w:type="paragraph" w:styleId="TOC6">
    <w:name w:val="toc 6"/>
    <w:basedOn w:val="Normal"/>
    <w:next w:val="Normal"/>
    <w:autoRedefine/>
    <w:uiPriority w:val="39"/>
    <w:rsid w:val="00474582"/>
    <w:pPr>
      <w:ind w:left="1200"/>
    </w:pPr>
    <w:rPr>
      <w:rFonts w:cs="Times New Roman"/>
      <w:sz w:val="24"/>
      <w:szCs w:val="24"/>
      <w:lang w:bidi="fa-IR"/>
    </w:rPr>
  </w:style>
  <w:style w:type="paragraph" w:styleId="TOC7">
    <w:name w:val="toc 7"/>
    <w:basedOn w:val="Normal"/>
    <w:next w:val="Normal"/>
    <w:autoRedefine/>
    <w:uiPriority w:val="39"/>
    <w:rsid w:val="00474582"/>
    <w:pPr>
      <w:ind w:left="1440"/>
    </w:pPr>
    <w:rPr>
      <w:rFonts w:cs="Times New Roman"/>
      <w:sz w:val="24"/>
      <w:szCs w:val="24"/>
      <w:lang w:bidi="fa-IR"/>
    </w:rPr>
  </w:style>
  <w:style w:type="paragraph" w:styleId="TOC8">
    <w:name w:val="toc 8"/>
    <w:basedOn w:val="Normal"/>
    <w:next w:val="Normal"/>
    <w:autoRedefine/>
    <w:uiPriority w:val="39"/>
    <w:rsid w:val="00474582"/>
    <w:pPr>
      <w:ind w:left="1680"/>
    </w:pPr>
    <w:rPr>
      <w:rFonts w:cs="Times New Roman"/>
      <w:sz w:val="24"/>
      <w:szCs w:val="24"/>
      <w:lang w:bidi="fa-IR"/>
    </w:rPr>
  </w:style>
  <w:style w:type="paragraph" w:styleId="TOC9">
    <w:name w:val="toc 9"/>
    <w:basedOn w:val="Normal"/>
    <w:next w:val="Normal"/>
    <w:autoRedefine/>
    <w:uiPriority w:val="39"/>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6">
    <w:name w:val="نص أقوال عربی"/>
    <w:basedOn w:val="Normal"/>
    <w:link w:val="Char2"/>
    <w:rsid w:val="00D74752"/>
    <w:pPr>
      <w:ind w:firstLine="284"/>
      <w:jc w:val="both"/>
    </w:pPr>
    <w:rPr>
      <w:rFonts w:ascii="KFGQPC Uthman Taha Naskh" w:hAnsi="KFGQPC Uthman Taha Naskh" w:cs="KFGQPC Uthman Taha Naskh"/>
    </w:rPr>
  </w:style>
  <w:style w:type="paragraph" w:customStyle="1" w:styleId="a7">
    <w:name w:val="نص أحاديث"/>
    <w:basedOn w:val="Normal"/>
    <w:link w:val="Char3"/>
    <w:qFormat/>
    <w:rsid w:val="00386A72"/>
    <w:pPr>
      <w:ind w:firstLine="284"/>
      <w:jc w:val="both"/>
    </w:pPr>
    <w:rPr>
      <w:rFonts w:ascii="KFGQPC Uthman Taha Naskh" w:hAnsi="KFGQPC Uthman Taha Naskh" w:cs="KFGQPC Uthman Taha Naskh"/>
      <w:sz w:val="27"/>
      <w:szCs w:val="27"/>
    </w:rPr>
  </w:style>
  <w:style w:type="character" w:customStyle="1" w:styleId="Char2">
    <w:name w:val="نص أقوال عربی Char"/>
    <w:link w:val="a6"/>
    <w:rsid w:val="00D74752"/>
    <w:rPr>
      <w:rFonts w:ascii="KFGQPC Uthman Taha Naskh" w:hAnsi="KFGQPC Uthman Taha Naskh" w:cs="KFGQPC Uthman Taha Naskh"/>
      <w:sz w:val="28"/>
      <w:szCs w:val="28"/>
      <w:lang w:bidi="ar-SA"/>
    </w:rPr>
  </w:style>
  <w:style w:type="paragraph" w:customStyle="1" w:styleId="a8">
    <w:name w:val="متن"/>
    <w:basedOn w:val="Normal"/>
    <w:link w:val="Char4"/>
    <w:qFormat/>
    <w:rsid w:val="00386A72"/>
    <w:pPr>
      <w:ind w:firstLine="284"/>
      <w:jc w:val="both"/>
    </w:pPr>
    <w:rPr>
      <w:rFonts w:ascii="IRNazli" w:hAnsi="IRNazli" w:cs="IRNazli"/>
      <w:lang w:bidi="fa-IR"/>
    </w:rPr>
  </w:style>
  <w:style w:type="character" w:customStyle="1" w:styleId="Char3">
    <w:name w:val="نص أحاديث Char"/>
    <w:link w:val="a7"/>
    <w:rsid w:val="00386A72"/>
    <w:rPr>
      <w:rFonts w:ascii="KFGQPC Uthman Taha Naskh" w:hAnsi="KFGQPC Uthman Taha Naskh" w:cs="KFGQPC Uthman Taha Naskh"/>
      <w:sz w:val="27"/>
      <w:szCs w:val="27"/>
      <w:lang w:bidi="ar-SA"/>
    </w:rPr>
  </w:style>
  <w:style w:type="paragraph" w:customStyle="1" w:styleId="a9">
    <w:name w:val="متن بولد"/>
    <w:basedOn w:val="Normal"/>
    <w:link w:val="Char5"/>
    <w:qFormat/>
    <w:rsid w:val="00B16B98"/>
    <w:pPr>
      <w:ind w:firstLine="284"/>
      <w:jc w:val="both"/>
    </w:pPr>
    <w:rPr>
      <w:rFonts w:ascii="IRNazli" w:hAnsi="IRNazli" w:cs="IRNazli"/>
      <w:b/>
      <w:bCs/>
      <w:sz w:val="24"/>
      <w:szCs w:val="24"/>
      <w:lang w:bidi="fa-IR"/>
    </w:rPr>
  </w:style>
  <w:style w:type="character" w:customStyle="1" w:styleId="Char4">
    <w:name w:val="متن Char"/>
    <w:link w:val="a8"/>
    <w:rsid w:val="00386A72"/>
    <w:rPr>
      <w:rFonts w:ascii="IRNazli" w:hAnsi="IRNazli" w:cs="IRNazli"/>
      <w:sz w:val="28"/>
      <w:szCs w:val="28"/>
    </w:rPr>
  </w:style>
  <w:style w:type="paragraph" w:customStyle="1" w:styleId="aa">
    <w:name w:val="آدرس آیات"/>
    <w:basedOn w:val="Normal"/>
    <w:link w:val="Char6"/>
    <w:qFormat/>
    <w:rsid w:val="00386A72"/>
    <w:pPr>
      <w:ind w:firstLine="284"/>
      <w:jc w:val="both"/>
    </w:pPr>
    <w:rPr>
      <w:rFonts w:ascii="IRNazli" w:hAnsi="IRNazli" w:cs="IRNazli"/>
      <w:sz w:val="24"/>
      <w:szCs w:val="24"/>
      <w:lang w:bidi="fa-IR"/>
    </w:rPr>
  </w:style>
  <w:style w:type="character" w:customStyle="1" w:styleId="Char5">
    <w:name w:val="متن بولد Char"/>
    <w:link w:val="a9"/>
    <w:rsid w:val="00B16B98"/>
    <w:rPr>
      <w:rFonts w:ascii="IRNazli" w:hAnsi="IRNazli" w:cs="IRNazli"/>
      <w:b/>
      <w:bCs/>
      <w:sz w:val="24"/>
      <w:szCs w:val="24"/>
      <w:lang w:bidi="fa-IR"/>
    </w:rPr>
  </w:style>
  <w:style w:type="paragraph" w:customStyle="1" w:styleId="ab">
    <w:name w:val="ترجمه آیات"/>
    <w:basedOn w:val="Normal"/>
    <w:link w:val="Char7"/>
    <w:qFormat/>
    <w:rsid w:val="00533FA5"/>
    <w:pPr>
      <w:ind w:left="567"/>
      <w:jc w:val="both"/>
    </w:pPr>
    <w:rPr>
      <w:rFonts w:ascii="IRNazli" w:hAnsi="IRNazli" w:cs="IRNazli"/>
      <w:sz w:val="26"/>
      <w:szCs w:val="26"/>
      <w:lang w:bidi="fa-IR"/>
    </w:rPr>
  </w:style>
  <w:style w:type="character" w:customStyle="1" w:styleId="Char6">
    <w:name w:val="آدرس آیات Char"/>
    <w:link w:val="aa"/>
    <w:rsid w:val="00386A72"/>
    <w:rPr>
      <w:rFonts w:ascii="IRNazli" w:hAnsi="IRNazli" w:cs="IRNazli"/>
      <w:sz w:val="24"/>
      <w:szCs w:val="24"/>
    </w:rPr>
  </w:style>
  <w:style w:type="paragraph" w:customStyle="1" w:styleId="ac">
    <w:name w:val="قوسين"/>
    <w:basedOn w:val="Normal"/>
    <w:link w:val="Char8"/>
    <w:rsid w:val="002925F9"/>
    <w:pPr>
      <w:ind w:firstLine="284"/>
      <w:jc w:val="both"/>
    </w:pPr>
    <w:rPr>
      <w:rFonts w:ascii="Tahoma" w:hAnsi="Tahoma" w:cs="Traditional Arabic"/>
      <w:lang w:bidi="fa-IR"/>
    </w:rPr>
  </w:style>
  <w:style w:type="character" w:customStyle="1" w:styleId="Char7">
    <w:name w:val="ترجمه آیات Char"/>
    <w:link w:val="ab"/>
    <w:rsid w:val="00533FA5"/>
    <w:rPr>
      <w:rFonts w:ascii="IRNazli" w:hAnsi="IRNazli" w:cs="IRNazli"/>
      <w:sz w:val="26"/>
      <w:szCs w:val="26"/>
    </w:rPr>
  </w:style>
  <w:style w:type="paragraph" w:customStyle="1" w:styleId="ad">
    <w:name w:val="پاورقی"/>
    <w:basedOn w:val="Normal"/>
    <w:link w:val="Char9"/>
    <w:qFormat/>
    <w:rsid w:val="00533FA5"/>
    <w:pPr>
      <w:ind w:left="284" w:hanging="284"/>
      <w:jc w:val="both"/>
    </w:pPr>
    <w:rPr>
      <w:rFonts w:ascii="IRNazli" w:hAnsi="IRNazli" w:cs="IRNazli"/>
      <w:sz w:val="24"/>
      <w:szCs w:val="24"/>
      <w:lang w:bidi="fa-IR"/>
    </w:rPr>
  </w:style>
  <w:style w:type="character" w:customStyle="1" w:styleId="Char8">
    <w:name w:val="قوسين Char"/>
    <w:link w:val="ac"/>
    <w:rsid w:val="002925F9"/>
    <w:rPr>
      <w:rFonts w:ascii="Tahoma" w:hAnsi="Tahoma" w:cs="Traditional Arabic"/>
      <w:sz w:val="28"/>
      <w:szCs w:val="28"/>
    </w:rPr>
  </w:style>
  <w:style w:type="paragraph" w:customStyle="1" w:styleId="ae">
    <w:name w:val="پاورقی بولد"/>
    <w:basedOn w:val="Normal"/>
    <w:link w:val="Chara"/>
    <w:rsid w:val="00533FA5"/>
    <w:pPr>
      <w:ind w:left="284" w:hanging="284"/>
      <w:jc w:val="both"/>
    </w:pPr>
    <w:rPr>
      <w:rFonts w:ascii="IRNazli" w:hAnsi="IRNazli" w:cs="IRNazli"/>
      <w:b/>
      <w:bCs/>
      <w:sz w:val="24"/>
      <w:szCs w:val="24"/>
      <w:lang w:bidi="fa-IR"/>
    </w:rPr>
  </w:style>
  <w:style w:type="character" w:customStyle="1" w:styleId="Char9">
    <w:name w:val="پاورقی Char"/>
    <w:link w:val="ad"/>
    <w:rsid w:val="00533FA5"/>
    <w:rPr>
      <w:rFonts w:ascii="IRNazli" w:hAnsi="IRNazli" w:cs="IRNazli"/>
      <w:sz w:val="24"/>
      <w:szCs w:val="24"/>
    </w:rPr>
  </w:style>
  <w:style w:type="paragraph" w:customStyle="1" w:styleId="af">
    <w:name w:val="پاورقی عربی"/>
    <w:basedOn w:val="Normal"/>
    <w:link w:val="Charb"/>
    <w:rsid w:val="00533FA5"/>
    <w:pPr>
      <w:ind w:firstLine="284"/>
      <w:jc w:val="both"/>
    </w:pPr>
    <w:rPr>
      <w:rFonts w:ascii="mylotus" w:hAnsi="mylotus" w:cs="mylotus"/>
      <w:sz w:val="24"/>
      <w:szCs w:val="24"/>
    </w:rPr>
  </w:style>
  <w:style w:type="character" w:customStyle="1" w:styleId="Chara">
    <w:name w:val="پاورقی بولد Char"/>
    <w:link w:val="ae"/>
    <w:rsid w:val="00533FA5"/>
    <w:rPr>
      <w:rFonts w:ascii="IRNazli" w:hAnsi="IRNazli" w:cs="IRNazli"/>
      <w:b/>
      <w:bCs/>
      <w:sz w:val="24"/>
      <w:szCs w:val="24"/>
    </w:rPr>
  </w:style>
  <w:style w:type="paragraph" w:customStyle="1" w:styleId="af0">
    <w:name w:val="آدرس کتابها"/>
    <w:basedOn w:val="Normal"/>
    <w:link w:val="Charc"/>
    <w:rsid w:val="003E22B6"/>
    <w:pPr>
      <w:ind w:firstLine="284"/>
      <w:jc w:val="both"/>
    </w:pPr>
    <w:rPr>
      <w:rFonts w:ascii="mylotus" w:hAnsi="mylotus" w:cs="mylotus"/>
      <w:sz w:val="22"/>
      <w:szCs w:val="22"/>
      <w:lang w:bidi="fa-IR"/>
    </w:rPr>
  </w:style>
  <w:style w:type="character" w:customStyle="1" w:styleId="Charb">
    <w:name w:val="پاورقی عربی Char"/>
    <w:link w:val="af"/>
    <w:rsid w:val="00533FA5"/>
    <w:rPr>
      <w:rFonts w:ascii="mylotus" w:hAnsi="mylotus" w:cs="mylotus"/>
      <w:sz w:val="24"/>
      <w:szCs w:val="24"/>
      <w:lang w:bidi="ar-SA"/>
    </w:rPr>
  </w:style>
  <w:style w:type="paragraph" w:customStyle="1" w:styleId="af1">
    <w:name w:val="آیات"/>
    <w:basedOn w:val="Normal"/>
    <w:link w:val="Chard"/>
    <w:qFormat/>
    <w:rsid w:val="00F337D0"/>
    <w:pPr>
      <w:ind w:left="567"/>
      <w:jc w:val="both"/>
    </w:pPr>
    <w:rPr>
      <w:rFonts w:ascii="KFGQPC Uthmanic Script HAFS" w:cs="KFGQPC Uthmanic Script HAFS"/>
      <w:lang w:bidi="fa-IR"/>
    </w:rPr>
  </w:style>
  <w:style w:type="character" w:customStyle="1" w:styleId="Charc">
    <w:name w:val="آدرس کتابها Char"/>
    <w:link w:val="af0"/>
    <w:rsid w:val="003E22B6"/>
    <w:rPr>
      <w:rFonts w:ascii="mylotus" w:hAnsi="mylotus" w:cs="mylotus"/>
      <w:sz w:val="22"/>
      <w:szCs w:val="22"/>
    </w:rPr>
  </w:style>
  <w:style w:type="paragraph" w:customStyle="1" w:styleId="af2">
    <w:name w:val="ترجمه احادیث و اقوال عربی"/>
    <w:basedOn w:val="Normal"/>
    <w:link w:val="Chare"/>
    <w:rsid w:val="00533FA5"/>
    <w:pPr>
      <w:ind w:firstLine="284"/>
      <w:jc w:val="both"/>
    </w:pPr>
    <w:rPr>
      <w:rFonts w:ascii="IRNazli" w:hAnsi="IRNazli" w:cs="IRNazli"/>
      <w:sz w:val="26"/>
      <w:szCs w:val="26"/>
      <w:lang w:bidi="fa-IR"/>
    </w:rPr>
  </w:style>
  <w:style w:type="character" w:customStyle="1" w:styleId="Chard">
    <w:name w:val="آیات Char"/>
    <w:link w:val="af1"/>
    <w:rsid w:val="00F337D0"/>
    <w:rPr>
      <w:rFonts w:ascii="KFGQPC Uthmanic Script HAFS" w:cs="KFGQPC Uthmanic Script HAFS"/>
      <w:sz w:val="28"/>
      <w:szCs w:val="28"/>
    </w:rPr>
  </w:style>
  <w:style w:type="paragraph" w:customStyle="1" w:styleId="a0">
    <w:name w:val="شماره هایی متن"/>
    <w:basedOn w:val="Normal"/>
    <w:link w:val="Charf"/>
    <w:rsid w:val="00386A72"/>
    <w:pPr>
      <w:numPr>
        <w:numId w:val="22"/>
      </w:numPr>
      <w:ind w:left="738" w:hanging="454"/>
      <w:jc w:val="both"/>
    </w:pPr>
    <w:rPr>
      <w:rFonts w:ascii="IRNazli" w:hAnsi="IRNazli" w:cs="IRNazli"/>
      <w:sz w:val="26"/>
      <w:szCs w:val="26"/>
      <w:lang w:bidi="fa-IR"/>
    </w:rPr>
  </w:style>
  <w:style w:type="character" w:customStyle="1" w:styleId="Chare">
    <w:name w:val="ترجمه احادیث و اقوال عربی Char"/>
    <w:link w:val="af2"/>
    <w:rsid w:val="00533FA5"/>
    <w:rPr>
      <w:rFonts w:ascii="IRNazli" w:hAnsi="IRNazli" w:cs="IRNazli"/>
      <w:sz w:val="26"/>
      <w:szCs w:val="26"/>
    </w:rPr>
  </w:style>
  <w:style w:type="character" w:customStyle="1" w:styleId="Charf">
    <w:name w:val="شماره هایی متن Char"/>
    <w:link w:val="a0"/>
    <w:rsid w:val="00386A72"/>
    <w:rPr>
      <w:rFonts w:ascii="IRNazli" w:hAnsi="IRNazli" w:cs="IRNazli"/>
      <w:sz w:val="26"/>
      <w:szCs w:val="26"/>
    </w:rPr>
  </w:style>
  <w:style w:type="character" w:styleId="Strong">
    <w:name w:val="Strong"/>
    <w:basedOn w:val="DefaultParagraphFont"/>
    <w:uiPriority w:val="22"/>
    <w:qFormat/>
    <w:rsid w:val="00B16B98"/>
    <w:rPr>
      <w:b/>
      <w:bCs/>
    </w:rPr>
  </w:style>
  <w:style w:type="paragraph" w:styleId="ListParagraph">
    <w:name w:val="List Paragraph"/>
    <w:basedOn w:val="Normal"/>
    <w:uiPriority w:val="34"/>
    <w:qFormat/>
    <w:rsid w:val="00B16B98"/>
    <w:pPr>
      <w:spacing w:after="200" w:line="276" w:lineRule="auto"/>
      <w:ind w:left="720"/>
      <w:contextualSpacing/>
    </w:pPr>
    <w:rPr>
      <w:rFonts w:asciiTheme="minorHAnsi" w:eastAsiaTheme="minorHAnsi" w:hAnsiTheme="minorHAnsi" w:cstheme="minorBidi"/>
      <w:sz w:val="22"/>
      <w:szCs w:val="22"/>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semiHidden="1" w:unhideWhenUsed="1"/>
    <w:lsdException w:name="footnote reference" w:uiPriority="99"/>
    <w:lsdException w:name="endnote reference" w:uiPriority="99"/>
    <w:lsdException w:name="endnote text" w:uiPriority="99"/>
    <w:lsdException w:name="Hyperlink" w:uiPriority="99"/>
    <w:lsdException w:name="FollowedHyperlink" w:uiPriority="99"/>
    <w:lsdException w:name="Strong" w:uiPriority="22"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pPr>
      <w:bidi/>
    </w:pPr>
    <w:rPr>
      <w:rFonts w:cs="B Zar"/>
      <w:sz w:val="28"/>
      <w:szCs w:val="28"/>
    </w:rPr>
  </w:style>
  <w:style w:type="paragraph" w:styleId="Heading1">
    <w:name w:val="heading 1"/>
    <w:aliases w:val="Heading 1 Char Char"/>
    <w:basedOn w:val="Normal"/>
    <w:next w:val="Normal"/>
    <w:link w:val="Heading1Char"/>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B37ECE"/>
    <w:pPr>
      <w:bidi w:val="0"/>
    </w:pPr>
    <w:rPr>
      <w:rFonts w:cs="B Lotus"/>
      <w:sz w:val="20"/>
      <w:szCs w:val="20"/>
    </w:rPr>
  </w:style>
  <w:style w:type="character" w:customStyle="1" w:styleId="FootnoteTextChar">
    <w:name w:val="Footnote Text Char"/>
    <w:link w:val="FootnoteText"/>
    <w:uiPriority w:val="99"/>
    <w:rsid w:val="001F0C09"/>
    <w:rPr>
      <w:rFonts w:cs="B Lotus"/>
    </w:rPr>
  </w:style>
  <w:style w:type="character" w:styleId="FootnoteReference">
    <w:name w:val="footnote reference"/>
    <w:uiPriority w:val="99"/>
    <w:rsid w:val="00B37ECE"/>
    <w:rPr>
      <w:vertAlign w:val="superscript"/>
    </w:rPr>
  </w:style>
  <w:style w:type="paragraph" w:styleId="Footer">
    <w:name w:val="footer"/>
    <w:basedOn w:val="Normal"/>
    <w:link w:val="FooterChar"/>
    <w:uiPriority w:val="99"/>
    <w:rsid w:val="004D5C59"/>
    <w:pPr>
      <w:tabs>
        <w:tab w:val="center" w:pos="4153"/>
        <w:tab w:val="right" w:pos="8306"/>
      </w:tabs>
    </w:pPr>
  </w:style>
  <w:style w:type="character" w:customStyle="1" w:styleId="FooterChar">
    <w:name w:val="Footer Char"/>
    <w:link w:val="Footer"/>
    <w:uiPriority w:val="99"/>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uiPriority w:val="99"/>
    <w:rsid w:val="004D5C59"/>
    <w:pPr>
      <w:tabs>
        <w:tab w:val="center" w:pos="4153"/>
        <w:tab w:val="right" w:pos="8306"/>
      </w:tabs>
    </w:pPr>
  </w:style>
  <w:style w:type="character" w:customStyle="1" w:styleId="HeaderChar">
    <w:name w:val="Header Char"/>
    <w:link w:val="Header"/>
    <w:uiPriority w:val="99"/>
    <w:rsid w:val="00B76786"/>
    <w:rPr>
      <w:rFonts w:cs="B Zar"/>
      <w:sz w:val="28"/>
      <w:szCs w:val="28"/>
    </w:rPr>
  </w:style>
  <w:style w:type="character" w:styleId="Emphasis">
    <w:name w:val="Emphasis"/>
    <w:rsid w:val="00CE6876"/>
    <w:rPr>
      <w:i/>
      <w:iCs/>
    </w:rPr>
  </w:style>
  <w:style w:type="paragraph" w:customStyle="1" w:styleId="a1">
    <w:name w:val="تیتر اول"/>
    <w:basedOn w:val="Normal"/>
    <w:link w:val="Char"/>
    <w:qFormat/>
    <w:rsid w:val="00386A72"/>
    <w:pPr>
      <w:spacing w:before="360" w:after="360"/>
      <w:jc w:val="center"/>
      <w:outlineLvl w:val="0"/>
    </w:pPr>
    <w:rPr>
      <w:rFonts w:ascii="IRYakout" w:hAnsi="IRYakout" w:cs="IRYakout"/>
      <w:b/>
      <w:bCs/>
      <w:sz w:val="32"/>
      <w:szCs w:val="32"/>
      <w:lang w:bidi="fa-IR"/>
    </w:rPr>
  </w:style>
  <w:style w:type="character" w:customStyle="1" w:styleId="Char">
    <w:name w:val="تیتر اول Char"/>
    <w:link w:val="a1"/>
    <w:rsid w:val="00386A72"/>
    <w:rPr>
      <w:rFonts w:ascii="IRYakout" w:hAnsi="IRYakout" w:cs="IRYakout"/>
      <w:b/>
      <w:bCs/>
      <w:sz w:val="32"/>
      <w:szCs w:val="32"/>
    </w:rPr>
  </w:style>
  <w:style w:type="paragraph" w:customStyle="1" w:styleId="a2">
    <w:name w:val="تیتر دوم"/>
    <w:basedOn w:val="Normal"/>
    <w:link w:val="Char0"/>
    <w:qFormat/>
    <w:rsid w:val="00386A72"/>
    <w:pPr>
      <w:spacing w:before="240"/>
      <w:jc w:val="both"/>
      <w:outlineLvl w:val="1"/>
    </w:pPr>
    <w:rPr>
      <w:rFonts w:ascii="IRZar" w:hAnsi="IRZar" w:cs="IRZar"/>
      <w:b/>
      <w:bCs/>
      <w:sz w:val="24"/>
      <w:szCs w:val="24"/>
      <w:lang w:bidi="fa-IR"/>
    </w:rPr>
  </w:style>
  <w:style w:type="character" w:customStyle="1" w:styleId="Char0">
    <w:name w:val="تیتر دوم Char"/>
    <w:link w:val="a2"/>
    <w:rsid w:val="00386A72"/>
    <w:rPr>
      <w:rFonts w:ascii="IRZar" w:hAnsi="IRZar" w:cs="IRZar"/>
      <w:b/>
      <w:bCs/>
      <w:sz w:val="24"/>
      <w:szCs w:val="24"/>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1D3E48"/>
    <w:pPr>
      <w:spacing w:before="120"/>
      <w:jc w:val="both"/>
    </w:pPr>
    <w:rPr>
      <w:rFonts w:cs="IRYakout"/>
      <w:bCs/>
    </w:rPr>
  </w:style>
  <w:style w:type="paragraph" w:styleId="TOC2">
    <w:name w:val="toc 2"/>
    <w:basedOn w:val="Normal"/>
    <w:next w:val="Normal"/>
    <w:uiPriority w:val="39"/>
    <w:qFormat/>
    <w:rsid w:val="001D3E48"/>
    <w:pPr>
      <w:ind w:left="284"/>
      <w:jc w:val="both"/>
    </w:pPr>
    <w:rPr>
      <w:rFonts w:cs="IRNazli"/>
      <w:szCs w:val="30"/>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3">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4">
    <w:name w:val="نص عربي"/>
    <w:basedOn w:val="Normal"/>
    <w:link w:val="Char1"/>
    <w:qFormat/>
    <w:rsid w:val="00735CFE"/>
    <w:pPr>
      <w:ind w:firstLine="284"/>
      <w:jc w:val="both"/>
    </w:pPr>
    <w:rPr>
      <w:rFonts w:ascii="mylotus" w:hAnsi="mylotus" w:cs="mylotus"/>
      <w:sz w:val="27"/>
      <w:szCs w:val="27"/>
      <w:lang w:bidi="fa-IR"/>
    </w:rPr>
  </w:style>
  <w:style w:type="character" w:customStyle="1" w:styleId="Char1">
    <w:name w:val="نص عربي Char"/>
    <w:link w:val="a4"/>
    <w:rsid w:val="00735CFE"/>
    <w:rPr>
      <w:rFonts w:ascii="mylotus" w:hAnsi="mylotus" w:cs="mylotus"/>
      <w:sz w:val="27"/>
      <w:szCs w:val="27"/>
      <w:lang w:bidi="fa-IR"/>
    </w:rPr>
  </w:style>
  <w:style w:type="paragraph" w:customStyle="1" w:styleId="a5">
    <w:name w:val="تیتر سوم"/>
    <w:basedOn w:val="Normal"/>
    <w:rsid w:val="00386A72"/>
    <w:pPr>
      <w:spacing w:before="180"/>
      <w:jc w:val="both"/>
      <w:outlineLvl w:val="2"/>
    </w:pPr>
    <w:rPr>
      <w:rFonts w:ascii="IRNazli" w:hAnsi="IRNazli" w:cs="IRNazli"/>
      <w:b/>
      <w:bCs/>
      <w:sz w:val="30"/>
      <w:szCs w:val="30"/>
      <w:lang w:bidi="fa-IR"/>
    </w:rPr>
  </w:style>
  <w:style w:type="paragraph" w:styleId="BalloonText">
    <w:name w:val="Balloon Text"/>
    <w:basedOn w:val="Normal"/>
    <w:link w:val="BalloonTextChar"/>
    <w:uiPriority w:val="99"/>
    <w:rsid w:val="006177DE"/>
    <w:rPr>
      <w:rFonts w:ascii="Tahoma" w:eastAsia="SimSun" w:hAnsi="Tahoma" w:cs="Tahoma"/>
      <w:sz w:val="16"/>
      <w:szCs w:val="16"/>
    </w:rPr>
  </w:style>
  <w:style w:type="character" w:customStyle="1" w:styleId="BalloonTextChar">
    <w:name w:val="Balloon Text Char"/>
    <w:link w:val="BalloonText"/>
    <w:uiPriority w:val="99"/>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uiPriority w:val="99"/>
    <w:rsid w:val="00BB0CA3"/>
    <w:pPr>
      <w:bidi w:val="0"/>
    </w:pPr>
    <w:rPr>
      <w:rFonts w:cs="B Lotus"/>
      <w:sz w:val="20"/>
      <w:szCs w:val="20"/>
    </w:rPr>
  </w:style>
  <w:style w:type="character" w:customStyle="1" w:styleId="EndnoteTextChar">
    <w:name w:val="Endnote Text Char"/>
    <w:link w:val="EndnoteText"/>
    <w:uiPriority w:val="99"/>
    <w:rsid w:val="00BB0CA3"/>
    <w:rPr>
      <w:rFonts w:cs="B Lotus"/>
      <w:lang w:bidi="ar-SA"/>
    </w:rPr>
  </w:style>
  <w:style w:type="character" w:styleId="EndnoteReference">
    <w:name w:val="endnote reference"/>
    <w:uiPriority w:val="99"/>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uiPriority w:val="39"/>
    <w:rsid w:val="00474582"/>
    <w:pPr>
      <w:ind w:left="720"/>
    </w:pPr>
    <w:rPr>
      <w:rFonts w:cs="Times New Roman"/>
      <w:sz w:val="24"/>
      <w:szCs w:val="24"/>
      <w:lang w:bidi="fa-IR"/>
    </w:rPr>
  </w:style>
  <w:style w:type="paragraph" w:styleId="TOC5">
    <w:name w:val="toc 5"/>
    <w:basedOn w:val="Normal"/>
    <w:next w:val="Normal"/>
    <w:autoRedefine/>
    <w:uiPriority w:val="39"/>
    <w:rsid w:val="00474582"/>
    <w:pPr>
      <w:ind w:left="960"/>
    </w:pPr>
    <w:rPr>
      <w:rFonts w:cs="Times New Roman"/>
      <w:sz w:val="24"/>
      <w:szCs w:val="24"/>
      <w:lang w:bidi="fa-IR"/>
    </w:rPr>
  </w:style>
  <w:style w:type="paragraph" w:styleId="TOC6">
    <w:name w:val="toc 6"/>
    <w:basedOn w:val="Normal"/>
    <w:next w:val="Normal"/>
    <w:autoRedefine/>
    <w:uiPriority w:val="39"/>
    <w:rsid w:val="00474582"/>
    <w:pPr>
      <w:ind w:left="1200"/>
    </w:pPr>
    <w:rPr>
      <w:rFonts w:cs="Times New Roman"/>
      <w:sz w:val="24"/>
      <w:szCs w:val="24"/>
      <w:lang w:bidi="fa-IR"/>
    </w:rPr>
  </w:style>
  <w:style w:type="paragraph" w:styleId="TOC7">
    <w:name w:val="toc 7"/>
    <w:basedOn w:val="Normal"/>
    <w:next w:val="Normal"/>
    <w:autoRedefine/>
    <w:uiPriority w:val="39"/>
    <w:rsid w:val="00474582"/>
    <w:pPr>
      <w:ind w:left="1440"/>
    </w:pPr>
    <w:rPr>
      <w:rFonts w:cs="Times New Roman"/>
      <w:sz w:val="24"/>
      <w:szCs w:val="24"/>
      <w:lang w:bidi="fa-IR"/>
    </w:rPr>
  </w:style>
  <w:style w:type="paragraph" w:styleId="TOC8">
    <w:name w:val="toc 8"/>
    <w:basedOn w:val="Normal"/>
    <w:next w:val="Normal"/>
    <w:autoRedefine/>
    <w:uiPriority w:val="39"/>
    <w:rsid w:val="00474582"/>
    <w:pPr>
      <w:ind w:left="1680"/>
    </w:pPr>
    <w:rPr>
      <w:rFonts w:cs="Times New Roman"/>
      <w:sz w:val="24"/>
      <w:szCs w:val="24"/>
      <w:lang w:bidi="fa-IR"/>
    </w:rPr>
  </w:style>
  <w:style w:type="paragraph" w:styleId="TOC9">
    <w:name w:val="toc 9"/>
    <w:basedOn w:val="Normal"/>
    <w:next w:val="Normal"/>
    <w:autoRedefine/>
    <w:uiPriority w:val="39"/>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6">
    <w:name w:val="نص أقوال عربی"/>
    <w:basedOn w:val="Normal"/>
    <w:link w:val="Char2"/>
    <w:rsid w:val="00D74752"/>
    <w:pPr>
      <w:ind w:firstLine="284"/>
      <w:jc w:val="both"/>
    </w:pPr>
    <w:rPr>
      <w:rFonts w:ascii="KFGQPC Uthman Taha Naskh" w:hAnsi="KFGQPC Uthman Taha Naskh" w:cs="KFGQPC Uthman Taha Naskh"/>
    </w:rPr>
  </w:style>
  <w:style w:type="paragraph" w:customStyle="1" w:styleId="a7">
    <w:name w:val="نص أحاديث"/>
    <w:basedOn w:val="Normal"/>
    <w:link w:val="Char3"/>
    <w:qFormat/>
    <w:rsid w:val="00386A72"/>
    <w:pPr>
      <w:ind w:firstLine="284"/>
      <w:jc w:val="both"/>
    </w:pPr>
    <w:rPr>
      <w:rFonts w:ascii="KFGQPC Uthman Taha Naskh" w:hAnsi="KFGQPC Uthman Taha Naskh" w:cs="KFGQPC Uthman Taha Naskh"/>
      <w:sz w:val="27"/>
      <w:szCs w:val="27"/>
    </w:rPr>
  </w:style>
  <w:style w:type="character" w:customStyle="1" w:styleId="Char2">
    <w:name w:val="نص أقوال عربی Char"/>
    <w:link w:val="a6"/>
    <w:rsid w:val="00D74752"/>
    <w:rPr>
      <w:rFonts w:ascii="KFGQPC Uthman Taha Naskh" w:hAnsi="KFGQPC Uthman Taha Naskh" w:cs="KFGQPC Uthman Taha Naskh"/>
      <w:sz w:val="28"/>
      <w:szCs w:val="28"/>
      <w:lang w:bidi="ar-SA"/>
    </w:rPr>
  </w:style>
  <w:style w:type="paragraph" w:customStyle="1" w:styleId="a8">
    <w:name w:val="متن"/>
    <w:basedOn w:val="Normal"/>
    <w:link w:val="Char4"/>
    <w:qFormat/>
    <w:rsid w:val="00386A72"/>
    <w:pPr>
      <w:ind w:firstLine="284"/>
      <w:jc w:val="both"/>
    </w:pPr>
    <w:rPr>
      <w:rFonts w:ascii="IRNazli" w:hAnsi="IRNazli" w:cs="IRNazli"/>
      <w:lang w:bidi="fa-IR"/>
    </w:rPr>
  </w:style>
  <w:style w:type="character" w:customStyle="1" w:styleId="Char3">
    <w:name w:val="نص أحاديث Char"/>
    <w:link w:val="a7"/>
    <w:rsid w:val="00386A72"/>
    <w:rPr>
      <w:rFonts w:ascii="KFGQPC Uthman Taha Naskh" w:hAnsi="KFGQPC Uthman Taha Naskh" w:cs="KFGQPC Uthman Taha Naskh"/>
      <w:sz w:val="27"/>
      <w:szCs w:val="27"/>
      <w:lang w:bidi="ar-SA"/>
    </w:rPr>
  </w:style>
  <w:style w:type="paragraph" w:customStyle="1" w:styleId="a9">
    <w:name w:val="متن بولد"/>
    <w:basedOn w:val="Normal"/>
    <w:link w:val="Char5"/>
    <w:qFormat/>
    <w:rsid w:val="00B16B98"/>
    <w:pPr>
      <w:ind w:firstLine="284"/>
      <w:jc w:val="both"/>
    </w:pPr>
    <w:rPr>
      <w:rFonts w:ascii="IRNazli" w:hAnsi="IRNazli" w:cs="IRNazli"/>
      <w:b/>
      <w:bCs/>
      <w:sz w:val="24"/>
      <w:szCs w:val="24"/>
      <w:lang w:bidi="fa-IR"/>
    </w:rPr>
  </w:style>
  <w:style w:type="character" w:customStyle="1" w:styleId="Char4">
    <w:name w:val="متن Char"/>
    <w:link w:val="a8"/>
    <w:rsid w:val="00386A72"/>
    <w:rPr>
      <w:rFonts w:ascii="IRNazli" w:hAnsi="IRNazli" w:cs="IRNazli"/>
      <w:sz w:val="28"/>
      <w:szCs w:val="28"/>
    </w:rPr>
  </w:style>
  <w:style w:type="paragraph" w:customStyle="1" w:styleId="aa">
    <w:name w:val="آدرس آیات"/>
    <w:basedOn w:val="Normal"/>
    <w:link w:val="Char6"/>
    <w:qFormat/>
    <w:rsid w:val="00386A72"/>
    <w:pPr>
      <w:ind w:firstLine="284"/>
      <w:jc w:val="both"/>
    </w:pPr>
    <w:rPr>
      <w:rFonts w:ascii="IRNazli" w:hAnsi="IRNazli" w:cs="IRNazli"/>
      <w:sz w:val="24"/>
      <w:szCs w:val="24"/>
      <w:lang w:bidi="fa-IR"/>
    </w:rPr>
  </w:style>
  <w:style w:type="character" w:customStyle="1" w:styleId="Char5">
    <w:name w:val="متن بولد Char"/>
    <w:link w:val="a9"/>
    <w:rsid w:val="00B16B98"/>
    <w:rPr>
      <w:rFonts w:ascii="IRNazli" w:hAnsi="IRNazli" w:cs="IRNazli"/>
      <w:b/>
      <w:bCs/>
      <w:sz w:val="24"/>
      <w:szCs w:val="24"/>
      <w:lang w:bidi="fa-IR"/>
    </w:rPr>
  </w:style>
  <w:style w:type="paragraph" w:customStyle="1" w:styleId="ab">
    <w:name w:val="ترجمه آیات"/>
    <w:basedOn w:val="Normal"/>
    <w:link w:val="Char7"/>
    <w:qFormat/>
    <w:rsid w:val="00533FA5"/>
    <w:pPr>
      <w:ind w:left="567"/>
      <w:jc w:val="both"/>
    </w:pPr>
    <w:rPr>
      <w:rFonts w:ascii="IRNazli" w:hAnsi="IRNazli" w:cs="IRNazli"/>
      <w:sz w:val="26"/>
      <w:szCs w:val="26"/>
      <w:lang w:bidi="fa-IR"/>
    </w:rPr>
  </w:style>
  <w:style w:type="character" w:customStyle="1" w:styleId="Char6">
    <w:name w:val="آدرس آیات Char"/>
    <w:link w:val="aa"/>
    <w:rsid w:val="00386A72"/>
    <w:rPr>
      <w:rFonts w:ascii="IRNazli" w:hAnsi="IRNazli" w:cs="IRNazli"/>
      <w:sz w:val="24"/>
      <w:szCs w:val="24"/>
    </w:rPr>
  </w:style>
  <w:style w:type="paragraph" w:customStyle="1" w:styleId="ac">
    <w:name w:val="قوسين"/>
    <w:basedOn w:val="Normal"/>
    <w:link w:val="Char8"/>
    <w:rsid w:val="002925F9"/>
    <w:pPr>
      <w:ind w:firstLine="284"/>
      <w:jc w:val="both"/>
    </w:pPr>
    <w:rPr>
      <w:rFonts w:ascii="Tahoma" w:hAnsi="Tahoma" w:cs="Traditional Arabic"/>
      <w:lang w:bidi="fa-IR"/>
    </w:rPr>
  </w:style>
  <w:style w:type="character" w:customStyle="1" w:styleId="Char7">
    <w:name w:val="ترجمه آیات Char"/>
    <w:link w:val="ab"/>
    <w:rsid w:val="00533FA5"/>
    <w:rPr>
      <w:rFonts w:ascii="IRNazli" w:hAnsi="IRNazli" w:cs="IRNazli"/>
      <w:sz w:val="26"/>
      <w:szCs w:val="26"/>
    </w:rPr>
  </w:style>
  <w:style w:type="paragraph" w:customStyle="1" w:styleId="ad">
    <w:name w:val="پاورقی"/>
    <w:basedOn w:val="Normal"/>
    <w:link w:val="Char9"/>
    <w:qFormat/>
    <w:rsid w:val="00533FA5"/>
    <w:pPr>
      <w:ind w:left="284" w:hanging="284"/>
      <w:jc w:val="both"/>
    </w:pPr>
    <w:rPr>
      <w:rFonts w:ascii="IRNazli" w:hAnsi="IRNazli" w:cs="IRNazli"/>
      <w:sz w:val="24"/>
      <w:szCs w:val="24"/>
      <w:lang w:bidi="fa-IR"/>
    </w:rPr>
  </w:style>
  <w:style w:type="character" w:customStyle="1" w:styleId="Char8">
    <w:name w:val="قوسين Char"/>
    <w:link w:val="ac"/>
    <w:rsid w:val="002925F9"/>
    <w:rPr>
      <w:rFonts w:ascii="Tahoma" w:hAnsi="Tahoma" w:cs="Traditional Arabic"/>
      <w:sz w:val="28"/>
      <w:szCs w:val="28"/>
    </w:rPr>
  </w:style>
  <w:style w:type="paragraph" w:customStyle="1" w:styleId="ae">
    <w:name w:val="پاورقی بولد"/>
    <w:basedOn w:val="Normal"/>
    <w:link w:val="Chara"/>
    <w:rsid w:val="00533FA5"/>
    <w:pPr>
      <w:ind w:left="284" w:hanging="284"/>
      <w:jc w:val="both"/>
    </w:pPr>
    <w:rPr>
      <w:rFonts w:ascii="IRNazli" w:hAnsi="IRNazli" w:cs="IRNazli"/>
      <w:b/>
      <w:bCs/>
      <w:sz w:val="24"/>
      <w:szCs w:val="24"/>
      <w:lang w:bidi="fa-IR"/>
    </w:rPr>
  </w:style>
  <w:style w:type="character" w:customStyle="1" w:styleId="Char9">
    <w:name w:val="پاورقی Char"/>
    <w:link w:val="ad"/>
    <w:rsid w:val="00533FA5"/>
    <w:rPr>
      <w:rFonts w:ascii="IRNazli" w:hAnsi="IRNazli" w:cs="IRNazli"/>
      <w:sz w:val="24"/>
      <w:szCs w:val="24"/>
    </w:rPr>
  </w:style>
  <w:style w:type="paragraph" w:customStyle="1" w:styleId="af">
    <w:name w:val="پاورقی عربی"/>
    <w:basedOn w:val="Normal"/>
    <w:link w:val="Charb"/>
    <w:rsid w:val="00533FA5"/>
    <w:pPr>
      <w:ind w:firstLine="284"/>
      <w:jc w:val="both"/>
    </w:pPr>
    <w:rPr>
      <w:rFonts w:ascii="mylotus" w:hAnsi="mylotus" w:cs="mylotus"/>
      <w:sz w:val="24"/>
      <w:szCs w:val="24"/>
    </w:rPr>
  </w:style>
  <w:style w:type="character" w:customStyle="1" w:styleId="Chara">
    <w:name w:val="پاورقی بولد Char"/>
    <w:link w:val="ae"/>
    <w:rsid w:val="00533FA5"/>
    <w:rPr>
      <w:rFonts w:ascii="IRNazli" w:hAnsi="IRNazli" w:cs="IRNazli"/>
      <w:b/>
      <w:bCs/>
      <w:sz w:val="24"/>
      <w:szCs w:val="24"/>
    </w:rPr>
  </w:style>
  <w:style w:type="paragraph" w:customStyle="1" w:styleId="af0">
    <w:name w:val="آدرس کتابها"/>
    <w:basedOn w:val="Normal"/>
    <w:link w:val="Charc"/>
    <w:rsid w:val="003E22B6"/>
    <w:pPr>
      <w:ind w:firstLine="284"/>
      <w:jc w:val="both"/>
    </w:pPr>
    <w:rPr>
      <w:rFonts w:ascii="mylotus" w:hAnsi="mylotus" w:cs="mylotus"/>
      <w:sz w:val="22"/>
      <w:szCs w:val="22"/>
      <w:lang w:bidi="fa-IR"/>
    </w:rPr>
  </w:style>
  <w:style w:type="character" w:customStyle="1" w:styleId="Charb">
    <w:name w:val="پاورقی عربی Char"/>
    <w:link w:val="af"/>
    <w:rsid w:val="00533FA5"/>
    <w:rPr>
      <w:rFonts w:ascii="mylotus" w:hAnsi="mylotus" w:cs="mylotus"/>
      <w:sz w:val="24"/>
      <w:szCs w:val="24"/>
      <w:lang w:bidi="ar-SA"/>
    </w:rPr>
  </w:style>
  <w:style w:type="paragraph" w:customStyle="1" w:styleId="af1">
    <w:name w:val="آیات"/>
    <w:basedOn w:val="Normal"/>
    <w:link w:val="Chard"/>
    <w:qFormat/>
    <w:rsid w:val="00F337D0"/>
    <w:pPr>
      <w:ind w:left="567"/>
      <w:jc w:val="both"/>
    </w:pPr>
    <w:rPr>
      <w:rFonts w:ascii="KFGQPC Uthmanic Script HAFS" w:cs="KFGQPC Uthmanic Script HAFS"/>
      <w:lang w:bidi="fa-IR"/>
    </w:rPr>
  </w:style>
  <w:style w:type="character" w:customStyle="1" w:styleId="Charc">
    <w:name w:val="آدرس کتابها Char"/>
    <w:link w:val="af0"/>
    <w:rsid w:val="003E22B6"/>
    <w:rPr>
      <w:rFonts w:ascii="mylotus" w:hAnsi="mylotus" w:cs="mylotus"/>
      <w:sz w:val="22"/>
      <w:szCs w:val="22"/>
    </w:rPr>
  </w:style>
  <w:style w:type="paragraph" w:customStyle="1" w:styleId="af2">
    <w:name w:val="ترجمه احادیث و اقوال عربی"/>
    <w:basedOn w:val="Normal"/>
    <w:link w:val="Chare"/>
    <w:rsid w:val="00533FA5"/>
    <w:pPr>
      <w:ind w:firstLine="284"/>
      <w:jc w:val="both"/>
    </w:pPr>
    <w:rPr>
      <w:rFonts w:ascii="IRNazli" w:hAnsi="IRNazli" w:cs="IRNazli"/>
      <w:sz w:val="26"/>
      <w:szCs w:val="26"/>
      <w:lang w:bidi="fa-IR"/>
    </w:rPr>
  </w:style>
  <w:style w:type="character" w:customStyle="1" w:styleId="Chard">
    <w:name w:val="آیات Char"/>
    <w:link w:val="af1"/>
    <w:rsid w:val="00F337D0"/>
    <w:rPr>
      <w:rFonts w:ascii="KFGQPC Uthmanic Script HAFS" w:cs="KFGQPC Uthmanic Script HAFS"/>
      <w:sz w:val="28"/>
      <w:szCs w:val="28"/>
    </w:rPr>
  </w:style>
  <w:style w:type="paragraph" w:customStyle="1" w:styleId="a0">
    <w:name w:val="شماره هایی متن"/>
    <w:basedOn w:val="Normal"/>
    <w:link w:val="Charf"/>
    <w:rsid w:val="00386A72"/>
    <w:pPr>
      <w:numPr>
        <w:numId w:val="22"/>
      </w:numPr>
      <w:ind w:left="738" w:hanging="454"/>
      <w:jc w:val="both"/>
    </w:pPr>
    <w:rPr>
      <w:rFonts w:ascii="IRNazli" w:hAnsi="IRNazli" w:cs="IRNazli"/>
      <w:sz w:val="26"/>
      <w:szCs w:val="26"/>
      <w:lang w:bidi="fa-IR"/>
    </w:rPr>
  </w:style>
  <w:style w:type="character" w:customStyle="1" w:styleId="Chare">
    <w:name w:val="ترجمه احادیث و اقوال عربی Char"/>
    <w:link w:val="af2"/>
    <w:rsid w:val="00533FA5"/>
    <w:rPr>
      <w:rFonts w:ascii="IRNazli" w:hAnsi="IRNazli" w:cs="IRNazli"/>
      <w:sz w:val="26"/>
      <w:szCs w:val="26"/>
    </w:rPr>
  </w:style>
  <w:style w:type="character" w:customStyle="1" w:styleId="Charf">
    <w:name w:val="شماره هایی متن Char"/>
    <w:link w:val="a0"/>
    <w:rsid w:val="00386A72"/>
    <w:rPr>
      <w:rFonts w:ascii="IRNazli" w:hAnsi="IRNazli" w:cs="IRNazli"/>
      <w:sz w:val="26"/>
      <w:szCs w:val="26"/>
    </w:rPr>
  </w:style>
  <w:style w:type="character" w:styleId="Strong">
    <w:name w:val="Strong"/>
    <w:basedOn w:val="DefaultParagraphFont"/>
    <w:uiPriority w:val="22"/>
    <w:qFormat/>
    <w:rsid w:val="00B16B98"/>
    <w:rPr>
      <w:b/>
      <w:bCs/>
    </w:rPr>
  </w:style>
  <w:style w:type="paragraph" w:styleId="ListParagraph">
    <w:name w:val="List Paragraph"/>
    <w:basedOn w:val="Normal"/>
    <w:uiPriority w:val="34"/>
    <w:qFormat/>
    <w:rsid w:val="00B16B98"/>
    <w:pPr>
      <w:spacing w:after="200" w:line="276" w:lineRule="auto"/>
      <w:ind w:left="720"/>
      <w:contextualSpacing/>
    </w:pPr>
    <w:rPr>
      <w:rFonts w:asciiTheme="minorHAnsi" w:eastAsiaTheme="minorHAnsi" w:hAnsiTheme="minorHAnsi" w:cstheme="minorBidi"/>
      <w:sz w:val="22"/>
      <w:szCs w:val="22"/>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jpg"/><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habnam.c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609B87-18C4-4CDE-9668-A1F46BA5F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25318</Words>
  <Characters>144316</Characters>
  <Application>Microsoft Office Word</Application>
  <DocSecurity>0</DocSecurity>
  <Lines>1202</Lines>
  <Paragraphs>338</Paragraphs>
  <ScaleCrop>false</ScaleCrop>
  <HeadingPairs>
    <vt:vector size="2" baseType="variant">
      <vt:variant>
        <vt:lpstr>Title</vt:lpstr>
      </vt:variant>
      <vt:variant>
        <vt:i4>1</vt:i4>
      </vt:variant>
    </vt:vector>
  </HeadingPairs>
  <TitlesOfParts>
    <vt:vector size="1" baseType="lpstr">
      <vt:lpstr/>
    </vt:vector>
  </TitlesOfParts>
  <Company>aqeedeh</Company>
  <LinksUpToDate>false</LinksUpToDate>
  <CharactersWithSpaces>169296</CharactersWithSpaces>
  <SharedDoc>false</SharedDoc>
  <HLinks>
    <vt:vector size="6" baseType="variant">
      <vt:variant>
        <vt:i4>7733366</vt:i4>
      </vt:variant>
      <vt:variant>
        <vt:i4>0</vt:i4>
      </vt:variant>
      <vt:variant>
        <vt:i4>0</vt:i4>
      </vt:variant>
      <vt:variant>
        <vt:i4>5</vt:i4>
      </vt:variant>
      <vt:variant>
        <vt:lpwstr>http://www.shabnam.cc/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www.aqeedeh.com</dc:creator>
  <cp:lastModifiedBy>acer</cp:lastModifiedBy>
  <cp:revision>4</cp:revision>
  <cp:lastPrinted>2016-02-02T07:36:00Z</cp:lastPrinted>
  <dcterms:created xsi:type="dcterms:W3CDTF">2016-01-14T15:54:00Z</dcterms:created>
  <dcterms:modified xsi:type="dcterms:W3CDTF">2016-02-02T07:36:00Z</dcterms:modified>
</cp:coreProperties>
</file>